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ECD" w:rsidRDefault="00BA3ECD" w:rsidP="00DE001C">
      <w:pPr>
        <w:tabs>
          <w:tab w:val="left" w:pos="1650"/>
        </w:tabs>
        <w:spacing w:line="24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lang w:eastAsia="ru-RU"/>
        </w:rPr>
        <w:drawing>
          <wp:inline distT="0" distB="0" distL="0" distR="0">
            <wp:extent cx="5941060" cy="8244404"/>
            <wp:effectExtent l="0" t="0" r="2540" b="4445"/>
            <wp:docPr id="1" name="Рисунок 1" descr="C:\Users\User\Documents\Scanned Documents\тл Н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ned Documents\тл НО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8244404"/>
                    </a:xfrm>
                    <a:prstGeom prst="rect">
                      <a:avLst/>
                    </a:prstGeom>
                    <a:noFill/>
                    <a:ln>
                      <a:noFill/>
                    </a:ln>
                  </pic:spPr>
                </pic:pic>
              </a:graphicData>
            </a:graphic>
          </wp:inline>
        </w:drawing>
      </w:r>
      <w:bookmarkStart w:id="0" w:name="_GoBack"/>
      <w:bookmarkEnd w:id="0"/>
    </w:p>
    <w:p w:rsidR="00BA3ECD" w:rsidRDefault="00BA3ECD" w:rsidP="00DE001C">
      <w:pPr>
        <w:tabs>
          <w:tab w:val="left" w:pos="1650"/>
        </w:tabs>
        <w:spacing w:line="24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A3ECD" w:rsidRDefault="00BA3ECD" w:rsidP="00DE001C">
      <w:pPr>
        <w:tabs>
          <w:tab w:val="left" w:pos="1650"/>
        </w:tabs>
        <w:spacing w:line="24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A3ECD" w:rsidRDefault="00BA3ECD" w:rsidP="00DE001C">
      <w:pPr>
        <w:tabs>
          <w:tab w:val="left" w:pos="1650"/>
        </w:tabs>
        <w:spacing w:line="24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13E90" w:rsidRPr="000A06DC" w:rsidRDefault="00313E90" w:rsidP="00DE001C">
      <w:pPr>
        <w:tabs>
          <w:tab w:val="left" w:pos="1650"/>
        </w:tabs>
        <w:spacing w:line="24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СОДЕРЖАНИЕ</w:t>
      </w:r>
    </w:p>
    <w:tbl>
      <w:tblPr>
        <w:tblStyle w:val="a3"/>
        <w:tblW w:w="0" w:type="auto"/>
        <w:tblLook w:val="04A0" w:firstRow="1" w:lastRow="0" w:firstColumn="1" w:lastColumn="0" w:noHBand="0" w:noVBand="1"/>
      </w:tblPr>
      <w:tblGrid>
        <w:gridCol w:w="8613"/>
        <w:gridCol w:w="958"/>
      </w:tblGrid>
      <w:tr w:rsidR="005E77BF" w:rsidRPr="000A06DC" w:rsidTr="005E77BF">
        <w:tc>
          <w:tcPr>
            <w:tcW w:w="8613" w:type="dxa"/>
          </w:tcPr>
          <w:p w:rsidR="00313E90" w:rsidRPr="000A06DC" w:rsidRDefault="00313E90" w:rsidP="00DE001C">
            <w:pPr>
              <w:tabs>
                <w:tab w:val="left" w:pos="1650"/>
              </w:tabs>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Целевой раздел </w:t>
            </w: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1.1. Пояснительная записка </w:t>
            </w: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1.1.1.Цели реализации ООП НОО</w:t>
            </w: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1.1.2.Принципы формирования и механизмы реализации ООП НОО</w:t>
            </w: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1.1.3. Общая характеристика программы начального общего образования</w:t>
            </w: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Планируемые результаты освоения обучающимися программы начального общего образования.</w:t>
            </w: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 Планируемые л</w:t>
            </w:r>
            <w:r w:rsidR="00D82E0D">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ичностные результаты;</w:t>
            </w: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1.2.2.Планируемые метапредметные резуль</w:t>
            </w:r>
            <w:r w:rsidR="00D82E0D">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таты;</w:t>
            </w: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1.2.3.Планируемые предметные результаты </w:t>
            </w:r>
            <w:r w:rsidR="00D82E0D">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по учебным предметам; </w:t>
            </w: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 Система оценки достижения планируемых результатов освоения программы начального общего образования</w:t>
            </w: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1.3.1. </w:t>
            </w: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Организация и формы представления и учета результатов промежуточной аттестации обучающихся в рамках урочной и внеурочной деятельности</w:t>
            </w: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13E90" w:rsidRPr="000A06DC" w:rsidRDefault="00313E90" w:rsidP="00DE001C">
            <w:pPr>
              <w:tabs>
                <w:tab w:val="left" w:pos="1650"/>
              </w:tabs>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Содержательный раздел </w:t>
            </w: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 Рабочие программы учебных предметов</w:t>
            </w:r>
            <w:r w:rsidR="007B0D29"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w:t>
            </w:r>
            <w:r w:rsidR="00F1509C"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B0D29"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курсов внеурочной деятельности</w:t>
            </w:r>
          </w:p>
          <w:p w:rsidR="00313E90" w:rsidRPr="000A06DC" w:rsidRDefault="007B0D29"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2.1.1.</w:t>
            </w:r>
            <w:r w:rsidR="00313E90"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Русский язык </w:t>
            </w:r>
          </w:p>
          <w:p w:rsidR="00313E90" w:rsidRPr="000A06DC" w:rsidRDefault="007B0D29"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2.1.2.</w:t>
            </w:r>
            <w:r w:rsidR="00313E90"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Литературное чтение </w:t>
            </w:r>
          </w:p>
          <w:p w:rsidR="00313E90" w:rsidRPr="000A06DC" w:rsidRDefault="007B0D29"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2.1.3.Инностранный (а</w:t>
            </w:r>
            <w:r w:rsidR="00313E90"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нглийский</w:t>
            </w: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3E90"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язык </w:t>
            </w:r>
          </w:p>
          <w:p w:rsidR="00313E90" w:rsidRPr="000A06DC" w:rsidRDefault="007B0D29"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2.1.4.</w:t>
            </w:r>
            <w:r w:rsidR="00313E90"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Математика</w:t>
            </w:r>
          </w:p>
          <w:p w:rsidR="00313E90" w:rsidRPr="000A06DC" w:rsidRDefault="007B0D29"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2.1.5.</w:t>
            </w:r>
            <w:r w:rsidR="00313E90"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Окружающий мир</w:t>
            </w:r>
          </w:p>
          <w:p w:rsidR="00313E90" w:rsidRPr="000A06DC" w:rsidRDefault="007B0D29"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2.1.6.</w:t>
            </w:r>
            <w:r w:rsidR="00313E90"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Основы религиозных культур и светской этики</w:t>
            </w:r>
          </w:p>
          <w:p w:rsidR="00313E90" w:rsidRPr="000A06DC" w:rsidRDefault="007B0D29"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2.1.7.</w:t>
            </w:r>
            <w:r w:rsidR="00313E90"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Изобразительное искусство</w:t>
            </w:r>
          </w:p>
          <w:p w:rsidR="00313E90" w:rsidRPr="000A06DC" w:rsidRDefault="007B0D29"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2.1.8.</w:t>
            </w:r>
            <w:r w:rsidR="00313E90"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Музыка</w:t>
            </w:r>
          </w:p>
          <w:p w:rsidR="00313E90" w:rsidRPr="000A06DC" w:rsidRDefault="007B0D29"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2.1.9.</w:t>
            </w:r>
            <w:r w:rsidR="00313E90"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Технология</w:t>
            </w:r>
          </w:p>
          <w:p w:rsidR="00313E90" w:rsidRPr="000A06DC" w:rsidRDefault="007B0D29"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2.1.10.</w:t>
            </w:r>
            <w:r w:rsidR="00313E90"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Физическая культура</w:t>
            </w: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F1509C"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.1.11.Курс </w:t>
            </w:r>
            <w:r w:rsidR="00710A35"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внеурочной деятельности</w:t>
            </w:r>
            <w:r w:rsidR="00F1509C"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B0D29"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«Разговоры о важном»</w:t>
            </w:r>
          </w:p>
          <w:p w:rsidR="007B0D29" w:rsidRPr="000A06DC" w:rsidRDefault="007B0D29"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2.1.12.</w:t>
            </w:r>
            <w:r w:rsidR="00F1509C"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Курс </w:t>
            </w:r>
            <w:r w:rsidR="00710A35"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внеурочной деятельности</w:t>
            </w:r>
            <w:r w:rsidR="00F1509C"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«Функциональная грамотность»</w:t>
            </w:r>
          </w:p>
          <w:p w:rsidR="00F1509C" w:rsidRPr="000A06DC" w:rsidRDefault="00F1509C"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2.1.13.Курс </w:t>
            </w:r>
            <w:r w:rsidR="00710A35"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внеурочной деятельности</w:t>
            </w: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«Огромный мир профессий»</w:t>
            </w:r>
          </w:p>
          <w:p w:rsidR="00F1509C" w:rsidRPr="000A06DC" w:rsidRDefault="00F1509C"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2.1.14.Курс </w:t>
            </w:r>
            <w:r w:rsidR="00710A35"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внеурочной деятельности</w:t>
            </w: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«Мир Левенгука»</w:t>
            </w:r>
          </w:p>
          <w:p w:rsidR="00F1509C" w:rsidRPr="000A06DC" w:rsidRDefault="00F1509C"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2.1.15.Курс </w:t>
            </w:r>
            <w:r w:rsidR="00710A35"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внеурочной деятельности</w:t>
            </w: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«Развитие математических способностей»</w:t>
            </w:r>
          </w:p>
          <w:p w:rsidR="00F1509C" w:rsidRPr="000A06DC" w:rsidRDefault="00F1509C"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2.1.16.Курс </w:t>
            </w:r>
            <w:r w:rsidR="00710A35"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внеурочной деятельности</w:t>
            </w: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«Что мы знаем о том, что нас окружает»</w:t>
            </w:r>
          </w:p>
          <w:p w:rsidR="00F1509C" w:rsidRPr="000A06DC" w:rsidRDefault="00F1509C"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2.1.17</w:t>
            </w:r>
            <w:r w:rsidR="00710A35"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Курс </w:t>
            </w:r>
            <w:r w:rsidR="00710A35"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внеурочной деятельности</w:t>
            </w: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«Волшебный английский»</w:t>
            </w: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 Программа формирования универсальных учебных действий у обучающихся</w:t>
            </w:r>
          </w:p>
          <w:p w:rsidR="009E45AF" w:rsidRPr="000A06DC" w:rsidRDefault="009E45AF"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2.2.1.Описание взаимосвязи</w:t>
            </w:r>
            <w:r w:rsidR="00710A35"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универсальных учебных действий с содержанием учебных предметов</w:t>
            </w:r>
          </w:p>
          <w:p w:rsidR="00313E90" w:rsidRPr="000A06DC" w:rsidRDefault="009E45AF"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2.2.2</w:t>
            </w:r>
            <w:r w:rsidR="00313E90"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313E90" w:rsidRPr="000A06DC" w:rsidRDefault="009E45AF"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13E90"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 Рабочая программа воспитания</w:t>
            </w:r>
          </w:p>
          <w:p w:rsidR="00313E90" w:rsidRPr="000A06DC" w:rsidRDefault="00313E90" w:rsidP="00DE001C">
            <w:pPr>
              <w:tabs>
                <w:tab w:val="left" w:pos="1650"/>
              </w:tabs>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Организационный раздел </w:t>
            </w: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 Учебный план начального общего образования</w:t>
            </w:r>
          </w:p>
          <w:p w:rsidR="00313E90" w:rsidRPr="000A06DC" w:rsidRDefault="009E45AF"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r w:rsidR="00313E90"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План внеурочной деятельности</w:t>
            </w:r>
          </w:p>
          <w:p w:rsidR="009E45AF" w:rsidRPr="000A06DC" w:rsidRDefault="009E45AF"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3.3.Календарный учебный график</w:t>
            </w: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 Календарный план воспитательной работы</w:t>
            </w: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3.5. Характеристика условий реализации программы начального общего образования .</w:t>
            </w: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3.5.1. Общесистемные условия реализации основной образовательной программы начального общего образования</w:t>
            </w: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3.5.2. Материально-технические условия реализации основной образовательной программы начального общего образования</w:t>
            </w:r>
            <w:r w:rsidR="006E657A"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(Приложение №1)</w:t>
            </w: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3.5.3 Учебно-методические условия реализации образовательной программы начального общего образования</w:t>
            </w:r>
            <w:r w:rsidR="006E657A"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(Приложение (№</w:t>
            </w:r>
            <w:r w:rsidR="00CC114B"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w:t>
            </w: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3.5.4. Психолого-педагогические условия реализации программы начального общего образования</w:t>
            </w: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3.5.5. Кадровые условия реализации условия реализации программы начального общего образования</w:t>
            </w: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3.5.6. Финансовые условия условия реализации программы начального общего образования</w:t>
            </w:r>
          </w:p>
        </w:tc>
        <w:tc>
          <w:tcPr>
            <w:tcW w:w="958" w:type="dxa"/>
          </w:tcPr>
          <w:p w:rsidR="008F5E07"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10A35" w:rsidRPr="000A06DC" w:rsidRDefault="00710A35"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313E90"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rsidR="008F5E07"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rsidR="00313E90"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rsidR="00313E90"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F5E07"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p>
          <w:p w:rsidR="00313E90"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p>
          <w:p w:rsidR="008F5E07"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F5E07"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F5E07"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13E90"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p>
          <w:p w:rsidR="00313E90"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43</w:t>
            </w:r>
          </w:p>
          <w:p w:rsidR="00313E90"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69</w:t>
            </w:r>
          </w:p>
          <w:p w:rsidR="00313E90"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w:t>
            </w:r>
          </w:p>
          <w:p w:rsidR="00313E90"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112</w:t>
            </w:r>
          </w:p>
          <w:p w:rsidR="00313E90"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133</w:t>
            </w:r>
          </w:p>
          <w:p w:rsidR="00313E90"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145</w:t>
            </w:r>
          </w:p>
          <w:p w:rsidR="00313E90"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167</w:t>
            </w:r>
          </w:p>
          <w:p w:rsidR="00313E90"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211</w:t>
            </w:r>
          </w:p>
          <w:p w:rsidR="00313E90"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231</w:t>
            </w:r>
          </w:p>
          <w:p w:rsidR="00313E90"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251</w:t>
            </w:r>
          </w:p>
          <w:p w:rsidR="00313E90"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269</w:t>
            </w:r>
          </w:p>
          <w:p w:rsidR="00313E90"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277</w:t>
            </w:r>
          </w:p>
          <w:p w:rsidR="00313E90"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286</w:t>
            </w:r>
          </w:p>
          <w:p w:rsidR="00313E90"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289</w:t>
            </w:r>
          </w:p>
          <w:p w:rsidR="00313E90"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299</w:t>
            </w:r>
          </w:p>
          <w:p w:rsidR="00313E90"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301</w:t>
            </w: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F5E07"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303</w:t>
            </w: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F5E07"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304</w:t>
            </w:r>
          </w:p>
          <w:p w:rsidR="008F5E07"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F5E07"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306</w:t>
            </w:r>
          </w:p>
          <w:p w:rsidR="008F5E07"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13E90"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344</w:t>
            </w:r>
          </w:p>
          <w:p w:rsidR="00313E90"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348</w:t>
            </w:r>
          </w:p>
          <w:p w:rsidR="00313E90" w:rsidRPr="000A06DC" w:rsidRDefault="008F5E0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357</w:t>
            </w:r>
          </w:p>
          <w:p w:rsidR="00313E90" w:rsidRPr="000A06DC" w:rsidRDefault="00055BA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359</w:t>
            </w:r>
          </w:p>
          <w:p w:rsidR="00055BA7" w:rsidRPr="000A06DC" w:rsidRDefault="00055BA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5BA7" w:rsidRPr="000A06DC" w:rsidRDefault="00055BA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5BA7" w:rsidRPr="000A06DC" w:rsidRDefault="00055BA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364</w:t>
            </w:r>
          </w:p>
          <w:p w:rsidR="00055BA7" w:rsidRPr="000A06DC" w:rsidRDefault="00055BA7"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13E90" w:rsidRPr="000A06DC" w:rsidRDefault="00313E90"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C114B" w:rsidRPr="000A06DC" w:rsidRDefault="00CC114B"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C114B" w:rsidRPr="000A06DC" w:rsidRDefault="00CC114B"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C114B" w:rsidRPr="000A06DC" w:rsidRDefault="00CC114B"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C114B" w:rsidRPr="000A06DC" w:rsidRDefault="00CC114B"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366</w:t>
            </w:r>
          </w:p>
          <w:p w:rsidR="00CC114B" w:rsidRPr="000A06DC" w:rsidRDefault="00CC114B"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C114B" w:rsidRPr="000A06DC" w:rsidRDefault="00CC114B"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368</w:t>
            </w:r>
          </w:p>
          <w:p w:rsidR="00CC114B" w:rsidRPr="000A06DC" w:rsidRDefault="00CC114B"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C114B" w:rsidRPr="000A06DC" w:rsidRDefault="00CC114B" w:rsidP="00DE001C">
            <w:pPr>
              <w:tabs>
                <w:tab w:val="left" w:pos="1650"/>
              </w:tabs>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373</w:t>
            </w:r>
          </w:p>
        </w:tc>
      </w:tr>
    </w:tbl>
    <w:p w:rsidR="00313E90" w:rsidRPr="000A06DC" w:rsidRDefault="00313E90" w:rsidP="00DE001C">
      <w:pPr>
        <w:tabs>
          <w:tab w:val="left" w:pos="1650"/>
        </w:tabs>
        <w:spacing w:line="24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13E90" w:rsidRPr="000A06DC" w:rsidRDefault="00313E90" w:rsidP="00DE001C">
      <w:pPr>
        <w:tabs>
          <w:tab w:val="left" w:pos="1650"/>
        </w:tabs>
        <w:spacing w:line="24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13E90" w:rsidRPr="000A06DC" w:rsidRDefault="00313E90" w:rsidP="00DE001C">
      <w:pPr>
        <w:tabs>
          <w:tab w:val="left" w:pos="1650"/>
        </w:tabs>
        <w:spacing w:line="24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13E90" w:rsidRPr="000A06DC" w:rsidRDefault="00313E90" w:rsidP="00DE001C">
      <w:pPr>
        <w:tabs>
          <w:tab w:val="left" w:pos="1650"/>
        </w:tabs>
        <w:spacing w:line="24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96C9B" w:rsidRPr="000A06DC" w:rsidRDefault="00B96C9B" w:rsidP="00DE001C">
      <w:pPr>
        <w:tabs>
          <w:tab w:val="left" w:pos="1650"/>
        </w:tabs>
        <w:spacing w:line="24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96C9B" w:rsidRPr="000A06DC" w:rsidRDefault="00B96C9B" w:rsidP="00DE001C">
      <w:pPr>
        <w:tabs>
          <w:tab w:val="left" w:pos="1650"/>
        </w:tabs>
        <w:spacing w:line="24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96C9B" w:rsidRPr="000A06DC" w:rsidRDefault="00B96C9B" w:rsidP="00DE001C">
      <w:pPr>
        <w:tabs>
          <w:tab w:val="left" w:pos="1650"/>
        </w:tabs>
        <w:spacing w:line="24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96C9B" w:rsidRPr="000A06DC" w:rsidRDefault="00B96C9B" w:rsidP="00DE001C">
      <w:pPr>
        <w:tabs>
          <w:tab w:val="left" w:pos="1650"/>
        </w:tabs>
        <w:spacing w:line="24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96C9B" w:rsidRPr="000A06DC" w:rsidRDefault="00B96C9B" w:rsidP="00DE001C">
      <w:pPr>
        <w:tabs>
          <w:tab w:val="left" w:pos="1650"/>
        </w:tabs>
        <w:spacing w:line="24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96C9B" w:rsidRPr="000A06DC" w:rsidRDefault="00B96C9B" w:rsidP="00DE001C">
      <w:pPr>
        <w:tabs>
          <w:tab w:val="left" w:pos="1650"/>
        </w:tabs>
        <w:spacing w:line="24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96C9B" w:rsidRPr="000A06DC" w:rsidRDefault="00B96C9B" w:rsidP="00DE001C">
      <w:pPr>
        <w:tabs>
          <w:tab w:val="left" w:pos="1650"/>
        </w:tabs>
        <w:spacing w:line="24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96C9B" w:rsidRPr="000A06DC" w:rsidRDefault="00B96C9B" w:rsidP="00DE001C">
      <w:pPr>
        <w:tabs>
          <w:tab w:val="left" w:pos="1650"/>
        </w:tabs>
        <w:spacing w:line="24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96C9B" w:rsidRPr="000A06DC" w:rsidRDefault="00B96C9B" w:rsidP="00DE001C">
      <w:pPr>
        <w:tabs>
          <w:tab w:val="left" w:pos="1650"/>
        </w:tabs>
        <w:spacing w:line="24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96C9B" w:rsidRPr="000A06DC" w:rsidRDefault="00B96C9B" w:rsidP="00DE001C">
      <w:pPr>
        <w:tabs>
          <w:tab w:val="left" w:pos="1650"/>
        </w:tabs>
        <w:spacing w:line="24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96C9B" w:rsidRPr="000A06DC" w:rsidRDefault="00B96C9B" w:rsidP="00DE001C">
      <w:pPr>
        <w:tabs>
          <w:tab w:val="left" w:pos="1650"/>
        </w:tabs>
        <w:spacing w:line="24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96C9B" w:rsidRPr="000A06DC" w:rsidRDefault="00B96C9B" w:rsidP="00DE001C">
      <w:pPr>
        <w:tabs>
          <w:tab w:val="left" w:pos="1650"/>
        </w:tabs>
        <w:spacing w:line="24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96C9B" w:rsidRPr="000A06DC" w:rsidRDefault="00B96C9B" w:rsidP="00DE001C">
      <w:pPr>
        <w:tabs>
          <w:tab w:val="left" w:pos="1650"/>
        </w:tabs>
        <w:spacing w:line="24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96C9B" w:rsidRPr="000A06DC" w:rsidRDefault="00B96C9B" w:rsidP="00DE001C">
      <w:pPr>
        <w:tabs>
          <w:tab w:val="left" w:pos="1650"/>
        </w:tabs>
        <w:spacing w:line="24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96C9B" w:rsidRPr="000A06DC" w:rsidRDefault="00B96C9B" w:rsidP="00DE001C">
      <w:pPr>
        <w:tabs>
          <w:tab w:val="left" w:pos="1650"/>
        </w:tabs>
        <w:spacing w:line="24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96C9B" w:rsidRPr="000A06DC" w:rsidRDefault="00B96C9B" w:rsidP="00DE001C">
      <w:pPr>
        <w:tabs>
          <w:tab w:val="left" w:pos="1650"/>
        </w:tabs>
        <w:spacing w:line="24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2FB4" w:rsidRPr="000A06DC" w:rsidRDefault="00B62FB4" w:rsidP="00DE001C">
      <w:pPr>
        <w:tabs>
          <w:tab w:val="left" w:pos="1650"/>
        </w:tabs>
        <w:spacing w:line="24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13E90" w:rsidRPr="000A06DC" w:rsidRDefault="00313E90" w:rsidP="00DE001C">
      <w:pPr>
        <w:pStyle w:val="a4"/>
        <w:numPr>
          <w:ilvl w:val="0"/>
          <w:numId w:val="1"/>
        </w:numPr>
        <w:tabs>
          <w:tab w:val="left" w:pos="1650"/>
        </w:tabs>
        <w:spacing w:line="240" w:lineRule="auto"/>
        <w:ind w:left="0" w:firstLine="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Целевой раздел.</w:t>
      </w:r>
    </w:p>
    <w:p w:rsidR="00313E90" w:rsidRPr="000A06DC" w:rsidRDefault="00313E90" w:rsidP="00DE001C">
      <w:pPr>
        <w:pStyle w:val="a4"/>
        <w:numPr>
          <w:ilvl w:val="1"/>
          <w:numId w:val="1"/>
        </w:numPr>
        <w:tabs>
          <w:tab w:val="left" w:pos="1650"/>
        </w:tabs>
        <w:spacing w:after="0" w:line="240" w:lineRule="auto"/>
        <w:ind w:left="0" w:firstLine="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ПОЯСНИТЕЛЬНАЯ ЗАПИСКА</w:t>
      </w:r>
    </w:p>
    <w:p w:rsidR="00313E90" w:rsidRPr="000A06DC" w:rsidRDefault="00313E90" w:rsidP="00DE001C">
      <w:pPr>
        <w:pStyle w:val="ConsPlusNormal"/>
        <w:spacing w:before="240"/>
        <w:ind w:firstLine="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ФОП НОО является основным документом, определяющим содержание общего образования, а также регламентирующим образовательную деятельность МБОУ Никольская СОШ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313E90" w:rsidRPr="000A06DC" w:rsidRDefault="00313E90" w:rsidP="00DE001C">
      <w:pPr>
        <w:pStyle w:val="ConsPlusNormal"/>
        <w:spacing w:before="240"/>
        <w:ind w:firstLine="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1.1.1.Целями реализации ФОП НОО являются:  </w:t>
      </w:r>
    </w:p>
    <w:p w:rsidR="00313E90" w:rsidRPr="000A06DC" w:rsidRDefault="00313E90" w:rsidP="00DE001C">
      <w:pPr>
        <w:pStyle w:val="ConsPlusNormal"/>
        <w:spacing w:before="240"/>
        <w:ind w:firstLine="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313E90" w:rsidRPr="000A06DC" w:rsidRDefault="00313E90" w:rsidP="00DE001C">
      <w:pPr>
        <w:pStyle w:val="ConsPlusNormal"/>
        <w:spacing w:before="240"/>
        <w:ind w:firstLine="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организация учебного процесса с учетом целей, содержания и планируемых результатов начального общего образования, отраженных в ФГОС НОО;</w:t>
      </w:r>
    </w:p>
    <w:p w:rsidR="00313E90" w:rsidRPr="000A06DC" w:rsidRDefault="00313E90" w:rsidP="00DE001C">
      <w:pPr>
        <w:pStyle w:val="ConsPlusNormal"/>
        <w:spacing w:before="240"/>
        <w:ind w:firstLine="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создание условий для свободного развития каждого обучающегося с учетом его потребностей, возможностей и стремления к самореализации;</w:t>
      </w:r>
    </w:p>
    <w:p w:rsidR="00313E90" w:rsidRPr="000A06DC" w:rsidRDefault="00313E90" w:rsidP="00DE001C">
      <w:pPr>
        <w:pStyle w:val="ConsPlusNormal"/>
        <w:spacing w:before="240"/>
        <w:ind w:firstLine="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313E90" w:rsidRPr="000A06DC" w:rsidRDefault="00313E90" w:rsidP="00DE001C">
      <w:pPr>
        <w:pStyle w:val="ConsPlusNormal"/>
        <w:spacing w:before="240"/>
        <w:ind w:firstLine="0"/>
        <w:jc w:val="both"/>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Достижение поставленных целей реализации ФОП НОО предусматривает решение следующих основных задач:</w:t>
      </w:r>
    </w:p>
    <w:p w:rsidR="00313E90" w:rsidRPr="000A06DC" w:rsidRDefault="00313E90" w:rsidP="00DE001C">
      <w:pPr>
        <w:pStyle w:val="ConsPlusNormal"/>
        <w:spacing w:before="240"/>
        <w:ind w:firstLine="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313E90" w:rsidRPr="000A06DC" w:rsidRDefault="00313E90" w:rsidP="00DE001C">
      <w:pPr>
        <w:pStyle w:val="ConsPlusNormal"/>
        <w:spacing w:before="240"/>
        <w:ind w:firstLine="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313E90" w:rsidRPr="000A06DC" w:rsidRDefault="00313E90" w:rsidP="00DE001C">
      <w:pPr>
        <w:pStyle w:val="ConsPlusNormal"/>
        <w:spacing w:before="240"/>
        <w:ind w:firstLine="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становление и развитие личности в ее индивидуальности, самобытности, уникальности и неповторимости;</w:t>
      </w:r>
    </w:p>
    <w:p w:rsidR="00313E90" w:rsidRPr="000A06DC" w:rsidRDefault="00313E90" w:rsidP="00DE001C">
      <w:pPr>
        <w:pStyle w:val="ConsPlusNormal"/>
        <w:spacing w:before="240"/>
        <w:ind w:firstLine="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обеспечение преемственности начального общего и основного общего образования;</w:t>
      </w:r>
    </w:p>
    <w:p w:rsidR="00313E90" w:rsidRPr="000A06DC" w:rsidRDefault="00313E90" w:rsidP="00DE001C">
      <w:pPr>
        <w:pStyle w:val="ConsPlusNormal"/>
        <w:spacing w:before="240"/>
        <w:ind w:firstLine="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313E90" w:rsidRPr="000A06DC" w:rsidRDefault="00313E90" w:rsidP="00DE001C">
      <w:pPr>
        <w:pStyle w:val="ConsPlusNormal"/>
        <w:spacing w:before="240"/>
        <w:ind w:firstLine="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обеспечение доступности получения качественного начального общего образования;</w:t>
      </w:r>
    </w:p>
    <w:p w:rsidR="00313E90" w:rsidRPr="000A06DC" w:rsidRDefault="00313E90" w:rsidP="00DE001C">
      <w:pPr>
        <w:pStyle w:val="ConsPlusNormal"/>
        <w:spacing w:before="240"/>
        <w:ind w:firstLine="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выявление и развитие способностей обучающихся, в том числе лиц, проявивших </w:t>
      </w: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выдающиеся способности, через систему клубов, секций, студий и других, организацию общественно полезной деятельности;</w:t>
      </w:r>
    </w:p>
    <w:p w:rsidR="00313E90" w:rsidRPr="000A06DC" w:rsidRDefault="00313E90" w:rsidP="00DE001C">
      <w:pPr>
        <w:pStyle w:val="ConsPlusNormal"/>
        <w:spacing w:before="240"/>
        <w:ind w:firstLine="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организация интеллектуальных и творческих соревнований, научно-технического творчества и проектно-исследовательской деятельности;</w:t>
      </w:r>
    </w:p>
    <w:p w:rsidR="00313E90" w:rsidRPr="000A06DC" w:rsidRDefault="00313E90" w:rsidP="00DE001C">
      <w:pPr>
        <w:pStyle w:val="ConsPlusNormal"/>
        <w:spacing w:before="240"/>
        <w:ind w:firstLine="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313E90" w:rsidRPr="000A06DC" w:rsidRDefault="00313E90" w:rsidP="00DE001C">
      <w:pPr>
        <w:pStyle w:val="ConsPlusNormal"/>
        <w:spacing w:before="240"/>
        <w:ind w:firstLine="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1.1.2.ФОП НОО учитывает следующие принципы:</w:t>
      </w:r>
    </w:p>
    <w:p w:rsidR="00313E90" w:rsidRPr="000A06DC" w:rsidRDefault="00313E90" w:rsidP="00DE001C">
      <w:pPr>
        <w:pStyle w:val="ConsPlusNormal"/>
        <w:spacing w:before="240"/>
        <w:ind w:firstLine="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принцип учета ФГОС НОО: ФОП НОО базируется на требованиях, предъявляемых ФГОС НОО к целям, содержанию, планируемым результатам и условиям обучения в начальной школе;</w:t>
      </w:r>
    </w:p>
    <w:p w:rsidR="00313E90" w:rsidRPr="000A06DC" w:rsidRDefault="00313E90" w:rsidP="00DE001C">
      <w:pPr>
        <w:pStyle w:val="ConsPlusNormal"/>
        <w:spacing w:before="240"/>
        <w:ind w:firstLine="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принцип учета языка обучения: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313E90" w:rsidRPr="000A06DC" w:rsidRDefault="00313E90" w:rsidP="00DE001C">
      <w:pPr>
        <w:pStyle w:val="ConsPlusNormal"/>
        <w:spacing w:before="240"/>
        <w:ind w:firstLine="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13E90" w:rsidRPr="000A06DC" w:rsidRDefault="00313E90" w:rsidP="00DE001C">
      <w:pPr>
        <w:pStyle w:val="ConsPlusNormal"/>
        <w:spacing w:before="240"/>
        <w:ind w:firstLine="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313E90" w:rsidRPr="000A06DC" w:rsidRDefault="00313E90" w:rsidP="00DE001C">
      <w:pPr>
        <w:pStyle w:val="ConsPlusNormal"/>
        <w:spacing w:before="240"/>
        <w:ind w:firstLine="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313E90" w:rsidRPr="000A06DC" w:rsidRDefault="00313E90" w:rsidP="00DE001C">
      <w:pPr>
        <w:pStyle w:val="ConsPlusNormal"/>
        <w:spacing w:before="240"/>
        <w:ind w:firstLine="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313E90" w:rsidRPr="000A06DC" w:rsidRDefault="00313E90" w:rsidP="00DE001C">
      <w:pPr>
        <w:pStyle w:val="ConsPlusNormal"/>
        <w:spacing w:before="240"/>
        <w:ind w:firstLine="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w:t>
      </w: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правилами и нормами </w:t>
      </w:r>
      <w:hyperlink r:id="rId9" w:history="1">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СанПиН 1.2.3685-21</w:t>
        </w:r>
      </w:hyperlink>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0" w:history="1">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СП 2.4.3648-20</w:t>
        </w:r>
      </w:hyperlink>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313E90" w:rsidRPr="000A06DC" w:rsidRDefault="00313E90" w:rsidP="00DE001C">
      <w:pPr>
        <w:pStyle w:val="ConsPlusNormal"/>
        <w:spacing w:before="240"/>
        <w:ind w:firstLine="0"/>
        <w:jc w:val="both"/>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ФОП НОО учитывает возрастные и психологические особенности обучающихся. </w:t>
      </w:r>
    </w:p>
    <w:p w:rsidR="00313E90" w:rsidRPr="000A06DC" w:rsidRDefault="00313E90" w:rsidP="00DE001C">
      <w:pPr>
        <w:pStyle w:val="ConsPlusNormal"/>
        <w:spacing w:before="240"/>
        <w:ind w:firstLine="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11" w:history="1">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нормативами</w:t>
        </w:r>
      </w:hyperlink>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 Санитарно-эпидемиологическими </w:t>
      </w:r>
      <w:hyperlink r:id="rId12" w:history="1">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требованиями</w:t>
        </w:r>
      </w:hyperlink>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13E90" w:rsidRPr="000A06DC" w:rsidRDefault="00313E90" w:rsidP="00DE001C">
      <w:pPr>
        <w:pStyle w:val="ConsPlusNormal"/>
        <w:spacing w:before="240"/>
        <w:ind w:firstLine="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w:t>
      </w: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p>
    <w:p w:rsidR="00313E90" w:rsidRPr="000A06DC" w:rsidRDefault="00313E90" w:rsidP="00DE001C">
      <w:pPr>
        <w:spacing w:after="5" w:line="240" w:lineRule="auto"/>
        <w:jc w:val="both"/>
        <w:rPr>
          <w:rFonts w:ascii="Times New Roman" w:eastAsia="Calibri"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Calibri"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1.1.3. ОБЩАЯ ХАРАКТЕРИСТИКА ПЛАНИРУЕМЫХ РЕЗУЛЬТАТОВ </w:t>
      </w:r>
    </w:p>
    <w:p w:rsidR="00313E90" w:rsidRPr="000A06DC" w:rsidRDefault="00313E90" w:rsidP="00DE001C">
      <w:pPr>
        <w:keepNext/>
        <w:keepLines/>
        <w:spacing w:after="5" w:line="240" w:lineRule="auto"/>
        <w:jc w:val="both"/>
        <w:outlineLvl w:val="1"/>
        <w:rPr>
          <w:rFonts w:ascii="Times New Roman" w:eastAsia="Calibri"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Calibri"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ОСВОЕНИЯ ОСНОВНОЙ ОБРАЗОВАТЕЛЬНОЙ ПРОГРАММЫ</w:t>
      </w:r>
    </w:p>
    <w:p w:rsidR="00313E90" w:rsidRPr="000A06DC" w:rsidRDefault="00313E90" w:rsidP="00DE001C">
      <w:pPr>
        <w:widowControl w:val="0"/>
        <w:autoSpaceDE w:val="0"/>
        <w:autoSpaceDN w:val="0"/>
        <w:adjustRightInd w:val="0"/>
        <w:spacing w:before="240" w:after="0"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Планируемые результаты освоения ФОП НОО МБОУ Никольская СОШ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313E90" w:rsidRPr="000A06DC" w:rsidRDefault="00313E90" w:rsidP="00DE001C">
      <w:pPr>
        <w:widowControl w:val="0"/>
        <w:autoSpaceDE w:val="0"/>
        <w:autoSpaceDN w:val="0"/>
        <w:adjustRightInd w:val="0"/>
        <w:spacing w:before="240" w:after="0"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13E90" w:rsidRPr="000A06DC" w:rsidRDefault="00313E90" w:rsidP="00DE001C">
      <w:pPr>
        <w:widowControl w:val="0"/>
        <w:autoSpaceDE w:val="0"/>
        <w:autoSpaceDN w:val="0"/>
        <w:adjustRightInd w:val="0"/>
        <w:spacing w:before="240" w:after="0"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w:t>
      </w: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обучающимся применять знания как в типовых, так и в новых, нестандартных учебных ситуациях.</w:t>
      </w:r>
    </w:p>
    <w:p w:rsidR="00313E90" w:rsidRPr="000A06DC" w:rsidRDefault="00313E90" w:rsidP="00DE001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Calibri"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ПЛАНИРУЕМЫЕ РЕЗУЛЬТАТЫ ОСВОЕНИЯ ОБУЧАЮЩИМИСЯ ПРОГРАММЫ НАЧАЛЬНОГО ОБЩЕГО ОБРАЗОВАНИЯ</w:t>
      </w:r>
    </w:p>
    <w:p w:rsidR="00313E90" w:rsidRPr="000A06DC" w:rsidRDefault="00313E90" w:rsidP="00DE001C">
      <w:pPr>
        <w:keepNext/>
        <w:keepLines/>
        <w:spacing w:after="11" w:line="240" w:lineRule="auto"/>
        <w:ind w:right="32"/>
        <w:jc w:val="both"/>
        <w:outlineLvl w:val="2"/>
        <w:rPr>
          <w:rFonts w:ascii="Times New Roman" w:eastAsia="Calibri" w:hAnsi="Times New Roman" w:cs="Times New Roman"/>
          <w:b/>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Calibri" w:hAnsi="Times New Roman" w:cs="Times New Roman"/>
          <w:b/>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 Планируемые личностные результаты</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Личностные результаты освоения программы начального общего образования достигаются в единстве учебной и воспитательной деятельности МБОУ Никольская СОШ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Гражданско-патриотического воспитания: становление ценностного отношения к своей Родине - России; осознание своей этнокультурной и российской гражданской идентичности;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сопричастность к прошлому, настоящему и будущему своей страны и родного края;</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уважение к своему и другим народам;</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Духовно-нравственного воспитания:</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признание индивидуальности каждого человека;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проявление сопереживания, уважения и доброжелательности;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неприятие любых форм поведения, направленных на причинение физического и морального вреда другим людям.</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Эстетического воспитания:</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стремление к самовыражению в разных видах художественной деятельности.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Физического воспитания, формирования культуры здоровья и эмоционального благополучия:</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соблюдение правил здорового и безопасного (для себя и других людей) образа жизни в окружающей среде (в том числе информационной);</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бережное отношение к физическому и психическому здоровью.</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5)Трудового воспитания:</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Экологического воспитания:</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бережное отношение к природе;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неприятие действий, приносящих ей вред.</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Ценности научного познания:</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первоначальные представления о научной картине мира;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познавательные интересы, активность, инициативность, любознательность и самостоятельность в познании.</w:t>
      </w:r>
    </w:p>
    <w:p w:rsidR="00313E90" w:rsidRPr="000A06DC" w:rsidRDefault="00313E90" w:rsidP="00DE001C">
      <w:pPr>
        <w:spacing w:after="5" w:line="240" w:lineRule="auto"/>
        <w:jc w:val="both"/>
        <w:rPr>
          <w:rFonts w:ascii="Times New Roman" w:eastAsia="Times New Roman" w:hAnsi="Times New Roman" w:cs="Times New Roman"/>
          <w:b/>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b/>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1.2.2. Планируемые метапредметные результаты</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.Овладение универсальными учебными познавательными действиями: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базовые логические действия:</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сравнивать объекты, устанавливать основания для сравнения, устанавливать аналогии;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объединять части объекта (объекты) по определенному признаку;</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определять существенный признак для классификации, классифицировать предложенные объекты;</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выявлять недостаток информации для решения учебной (практической) задачи на основе предложенного алгоритма;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устанавливать причинно-следственные связи в ситуациях, поддающихся непосредственному наблюдению или знакомых по опыту, делать выводы;</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базовые исследовательские действия:</w:t>
      </w: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определять разрыв между реальным и желательным состоянием объекта (ситуации) на основе предложенных педагогическим работником вопросов;</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 помощью педагогического работника формулировать цель, планировать изменения объекта, ситуации;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сравнивать несколько вариантов решения задачи, выбирать наиболее подходящий (на основе предложенных критериев);</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 следствие);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прогнозировать возможное развитие процессов, событий и их последствия в аналогичных или сходных ситуациях;</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работа с информацией:</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выбирать источник получения информации;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согласно заданному алгоритму находить в предложенном источнике информацию, представленную в явном виде;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анализировать и создавать текстовую, видео, графическую, звуковую, информацию в соответствии с учебной задачей;</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самостоятельно создавать схемы, таблицы для представления информации.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w:t>
      </w: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Овладение универсальными учебными коммуникативными действиями: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общение: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воспринимать и формулировать суждения, выражать эмоции в соответствии с</w:t>
      </w: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целями и условиями общения в знакомой среде;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проявлять уважительное отношение к собеседнику, соблюдать правила ведения диалога и дискуссии;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признавать возможность существования разных точек зрения;</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корректно и аргументированно высказывать свое мнение;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строить речевое высказывание в соответствии с поставленной задачей;</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создавать устные и письменные тексты (описание, рассуждение, повествование);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готовить небольшие публичные выступления;</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подбирать иллюстративный материал (рисунки, фото, плакаты) к тексту выступления;</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совместная деятельность:</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проявлять готовность руководить, выполнять поручения, подчиняться;</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ответственно выполнять свою часть работы;</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оценивать свой вклад в общий результат;</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выполнять совместные проектные задания с опорой на предложенные образцы.</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w:t>
      </w: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Овладение универсальными учебными регулятивными действиями: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самоорганизация:</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планировать действия по решению учебной задачи для получения результата;</w:t>
      </w:r>
    </w:p>
    <w:p w:rsidR="00313E90" w:rsidRPr="000A06DC" w:rsidRDefault="00313E90" w:rsidP="00DE001C">
      <w:pPr>
        <w:spacing w:after="5" w:line="24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выстраивать последовательность выбранных действий;</w:t>
      </w:r>
      <w:r w:rsidRPr="000A06D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самоконтроль:устанавливать причины успеха/неудач учебной деятельности;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корректировать свои учебные действия для преодоления ошибок.</w:t>
      </w:r>
    </w:p>
    <w:p w:rsidR="00313E90" w:rsidRPr="000A06DC" w:rsidRDefault="00313E90" w:rsidP="00DE001C">
      <w:pPr>
        <w:spacing w:after="5" w:line="240" w:lineRule="auto"/>
        <w:jc w:val="both"/>
        <w:rPr>
          <w:rFonts w:ascii="Times New Roman" w:eastAsia="Times New Roman" w:hAnsi="Times New Roman" w:cs="Times New Roman"/>
          <w:b/>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b/>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1.2.3. Планируемые предметные результаты по учебным предметам</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Предметные результаты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и включают:</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Предметные результаты по предметной области "Русский язык и литературное чтение" должны обеспечивать:</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A06DC">
        <w:rPr>
          <w:rFonts w:ascii="Times New Roman" w:eastAsia="Times New Roman" w:hAnsi="Times New Roman" w:cs="Times New Roman"/>
          <w:color w:val="000000" w:themeColor="text1"/>
          <w:sz w:val="24"/>
          <w:szCs w:val="24"/>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По учебному предмету "Русский язык":</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осознание правильной устной и письменной речи как показателя общей культуры человека;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аудирование (слушание): адекватно воспринимать звучащую речь; понимать воспринимаемую информацию, содержащуюся в предложенном тексте; определять </w:t>
      </w: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A06DC">
        <w:rPr>
          <w:rFonts w:ascii="Times New Roman" w:eastAsia="Times New Roman" w:hAnsi="Times New Roman" w:cs="Times New Roman"/>
          <w:color w:val="000000" w:themeColor="text1"/>
          <w:sz w:val="24"/>
          <w:szCs w:val="24"/>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w:t>
      </w: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По учебному предмету "Литературное чтение":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достижение необходимого для продолжения образования уровня общего речевого развития;</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первоначальное представление о многообразии жанров художественных произведений и произведений устного народного творчества;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A06DC">
        <w:rPr>
          <w:rFonts w:ascii="Times New Roman" w:eastAsia="Times New Roman" w:hAnsi="Times New Roman" w:cs="Times New Roman"/>
          <w:color w:val="000000" w:themeColor="text1"/>
          <w:sz w:val="24"/>
          <w:szCs w:val="24"/>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w:t>
      </w: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Предметные результаты по учебному предмету "Иностранный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говорение: уметь вести разные виды диалога в стандартных ситуациях общения (диалог этикетного характера, диалог-побуждение к действию, диалог-расспрос) 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овладение компенсаторными умениями: использовать при чтении и аудировании языковую, в том числе контекстуальную догадку;</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овладение умениями описывать, сравнивать и группировать объекты и явления в рамках изучаемой тематики;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приобретение опыта практической деятельности в повседневной жизни: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знакомить представителей других стран с культурой своего народа и участвовать в элементарном бытовом общении на иностранном языке.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A06DC">
        <w:rPr>
          <w:rFonts w:ascii="Times New Roman" w:eastAsia="Times New Roman" w:hAnsi="Times New Roman" w:cs="Times New Roman"/>
          <w:color w:val="000000" w:themeColor="text1"/>
          <w:sz w:val="24"/>
          <w:szCs w:val="24"/>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IV</w:t>
      </w: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Предметные результаты по учебному предмету "Математика" предметной области "Математика и информатика" должны обеспечивать:</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сформированность системы знаний о числе как результате счета и измерения, о десятичном принципе записи чисел;</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A06DC">
        <w:rPr>
          <w:rFonts w:ascii="Times New Roman" w:eastAsia="Times New Roman" w:hAnsi="Times New Roman" w:cs="Times New Roman"/>
          <w:color w:val="000000" w:themeColor="text1"/>
          <w:sz w:val="24"/>
          <w:szCs w:val="24"/>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Предметные результаты по учебному предмету "Окружающий мир" предметной области "Обществознание и естествознание (окружающий мир)" должны обеспечивать:</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понимание простейших причинно-следственных связей в окружающем мире (в том числе на материале о природе и культуре родного края);</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умение решать в рамках изученного материала познавательные, в том числе практические задачи;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A06DC">
        <w:rPr>
          <w:rFonts w:ascii="Times New Roman" w:eastAsia="Times New Roman" w:hAnsi="Times New Roman" w:cs="Times New Roman"/>
          <w:color w:val="000000" w:themeColor="text1"/>
          <w:sz w:val="24"/>
          <w:szCs w:val="24"/>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w:t>
      </w: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По выбору родителей (законных представителей) несовершеннолетних обучающихся в рамках учебного предмета "Основы религиозных культур и светской этики" предметной области "Основы религиозных культур и светской этики" изучаются учебные модули: "Основы православной культуры", "Основы иудейской культуры", "Основы буддийской культуры", "Основы исламской культуры", "Основы религиозных культур народов России" или "Основы светской этики".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 должны обеспечивать:</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 учебному модулю "Основы православной культуры":</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понимание необходимости нравственного совершенствования, духовного развития, роли в этом личных усилий человека;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осуществление обоснованного нравственного выбора с опорой на этические нормы православной культуры;</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знание названий священных книг в православии, умение кратко описывать их содержание;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понимание ценности человеческой жизни, человеческого достоинства, честного труда людей на благо человека, общества;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11) формирование умений объяснять значение слов "милосердие", "сострадание", "прощение", "дружелюбие";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 открытость к сотрудничеству, готовность оказывать помощь; осуждение любых случаев унижения человеческого достоинства.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 учебному модулю "Основы иудейской культуры":</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понимание необходимости нравственного совершенствования, духовного развития, роли в этом личных усилий человека;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осуществление обоснованного нравственного выбора с опорой на этические нормы иудейской культуры;</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знание названий священных книг в иудаизме, умение кратко описывать их содержание;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формирование умений называть и составлять краткие описания особенностей иудейских культовых сооружений, религиозных служб, обрядов;</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понимание ценности семьи, умение приводить примеры положительного влияния иудейской традиции на отношения в семье, воспитание детей;</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понимание ценности человеческой жизни, человеческого достоинства, честного труда людей на благо человека, общества;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 формирование умений объяснять значение слов "милосердие", "сострадание", "прощение", "дружелюбие";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 открытость к сотрудничеству, готовность оказывать помощь; осуждение любых случаев унижения человеческого достоинства.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 учебному модулю "Основы буддийской культуры":</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понимание необходимости нравственного самосовершенствования, духовного развития, роли в этом личных усилий человека;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осуществление обоснованного нравственного выбора с опорой на этические нормы буддийской культуры;</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знание названий священных книг в буддизме, умение кратко описывать их содержание;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6) формирование умений называть и составлять краткие описания особенностей буддийских культовых сооружений, религиозных служб, обрядов;</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понимание ценности семьи, умение приводить примеры положительного влияния буддийской традиции на отношения в семье, воспитание детей;</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понимание ценности человеческой жизни, человеческого достоинства, честного труда людей на благо человека, общества;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 формирование умений объяснять значение слов "милосердие", "сострадание", "прощение", "дружелюбие";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 открытость к сотрудничеству, готовность оказывать помощь; осуждение любых случаев унижения человеческого достоинства.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 учебному модулю "Основы исламской культуры":</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понимание необходимости нравственного совершенствования, духовного развития, роли в этом личных усилий человека;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осуществление обоснованного нравственного выбора с опорой на этические нормы исламской культуры;</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знание названий священных книг в исламе, умение кратко описывать их содержание;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формирование умений называть и составлять краткие описания особенностей исламских культовых сооружений, религиозных служб, обрядов;</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понимание ценности семьи, умение приводить примеры положительного влияния исламской традиции на отношения в семье, воспитание детей;</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понимание ценности человеческой жизни, человеческого достоинства, честного труда людей на благо человека, общества;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 формирование умений объяснять значение слов "милосердие", "сострадание", "прощение", "дружелюбие";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13) открытость к сотрудничеству, готовность оказывать помощь; осуждение любых случаев унижения человеческого достоинства.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 учебному модулю "Основы религиозных культур народов России":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понимание необходимости нравственного совершенствования, духовного развития, роли в этом личных усилий человека;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возможность осуществления обоснованного нравственного выбора с опорой на этические нормы религиозных культур народов России;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знание названий священных книг традиционных религий народов России, умение кратко описывать их содержание;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понимание ценности семьи, умение приводить примеры положительного влияния религиозных традиций на отношения в семье, воспитание детей;</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понимание ценности человеческой жизни, человеческого достоинства, честного труда людей на благо человека, общества;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 формирование умений объяснять значение слов "милосердие", "сострадание", "прощение", "дружелюбие";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 открытость к сотрудничеству, готовность оказывать помощь; осуждение любых случаев унижения человеческого достоинства.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 учебному модулю "Основы светской этики":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формирование умения строить суждения оценочного характера о роли личных усилий для нравственного развития человека;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формирование умения соотносить поведение и поступки человека с основными нормами российской светской (гражданской) этики;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6) формирование умения строить суждения оценочного характера о значении нравственности в жизни человека, коллектива, семьи, общества;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понимание ценности человеческой жизни, человеческого достоинства, честного труда людей на благо человека, общества;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формирование умения объяснять значение слов "милосердие", "сострадание", "прощение", "дружелюбие";</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формирование умения приводить примеры проявлений любви к ближнему, милосердия и сострадания в истории России, современной жизни;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 готовность проявлять открытость к сотрудничеству, готовность оказывать помощь; осуждать любые случаи унижения человеческого достоинства.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A06DC">
        <w:rPr>
          <w:rFonts w:ascii="Times New Roman" w:eastAsia="Times New Roman" w:hAnsi="Times New Roman" w:cs="Times New Roman"/>
          <w:color w:val="000000" w:themeColor="text1"/>
          <w:sz w:val="24"/>
          <w:szCs w:val="24"/>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VII</w:t>
      </w: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Предметные результаты по предметной области "Искусство" должны обеспечивать:</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 учебному предмету "Изобразительное искусство":</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умение характеризовать виды и жанры изобразительного искусства;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овладение умением рисовать с натуры, по памяти, по представлению;</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умение применять принципы перспективных и композиционных построений;</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умение характеризовать отличительные особенности художественных промыслов России;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умение использовать простейшие инструменты графических редакторов для обработки фотографических изображений и анимации.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 учебному предмету "Музыка":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знание основных жанров народной и профессиональной музыки;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умение исполнять свою партию в хоре с сопровождением и без сопровождения.</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A06DC">
        <w:rPr>
          <w:rFonts w:ascii="Times New Roman" w:eastAsia="Times New Roman" w:hAnsi="Times New Roman" w:cs="Times New Roman"/>
          <w:color w:val="000000" w:themeColor="text1"/>
          <w:sz w:val="24"/>
          <w:szCs w:val="24"/>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VIII</w:t>
      </w: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Предметные результаты по учебному предмету "Технология" предметной области "Технология" должны обеспечивать:</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сформированность первоначальных представлений о материалах и их свойствах, о конструировании, моделировании;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овладение технологическими приемами ручной обработки материалов;</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сформированность умения безопасного пользования необходимыми инструментами в предметно-преобразующей деятельности.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A06DC">
        <w:rPr>
          <w:rFonts w:ascii="Times New Roman" w:eastAsia="Times New Roman" w:hAnsi="Times New Roman" w:cs="Times New Roman"/>
          <w:color w:val="000000" w:themeColor="text1"/>
          <w:sz w:val="24"/>
          <w:szCs w:val="24"/>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IX</w:t>
      </w: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Предметные результаты по учебному предмету "Физическая культура" предметной области "Физическая культура" должны обеспечивать:</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умение взаимодействовать со сверстниками в игровых заданиях и игровой деятельности, соблюдая правила честной игры;</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овладение жизненно важными навыками плавания (при наличии в Организации материально-технической базы - бассейна) и гимнастики;</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умение вести наблюдение за своим физическим состоянием, величиной физических нагрузок, показателями основных физических качеств;</w:t>
      </w:r>
    </w:p>
    <w:p w:rsidR="00313E90" w:rsidRPr="000A06DC" w:rsidRDefault="00313E90" w:rsidP="00DE001C">
      <w:pPr>
        <w:spacing w:after="5" w:line="240" w:lineRule="auto"/>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умение применять правила безопасности при выполнении физических упражнений и различных форм двигательной активности.</w:t>
      </w:r>
    </w:p>
    <w:p w:rsidR="00313E90" w:rsidRPr="000A06DC" w:rsidRDefault="00313E90" w:rsidP="00DE001C">
      <w:pPr>
        <w:spacing w:after="0" w:line="240" w:lineRule="auto"/>
        <w:rPr>
          <w:rFonts w:ascii="Times New Roman" w:eastAsiaTheme="minorHAnsi"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1.3. </w:t>
      </w:r>
      <w:r w:rsidRPr="000A06DC">
        <w:rPr>
          <w:rFonts w:ascii="Times New Roman" w:eastAsiaTheme="minorHAnsi"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Система оценки достижения планируемых результатов освоения программы начального общего образования.</w:t>
      </w:r>
    </w:p>
    <w:p w:rsidR="00313E90" w:rsidRPr="000A06DC" w:rsidRDefault="00313E90" w:rsidP="00DE001C">
      <w:pPr>
        <w:spacing w:after="0" w:line="240" w:lineRule="auto"/>
        <w:rPr>
          <w:rFonts w:ascii="Times New Roman" w:eastAsiaTheme="minorHAnsi" w:hAnsi="Times New Roman" w:cs="Times New Roman"/>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1.3.1 </w:t>
      </w:r>
      <w:r w:rsidRPr="000A06DC">
        <w:rPr>
          <w:rFonts w:ascii="Times New Roman" w:eastAsiaTheme="minorHAnsi" w:hAnsi="Times New Roman" w:cs="Times New Roman"/>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Организация и формы представления и учета результатов промежуточной аттестации обучающихся в рамках урочной и внеурочной деятельности</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Система оценки достижения планируемых результатов освоения основной образовательной программы начального общего образования (далее –система оценки) является частью системы оценки и управления качеством образования в МБОУ Никольская СОШ. </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Основным объектом системы оценки, ее содержательной и критериальной базой выступают требования ФГОС НОО, которые конкретизированы в итоговых планируемых результатах освоения обучающимися  основной образовательной программы начального общего образования. </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Основные направления и цели оценочной деятельности в школе, способствующие управлению качеством образования, регламентируются </w:t>
      </w:r>
      <w:r w:rsidRPr="000A06DC">
        <w:rPr>
          <w:rFonts w:ascii="Times New Roman" w:eastAsiaTheme="minorHAnsi" w:hAnsi="Times New Roman" w:cs="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Положением о системе оценивания образовательных достижений обучающихся в МБОУ Никольская СОШ и </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Положением о формах, периодичности, порядке текущего контроля успеваемости и промежуточной аттестации обучающихся в МБОУ Никольская СОШ. </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Оценка образовательных достижений обучающихся осуществляется в рамках внутренней оценки, включающей различные оценочные процедуры (стартовая диагностика, текущая и тематическая оценка, процедуры внутреннего мониторинга образовательных достижений, промежуточная и итоговая аттестации обучающихся), а также процедур внешней оценки, </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включающей государственную итоговую аттестацию, независимую оценку качества подготовки обучающихся и мониторинговые исследования.</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Результаты процедур оценки результатов деятельности ОО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ОО, а также служат основанием для принятия иных необходимых управленческих решений.</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В соответствии с ФГОС НОО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Комплексный подход к оценке образовательных достижений реализуется путем:</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оценки трех групп результатов: личностных, предметных,</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метапредметных (регулятивных, коммуникативных и познавательных универсальных учебных действий);</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использования комплекса оценочных процедур как основы для оценки динамики индивидуальных образовательных достижений и для итоговой оценки;</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Уровневый подход реализуется по отношению как к содержанию  оценки, так и к представлению и интерпретации результатов.</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оценивают планируемые результаты из блока «Выпускник научится».</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Основными направлениями и целями оценочной деятельности на ступени старшей школы в соответствии с требованиями ФГОС являются оценка образовательных достижений обучающихся (с целью итоговой оценки) и оценка результатов деятельности школы. </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Основным объектом системы оценки результатов образования на ступени начального  общего образования, ее содержательной и критериальной базой выступают планируемые результаты освоения обучающимися ООП.</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Конечная цель контрольно-оценочной деятельности выпускников заключается в переводе внешней оценки во внутреннюю самооценку и в достижении полной ответственности обучаемого за процесс и результат непрерывного самообразования.</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Особенности оценки личностных, метапредметных и предметных результатов</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Особенности оценки личностных результатов</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 соответствии с требованиями ФГОС НОО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мониторинговых исследований. Инструментарий для них разрабатывается и </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основывается на общепринятых в профессиональном сообществе методиках психолого-педагогической диагностики.</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 Результаты, полученные в ходе как внешних, так и внутренних мониторингов, допускается использовать только в виде агрегированных </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(усредненных, анонимных) данных. Внутренний мониторинг организуется администрацией школы и осуществляется классным воспитателем преимущественно на основе ежедневных наблюдений в ходе учебных занятий и внеурочной деятельности, которые обобщаются в конце учебного года.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Особенности оценки метапредметных результатов</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Оценка достижения метапредметных результатов осуществляется администрацией школы в ходе внутреннего мониторинга. Содержание и периодичность оценочных процедур устанавливается решением педагогического совета. Основной процедурой итоговой оценки достижения метапредметных результатов является защита индивидуального итогового проекта.</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Особенности оценки предметных результатов</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позволяющие оценивать сформированность группы различных умений и базирующиеся на контексте ситуаций «жизненного» характера.Оценка предметных результатов ведется каждым учителем в ходе процедур текущей, тематической, промежуточной и итоговой оценки, а также администрацией школы в ходе внутреннего мониторинга учебных </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достижений. </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Организация и содержание оценочных процедур</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Стартовая диагностика</w:t>
      </w: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представляет собой процедуру оценки готовности к обучению на уровне среднего общего образования. Стартовая диагностика освоения метапредметных результатов проводится администрацией школы в начале 1-го класса и выступает как </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основа (точка отсчета) для оценки динамики образовательных достижений. </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Текущая оценка</w:t>
      </w: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планируемые образовательные результаты. </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 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В текущей оценке используются формы и методы проверки (устные и </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письменные опросы, практические и лабораторные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Промежуточная аттестация</w:t>
      </w: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представляет собой процедуру аттестации обучающихся на уровне начального общего образования и проводится в конце каждой четверти) и в конце учебного года по каждому изучаемому предмету.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50 % заданий базового уровня или получения 50 % от максимального балла за выполнение заданий базового уровня. Порядок проведения промежуточной аттестации регламентируется </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Законом «Об образовании в Российской Федерации» (статья 58) и локальным </w:t>
      </w:r>
    </w:p>
    <w:p w:rsidR="00313E90" w:rsidRPr="000A06DC" w:rsidRDefault="00313E90" w:rsidP="00DE001C">
      <w:pPr>
        <w:spacing w:after="0" w:line="240" w:lineRule="auto"/>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heme="minorHAns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нормативным актом ОУ (см. Приложение).</w:t>
      </w:r>
    </w:p>
    <w:p w:rsidR="00313E90" w:rsidRPr="000A06DC" w:rsidRDefault="00313E90" w:rsidP="00DE001C">
      <w:pPr>
        <w:pStyle w:val="1"/>
        <w:spacing w:before="0"/>
        <w:jc w:val="both"/>
        <w:rPr>
          <w:rFonts w:ascii="Times New Roman" w:eastAsia="Times New Roman" w:hAnsi="Times New Roman" w:cs="Times New Roman"/>
          <w:caps w:val="0"/>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13E90" w:rsidRPr="000A06DC" w:rsidRDefault="00313E90" w:rsidP="00DE001C">
      <w:pPr>
        <w:pStyle w:val="1"/>
        <w:spacing w:before="0"/>
        <w:jc w:val="both"/>
        <w:rPr>
          <w:rFonts w:ascii="Times New Roman" w:eastAsia="Calibri" w:hAnsi="Times New Roman" w:cs="Times New Roman"/>
          <w:b/>
          <w:bCs/>
          <w:caps w:val="0"/>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b/>
          <w:caps w:val="0"/>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A06DC">
        <w:rPr>
          <w:rFonts w:ascii="Times New Roman" w:eastAsia="Calibri" w:hAnsi="Times New Roman" w:cs="Times New Roman"/>
          <w:b/>
          <w:bCs/>
          <w:caps w:val="0"/>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2.СОДЕРЖАТЕЛЬНЫЙ РАЗДЕЛ</w:t>
      </w:r>
    </w:p>
    <w:p w:rsidR="00313E90" w:rsidRPr="000A06DC" w:rsidRDefault="00313E90" w:rsidP="00DE001C">
      <w:pPr>
        <w:spacing w:after="0" w:line="240" w:lineRule="auto"/>
        <w:jc w:val="both"/>
        <w:rPr>
          <w:rFonts w:ascii="Times New Roman" w:eastAsia="Calibri" w:hAnsi="Times New Roman" w:cs="Times New Roman"/>
          <w:b/>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Calibri" w:hAnsi="Times New Roman" w:cs="Times New Roman"/>
          <w:b/>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  РАБОЧИЕ ПРОГРАММЫ УЧЕБНЫХ ПРЕДМЕТОВ</w:t>
      </w:r>
    </w:p>
    <w:p w:rsidR="00313E90" w:rsidRPr="000A06DC" w:rsidRDefault="00313E90" w:rsidP="00DE001C">
      <w:pPr>
        <w:spacing w:after="0" w:line="240" w:lineRule="auto"/>
        <w:jc w:val="both"/>
        <w:rPr>
          <w:rFonts w:ascii="Times New Roman" w:eastAsia="Calibri"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Calibri"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Русский язык</w:t>
      </w:r>
    </w:p>
    <w:p w:rsidR="00313E90" w:rsidRPr="000A06DC" w:rsidRDefault="00313E90" w:rsidP="00DE001C">
      <w:pPr>
        <w:spacing w:after="0" w:line="240" w:lineRule="auto"/>
        <w:jc w:val="both"/>
        <w:rPr>
          <w:rFonts w:ascii="Times New Roman" w:eastAsia="Calibri"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Calibri"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Литературное чтение</w:t>
      </w:r>
    </w:p>
    <w:p w:rsidR="00313E90" w:rsidRPr="000A06DC" w:rsidRDefault="00313E90" w:rsidP="00DE001C">
      <w:pPr>
        <w:spacing w:after="0" w:line="240" w:lineRule="auto"/>
        <w:jc w:val="both"/>
        <w:rPr>
          <w:rFonts w:ascii="Times New Roman" w:eastAsia="Calibri"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Calibri"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Иностранный язык (английский)</w:t>
      </w:r>
    </w:p>
    <w:p w:rsidR="00313E90" w:rsidRPr="000A06DC" w:rsidRDefault="00313E90" w:rsidP="00DE001C">
      <w:pPr>
        <w:spacing w:after="0" w:line="240" w:lineRule="auto"/>
        <w:jc w:val="both"/>
        <w:rPr>
          <w:rFonts w:ascii="Times New Roman" w:eastAsia="Calibri"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Calibri"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Математика</w:t>
      </w:r>
    </w:p>
    <w:p w:rsidR="00313E90" w:rsidRPr="000A06DC" w:rsidRDefault="00313E90" w:rsidP="00DE001C">
      <w:pPr>
        <w:spacing w:after="0" w:line="240" w:lineRule="auto"/>
        <w:jc w:val="both"/>
        <w:rPr>
          <w:rFonts w:ascii="Times New Roman" w:eastAsia="Calibri"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Calibri"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Окружающий мир</w:t>
      </w:r>
    </w:p>
    <w:p w:rsidR="00313E90" w:rsidRPr="000A06DC" w:rsidRDefault="00313E90" w:rsidP="00DE001C">
      <w:pPr>
        <w:spacing w:after="0" w:line="240" w:lineRule="auto"/>
        <w:jc w:val="both"/>
        <w:rPr>
          <w:rFonts w:ascii="Times New Roman" w:eastAsia="Calibri"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Calibri"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ОРКСЭ</w:t>
      </w:r>
    </w:p>
    <w:p w:rsidR="00313E90" w:rsidRPr="000A06DC" w:rsidRDefault="00313E90" w:rsidP="00DE001C">
      <w:pPr>
        <w:spacing w:after="0" w:line="240" w:lineRule="auto"/>
        <w:jc w:val="both"/>
        <w:rPr>
          <w:rFonts w:ascii="Times New Roman" w:eastAsia="Calibri"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Calibri"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Изобразительное искусство</w:t>
      </w:r>
    </w:p>
    <w:p w:rsidR="00313E90" w:rsidRPr="000A06DC" w:rsidRDefault="00313E90" w:rsidP="00DE001C">
      <w:pPr>
        <w:spacing w:after="0" w:line="240" w:lineRule="auto"/>
        <w:jc w:val="both"/>
        <w:rPr>
          <w:rFonts w:ascii="Times New Roman" w:eastAsia="Calibri"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Calibri"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Музыка</w:t>
      </w:r>
    </w:p>
    <w:p w:rsidR="00313E90" w:rsidRPr="000A06DC" w:rsidRDefault="00313E90" w:rsidP="00DE001C">
      <w:pPr>
        <w:spacing w:after="0" w:line="240" w:lineRule="auto"/>
        <w:jc w:val="both"/>
        <w:rPr>
          <w:rFonts w:ascii="Times New Roman" w:eastAsia="Calibri"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Calibri"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Технология</w:t>
      </w:r>
    </w:p>
    <w:p w:rsidR="00313E90" w:rsidRPr="000A06DC" w:rsidRDefault="00313E90" w:rsidP="00DE001C">
      <w:pPr>
        <w:spacing w:after="0" w:line="240" w:lineRule="auto"/>
        <w:jc w:val="both"/>
        <w:rPr>
          <w:rFonts w:ascii="Times New Roman" w:eastAsia="Calibri"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Calibri"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Физическая культура</w:t>
      </w:r>
    </w:p>
    <w:p w:rsidR="00313E90" w:rsidRPr="000A06DC" w:rsidRDefault="00313E90" w:rsidP="00DE001C">
      <w:pPr>
        <w:spacing w:after="0" w:line="240" w:lineRule="auto"/>
        <w:jc w:val="both"/>
        <w:rPr>
          <w:rFonts w:ascii="Times New Roman" w:eastAsia="Calibri"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13E90" w:rsidRPr="000A06DC" w:rsidRDefault="00313E90" w:rsidP="00DE001C">
      <w:pPr>
        <w:spacing w:after="0" w:line="240" w:lineRule="auto"/>
        <w:jc w:val="both"/>
        <w:rPr>
          <w:rFonts w:ascii="Times New Roman" w:eastAsia="Calibri" w:hAnsi="Times New Roman" w:cs="Times New Roman"/>
          <w:b/>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Calibri" w:hAnsi="Times New Roman" w:cs="Times New Roman"/>
          <w:b/>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r w:rsidR="00B96C9B" w:rsidRPr="000A06DC">
        <w:rPr>
          <w:rFonts w:ascii="Times New Roman" w:eastAsia="Calibri" w:hAnsi="Times New Roman" w:cs="Times New Roman"/>
          <w:b/>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B96C9B" w:rsidRPr="000A06DC">
        <w:rPr>
          <w:rFonts w:ascii="Times New Roman" w:eastAsia="Calibri"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РАБОЧАЯ ПРОГРАММА КУРСА </w:t>
      </w:r>
      <w:r w:rsidRPr="000A06DC">
        <w:rPr>
          <w:rFonts w:ascii="Times New Roman" w:eastAsia="Calibri"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РУССКИЙ ЯЗЫК 1-4 КЛАСС </w:t>
      </w:r>
    </w:p>
    <w:p w:rsidR="00313E90" w:rsidRPr="000A06DC" w:rsidRDefault="00313E90" w:rsidP="00DE001C">
      <w:pPr>
        <w:spacing w:after="0" w:line="240" w:lineRule="auto"/>
        <w:jc w:val="both"/>
        <w:rPr>
          <w:rFonts w:ascii="Times New Roman" w:eastAsia="Calibri"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96C9B" w:rsidRPr="000A06DC" w:rsidRDefault="00B96C9B" w:rsidP="00DE001C">
      <w:pPr>
        <w:spacing w:after="0" w:line="240" w:lineRule="auto"/>
        <w:ind w:left="120"/>
        <w:jc w:val="both"/>
        <w:rPr>
          <w:rFonts w:ascii="Times New Roman" w:hAnsi="Times New Roman" w:cs="Times New Roman"/>
          <w:sz w:val="24"/>
          <w:szCs w:val="24"/>
        </w:rPr>
      </w:pPr>
      <w:bookmarkStart w:id="1" w:name="block-17311858"/>
      <w:r w:rsidRPr="000A06DC">
        <w:rPr>
          <w:rFonts w:ascii="Times New Roman" w:hAnsi="Times New Roman" w:cs="Times New Roman"/>
          <w:b/>
          <w:color w:val="000000"/>
          <w:sz w:val="24"/>
          <w:szCs w:val="24"/>
        </w:rPr>
        <w:t>СОДЕРЖАНИЕ УЧЕБНОГО ПРЕДМЕТА</w:t>
      </w:r>
    </w:p>
    <w:p w:rsidR="00B96C9B" w:rsidRPr="000A06DC" w:rsidRDefault="00B96C9B" w:rsidP="00DE001C">
      <w:pPr>
        <w:spacing w:after="0" w:line="240" w:lineRule="auto"/>
        <w:ind w:left="120"/>
        <w:jc w:val="both"/>
        <w:rPr>
          <w:rFonts w:ascii="Times New Roman" w:hAnsi="Times New Roman" w:cs="Times New Roman"/>
          <w:sz w:val="24"/>
          <w:szCs w:val="24"/>
        </w:rPr>
      </w:pPr>
    </w:p>
    <w:p w:rsidR="00B96C9B" w:rsidRPr="000A06DC" w:rsidRDefault="00B96C9B"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1 КЛАСС</w:t>
      </w:r>
    </w:p>
    <w:p w:rsidR="00B96C9B" w:rsidRPr="000A06DC" w:rsidRDefault="00B96C9B" w:rsidP="00DE001C">
      <w:pPr>
        <w:spacing w:after="0" w:line="240" w:lineRule="auto"/>
        <w:ind w:left="120"/>
        <w:jc w:val="both"/>
        <w:rPr>
          <w:rFonts w:ascii="Times New Roman" w:hAnsi="Times New Roman" w:cs="Times New Roman"/>
          <w:sz w:val="24"/>
          <w:szCs w:val="24"/>
        </w:rPr>
      </w:pP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Обучение грамоте</w:t>
      </w:r>
      <w:hyperlink w:anchor="_ftn1">
        <w:r w:rsidRPr="000A06DC">
          <w:rPr>
            <w:rFonts w:ascii="Times New Roman" w:hAnsi="Times New Roman" w:cs="Times New Roman"/>
            <w:b/>
            <w:color w:val="0000FF"/>
            <w:sz w:val="24"/>
            <w:szCs w:val="24"/>
          </w:rPr>
          <w:t>[1]</w:t>
        </w:r>
      </w:hyperlink>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Развитие речи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Составление небольших рассказов на основе собственных игр, занятий.</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Слово и предложение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Различение слова и предложения. Работа с предложением: выделение слов, изменение их порядка.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Фонетика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w:t>
      </w:r>
      <w:r w:rsidRPr="000A06DC">
        <w:rPr>
          <w:rFonts w:ascii="Times New Roman" w:hAnsi="Times New Roman" w:cs="Times New Roman"/>
          <w:color w:val="000000"/>
          <w:sz w:val="24"/>
          <w:szCs w:val="24"/>
        </w:rPr>
        <w:lastRenderedPageBreak/>
        <w:t>Определение места ударения. Слог как минимальная произносительная единица. Количество слогов в слове. Ударный слог.</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Графика</w:t>
      </w:r>
      <w:hyperlink r:id="rId13" w:anchor="_ftn1">
        <w:r w:rsidRPr="000A06DC">
          <w:rPr>
            <w:rFonts w:ascii="Times New Roman" w:hAnsi="Times New Roman" w:cs="Times New Roman"/>
            <w:b/>
            <w:color w:val="0093FF"/>
            <w:sz w:val="24"/>
            <w:szCs w:val="24"/>
          </w:rPr>
          <w:t>[2]</w:t>
        </w:r>
      </w:hyperlink>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Письмо</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Орфография и пунктуация</w:t>
      </w:r>
      <w:hyperlink r:id="rId14" w:anchor="_ftn1">
        <w:r w:rsidRPr="000A06DC">
          <w:rPr>
            <w:rFonts w:ascii="Times New Roman" w:hAnsi="Times New Roman" w:cs="Times New Roman"/>
            <w:b/>
            <w:color w:val="0093FF"/>
            <w:sz w:val="24"/>
            <w:szCs w:val="24"/>
          </w:rPr>
          <w:t>[3]</w:t>
        </w:r>
      </w:hyperlink>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B96C9B" w:rsidRPr="000A06DC" w:rsidRDefault="00B96C9B" w:rsidP="00DE001C">
      <w:pPr>
        <w:spacing w:after="0" w:line="240" w:lineRule="auto"/>
        <w:ind w:left="120"/>
        <w:jc w:val="both"/>
        <w:rPr>
          <w:rFonts w:ascii="Times New Roman" w:hAnsi="Times New Roman" w:cs="Times New Roman"/>
          <w:sz w:val="24"/>
          <w:szCs w:val="24"/>
        </w:rPr>
      </w:pPr>
    </w:p>
    <w:p w:rsidR="00B96C9B" w:rsidRPr="000A06DC" w:rsidRDefault="00B96C9B"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СИСТЕМАТИЧЕСКИЙ КУРС</w:t>
      </w:r>
    </w:p>
    <w:p w:rsidR="00B96C9B" w:rsidRPr="000A06DC" w:rsidRDefault="00B96C9B" w:rsidP="00DE001C">
      <w:pPr>
        <w:spacing w:after="0" w:line="240" w:lineRule="auto"/>
        <w:ind w:left="120"/>
        <w:jc w:val="both"/>
        <w:rPr>
          <w:rFonts w:ascii="Times New Roman" w:hAnsi="Times New Roman" w:cs="Times New Roman"/>
          <w:sz w:val="24"/>
          <w:szCs w:val="24"/>
        </w:rPr>
      </w:pP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Общие сведения о языке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Язык как основное средство человеческого общения. Цели и ситуации общения.</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Фонетика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Слог. Количество слогов в слове. Ударный слог. Деление слов на слоги (простые случаи, без стечения согласных).</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Графика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Установление соотношения звукового и буквенного состава слова в словах типа стол, конь.</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Небуквенные графические средства: пробел между словами, знак переноса.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Русский алфавит: правильное название букв, их последовательность. Использование алфавита для упорядочения списка слов.</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Орфоэпия</w:t>
      </w:r>
      <w:hyperlink r:id="rId15" w:anchor="_ftn1">
        <w:r w:rsidRPr="000A06DC">
          <w:rPr>
            <w:rFonts w:ascii="Times New Roman" w:hAnsi="Times New Roman" w:cs="Times New Roman"/>
            <w:b/>
            <w:color w:val="0093FF"/>
            <w:sz w:val="24"/>
            <w:szCs w:val="24"/>
          </w:rPr>
          <w:t>[4]</w:t>
        </w:r>
      </w:hyperlink>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Лексика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Слово как единица языка (ознакомление).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Слово как название предмета, признака предмета, действия предмета (ознакомление).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Выявление слов, значение которых требует уточнения.</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Синтаксис</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Предложение как единица языка (ознакомление).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Восстановление деформированных предложений. Составление предложений из набора форм слов.</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Орфография и пунктуация</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Правила правописания и их применение: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раздельное написание слов в предложении;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прописная буква в начале предложения и в именах собственных: в именах и фамилиях людей, кличках животных;</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перенос слов (без учёта морфемного членения слова);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гласные после шипящих в сочетаниях жи, ши (в положении под ударением), ча, ща, чу, щу;</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сочетания чк, чн;</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слова с непроверяемыми гласными и согласными (перечень слов в орфографическом словаре учебника);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знаки препинания в конце предложения: точка, вопросительный и восклицательный знаки.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Алгоритм списывания текста.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Развитие речи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Речь как основная форма общения между людьми. Текст как единица речи (ознакомление).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Составление небольших рассказов на основе наблюдений.</w:t>
      </w:r>
    </w:p>
    <w:p w:rsidR="00B96C9B" w:rsidRPr="000A06DC" w:rsidRDefault="00B96C9B" w:rsidP="00DE001C">
      <w:pPr>
        <w:spacing w:after="0" w:line="240" w:lineRule="auto"/>
        <w:ind w:left="120"/>
        <w:jc w:val="both"/>
        <w:rPr>
          <w:rFonts w:ascii="Times New Roman" w:hAnsi="Times New Roman" w:cs="Times New Roman"/>
          <w:sz w:val="24"/>
          <w:szCs w:val="24"/>
        </w:rPr>
      </w:pPr>
    </w:p>
    <w:p w:rsidR="00B96C9B" w:rsidRPr="000A06DC" w:rsidRDefault="00B96C9B"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2 КЛАСС</w:t>
      </w:r>
    </w:p>
    <w:p w:rsidR="00B96C9B" w:rsidRPr="000A06DC" w:rsidRDefault="00B96C9B" w:rsidP="00DE001C">
      <w:pPr>
        <w:spacing w:after="0" w:line="240" w:lineRule="auto"/>
        <w:ind w:left="120"/>
        <w:jc w:val="both"/>
        <w:rPr>
          <w:rFonts w:ascii="Times New Roman" w:hAnsi="Times New Roman" w:cs="Times New Roman"/>
          <w:sz w:val="24"/>
          <w:szCs w:val="24"/>
        </w:rPr>
      </w:pP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Общие сведения о языке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Фонетика и графика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Парные и непарные по твёрдости ‑ мягкости согласные звуки.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Парные и непарные по звонкости ‑ глухости согласные звуки.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Соотношение звукового и буквенного состава в словах с буквами е, ё, ю, я (в начале слова и после гласных).</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Деление слов на слоги (в том числе при стечении согласных).</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Использование знания алфавита при работе со словарями.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Орфоэпия</w:t>
      </w:r>
      <w:hyperlink r:id="rId16" w:anchor="_ftn1">
        <w:r w:rsidRPr="000A06DC">
          <w:rPr>
            <w:rFonts w:ascii="Times New Roman" w:hAnsi="Times New Roman" w:cs="Times New Roman"/>
            <w:b/>
            <w:color w:val="0093FF"/>
            <w:sz w:val="24"/>
            <w:szCs w:val="24"/>
          </w:rPr>
          <w:t>[4]</w:t>
        </w:r>
      </w:hyperlink>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Лексика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Однозначные и многозначные слова (простые случаи, наблюдение).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Наблюдение за использованием в речи синонимов, антонимов.</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Состав слова (морфемика)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Окончание как изменяемая часть слова. Изменение формы слова с помощью окончания. Различение изменяемых и неизменяемых слов.</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Суффикс как часть слова (наблюдение). Приставка как часть слова (наблюдение).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Морфология</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Имя существительное (ознакомление): общее значение, вопросы («кто?», «что?»), употребление в речи.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Глагол (ознакомление): общее значение, вопросы («что делать?», «что сделать?» и другие), употребление в речи.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Имя прилагательное (ознакомление): общее значение, вопросы («какой?», «какая?», «какое?», «какие?»), употребление в речи.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Предлог. Отличие предлогов от приставок. Наиболее распространённые предлоги: в, на, из, без, над, до, у, о, об и другое.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Синтаксис</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Порядок слов в предложении; связь слов в предложении (повторение).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предложений по цели высказывания: повествовательные, вопросительные, побудительные предложения.</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предложений по эмоциональной окраске (по интонации): восклицательные и невосклицательные предложения.</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Орфография и пунктуация</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Правила правописания и их применение: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разделительный мягкий знак;</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сочетания чт, щн, нч;</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проверяемые безударные гласные в корне слова;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парные звонкие и глухие согласные в корне слова;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непроверяемые гласные и согласные (перечень слов в орфографическом словаре учебника);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прописная буква в именах собственных: имена, фамилии, отчества людей, клички животных, географические названия;</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раздельное написание предлогов с именами существительными.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Развитие речи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Составление устного рассказа по репродукции картины. Составление устного рассказа с опорой на личные наблюдения и на вопросы.</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Типы текстов: описание, повествование, рассуждение, их особенности (первичное ознакомление).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Поздравление и поздравительная открытка.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Подробное изложение повествовательного текста объёмом 30-45 слов с опорой на вопросы.</w:t>
      </w:r>
    </w:p>
    <w:p w:rsidR="00B96C9B" w:rsidRPr="000A06DC" w:rsidRDefault="00B96C9B" w:rsidP="00DE001C">
      <w:pPr>
        <w:spacing w:after="0" w:line="240" w:lineRule="auto"/>
        <w:ind w:left="120"/>
        <w:jc w:val="both"/>
        <w:rPr>
          <w:rFonts w:ascii="Times New Roman" w:hAnsi="Times New Roman" w:cs="Times New Roman"/>
          <w:sz w:val="24"/>
          <w:szCs w:val="24"/>
        </w:rPr>
      </w:pPr>
    </w:p>
    <w:p w:rsidR="00B96C9B" w:rsidRPr="000A06DC" w:rsidRDefault="00B96C9B"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3 КЛАСС</w:t>
      </w:r>
    </w:p>
    <w:p w:rsidR="00B96C9B" w:rsidRPr="000A06DC" w:rsidRDefault="00B96C9B" w:rsidP="00DE001C">
      <w:pPr>
        <w:spacing w:after="0" w:line="240" w:lineRule="auto"/>
        <w:ind w:left="120"/>
        <w:jc w:val="both"/>
        <w:rPr>
          <w:rFonts w:ascii="Times New Roman" w:hAnsi="Times New Roman" w:cs="Times New Roman"/>
          <w:sz w:val="24"/>
          <w:szCs w:val="24"/>
        </w:rPr>
      </w:pP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Сведения о русском языке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Фонетика и графика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Соотношение звукового и буквенного состава в словах с разделительными ь и ъ, в словах с непроизносимыми согласными.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Использование алфавита при работе со словарями, справочниками, каталогами.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Орфоэпия</w:t>
      </w:r>
      <w:hyperlink r:id="rId17" w:anchor="_ftn1">
        <w:r w:rsidRPr="000A06DC">
          <w:rPr>
            <w:rFonts w:ascii="Times New Roman" w:hAnsi="Times New Roman" w:cs="Times New Roman"/>
            <w:b/>
            <w:color w:val="0093FF"/>
            <w:sz w:val="24"/>
            <w:szCs w:val="24"/>
          </w:rPr>
          <w:t>[4]</w:t>
        </w:r>
      </w:hyperlink>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Использование орфоэпического словаря для решения практических задач.</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Лексика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Повторение: лексическое значение слова.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Прямое и переносное значение слова (ознакомление). Устаревшие слова (ознакомление).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Состав слова (морфемика)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Морфология</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Части речи.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Частица не, её значение.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Синтаксис</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Наблюдение за однородными членами предложения с союзами и, а, но и без союзов.</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Орфография и пунктуация</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Использование орфографического словаря для определения (уточнения) написания слова.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Правила правописания и их применение: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разделительный твёрдый знак;</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непроизносимые согласные в корне слова;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мягкий знак после шипящих на конце имён существительных;</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безударные гласные в падежных окончаниях имён существительных (на уровне наблюдения);</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безударные гласные в падежных окончаниях имён прилагательных (на уровне наблюдения);</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раздельное написание предлогов с личными местоимениями;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непроверяемые гласные и согласные (перечень слов в орфографическом словаре учебника);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раздельное написание частицы не с глаголами.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Развитие речи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Особенности речевого этикета в условиях общения с людьми, плохо владеющими русским языком.</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типов текстов (повествование, описание, рассуждение) и создание собственных текстов заданного типа.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Жанр письма, объявления.</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Изложение текста по коллективно или самостоятельно составленному плану.</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Изучающее чтение. Функции ознакомительного чтения, ситуации применения.</w:t>
      </w:r>
    </w:p>
    <w:p w:rsidR="00B96C9B" w:rsidRPr="000A06DC" w:rsidRDefault="00B96C9B" w:rsidP="00DE001C">
      <w:pPr>
        <w:spacing w:after="0" w:line="240" w:lineRule="auto"/>
        <w:ind w:left="120"/>
        <w:jc w:val="both"/>
        <w:rPr>
          <w:rFonts w:ascii="Times New Roman" w:hAnsi="Times New Roman" w:cs="Times New Roman"/>
          <w:sz w:val="24"/>
          <w:szCs w:val="24"/>
        </w:rPr>
      </w:pPr>
    </w:p>
    <w:p w:rsidR="00B96C9B" w:rsidRPr="000A06DC" w:rsidRDefault="00B96C9B"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4 КЛАСС</w:t>
      </w:r>
    </w:p>
    <w:p w:rsidR="00B96C9B" w:rsidRPr="000A06DC" w:rsidRDefault="00B96C9B" w:rsidP="00DE001C">
      <w:pPr>
        <w:spacing w:after="0" w:line="240" w:lineRule="auto"/>
        <w:ind w:left="120"/>
        <w:jc w:val="both"/>
        <w:rPr>
          <w:rFonts w:ascii="Times New Roman" w:hAnsi="Times New Roman" w:cs="Times New Roman"/>
          <w:sz w:val="24"/>
          <w:szCs w:val="24"/>
        </w:rPr>
      </w:pP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Сведения о русском языке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Фонетика и графика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Орфоэпия</w:t>
      </w:r>
      <w:bookmarkStart w:id="2" w:name="_ftnref1"/>
      <w:r w:rsidRPr="000A06DC">
        <w:rPr>
          <w:rFonts w:ascii="Times New Roman" w:hAnsi="Times New Roman" w:cs="Times New Roman"/>
          <w:sz w:val="24"/>
          <w:szCs w:val="24"/>
        </w:rPr>
        <w:fldChar w:fldCharType="begin"/>
      </w:r>
      <w:r w:rsidRPr="000A06DC">
        <w:rPr>
          <w:rFonts w:ascii="Times New Roman" w:hAnsi="Times New Roman" w:cs="Times New Roman"/>
          <w:sz w:val="24"/>
          <w:szCs w:val="24"/>
        </w:rPr>
        <w:instrText xml:space="preserve"> HYPERLINK "https://workprogram.edsoo.ru/templates/415" \l "_ftn1" \h </w:instrText>
      </w:r>
      <w:r w:rsidRPr="000A06DC">
        <w:rPr>
          <w:rFonts w:ascii="Times New Roman" w:hAnsi="Times New Roman" w:cs="Times New Roman"/>
          <w:sz w:val="24"/>
          <w:szCs w:val="24"/>
        </w:rPr>
        <w:fldChar w:fldCharType="separate"/>
      </w:r>
      <w:r w:rsidRPr="000A06DC">
        <w:rPr>
          <w:rFonts w:ascii="Times New Roman" w:hAnsi="Times New Roman" w:cs="Times New Roman"/>
          <w:b/>
          <w:color w:val="0093FF"/>
          <w:sz w:val="24"/>
          <w:szCs w:val="24"/>
        </w:rPr>
        <w:t>[4]</w:t>
      </w:r>
      <w:r w:rsidRPr="000A06DC">
        <w:rPr>
          <w:rFonts w:ascii="Times New Roman" w:hAnsi="Times New Roman" w:cs="Times New Roman"/>
          <w:b/>
          <w:color w:val="0093FF"/>
          <w:sz w:val="24"/>
          <w:szCs w:val="24"/>
        </w:rPr>
        <w:fldChar w:fldCharType="end"/>
      </w:r>
      <w:bookmarkEnd w:id="2"/>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Использование орфоэпических словарей русского языка при определении правильного произношения слов.</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Лексика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Повторение и продолжение работы: наблюдение за использованием в речи синонимов, антонимов, устаревших слов (простые случаи).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Наблюдение за использованием в речи фразеологизмов (простые случаи).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Состав слова (морфемика)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Основа слова.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 неизменяемых слов (ознакомление).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Значение наиболее употребляемых суффиксов изученных частей речи (ознакомление).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Морфология</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Части речи самостоятельные и служебные.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Наречие (общее представление). Значение, вопросы, употребление в речи.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Предлог. Отличие предлогов от приставок (повторение).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Союз; союзы и, а, но в простых и сложных предложениях.</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Частица не, её значение (повторение).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Синтаксис</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Орфография и пунктуация</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Использование орфографического словаря для определения (уточнения) написания слова.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Правила правописания и их применение: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безударные падежные окончания имён прилагательных;</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мягкий знак после шипящих на конце глаголов в форме 2­го лица единственного числа;</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наличие или отсутствие мягкого знака в глаголах на -ться и -тся;</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безударные личные окончания глаголов;</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знаки препинания в предложениях с однородными членами, соединёнными союзами и, а, но и без союзов.</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Знаки препинания в сложном предложении, состоящем из двух простых (наблюдение).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Знаки препинания в предложении с прямой речью после слов автора (наблюдение).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Развитие речи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Изложение (подробный устный и письменный пересказ текста; выборочный устный пересказ текста).Сочинение как вид письменной работы.</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B96C9B" w:rsidRPr="000A06DC" w:rsidRDefault="00BA3ECD" w:rsidP="00DE001C">
      <w:pPr>
        <w:spacing w:after="0" w:line="240" w:lineRule="auto"/>
        <w:ind w:left="120"/>
        <w:jc w:val="both"/>
        <w:rPr>
          <w:rFonts w:ascii="Times New Roman" w:hAnsi="Times New Roman" w:cs="Times New Roman"/>
          <w:sz w:val="24"/>
          <w:szCs w:val="24"/>
        </w:rPr>
      </w:pPr>
      <w:hyperlink w:anchor="_ftnref1">
        <w:r w:rsidR="00B96C9B" w:rsidRPr="000A06DC">
          <w:rPr>
            <w:rFonts w:ascii="Times New Roman" w:hAnsi="Times New Roman" w:cs="Times New Roman"/>
            <w:color w:val="0000FF"/>
            <w:sz w:val="24"/>
            <w:szCs w:val="24"/>
          </w:rPr>
          <w:t>[1]</w:t>
        </w:r>
      </w:hyperlink>
      <w:r w:rsidR="00B96C9B" w:rsidRPr="000A06DC">
        <w:rPr>
          <w:rFonts w:ascii="Times New Roman" w:hAnsi="Times New Roman" w:cs="Times New Roman"/>
          <w:color w:val="000000"/>
          <w:sz w:val="24"/>
          <w:szCs w:val="24"/>
        </w:rPr>
        <w:t xml:space="preserve"> В данной рабочей программе отражено только то содержание периода «Обучение грамоте» из Федеральной рабочей программы «Русский язык», которое прописывается в предмете «Русский язык», остальное содержание прописывается в рабочей программе предмета «Литературное чтение».</w:t>
      </w:r>
      <w:r w:rsidR="005C031A" w:rsidRPr="000A06DC">
        <w:rPr>
          <w:rFonts w:ascii="Times New Roman" w:hAnsi="Times New Roman" w:cs="Times New Roman"/>
          <w:sz w:val="24"/>
          <w:szCs w:val="24"/>
        </w:rPr>
        <w:t xml:space="preserve"> </w:t>
      </w:r>
      <w:hyperlink r:id="rId18" w:anchor="_ftnref1">
        <w:r w:rsidR="00B96C9B" w:rsidRPr="000A06DC">
          <w:rPr>
            <w:rFonts w:ascii="Times New Roman" w:hAnsi="Times New Roman" w:cs="Times New Roman"/>
            <w:color w:val="0093FF"/>
            <w:sz w:val="24"/>
            <w:szCs w:val="24"/>
          </w:rPr>
          <w:t>[2]</w:t>
        </w:r>
      </w:hyperlink>
      <w:r w:rsidR="00B96C9B" w:rsidRPr="000A06DC">
        <w:rPr>
          <w:rFonts w:ascii="Times New Roman" w:hAnsi="Times New Roman" w:cs="Times New Roman"/>
          <w:color w:val="000000"/>
          <w:sz w:val="24"/>
          <w:szCs w:val="24"/>
        </w:rPr>
        <w:t xml:space="preserve"> Раздел «Графика» изучается параллельно с разделом «Чтение», поэтому на этот раздел отдельные часы не предусмотрены​</w:t>
      </w:r>
      <w:hyperlink r:id="rId19" w:anchor="_ftnref1">
        <w:r w:rsidR="00B96C9B" w:rsidRPr="000A06DC">
          <w:rPr>
            <w:rFonts w:ascii="Times New Roman" w:hAnsi="Times New Roman" w:cs="Times New Roman"/>
            <w:color w:val="0093FF"/>
            <w:sz w:val="24"/>
            <w:szCs w:val="24"/>
          </w:rPr>
          <w:t>[3]</w:t>
        </w:r>
      </w:hyperlink>
      <w:r w:rsidR="00B96C9B" w:rsidRPr="000A06DC">
        <w:rPr>
          <w:rFonts w:ascii="Times New Roman" w:hAnsi="Times New Roman" w:cs="Times New Roman"/>
          <w:color w:val="333333"/>
          <w:sz w:val="24"/>
          <w:szCs w:val="24"/>
        </w:rPr>
        <w:t xml:space="preserve"> </w:t>
      </w:r>
      <w:r w:rsidR="00B96C9B" w:rsidRPr="000A06DC">
        <w:rPr>
          <w:rFonts w:ascii="Times New Roman" w:hAnsi="Times New Roman" w:cs="Times New Roman"/>
          <w:color w:val="000000"/>
          <w:sz w:val="24"/>
          <w:szCs w:val="24"/>
        </w:rPr>
        <w:t>Раздел «Орфография и пунктуация» в период «Обучения грамоте» изучается параллельно с разделом «Письмо», поэтому на этот раздел отдельные часы не предусмотрены</w:t>
      </w:r>
      <w:bookmarkStart w:id="3" w:name="_ftn1"/>
      <w:r w:rsidR="00B96C9B" w:rsidRPr="000A06DC">
        <w:rPr>
          <w:rFonts w:ascii="Times New Roman" w:hAnsi="Times New Roman" w:cs="Times New Roman"/>
          <w:sz w:val="24"/>
          <w:szCs w:val="24"/>
        </w:rPr>
        <w:fldChar w:fldCharType="begin"/>
      </w:r>
      <w:r w:rsidR="00B96C9B" w:rsidRPr="000A06DC">
        <w:rPr>
          <w:rFonts w:ascii="Times New Roman" w:hAnsi="Times New Roman" w:cs="Times New Roman"/>
          <w:sz w:val="24"/>
          <w:szCs w:val="24"/>
        </w:rPr>
        <w:instrText xml:space="preserve"> HYPERLINK "https://workprogram.edsoo.ru/templates/415" \l "_ftnref1" \h </w:instrText>
      </w:r>
      <w:r w:rsidR="00B96C9B" w:rsidRPr="000A06DC">
        <w:rPr>
          <w:rFonts w:ascii="Times New Roman" w:hAnsi="Times New Roman" w:cs="Times New Roman"/>
          <w:sz w:val="24"/>
          <w:szCs w:val="24"/>
        </w:rPr>
        <w:fldChar w:fldCharType="separate"/>
      </w:r>
      <w:r w:rsidR="00B96C9B" w:rsidRPr="000A06DC">
        <w:rPr>
          <w:rFonts w:ascii="Times New Roman" w:hAnsi="Times New Roman" w:cs="Times New Roman"/>
          <w:color w:val="0093FF"/>
          <w:sz w:val="24"/>
          <w:szCs w:val="24"/>
        </w:rPr>
        <w:t>[4]</w:t>
      </w:r>
      <w:r w:rsidR="00B96C9B" w:rsidRPr="000A06DC">
        <w:rPr>
          <w:rFonts w:ascii="Times New Roman" w:hAnsi="Times New Roman" w:cs="Times New Roman"/>
          <w:color w:val="0093FF"/>
          <w:sz w:val="24"/>
          <w:szCs w:val="24"/>
        </w:rPr>
        <w:fldChar w:fldCharType="end"/>
      </w:r>
      <w:bookmarkEnd w:id="3"/>
      <w:r w:rsidR="00B96C9B" w:rsidRPr="000A06DC">
        <w:rPr>
          <w:rFonts w:ascii="Times New Roman" w:hAnsi="Times New Roman" w:cs="Times New Roman"/>
          <w:color w:val="000000"/>
          <w:sz w:val="24"/>
          <w:szCs w:val="24"/>
        </w:rPr>
        <w:t xml:space="preserve"> Программное содержание раздела «Орфоэпия» изучается во всех разделах курса, поэтому на этот раздел отдельные часы не предусмотрены</w:t>
      </w:r>
      <w:r w:rsidR="005C031A" w:rsidRPr="000A06DC">
        <w:rPr>
          <w:rFonts w:ascii="Times New Roman" w:hAnsi="Times New Roman" w:cs="Times New Roman"/>
          <w:color w:val="000000"/>
          <w:sz w:val="24"/>
          <w:szCs w:val="24"/>
        </w:rPr>
        <w:t>.</w:t>
      </w:r>
    </w:p>
    <w:p w:rsidR="005C031A" w:rsidRPr="000A06DC" w:rsidRDefault="005C031A" w:rsidP="00DE001C">
      <w:pPr>
        <w:spacing w:line="240" w:lineRule="auto"/>
        <w:rPr>
          <w:rFonts w:ascii="Times New Roman" w:hAnsi="Times New Roman" w:cs="Times New Roman"/>
          <w:sz w:val="24"/>
          <w:szCs w:val="24"/>
        </w:rPr>
        <w:sectPr w:rsidR="005C031A" w:rsidRPr="000A06DC" w:rsidSect="00AC10CD">
          <w:footerReference w:type="default" r:id="rId20"/>
          <w:pgSz w:w="11907" w:h="16839" w:code="9"/>
          <w:pgMar w:top="1134" w:right="850" w:bottom="1134" w:left="1701" w:header="720" w:footer="720" w:gutter="0"/>
          <w:cols w:space="720"/>
        </w:sectPr>
      </w:pPr>
    </w:p>
    <w:p w:rsidR="00B96C9B" w:rsidRPr="000A06DC" w:rsidRDefault="00B96C9B" w:rsidP="00DE001C">
      <w:pPr>
        <w:spacing w:after="0" w:line="240" w:lineRule="auto"/>
        <w:ind w:left="120"/>
        <w:jc w:val="both"/>
        <w:rPr>
          <w:rFonts w:ascii="Times New Roman" w:hAnsi="Times New Roman" w:cs="Times New Roman"/>
          <w:sz w:val="24"/>
          <w:szCs w:val="24"/>
        </w:rPr>
      </w:pPr>
      <w:bookmarkStart w:id="4" w:name="block-17311856"/>
      <w:bookmarkEnd w:id="1"/>
      <w:r w:rsidRPr="000A06DC">
        <w:rPr>
          <w:rFonts w:ascii="Times New Roman" w:hAnsi="Times New Roman" w:cs="Times New Roman"/>
          <w:b/>
          <w:color w:val="000000"/>
          <w:sz w:val="24"/>
          <w:szCs w:val="24"/>
        </w:rPr>
        <w:lastRenderedPageBreak/>
        <w:t>ПЛАНИРУЕМЫЕ ОБРАЗОВАТЕЛЬНЫЕ РЕЗУЛЬТАТЫ</w:t>
      </w:r>
    </w:p>
    <w:p w:rsidR="00B96C9B" w:rsidRPr="000A06DC" w:rsidRDefault="00B96C9B" w:rsidP="00DE001C">
      <w:pPr>
        <w:spacing w:after="0" w:line="240" w:lineRule="auto"/>
        <w:ind w:left="120"/>
        <w:jc w:val="both"/>
        <w:rPr>
          <w:rFonts w:ascii="Times New Roman" w:hAnsi="Times New Roman" w:cs="Times New Roman"/>
          <w:sz w:val="24"/>
          <w:szCs w:val="24"/>
        </w:rPr>
      </w:pP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96C9B" w:rsidRPr="000A06DC" w:rsidRDefault="00B96C9B" w:rsidP="00DE001C">
      <w:pPr>
        <w:spacing w:after="0" w:line="240" w:lineRule="auto"/>
        <w:ind w:left="120"/>
        <w:jc w:val="both"/>
        <w:rPr>
          <w:rFonts w:ascii="Times New Roman" w:hAnsi="Times New Roman" w:cs="Times New Roman"/>
          <w:sz w:val="24"/>
          <w:szCs w:val="24"/>
        </w:rPr>
      </w:pPr>
    </w:p>
    <w:p w:rsidR="00B96C9B" w:rsidRPr="000A06DC" w:rsidRDefault="00B96C9B"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ЛИЧНОСТНЫЕ РЕЗУЛЬТАТЫ</w:t>
      </w:r>
    </w:p>
    <w:p w:rsidR="00B96C9B" w:rsidRPr="000A06DC" w:rsidRDefault="00B96C9B" w:rsidP="00DE001C">
      <w:pPr>
        <w:spacing w:after="0" w:line="240" w:lineRule="auto"/>
        <w:ind w:left="120"/>
        <w:jc w:val="both"/>
        <w:rPr>
          <w:rFonts w:ascii="Times New Roman" w:hAnsi="Times New Roman" w:cs="Times New Roman"/>
          <w:sz w:val="24"/>
          <w:szCs w:val="24"/>
        </w:rPr>
      </w:pP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 результате изучения предмета «Русский язык» в начальной школе у обучающегося будут сформированы следующие личностные результаты:</w:t>
      </w:r>
    </w:p>
    <w:p w:rsidR="00B96C9B" w:rsidRPr="000A06DC" w:rsidRDefault="00B96C9B"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гражданско-патриотического воспитания</w:t>
      </w:r>
      <w:r w:rsidRPr="000A06DC">
        <w:rPr>
          <w:rFonts w:ascii="Times New Roman" w:hAnsi="Times New Roman" w:cs="Times New Roman"/>
          <w:color w:val="000000"/>
          <w:sz w:val="24"/>
          <w:szCs w:val="24"/>
        </w:rPr>
        <w:t>:</w:t>
      </w:r>
    </w:p>
    <w:p w:rsidR="00B96C9B" w:rsidRPr="000A06DC" w:rsidRDefault="00B96C9B" w:rsidP="00DE001C">
      <w:pPr>
        <w:numPr>
          <w:ilvl w:val="0"/>
          <w:numId w:val="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B96C9B" w:rsidRPr="000A06DC" w:rsidRDefault="00B96C9B" w:rsidP="00DE001C">
      <w:pPr>
        <w:numPr>
          <w:ilvl w:val="0"/>
          <w:numId w:val="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96C9B" w:rsidRPr="000A06DC" w:rsidRDefault="00B96C9B" w:rsidP="00DE001C">
      <w:pPr>
        <w:numPr>
          <w:ilvl w:val="0"/>
          <w:numId w:val="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B96C9B" w:rsidRPr="000A06DC" w:rsidRDefault="00B96C9B" w:rsidP="00DE001C">
      <w:pPr>
        <w:numPr>
          <w:ilvl w:val="0"/>
          <w:numId w:val="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B96C9B" w:rsidRPr="000A06DC" w:rsidRDefault="00B96C9B" w:rsidP="00DE001C">
      <w:pPr>
        <w:numPr>
          <w:ilvl w:val="0"/>
          <w:numId w:val="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B96C9B" w:rsidRPr="000A06DC" w:rsidRDefault="00B96C9B"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духовно-нравственного воспитания</w:t>
      </w:r>
      <w:r w:rsidRPr="000A06DC">
        <w:rPr>
          <w:rFonts w:ascii="Times New Roman" w:hAnsi="Times New Roman" w:cs="Times New Roman"/>
          <w:color w:val="000000"/>
          <w:sz w:val="24"/>
          <w:szCs w:val="24"/>
        </w:rPr>
        <w:t>:</w:t>
      </w:r>
    </w:p>
    <w:p w:rsidR="00B96C9B" w:rsidRPr="000A06DC" w:rsidRDefault="00B96C9B" w:rsidP="00DE001C">
      <w:pPr>
        <w:numPr>
          <w:ilvl w:val="0"/>
          <w:numId w:val="1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осознание языка как одной из главных духовно-нравственных ценностей народа; </w:t>
      </w:r>
    </w:p>
    <w:p w:rsidR="00B96C9B" w:rsidRPr="000A06DC" w:rsidRDefault="00B96C9B" w:rsidP="00DE001C">
      <w:pPr>
        <w:numPr>
          <w:ilvl w:val="0"/>
          <w:numId w:val="1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признание индивидуальности каждого человека с опорой на собственный жизненный и читательский опыт;</w:t>
      </w:r>
    </w:p>
    <w:p w:rsidR="00B96C9B" w:rsidRPr="000A06DC" w:rsidRDefault="00B96C9B" w:rsidP="00DE001C">
      <w:pPr>
        <w:numPr>
          <w:ilvl w:val="0"/>
          <w:numId w:val="1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B96C9B" w:rsidRPr="000A06DC" w:rsidRDefault="00B96C9B" w:rsidP="00DE001C">
      <w:pPr>
        <w:numPr>
          <w:ilvl w:val="0"/>
          <w:numId w:val="1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96C9B" w:rsidRPr="000A06DC" w:rsidRDefault="00B96C9B"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эстетического воспитания</w:t>
      </w:r>
      <w:r w:rsidRPr="000A06DC">
        <w:rPr>
          <w:rFonts w:ascii="Times New Roman" w:hAnsi="Times New Roman" w:cs="Times New Roman"/>
          <w:color w:val="000000"/>
          <w:sz w:val="24"/>
          <w:szCs w:val="24"/>
        </w:rPr>
        <w:t>:</w:t>
      </w:r>
    </w:p>
    <w:p w:rsidR="00B96C9B" w:rsidRPr="000A06DC" w:rsidRDefault="00B96C9B" w:rsidP="00DE001C">
      <w:pPr>
        <w:numPr>
          <w:ilvl w:val="0"/>
          <w:numId w:val="1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96C9B" w:rsidRPr="000A06DC" w:rsidRDefault="00B96C9B" w:rsidP="00DE001C">
      <w:pPr>
        <w:numPr>
          <w:ilvl w:val="0"/>
          <w:numId w:val="1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стремление к самовыражению в искусстве слова; осознание важности русского языка как средства общения и самовыражения;</w:t>
      </w:r>
    </w:p>
    <w:p w:rsidR="00B96C9B" w:rsidRPr="000A06DC" w:rsidRDefault="00B96C9B"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r w:rsidRPr="000A06DC">
        <w:rPr>
          <w:rFonts w:ascii="Times New Roman" w:hAnsi="Times New Roman" w:cs="Times New Roman"/>
          <w:color w:val="000000"/>
          <w:sz w:val="24"/>
          <w:szCs w:val="24"/>
        </w:rPr>
        <w:t>:</w:t>
      </w:r>
    </w:p>
    <w:p w:rsidR="00B96C9B" w:rsidRPr="000A06DC" w:rsidRDefault="00B96C9B" w:rsidP="00DE001C">
      <w:pPr>
        <w:numPr>
          <w:ilvl w:val="0"/>
          <w:numId w:val="1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соблюдение правил безопасного поиска в информационной среде дополнительной информации в процессе языкового образования;</w:t>
      </w:r>
    </w:p>
    <w:p w:rsidR="00B96C9B" w:rsidRPr="000A06DC" w:rsidRDefault="00B96C9B" w:rsidP="00DE001C">
      <w:pPr>
        <w:numPr>
          <w:ilvl w:val="0"/>
          <w:numId w:val="1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96C9B" w:rsidRPr="000A06DC" w:rsidRDefault="00B96C9B"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трудового воспитания</w:t>
      </w:r>
      <w:r w:rsidRPr="000A06DC">
        <w:rPr>
          <w:rFonts w:ascii="Times New Roman" w:hAnsi="Times New Roman" w:cs="Times New Roman"/>
          <w:color w:val="000000"/>
          <w:sz w:val="24"/>
          <w:szCs w:val="24"/>
        </w:rPr>
        <w:t>:</w:t>
      </w:r>
    </w:p>
    <w:p w:rsidR="00B96C9B" w:rsidRPr="000A06DC" w:rsidRDefault="00B96C9B" w:rsidP="00DE001C">
      <w:pPr>
        <w:numPr>
          <w:ilvl w:val="0"/>
          <w:numId w:val="1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w:t>
      </w:r>
      <w:r w:rsidRPr="000A06DC">
        <w:rPr>
          <w:rFonts w:ascii="Times New Roman" w:hAnsi="Times New Roman" w:cs="Times New Roman"/>
          <w:color w:val="000000"/>
          <w:sz w:val="24"/>
          <w:szCs w:val="24"/>
        </w:rPr>
        <w:lastRenderedPageBreak/>
        <w:t>к различным профессиям, возникающий при обсуждении примеров из текстов, с которыми идёт работа на уроках русского языка;</w:t>
      </w:r>
    </w:p>
    <w:p w:rsidR="00B96C9B" w:rsidRPr="000A06DC" w:rsidRDefault="00B96C9B"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экологического воспитания</w:t>
      </w:r>
      <w:r w:rsidRPr="000A06DC">
        <w:rPr>
          <w:rFonts w:ascii="Times New Roman" w:hAnsi="Times New Roman" w:cs="Times New Roman"/>
          <w:color w:val="000000"/>
          <w:sz w:val="24"/>
          <w:szCs w:val="24"/>
        </w:rPr>
        <w:t>:</w:t>
      </w:r>
    </w:p>
    <w:p w:rsidR="00B96C9B" w:rsidRPr="000A06DC" w:rsidRDefault="00B96C9B" w:rsidP="00DE001C">
      <w:pPr>
        <w:numPr>
          <w:ilvl w:val="0"/>
          <w:numId w:val="1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бережное отношение к природе, формируемое в процессе работы с текстами;</w:t>
      </w:r>
    </w:p>
    <w:p w:rsidR="00B96C9B" w:rsidRPr="000A06DC" w:rsidRDefault="00B96C9B" w:rsidP="00DE001C">
      <w:pPr>
        <w:numPr>
          <w:ilvl w:val="0"/>
          <w:numId w:val="1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неприятие действий, приносящих вред природе;</w:t>
      </w:r>
    </w:p>
    <w:p w:rsidR="00B96C9B" w:rsidRPr="000A06DC" w:rsidRDefault="00B96C9B"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ценности научного познания</w:t>
      </w:r>
      <w:r w:rsidRPr="000A06DC">
        <w:rPr>
          <w:rFonts w:ascii="Times New Roman" w:hAnsi="Times New Roman" w:cs="Times New Roman"/>
          <w:color w:val="000000"/>
          <w:sz w:val="24"/>
          <w:szCs w:val="24"/>
        </w:rPr>
        <w:t>:</w:t>
      </w:r>
    </w:p>
    <w:p w:rsidR="00B96C9B" w:rsidRPr="000A06DC" w:rsidRDefault="00B96C9B" w:rsidP="00DE001C">
      <w:pPr>
        <w:numPr>
          <w:ilvl w:val="0"/>
          <w:numId w:val="1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B96C9B" w:rsidRPr="000A06DC" w:rsidRDefault="00B96C9B" w:rsidP="00DE001C">
      <w:pPr>
        <w:numPr>
          <w:ilvl w:val="0"/>
          <w:numId w:val="1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96C9B" w:rsidRPr="000A06DC" w:rsidRDefault="00B96C9B" w:rsidP="00DE001C">
      <w:pPr>
        <w:spacing w:after="0" w:line="240" w:lineRule="auto"/>
        <w:ind w:left="120"/>
        <w:jc w:val="both"/>
        <w:rPr>
          <w:rFonts w:ascii="Times New Roman" w:hAnsi="Times New Roman" w:cs="Times New Roman"/>
          <w:sz w:val="24"/>
          <w:szCs w:val="24"/>
        </w:rPr>
      </w:pPr>
    </w:p>
    <w:p w:rsidR="00B96C9B" w:rsidRPr="000A06DC" w:rsidRDefault="00B96C9B"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МЕТАПРЕДМЕТНЫЕ РЕЗУЛЬТАТЫ</w:t>
      </w:r>
    </w:p>
    <w:p w:rsidR="00B96C9B" w:rsidRPr="000A06DC" w:rsidRDefault="00B96C9B" w:rsidP="00DE001C">
      <w:pPr>
        <w:spacing w:after="0" w:line="240" w:lineRule="auto"/>
        <w:ind w:left="120"/>
        <w:jc w:val="both"/>
        <w:rPr>
          <w:rFonts w:ascii="Times New Roman" w:hAnsi="Times New Roman" w:cs="Times New Roman"/>
          <w:sz w:val="24"/>
          <w:szCs w:val="24"/>
        </w:rPr>
      </w:pP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У обучающегося будут сформированы следующие </w:t>
      </w:r>
      <w:r w:rsidRPr="000A06DC">
        <w:rPr>
          <w:rFonts w:ascii="Times New Roman" w:hAnsi="Times New Roman" w:cs="Times New Roman"/>
          <w:b/>
          <w:color w:val="000000"/>
          <w:sz w:val="24"/>
          <w:szCs w:val="24"/>
        </w:rPr>
        <w:t>базовые логические действия как часть познавательных универсальных учебных действий</w:t>
      </w:r>
      <w:r w:rsidRPr="000A06DC">
        <w:rPr>
          <w:rFonts w:ascii="Times New Roman" w:hAnsi="Times New Roman" w:cs="Times New Roman"/>
          <w:color w:val="000000"/>
          <w:sz w:val="24"/>
          <w:szCs w:val="24"/>
        </w:rPr>
        <w:t>:</w:t>
      </w:r>
    </w:p>
    <w:p w:rsidR="00B96C9B" w:rsidRPr="000A06DC" w:rsidRDefault="00B96C9B" w:rsidP="00DE001C">
      <w:pPr>
        <w:numPr>
          <w:ilvl w:val="0"/>
          <w:numId w:val="1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B96C9B" w:rsidRPr="000A06DC" w:rsidRDefault="00B96C9B" w:rsidP="00DE001C">
      <w:pPr>
        <w:numPr>
          <w:ilvl w:val="0"/>
          <w:numId w:val="1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объединять объекты (языковые единицы) по определённому признаку;</w:t>
      </w:r>
    </w:p>
    <w:p w:rsidR="00B96C9B" w:rsidRPr="000A06DC" w:rsidRDefault="00B96C9B" w:rsidP="00DE001C">
      <w:pPr>
        <w:numPr>
          <w:ilvl w:val="0"/>
          <w:numId w:val="1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B96C9B" w:rsidRPr="000A06DC" w:rsidRDefault="00B96C9B" w:rsidP="00DE001C">
      <w:pPr>
        <w:numPr>
          <w:ilvl w:val="0"/>
          <w:numId w:val="1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96C9B" w:rsidRPr="000A06DC" w:rsidRDefault="00B96C9B" w:rsidP="00DE001C">
      <w:pPr>
        <w:numPr>
          <w:ilvl w:val="0"/>
          <w:numId w:val="1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96C9B" w:rsidRPr="000A06DC" w:rsidRDefault="00B96C9B" w:rsidP="00DE001C">
      <w:pPr>
        <w:numPr>
          <w:ilvl w:val="0"/>
          <w:numId w:val="1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устанавливать причинно­следственные связи в ситуациях наблюдения за языковым материалом, делать выводы.</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У обучающегося будут сформированы следующие </w:t>
      </w:r>
      <w:r w:rsidRPr="000A06DC">
        <w:rPr>
          <w:rFonts w:ascii="Times New Roman" w:hAnsi="Times New Roman" w:cs="Times New Roman"/>
          <w:b/>
          <w:color w:val="000000"/>
          <w:sz w:val="24"/>
          <w:szCs w:val="24"/>
        </w:rPr>
        <w:t>базовые исследовательские действия как часть познавательных универсальных учебных действий</w:t>
      </w:r>
      <w:r w:rsidRPr="000A06DC">
        <w:rPr>
          <w:rFonts w:ascii="Times New Roman" w:hAnsi="Times New Roman" w:cs="Times New Roman"/>
          <w:color w:val="000000"/>
          <w:sz w:val="24"/>
          <w:szCs w:val="24"/>
        </w:rPr>
        <w:t>:</w:t>
      </w:r>
    </w:p>
    <w:p w:rsidR="00B96C9B" w:rsidRPr="000A06DC" w:rsidRDefault="00B96C9B" w:rsidP="00DE001C">
      <w:pPr>
        <w:numPr>
          <w:ilvl w:val="0"/>
          <w:numId w:val="1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 помощью учителя формулировать цель, планировать изменения языкового объекта, речевой ситуации;</w:t>
      </w:r>
    </w:p>
    <w:p w:rsidR="00B96C9B" w:rsidRPr="000A06DC" w:rsidRDefault="00B96C9B" w:rsidP="00DE001C">
      <w:pPr>
        <w:numPr>
          <w:ilvl w:val="0"/>
          <w:numId w:val="1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сравнивать несколько вариантов выполнения задания, выбирать наиболее целесообразный (на основе предложенных критериев);</w:t>
      </w:r>
    </w:p>
    <w:p w:rsidR="00B96C9B" w:rsidRPr="000A06DC" w:rsidRDefault="00B96C9B" w:rsidP="00DE001C">
      <w:pPr>
        <w:numPr>
          <w:ilvl w:val="0"/>
          <w:numId w:val="1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B96C9B" w:rsidRPr="000A06DC" w:rsidRDefault="00B96C9B" w:rsidP="00DE001C">
      <w:pPr>
        <w:numPr>
          <w:ilvl w:val="0"/>
          <w:numId w:val="1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96C9B" w:rsidRPr="000A06DC" w:rsidRDefault="00B96C9B" w:rsidP="00DE001C">
      <w:pPr>
        <w:numPr>
          <w:ilvl w:val="0"/>
          <w:numId w:val="1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прогнозировать возможное развитие процессов, событий и их последствия в аналогичных или сходных ситуациях.</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 xml:space="preserve">У обучающегося будут сформированы следующие умения </w:t>
      </w:r>
      <w:r w:rsidRPr="000A06DC">
        <w:rPr>
          <w:rFonts w:ascii="Times New Roman" w:hAnsi="Times New Roman" w:cs="Times New Roman"/>
          <w:b/>
          <w:color w:val="000000"/>
          <w:sz w:val="24"/>
          <w:szCs w:val="24"/>
        </w:rPr>
        <w:t>работать с информацией как часть познавательных универсальных учебных действий</w:t>
      </w:r>
      <w:r w:rsidRPr="000A06DC">
        <w:rPr>
          <w:rFonts w:ascii="Times New Roman" w:hAnsi="Times New Roman" w:cs="Times New Roman"/>
          <w:color w:val="000000"/>
          <w:sz w:val="24"/>
          <w:szCs w:val="24"/>
        </w:rPr>
        <w:t>:</w:t>
      </w:r>
    </w:p>
    <w:p w:rsidR="00B96C9B" w:rsidRPr="000A06DC" w:rsidRDefault="00B96C9B" w:rsidP="00DE001C">
      <w:pPr>
        <w:numPr>
          <w:ilvl w:val="0"/>
          <w:numId w:val="1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выбирать источник получения информации: нужный словарь для получения запрашиваемой информации, для уточнения;</w:t>
      </w:r>
    </w:p>
    <w:p w:rsidR="00B96C9B" w:rsidRPr="000A06DC" w:rsidRDefault="00B96C9B" w:rsidP="00DE001C">
      <w:pPr>
        <w:numPr>
          <w:ilvl w:val="0"/>
          <w:numId w:val="1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B96C9B" w:rsidRPr="000A06DC" w:rsidRDefault="00B96C9B" w:rsidP="00DE001C">
      <w:pPr>
        <w:numPr>
          <w:ilvl w:val="0"/>
          <w:numId w:val="1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96C9B" w:rsidRPr="000A06DC" w:rsidRDefault="00B96C9B" w:rsidP="00DE001C">
      <w:pPr>
        <w:numPr>
          <w:ilvl w:val="0"/>
          <w:numId w:val="1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B96C9B" w:rsidRPr="000A06DC" w:rsidRDefault="00B96C9B" w:rsidP="00DE001C">
      <w:pPr>
        <w:numPr>
          <w:ilvl w:val="0"/>
          <w:numId w:val="1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B96C9B" w:rsidRPr="000A06DC" w:rsidRDefault="00B96C9B" w:rsidP="00DE001C">
      <w:pPr>
        <w:numPr>
          <w:ilvl w:val="0"/>
          <w:numId w:val="1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У обучающегося будут сформированы следующие умения </w:t>
      </w:r>
      <w:r w:rsidRPr="000A06DC">
        <w:rPr>
          <w:rFonts w:ascii="Times New Roman" w:hAnsi="Times New Roman" w:cs="Times New Roman"/>
          <w:b/>
          <w:color w:val="000000"/>
          <w:sz w:val="24"/>
          <w:szCs w:val="24"/>
        </w:rPr>
        <w:t>общения как часть коммуникативных универсальных учебных действий</w:t>
      </w:r>
      <w:r w:rsidRPr="000A06DC">
        <w:rPr>
          <w:rFonts w:ascii="Times New Roman" w:hAnsi="Times New Roman" w:cs="Times New Roman"/>
          <w:color w:val="000000"/>
          <w:sz w:val="24"/>
          <w:szCs w:val="24"/>
        </w:rPr>
        <w:t>:</w:t>
      </w:r>
    </w:p>
    <w:p w:rsidR="00B96C9B" w:rsidRPr="000A06DC" w:rsidRDefault="00B96C9B" w:rsidP="00DE001C">
      <w:pPr>
        <w:numPr>
          <w:ilvl w:val="0"/>
          <w:numId w:val="1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B96C9B" w:rsidRPr="000A06DC" w:rsidRDefault="00B96C9B" w:rsidP="00DE001C">
      <w:pPr>
        <w:numPr>
          <w:ilvl w:val="0"/>
          <w:numId w:val="1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проявлять уважительное отношение к собеседнику, соблюдать правила ведения диалоги и дискуссии;</w:t>
      </w:r>
    </w:p>
    <w:p w:rsidR="00B96C9B" w:rsidRPr="000A06DC" w:rsidRDefault="00B96C9B" w:rsidP="00DE001C">
      <w:pPr>
        <w:numPr>
          <w:ilvl w:val="0"/>
          <w:numId w:val="1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признавать возможность существования разных точек зрения;</w:t>
      </w:r>
    </w:p>
    <w:p w:rsidR="00B96C9B" w:rsidRPr="000A06DC" w:rsidRDefault="00B96C9B" w:rsidP="00DE001C">
      <w:pPr>
        <w:numPr>
          <w:ilvl w:val="0"/>
          <w:numId w:val="1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корректно и аргументированно высказывать своё мнение;</w:t>
      </w:r>
    </w:p>
    <w:p w:rsidR="00B96C9B" w:rsidRPr="000A06DC" w:rsidRDefault="00B96C9B" w:rsidP="00DE001C">
      <w:pPr>
        <w:numPr>
          <w:ilvl w:val="0"/>
          <w:numId w:val="1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строить речевое высказывание в соответствии с поставленной задачей;</w:t>
      </w:r>
    </w:p>
    <w:p w:rsidR="00B96C9B" w:rsidRPr="000A06DC" w:rsidRDefault="00B96C9B" w:rsidP="00DE001C">
      <w:pPr>
        <w:numPr>
          <w:ilvl w:val="0"/>
          <w:numId w:val="1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создавать устные и письменные тексты (описание, рассуждение, повествование) в соответствии с речевой ситуацией;</w:t>
      </w:r>
    </w:p>
    <w:p w:rsidR="00B96C9B" w:rsidRPr="000A06DC" w:rsidRDefault="00B96C9B" w:rsidP="00DE001C">
      <w:pPr>
        <w:numPr>
          <w:ilvl w:val="0"/>
          <w:numId w:val="1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96C9B" w:rsidRPr="000A06DC" w:rsidRDefault="00B96C9B" w:rsidP="00DE001C">
      <w:pPr>
        <w:numPr>
          <w:ilvl w:val="0"/>
          <w:numId w:val="1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подбирать иллюстративный материал (рисунки, фото, плакаты) к тексту выступления.</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У обучающегося будут сформированы следующие умения </w:t>
      </w:r>
      <w:r w:rsidRPr="000A06DC">
        <w:rPr>
          <w:rFonts w:ascii="Times New Roman" w:hAnsi="Times New Roman" w:cs="Times New Roman"/>
          <w:b/>
          <w:color w:val="000000"/>
          <w:sz w:val="24"/>
          <w:szCs w:val="24"/>
        </w:rPr>
        <w:t>самоорганизации как части регулятивных универсальных учебных действий</w:t>
      </w:r>
      <w:r w:rsidRPr="000A06DC">
        <w:rPr>
          <w:rFonts w:ascii="Times New Roman" w:hAnsi="Times New Roman" w:cs="Times New Roman"/>
          <w:color w:val="000000"/>
          <w:sz w:val="24"/>
          <w:szCs w:val="24"/>
        </w:rPr>
        <w:t>:</w:t>
      </w:r>
    </w:p>
    <w:p w:rsidR="00B96C9B" w:rsidRPr="000A06DC" w:rsidRDefault="00B96C9B" w:rsidP="00DE001C">
      <w:pPr>
        <w:numPr>
          <w:ilvl w:val="0"/>
          <w:numId w:val="2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планировать действия по решению учебной задачи для получения результата;</w:t>
      </w:r>
    </w:p>
    <w:p w:rsidR="00B96C9B" w:rsidRPr="000A06DC" w:rsidRDefault="00B96C9B" w:rsidP="00DE001C">
      <w:pPr>
        <w:numPr>
          <w:ilvl w:val="0"/>
          <w:numId w:val="2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выстраивать последовательность выбранных действий.</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У обучающегося будут сформированы следующие умения </w:t>
      </w:r>
      <w:r w:rsidRPr="000A06DC">
        <w:rPr>
          <w:rFonts w:ascii="Times New Roman" w:hAnsi="Times New Roman" w:cs="Times New Roman"/>
          <w:b/>
          <w:color w:val="000000"/>
          <w:sz w:val="24"/>
          <w:szCs w:val="24"/>
        </w:rPr>
        <w:t>самоконтроля как части регулятивных универсальных учебных действий</w:t>
      </w:r>
      <w:r w:rsidRPr="000A06DC">
        <w:rPr>
          <w:rFonts w:ascii="Times New Roman" w:hAnsi="Times New Roman" w:cs="Times New Roman"/>
          <w:color w:val="000000"/>
          <w:sz w:val="24"/>
          <w:szCs w:val="24"/>
        </w:rPr>
        <w:t>:</w:t>
      </w:r>
    </w:p>
    <w:p w:rsidR="00B96C9B" w:rsidRPr="000A06DC" w:rsidRDefault="00B96C9B" w:rsidP="00DE001C">
      <w:pPr>
        <w:numPr>
          <w:ilvl w:val="0"/>
          <w:numId w:val="2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устанавливать причины успеха (неудач) учебной деятельности;</w:t>
      </w:r>
    </w:p>
    <w:p w:rsidR="00B96C9B" w:rsidRPr="000A06DC" w:rsidRDefault="00B96C9B" w:rsidP="00DE001C">
      <w:pPr>
        <w:numPr>
          <w:ilvl w:val="0"/>
          <w:numId w:val="2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корректировать свои учебные действия для преодоления речевых и орфографических ошибок;</w:t>
      </w:r>
    </w:p>
    <w:p w:rsidR="00B96C9B" w:rsidRPr="000A06DC" w:rsidRDefault="00B96C9B" w:rsidP="00DE001C">
      <w:pPr>
        <w:numPr>
          <w:ilvl w:val="0"/>
          <w:numId w:val="2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B96C9B" w:rsidRPr="000A06DC" w:rsidRDefault="00B96C9B" w:rsidP="00DE001C">
      <w:pPr>
        <w:numPr>
          <w:ilvl w:val="0"/>
          <w:numId w:val="2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ошибку, допущенную при работе с языковым материалом, находить орфографическую и пунктуационную ошибку;</w:t>
      </w:r>
    </w:p>
    <w:p w:rsidR="00B96C9B" w:rsidRPr="000A06DC" w:rsidRDefault="00B96C9B" w:rsidP="00DE001C">
      <w:pPr>
        <w:numPr>
          <w:ilvl w:val="0"/>
          <w:numId w:val="2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B96C9B" w:rsidRPr="000A06DC" w:rsidRDefault="00B96C9B"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 xml:space="preserve">У обучающегося будут сформированы следующие умения </w:t>
      </w:r>
      <w:r w:rsidRPr="000A06DC">
        <w:rPr>
          <w:rFonts w:ascii="Times New Roman" w:hAnsi="Times New Roman" w:cs="Times New Roman"/>
          <w:b/>
          <w:color w:val="000000"/>
          <w:sz w:val="24"/>
          <w:szCs w:val="24"/>
        </w:rPr>
        <w:t>совместной деятельности:</w:t>
      </w:r>
    </w:p>
    <w:p w:rsidR="00B96C9B" w:rsidRPr="000A06DC" w:rsidRDefault="00B96C9B" w:rsidP="00DE001C">
      <w:pPr>
        <w:numPr>
          <w:ilvl w:val="0"/>
          <w:numId w:val="2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96C9B" w:rsidRPr="000A06DC" w:rsidRDefault="00B96C9B" w:rsidP="00DE001C">
      <w:pPr>
        <w:numPr>
          <w:ilvl w:val="0"/>
          <w:numId w:val="2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6C9B" w:rsidRPr="000A06DC" w:rsidRDefault="00B96C9B" w:rsidP="00DE001C">
      <w:pPr>
        <w:numPr>
          <w:ilvl w:val="0"/>
          <w:numId w:val="2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проявлять готовность руководить, выполнять поручения, подчиняться, самостоятельно разрешать конфликты;</w:t>
      </w:r>
    </w:p>
    <w:p w:rsidR="00B96C9B" w:rsidRPr="000A06DC" w:rsidRDefault="00B96C9B" w:rsidP="00DE001C">
      <w:pPr>
        <w:numPr>
          <w:ilvl w:val="0"/>
          <w:numId w:val="2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ответственно выполнять свою часть работы;</w:t>
      </w:r>
    </w:p>
    <w:p w:rsidR="00B96C9B" w:rsidRPr="000A06DC" w:rsidRDefault="00B96C9B" w:rsidP="00DE001C">
      <w:pPr>
        <w:numPr>
          <w:ilvl w:val="0"/>
          <w:numId w:val="2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оценивать свой вклад в общий результат;</w:t>
      </w:r>
    </w:p>
    <w:p w:rsidR="00B96C9B" w:rsidRPr="000A06DC" w:rsidRDefault="00B96C9B" w:rsidP="00DE001C">
      <w:pPr>
        <w:numPr>
          <w:ilvl w:val="0"/>
          <w:numId w:val="2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выполнять совместные проектные задания с опорой на предложенные образцы. </w:t>
      </w:r>
    </w:p>
    <w:p w:rsidR="00B96C9B" w:rsidRPr="000A06DC" w:rsidRDefault="00B96C9B" w:rsidP="00DE001C">
      <w:pPr>
        <w:spacing w:after="0" w:line="240" w:lineRule="auto"/>
        <w:ind w:left="120"/>
        <w:jc w:val="both"/>
        <w:rPr>
          <w:rFonts w:ascii="Times New Roman" w:hAnsi="Times New Roman" w:cs="Times New Roman"/>
          <w:sz w:val="24"/>
          <w:szCs w:val="24"/>
        </w:rPr>
      </w:pPr>
    </w:p>
    <w:p w:rsidR="00B96C9B" w:rsidRPr="000A06DC" w:rsidRDefault="00B96C9B"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ПРЕДМЕТНЫЕ РЕЗУЛЬТАТЫ</w:t>
      </w:r>
    </w:p>
    <w:p w:rsidR="00B96C9B" w:rsidRPr="000A06DC" w:rsidRDefault="00B96C9B" w:rsidP="00DE001C">
      <w:pPr>
        <w:spacing w:after="0" w:line="240" w:lineRule="auto"/>
        <w:ind w:left="120"/>
        <w:jc w:val="both"/>
        <w:rPr>
          <w:rFonts w:ascii="Times New Roman" w:hAnsi="Times New Roman" w:cs="Times New Roman"/>
          <w:sz w:val="24"/>
          <w:szCs w:val="24"/>
        </w:rPr>
      </w:pPr>
    </w:p>
    <w:p w:rsidR="00B96C9B" w:rsidRPr="000A06DC" w:rsidRDefault="00B96C9B"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1 КЛАСС</w:t>
      </w:r>
    </w:p>
    <w:p w:rsidR="00B96C9B" w:rsidRPr="000A06DC" w:rsidRDefault="00B96C9B"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color w:val="000000"/>
          <w:sz w:val="24"/>
          <w:szCs w:val="24"/>
        </w:rPr>
        <w:t>К концу обучения в первом классе обучающийся научится:</w:t>
      </w:r>
    </w:p>
    <w:p w:rsidR="00B96C9B" w:rsidRPr="000A06DC" w:rsidRDefault="00B96C9B" w:rsidP="00DE001C">
      <w:pPr>
        <w:numPr>
          <w:ilvl w:val="0"/>
          <w:numId w:val="2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слово и предложение; вычленять слова из предложений;</w:t>
      </w:r>
    </w:p>
    <w:p w:rsidR="00B96C9B" w:rsidRPr="000A06DC" w:rsidRDefault="00B96C9B" w:rsidP="00DE001C">
      <w:pPr>
        <w:numPr>
          <w:ilvl w:val="0"/>
          <w:numId w:val="2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вычленять звуки из слова;</w:t>
      </w:r>
    </w:p>
    <w:p w:rsidR="00B96C9B" w:rsidRPr="000A06DC" w:rsidRDefault="00B96C9B" w:rsidP="00DE001C">
      <w:pPr>
        <w:numPr>
          <w:ilvl w:val="0"/>
          <w:numId w:val="2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гласные и согласные звуки (в том числе различать в словах согласный звук [й’] и гласный звук [и]);</w:t>
      </w:r>
    </w:p>
    <w:p w:rsidR="00B96C9B" w:rsidRPr="000A06DC" w:rsidRDefault="00B96C9B" w:rsidP="00DE001C">
      <w:pPr>
        <w:numPr>
          <w:ilvl w:val="0"/>
          <w:numId w:val="2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ударные и безударные гласные звуки;</w:t>
      </w:r>
    </w:p>
    <w:p w:rsidR="00B96C9B" w:rsidRPr="000A06DC" w:rsidRDefault="00B96C9B" w:rsidP="00DE001C">
      <w:pPr>
        <w:numPr>
          <w:ilvl w:val="0"/>
          <w:numId w:val="2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согласные звуки: мягкие и твёрдые, звонкие и глухие (вне слова и в слове);</w:t>
      </w:r>
    </w:p>
    <w:p w:rsidR="00B96C9B" w:rsidRPr="000A06DC" w:rsidRDefault="00B96C9B" w:rsidP="00DE001C">
      <w:pPr>
        <w:numPr>
          <w:ilvl w:val="0"/>
          <w:numId w:val="2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понятия «звук» и «буква»;</w:t>
      </w:r>
    </w:p>
    <w:p w:rsidR="00B96C9B" w:rsidRPr="000A06DC" w:rsidRDefault="00B96C9B" w:rsidP="00DE001C">
      <w:pPr>
        <w:numPr>
          <w:ilvl w:val="0"/>
          <w:numId w:val="2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B96C9B" w:rsidRPr="000A06DC" w:rsidRDefault="00B96C9B" w:rsidP="00DE001C">
      <w:pPr>
        <w:numPr>
          <w:ilvl w:val="0"/>
          <w:numId w:val="2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обозначать на письме мягкость согласных звуков буквами е, ё, ю, я и буквой ь в конце слова;</w:t>
      </w:r>
    </w:p>
    <w:p w:rsidR="00B96C9B" w:rsidRPr="000A06DC" w:rsidRDefault="00B96C9B" w:rsidP="00DE001C">
      <w:pPr>
        <w:numPr>
          <w:ilvl w:val="0"/>
          <w:numId w:val="2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B96C9B" w:rsidRPr="000A06DC" w:rsidRDefault="00B96C9B" w:rsidP="00DE001C">
      <w:pPr>
        <w:numPr>
          <w:ilvl w:val="0"/>
          <w:numId w:val="2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писать аккуратным разборчивым почерком без искажений прописные и строчные буквы, соединения букв, слова;</w:t>
      </w:r>
    </w:p>
    <w:p w:rsidR="00B96C9B" w:rsidRPr="000A06DC" w:rsidRDefault="00B96C9B" w:rsidP="00DE001C">
      <w:pPr>
        <w:numPr>
          <w:ilvl w:val="0"/>
          <w:numId w:val="2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B96C9B" w:rsidRPr="000A06DC" w:rsidRDefault="00B96C9B" w:rsidP="00DE001C">
      <w:pPr>
        <w:numPr>
          <w:ilvl w:val="0"/>
          <w:numId w:val="2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правильно списывать (без пропусков и искажений букв) слова и предложения, тексты объёмом не более 25 слов;</w:t>
      </w:r>
    </w:p>
    <w:p w:rsidR="00B96C9B" w:rsidRPr="000A06DC" w:rsidRDefault="00B96C9B" w:rsidP="00DE001C">
      <w:pPr>
        <w:numPr>
          <w:ilvl w:val="0"/>
          <w:numId w:val="2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B96C9B" w:rsidRPr="000A06DC" w:rsidRDefault="00B96C9B" w:rsidP="00DE001C">
      <w:pPr>
        <w:numPr>
          <w:ilvl w:val="0"/>
          <w:numId w:val="2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и исправлять ошибки на изученные правила, описки;</w:t>
      </w:r>
    </w:p>
    <w:p w:rsidR="00B96C9B" w:rsidRPr="000A06DC" w:rsidRDefault="00B96C9B" w:rsidP="00DE001C">
      <w:pPr>
        <w:numPr>
          <w:ilvl w:val="0"/>
          <w:numId w:val="2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прослушанный текст;</w:t>
      </w:r>
    </w:p>
    <w:p w:rsidR="00B96C9B" w:rsidRPr="000A06DC" w:rsidRDefault="00B96C9B" w:rsidP="00DE001C">
      <w:pPr>
        <w:numPr>
          <w:ilvl w:val="0"/>
          <w:numId w:val="2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B96C9B" w:rsidRPr="000A06DC" w:rsidRDefault="00B96C9B" w:rsidP="00DE001C">
      <w:pPr>
        <w:numPr>
          <w:ilvl w:val="0"/>
          <w:numId w:val="2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в тексте слова, значение которых требует уточнения;</w:t>
      </w:r>
    </w:p>
    <w:p w:rsidR="00B96C9B" w:rsidRPr="000A06DC" w:rsidRDefault="00B96C9B" w:rsidP="00DE001C">
      <w:pPr>
        <w:numPr>
          <w:ilvl w:val="0"/>
          <w:numId w:val="2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составлять предложение из набора форм слов;</w:t>
      </w:r>
    </w:p>
    <w:p w:rsidR="00B96C9B" w:rsidRPr="000A06DC" w:rsidRDefault="00B96C9B" w:rsidP="00DE001C">
      <w:pPr>
        <w:numPr>
          <w:ilvl w:val="0"/>
          <w:numId w:val="2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устно составлять текст из 3-5 предложений по сюжетным картинкам и на основе наблюдений;</w:t>
      </w:r>
    </w:p>
    <w:p w:rsidR="00B96C9B" w:rsidRPr="000A06DC" w:rsidRDefault="00B96C9B" w:rsidP="00DE001C">
      <w:pPr>
        <w:numPr>
          <w:ilvl w:val="0"/>
          <w:numId w:val="2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изученные понятия в процессе решения учебных задач.</w:t>
      </w:r>
    </w:p>
    <w:p w:rsidR="00B96C9B" w:rsidRPr="000A06DC" w:rsidRDefault="00B96C9B" w:rsidP="00DE001C">
      <w:pPr>
        <w:spacing w:after="0" w:line="240" w:lineRule="auto"/>
        <w:ind w:left="120"/>
        <w:jc w:val="both"/>
        <w:rPr>
          <w:rFonts w:ascii="Times New Roman" w:hAnsi="Times New Roman" w:cs="Times New Roman"/>
          <w:sz w:val="24"/>
          <w:szCs w:val="24"/>
        </w:rPr>
      </w:pPr>
    </w:p>
    <w:p w:rsidR="00B96C9B" w:rsidRPr="000A06DC" w:rsidRDefault="00B96C9B"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2 КЛАСС</w:t>
      </w:r>
    </w:p>
    <w:p w:rsidR="00B96C9B" w:rsidRPr="000A06DC" w:rsidRDefault="00B96C9B"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 концу обучения во </w:t>
      </w:r>
      <w:r w:rsidRPr="000A06DC">
        <w:rPr>
          <w:rFonts w:ascii="Times New Roman" w:hAnsi="Times New Roman" w:cs="Times New Roman"/>
          <w:b/>
          <w:color w:val="000000"/>
          <w:sz w:val="24"/>
          <w:szCs w:val="24"/>
        </w:rPr>
        <w:t xml:space="preserve">втором классе </w:t>
      </w:r>
      <w:r w:rsidRPr="000A06DC">
        <w:rPr>
          <w:rFonts w:ascii="Times New Roman" w:hAnsi="Times New Roman" w:cs="Times New Roman"/>
          <w:color w:val="000000"/>
          <w:sz w:val="24"/>
          <w:szCs w:val="24"/>
        </w:rPr>
        <w:t>обучающийся научится:</w:t>
      </w:r>
    </w:p>
    <w:p w:rsidR="00B96C9B" w:rsidRPr="000A06DC" w:rsidRDefault="00B96C9B" w:rsidP="00DE001C">
      <w:pPr>
        <w:numPr>
          <w:ilvl w:val="0"/>
          <w:numId w:val="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осознавать язык как основное средство общения;</w:t>
      </w:r>
    </w:p>
    <w:p w:rsidR="00B96C9B" w:rsidRPr="000A06DC" w:rsidRDefault="00B96C9B" w:rsidP="00DE001C">
      <w:pPr>
        <w:numPr>
          <w:ilvl w:val="0"/>
          <w:numId w:val="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B96C9B" w:rsidRPr="000A06DC" w:rsidRDefault="00B96C9B" w:rsidP="00DE001C">
      <w:pPr>
        <w:numPr>
          <w:ilvl w:val="0"/>
          <w:numId w:val="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количество слогов в слове; делить слово на слоги (в том числе слова со стечением согласных);</w:t>
      </w:r>
    </w:p>
    <w:p w:rsidR="00B96C9B" w:rsidRPr="000A06DC" w:rsidRDefault="00B96C9B" w:rsidP="00DE001C">
      <w:pPr>
        <w:numPr>
          <w:ilvl w:val="0"/>
          <w:numId w:val="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устанавливать соотношение звукового и буквенного состава слова, в том числе с учётом функций букв е, ё, ю, я;</w:t>
      </w:r>
    </w:p>
    <w:p w:rsidR="00B96C9B" w:rsidRPr="000A06DC" w:rsidRDefault="00B96C9B" w:rsidP="00DE001C">
      <w:pPr>
        <w:numPr>
          <w:ilvl w:val="0"/>
          <w:numId w:val="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обозначать на письме мягкость согласных звуков буквой мягкий знак в середине слова;</w:t>
      </w:r>
    </w:p>
    <w:p w:rsidR="00B96C9B" w:rsidRPr="000A06DC" w:rsidRDefault="00B96C9B" w:rsidP="00DE001C">
      <w:pPr>
        <w:numPr>
          <w:ilvl w:val="0"/>
          <w:numId w:val="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однокоренные слова;</w:t>
      </w:r>
    </w:p>
    <w:p w:rsidR="00B96C9B" w:rsidRPr="000A06DC" w:rsidRDefault="00B96C9B" w:rsidP="00DE001C">
      <w:pPr>
        <w:numPr>
          <w:ilvl w:val="0"/>
          <w:numId w:val="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выделять в слове корень (простые случаи);</w:t>
      </w:r>
    </w:p>
    <w:p w:rsidR="00B96C9B" w:rsidRPr="000A06DC" w:rsidRDefault="00B96C9B" w:rsidP="00DE001C">
      <w:pPr>
        <w:numPr>
          <w:ilvl w:val="0"/>
          <w:numId w:val="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выделять в слове окончание;</w:t>
      </w:r>
    </w:p>
    <w:p w:rsidR="00B96C9B" w:rsidRPr="000A06DC" w:rsidRDefault="00B96C9B" w:rsidP="00DE001C">
      <w:pPr>
        <w:numPr>
          <w:ilvl w:val="0"/>
          <w:numId w:val="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B96C9B" w:rsidRPr="000A06DC" w:rsidRDefault="00B96C9B" w:rsidP="00DE001C">
      <w:pPr>
        <w:numPr>
          <w:ilvl w:val="0"/>
          <w:numId w:val="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распознавать слова, отвечающие на вопросы «кто?», «что?»;</w:t>
      </w:r>
    </w:p>
    <w:p w:rsidR="00B96C9B" w:rsidRPr="000A06DC" w:rsidRDefault="00B96C9B" w:rsidP="00DE001C">
      <w:pPr>
        <w:numPr>
          <w:ilvl w:val="0"/>
          <w:numId w:val="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распознавать слова, отвечающие на вопросы «что делать?», «что сделать?» и другие;</w:t>
      </w:r>
    </w:p>
    <w:p w:rsidR="00B96C9B" w:rsidRPr="000A06DC" w:rsidRDefault="00B96C9B" w:rsidP="00DE001C">
      <w:pPr>
        <w:numPr>
          <w:ilvl w:val="0"/>
          <w:numId w:val="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распознавать слова, отвечающие на вопросы «какой?», «какая?», «какое?», «какие?»;</w:t>
      </w:r>
    </w:p>
    <w:p w:rsidR="00B96C9B" w:rsidRPr="000A06DC" w:rsidRDefault="00B96C9B" w:rsidP="00DE001C">
      <w:pPr>
        <w:numPr>
          <w:ilvl w:val="0"/>
          <w:numId w:val="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вид предложения по цели высказывания и по эмоциональной окраске;</w:t>
      </w:r>
    </w:p>
    <w:p w:rsidR="00B96C9B" w:rsidRPr="000A06DC" w:rsidRDefault="00B96C9B" w:rsidP="00DE001C">
      <w:pPr>
        <w:numPr>
          <w:ilvl w:val="0"/>
          <w:numId w:val="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место орфограммы в слове и между словами на изученные правила;</w:t>
      </w:r>
    </w:p>
    <w:p w:rsidR="00B96C9B" w:rsidRPr="000A06DC" w:rsidRDefault="00B96C9B" w:rsidP="00DE001C">
      <w:pPr>
        <w:numPr>
          <w:ilvl w:val="0"/>
          <w:numId w:val="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B96C9B" w:rsidRPr="000A06DC" w:rsidRDefault="00B96C9B" w:rsidP="00DE001C">
      <w:pPr>
        <w:numPr>
          <w:ilvl w:val="0"/>
          <w:numId w:val="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правильно списывать (без пропусков и искажений букв) слова и предложения, тексты объёмом не более 50 слов;</w:t>
      </w:r>
    </w:p>
    <w:p w:rsidR="00B96C9B" w:rsidRPr="000A06DC" w:rsidRDefault="00B96C9B" w:rsidP="00DE001C">
      <w:pPr>
        <w:numPr>
          <w:ilvl w:val="0"/>
          <w:numId w:val="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B96C9B" w:rsidRPr="000A06DC" w:rsidRDefault="00B96C9B" w:rsidP="00DE001C">
      <w:pPr>
        <w:numPr>
          <w:ilvl w:val="0"/>
          <w:numId w:val="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и исправлять ошибки на изученные правила, описки;</w:t>
      </w:r>
    </w:p>
    <w:p w:rsidR="00B96C9B" w:rsidRPr="000A06DC" w:rsidRDefault="00B96C9B" w:rsidP="00DE001C">
      <w:pPr>
        <w:numPr>
          <w:ilvl w:val="0"/>
          <w:numId w:val="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пользоваться толковым, орфографическим, орфоэпическим словарями учебника;</w:t>
      </w:r>
    </w:p>
    <w:p w:rsidR="00B96C9B" w:rsidRPr="000A06DC" w:rsidRDefault="00B96C9B" w:rsidP="00DE001C">
      <w:pPr>
        <w:numPr>
          <w:ilvl w:val="0"/>
          <w:numId w:val="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B96C9B" w:rsidRPr="000A06DC" w:rsidRDefault="00B96C9B" w:rsidP="00DE001C">
      <w:pPr>
        <w:numPr>
          <w:ilvl w:val="0"/>
          <w:numId w:val="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формулировать простые выводы на основе прочитанного (услышанного) устно и письменно (1-2 предложения);</w:t>
      </w:r>
    </w:p>
    <w:p w:rsidR="00B96C9B" w:rsidRPr="000A06DC" w:rsidRDefault="00B96C9B" w:rsidP="00DE001C">
      <w:pPr>
        <w:numPr>
          <w:ilvl w:val="0"/>
          <w:numId w:val="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составлять предложения из слов, устанавливая между ними смысловую связь по вопросам;</w:t>
      </w:r>
    </w:p>
    <w:p w:rsidR="00B96C9B" w:rsidRPr="000A06DC" w:rsidRDefault="00B96C9B" w:rsidP="00DE001C">
      <w:pPr>
        <w:numPr>
          <w:ilvl w:val="0"/>
          <w:numId w:val="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тему текста и озаглавливать текст, отражая его тему;</w:t>
      </w:r>
    </w:p>
    <w:p w:rsidR="00B96C9B" w:rsidRPr="000A06DC" w:rsidRDefault="00B96C9B" w:rsidP="00DE001C">
      <w:pPr>
        <w:numPr>
          <w:ilvl w:val="0"/>
          <w:numId w:val="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составлять текст из разрозненных предложений, частей текста;</w:t>
      </w:r>
    </w:p>
    <w:p w:rsidR="00B96C9B" w:rsidRPr="000A06DC" w:rsidRDefault="00B96C9B" w:rsidP="00DE001C">
      <w:pPr>
        <w:numPr>
          <w:ilvl w:val="0"/>
          <w:numId w:val="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писать подробное изложение повествовательного текста объёмом 30-45 слов с опорой на вопросы;</w:t>
      </w:r>
    </w:p>
    <w:p w:rsidR="00B96C9B" w:rsidRPr="000A06DC" w:rsidRDefault="00B96C9B" w:rsidP="00DE001C">
      <w:pPr>
        <w:numPr>
          <w:ilvl w:val="0"/>
          <w:numId w:val="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объяснять своими словами значение изученных понятий; использовать изученные понятия в процессе решения учебных задач.</w:t>
      </w:r>
    </w:p>
    <w:p w:rsidR="00B96C9B" w:rsidRPr="000A06DC" w:rsidRDefault="00B96C9B" w:rsidP="00DE001C">
      <w:pPr>
        <w:spacing w:after="0" w:line="240" w:lineRule="auto"/>
        <w:ind w:left="120"/>
        <w:jc w:val="both"/>
        <w:rPr>
          <w:rFonts w:ascii="Times New Roman" w:hAnsi="Times New Roman" w:cs="Times New Roman"/>
          <w:sz w:val="24"/>
          <w:szCs w:val="24"/>
        </w:rPr>
      </w:pPr>
    </w:p>
    <w:p w:rsidR="00B96C9B" w:rsidRPr="000A06DC" w:rsidRDefault="00B96C9B"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3 КЛАСС</w:t>
      </w:r>
    </w:p>
    <w:p w:rsidR="00B96C9B" w:rsidRPr="000A06DC" w:rsidRDefault="00B96C9B"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 концу обучения в </w:t>
      </w:r>
      <w:r w:rsidRPr="000A06DC">
        <w:rPr>
          <w:rFonts w:ascii="Times New Roman" w:hAnsi="Times New Roman" w:cs="Times New Roman"/>
          <w:b/>
          <w:color w:val="000000"/>
          <w:sz w:val="24"/>
          <w:szCs w:val="24"/>
        </w:rPr>
        <w:t xml:space="preserve">третьем классе </w:t>
      </w:r>
      <w:r w:rsidRPr="000A06DC">
        <w:rPr>
          <w:rFonts w:ascii="Times New Roman" w:hAnsi="Times New Roman" w:cs="Times New Roman"/>
          <w:color w:val="000000"/>
          <w:sz w:val="24"/>
          <w:szCs w:val="24"/>
        </w:rPr>
        <w:t>обучающийся научится:</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объяснять значение русского языка как государственного языка Российской Федерации;</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характеризовать, сравнивать, классифицировать звуки вне слова и в слове по заданным параметрам;</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производить звуко­буквенный анализ слова (в словах с орфограммами; без транскрибирования);</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в словах с однозначно выделяемыми морфемами окончание, корень, приставку, суффикс;</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выявлять случаи употребления синонимов и антонимов; подбирать синонимы и антонимы к словам разных частей речи;</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распознавать слова, употреблённые в прямом и переносном значении (простые случаи);</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значение слова в тексте;</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распознавать имена прилагательные; определять грамматические признаки имён прилагательных: род, число, падеж;</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распознавать личные местоимения (в начальной форме);</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личные местоимения для устранения неоправданных повторов в тексте;</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предлоги и приставки;</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вид предложения по цели высказывания и по эмоциональной окраске;</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находить главные и второстепенные (без деления на виды) члены предложения;</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распознавать распространённые и нераспространённые предложения;</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правильно списывать слова, предложения, тексты объёмом не более 70 слов;</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писать под диктовку тексты объёмом не более 65 слов с учётом изученных правил правописания;</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и исправлять ошибки на изученные правила, описки;</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тексты разных типов, находить в тексте заданную информацию;</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формулировать устно и письменно на основе прочитанной (услышанной) информации простые выводы (1-2 предложения);</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связь предложений в тексте (с помощью личных местоимений, синонимов, союзов и, а, но);</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ключевые слова в тексте;</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тему текста и основную мысль текста;</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выявлять части текста (абзацы) и отражать с помощью ключевых слов или предложений их смысловое содержание;</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составлять план текста, создавать по нему текст и корректировать текст;</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писать подробное изложение по заданному, коллективно или самостоятельно составленному плану;</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объяснять своими словами значение изученных понятий, использовать изученные понятия в процессе решения учебных задач;</w:t>
      </w:r>
    </w:p>
    <w:p w:rsidR="00B96C9B" w:rsidRPr="000A06DC" w:rsidRDefault="00B96C9B" w:rsidP="00DE001C">
      <w:pPr>
        <w:numPr>
          <w:ilvl w:val="0"/>
          <w:numId w:val="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уточнять значение слова с помощью толкового словаря.</w:t>
      </w:r>
    </w:p>
    <w:p w:rsidR="00B96C9B" w:rsidRPr="000A06DC" w:rsidRDefault="00B96C9B" w:rsidP="00DE001C">
      <w:pPr>
        <w:spacing w:after="0" w:line="240" w:lineRule="auto"/>
        <w:ind w:left="120"/>
        <w:jc w:val="both"/>
        <w:rPr>
          <w:rFonts w:ascii="Times New Roman" w:hAnsi="Times New Roman" w:cs="Times New Roman"/>
          <w:sz w:val="24"/>
          <w:szCs w:val="24"/>
        </w:rPr>
      </w:pPr>
    </w:p>
    <w:p w:rsidR="00B96C9B" w:rsidRPr="000A06DC" w:rsidRDefault="00B96C9B"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4 КЛАСС</w:t>
      </w:r>
    </w:p>
    <w:p w:rsidR="00B96C9B" w:rsidRPr="000A06DC" w:rsidRDefault="00B96C9B"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 концу обучения </w:t>
      </w:r>
      <w:r w:rsidRPr="000A06DC">
        <w:rPr>
          <w:rFonts w:ascii="Times New Roman" w:hAnsi="Times New Roman" w:cs="Times New Roman"/>
          <w:b/>
          <w:color w:val="000000"/>
          <w:sz w:val="24"/>
          <w:szCs w:val="24"/>
        </w:rPr>
        <w:t>в четвёртом классе</w:t>
      </w:r>
      <w:r w:rsidRPr="000A06DC">
        <w:rPr>
          <w:rFonts w:ascii="Times New Roman" w:hAnsi="Times New Roman" w:cs="Times New Roman"/>
          <w:color w:val="000000"/>
          <w:sz w:val="24"/>
          <w:szCs w:val="24"/>
        </w:rPr>
        <w:t xml:space="preserve"> обучающийся научится:</w:t>
      </w:r>
    </w:p>
    <w:p w:rsidR="00B96C9B" w:rsidRPr="000A06DC" w:rsidRDefault="00B96C9B" w:rsidP="00DE001C">
      <w:pPr>
        <w:spacing w:after="0" w:line="240" w:lineRule="auto"/>
        <w:ind w:left="120"/>
        <w:jc w:val="both"/>
        <w:rPr>
          <w:rFonts w:ascii="Times New Roman" w:hAnsi="Times New Roman" w:cs="Times New Roman"/>
          <w:sz w:val="24"/>
          <w:szCs w:val="24"/>
        </w:rPr>
      </w:pP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объяснять роль языка как основного средства общения;</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объяснять роль русского языка как государственного языка Российской Федерации и языка межнационального общения;</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осознавать правильную устную и письменную речь как показатель общей культуры человека;</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проводить звуко­буквенный разбор слов (в соответствии с предложенным в учебнике алгоритмом);</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подбирать к предложенным словам синонимы; подбирать к предложенным словам антонимы;</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выявлять в речи слова, значение которых требует уточнения, определять значение слова по контексту;</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предложение, словосочетание и слово;</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классифицировать предложения по цели высказывания и по эмоциональной окраске;</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распространённые и нераспространённые предложения;</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производить синтаксический разбор простого предложения;</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место орфограммы в слове и между словами на изученные правила;</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правильно списывать тексты объёмом не более 85 слов;</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писать под диктовку тексты объёмом не более 80 слов с учётом изученных правил правописания;</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и исправлять орфографические и пунктуационные ошибки на изученные правила, описки;</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тему и основную мысль текста; самостоятельно озаглавливать текст с опорой на тему или основную мысль;</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корректировать порядок предложений и частей текста;</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составлять план к заданным текстам;</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осуществлять подробный пересказ текста (устно и письменно);</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осуществлять выборочный пересказ текста (устно);</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писать (после предварительной подготовки) сочинения по заданным темам;</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объяснять своими словами значение изученных понятий; использовать изученные понятия;</w:t>
      </w:r>
    </w:p>
    <w:p w:rsidR="00B96C9B" w:rsidRPr="000A06DC" w:rsidRDefault="00B96C9B" w:rsidP="00DE001C">
      <w:pPr>
        <w:numPr>
          <w:ilvl w:val="0"/>
          <w:numId w:val="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B96C9B" w:rsidRPr="000A06DC" w:rsidRDefault="00B96C9B" w:rsidP="00DE001C">
      <w:pPr>
        <w:spacing w:line="240" w:lineRule="auto"/>
        <w:rPr>
          <w:rFonts w:ascii="Times New Roman" w:hAnsi="Times New Roman" w:cs="Times New Roman"/>
          <w:sz w:val="24"/>
          <w:szCs w:val="24"/>
        </w:rPr>
        <w:sectPr w:rsidR="00B96C9B" w:rsidRPr="000A06DC" w:rsidSect="00AC10CD">
          <w:pgSz w:w="11907" w:h="16839" w:code="9"/>
          <w:pgMar w:top="1134" w:right="850" w:bottom="1134" w:left="1701" w:header="720" w:footer="720" w:gutter="0"/>
          <w:cols w:space="720"/>
        </w:sectPr>
      </w:pPr>
    </w:p>
    <w:bookmarkEnd w:id="4"/>
    <w:p w:rsidR="00B96C9B" w:rsidRPr="000A06DC" w:rsidRDefault="00B96C9B"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 xml:space="preserve"> ТЕМАТИЧЕСКОЕ ПЛАНИРОВАНИЕ </w:t>
      </w:r>
    </w:p>
    <w:p w:rsidR="00B96C9B" w:rsidRPr="000A06DC" w:rsidRDefault="00B96C9B"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9"/>
        <w:gridCol w:w="2800"/>
        <w:gridCol w:w="1383"/>
        <w:gridCol w:w="1959"/>
        <w:gridCol w:w="2776"/>
      </w:tblGrid>
      <w:tr w:rsidR="00B96C9B" w:rsidRPr="000A06DC" w:rsidTr="00B96C9B">
        <w:trPr>
          <w:trHeight w:val="144"/>
          <w:tblCellSpacing w:w="20" w:type="nil"/>
        </w:trPr>
        <w:tc>
          <w:tcPr>
            <w:tcW w:w="721" w:type="dxa"/>
            <w:vMerge w:val="restart"/>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B96C9B" w:rsidRPr="000A06DC" w:rsidRDefault="00B96C9B" w:rsidP="00DE001C">
            <w:pPr>
              <w:spacing w:after="0" w:line="240" w:lineRule="auto"/>
              <w:ind w:left="135"/>
              <w:rPr>
                <w:rFonts w:ascii="Times New Roman" w:hAnsi="Times New Roman" w:cs="Times New Roman"/>
                <w:sz w:val="24"/>
                <w:szCs w:val="24"/>
              </w:rPr>
            </w:pPr>
          </w:p>
        </w:tc>
        <w:tc>
          <w:tcPr>
            <w:tcW w:w="2288" w:type="dxa"/>
            <w:vMerge w:val="restart"/>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B96C9B" w:rsidRPr="000A06DC" w:rsidRDefault="00B96C9B" w:rsidP="00DE001C">
            <w:pPr>
              <w:spacing w:after="0" w:line="240" w:lineRule="auto"/>
              <w:ind w:left="135"/>
              <w:rPr>
                <w:rFonts w:ascii="Times New Roman" w:hAnsi="Times New Roman" w:cs="Times New Roman"/>
                <w:sz w:val="24"/>
                <w:szCs w:val="24"/>
              </w:rPr>
            </w:pPr>
          </w:p>
        </w:tc>
        <w:tc>
          <w:tcPr>
            <w:tcW w:w="0" w:type="auto"/>
            <w:gridSpan w:val="2"/>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3782" w:type="dxa"/>
            <w:vMerge w:val="restart"/>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B96C9B" w:rsidRPr="000A06DC" w:rsidRDefault="00B96C9B" w:rsidP="00DE001C">
            <w:pPr>
              <w:spacing w:after="0" w:line="240" w:lineRule="auto"/>
              <w:ind w:left="135"/>
              <w:rPr>
                <w:rFonts w:ascii="Times New Roman" w:hAnsi="Times New Roman" w:cs="Times New Roman"/>
                <w:sz w:val="24"/>
                <w:szCs w:val="24"/>
              </w:rPr>
            </w:pPr>
          </w:p>
        </w:tc>
      </w:tr>
      <w:tr w:rsidR="00B96C9B" w:rsidRPr="000A06DC" w:rsidTr="00B96C9B">
        <w:trPr>
          <w:trHeight w:val="144"/>
          <w:tblCellSpacing w:w="20" w:type="nil"/>
        </w:trPr>
        <w:tc>
          <w:tcPr>
            <w:tcW w:w="0" w:type="auto"/>
            <w:vMerge/>
            <w:tcBorders>
              <w:top w:val="nil"/>
            </w:tcBorders>
            <w:tcMar>
              <w:top w:w="50" w:type="dxa"/>
              <w:left w:w="100" w:type="dxa"/>
            </w:tcMar>
          </w:tcPr>
          <w:p w:rsidR="00B96C9B" w:rsidRPr="000A06DC" w:rsidRDefault="00B96C9B"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B96C9B" w:rsidRPr="000A06DC" w:rsidRDefault="00B96C9B" w:rsidP="00DE001C">
            <w:pPr>
              <w:spacing w:line="240" w:lineRule="auto"/>
              <w:rPr>
                <w:rFonts w:ascii="Times New Roman" w:hAnsi="Times New Roman" w:cs="Times New Roman"/>
                <w:sz w:val="24"/>
                <w:szCs w:val="24"/>
              </w:rPr>
            </w:pPr>
          </w:p>
        </w:tc>
        <w:tc>
          <w:tcPr>
            <w:tcW w:w="1383"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B96C9B" w:rsidRPr="000A06DC" w:rsidRDefault="00B96C9B" w:rsidP="00DE001C">
            <w:pPr>
              <w:spacing w:after="0" w:line="240" w:lineRule="auto"/>
              <w:ind w:left="135"/>
              <w:rPr>
                <w:rFonts w:ascii="Times New Roman" w:hAnsi="Times New Roman" w:cs="Times New Roman"/>
                <w:sz w:val="24"/>
                <w:szCs w:val="24"/>
              </w:rPr>
            </w:pPr>
          </w:p>
        </w:tc>
        <w:tc>
          <w:tcPr>
            <w:tcW w:w="2172"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Контрольные работы </w:t>
            </w:r>
          </w:p>
          <w:p w:rsidR="00B96C9B" w:rsidRPr="000A06DC" w:rsidRDefault="00B96C9B"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B96C9B" w:rsidRPr="000A06DC" w:rsidRDefault="00B96C9B" w:rsidP="00DE001C">
            <w:pPr>
              <w:spacing w:line="240" w:lineRule="auto"/>
              <w:rPr>
                <w:rFonts w:ascii="Times New Roman" w:hAnsi="Times New Roman" w:cs="Times New Roman"/>
                <w:sz w:val="24"/>
                <w:szCs w:val="24"/>
              </w:rPr>
            </w:pPr>
          </w:p>
        </w:tc>
      </w:tr>
      <w:tr w:rsidR="00B96C9B" w:rsidRPr="000A06DC" w:rsidTr="00B96C9B">
        <w:trPr>
          <w:trHeight w:val="144"/>
          <w:tblCellSpacing w:w="20" w:type="nil"/>
        </w:trPr>
        <w:tc>
          <w:tcPr>
            <w:tcW w:w="0" w:type="auto"/>
            <w:gridSpan w:val="5"/>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1.</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Обучение грамоте</w:t>
            </w:r>
          </w:p>
        </w:tc>
      </w:tr>
      <w:tr w:rsidR="00B96C9B" w:rsidRPr="000A06DC" w:rsidTr="00B96C9B">
        <w:trPr>
          <w:trHeight w:val="144"/>
          <w:tblCellSpacing w:w="20" w:type="nil"/>
        </w:trPr>
        <w:tc>
          <w:tcPr>
            <w:tcW w:w="721"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Слово и предложение</w:t>
            </w:r>
          </w:p>
        </w:tc>
        <w:tc>
          <w:tcPr>
            <w:tcW w:w="1383"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 </w:t>
            </w:r>
          </w:p>
        </w:tc>
        <w:tc>
          <w:tcPr>
            <w:tcW w:w="2172"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82"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p>
        </w:tc>
      </w:tr>
      <w:tr w:rsidR="00B96C9B" w:rsidRPr="000A06DC" w:rsidTr="00B96C9B">
        <w:trPr>
          <w:trHeight w:val="144"/>
          <w:tblCellSpacing w:w="20" w:type="nil"/>
        </w:trPr>
        <w:tc>
          <w:tcPr>
            <w:tcW w:w="721"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1.2</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Фонетика</w:t>
            </w:r>
          </w:p>
        </w:tc>
        <w:tc>
          <w:tcPr>
            <w:tcW w:w="1383"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23 </w:t>
            </w:r>
          </w:p>
        </w:tc>
        <w:tc>
          <w:tcPr>
            <w:tcW w:w="2172"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82"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p>
        </w:tc>
      </w:tr>
      <w:tr w:rsidR="00B96C9B" w:rsidRPr="000A06DC" w:rsidTr="00B96C9B">
        <w:trPr>
          <w:trHeight w:val="144"/>
          <w:tblCellSpacing w:w="20" w:type="nil"/>
        </w:trPr>
        <w:tc>
          <w:tcPr>
            <w:tcW w:w="721"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1.3</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Письмо</w:t>
            </w:r>
          </w:p>
        </w:tc>
        <w:tc>
          <w:tcPr>
            <w:tcW w:w="1383"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70 </w:t>
            </w:r>
          </w:p>
        </w:tc>
        <w:tc>
          <w:tcPr>
            <w:tcW w:w="2172"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82"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p>
        </w:tc>
      </w:tr>
      <w:tr w:rsidR="00B96C9B" w:rsidRPr="000A06DC" w:rsidTr="00B96C9B">
        <w:trPr>
          <w:trHeight w:val="144"/>
          <w:tblCellSpacing w:w="20" w:type="nil"/>
        </w:trPr>
        <w:tc>
          <w:tcPr>
            <w:tcW w:w="721"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1.4</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Развитие речи</w:t>
            </w:r>
          </w:p>
        </w:tc>
        <w:tc>
          <w:tcPr>
            <w:tcW w:w="1383"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2172"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82"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p>
        </w:tc>
      </w:tr>
      <w:tr w:rsidR="00B96C9B" w:rsidRPr="000A06DC" w:rsidTr="00B96C9B">
        <w:trPr>
          <w:trHeight w:val="144"/>
          <w:tblCellSpacing w:w="20" w:type="nil"/>
        </w:trPr>
        <w:tc>
          <w:tcPr>
            <w:tcW w:w="0" w:type="auto"/>
            <w:gridSpan w:val="2"/>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174"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100 </w:t>
            </w:r>
          </w:p>
        </w:tc>
        <w:tc>
          <w:tcPr>
            <w:tcW w:w="0" w:type="auto"/>
            <w:gridSpan w:val="2"/>
            <w:tcMar>
              <w:top w:w="50" w:type="dxa"/>
              <w:left w:w="100" w:type="dxa"/>
            </w:tcMar>
            <w:vAlign w:val="center"/>
          </w:tcPr>
          <w:p w:rsidR="00B96C9B" w:rsidRPr="000A06DC" w:rsidRDefault="00B96C9B" w:rsidP="00DE001C">
            <w:pPr>
              <w:spacing w:line="240" w:lineRule="auto"/>
              <w:rPr>
                <w:rFonts w:ascii="Times New Roman" w:hAnsi="Times New Roman" w:cs="Times New Roman"/>
                <w:sz w:val="24"/>
                <w:szCs w:val="24"/>
              </w:rPr>
            </w:pPr>
          </w:p>
        </w:tc>
      </w:tr>
      <w:tr w:rsidR="00B96C9B" w:rsidRPr="000A06DC" w:rsidTr="00B96C9B">
        <w:trPr>
          <w:trHeight w:val="144"/>
          <w:tblCellSpacing w:w="20" w:type="nil"/>
        </w:trPr>
        <w:tc>
          <w:tcPr>
            <w:tcW w:w="0" w:type="auto"/>
            <w:gridSpan w:val="5"/>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2.</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Систематический курс</w:t>
            </w:r>
          </w:p>
        </w:tc>
      </w:tr>
      <w:tr w:rsidR="00B96C9B" w:rsidRPr="000A06DC" w:rsidTr="00B96C9B">
        <w:trPr>
          <w:trHeight w:val="144"/>
          <w:tblCellSpacing w:w="20" w:type="nil"/>
        </w:trPr>
        <w:tc>
          <w:tcPr>
            <w:tcW w:w="721"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2.1</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Общие сведения о языке</w:t>
            </w:r>
          </w:p>
        </w:tc>
        <w:tc>
          <w:tcPr>
            <w:tcW w:w="1383"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2172"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82"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p>
        </w:tc>
      </w:tr>
      <w:tr w:rsidR="00B96C9B" w:rsidRPr="000A06DC" w:rsidTr="00B96C9B">
        <w:trPr>
          <w:trHeight w:val="144"/>
          <w:tblCellSpacing w:w="20" w:type="nil"/>
        </w:trPr>
        <w:tc>
          <w:tcPr>
            <w:tcW w:w="721"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2.2</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Фонетика</w:t>
            </w:r>
          </w:p>
        </w:tc>
        <w:tc>
          <w:tcPr>
            <w:tcW w:w="1383"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2172"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82"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p>
        </w:tc>
      </w:tr>
      <w:tr w:rsidR="00B96C9B" w:rsidRPr="000A06DC" w:rsidTr="00B96C9B">
        <w:trPr>
          <w:trHeight w:val="144"/>
          <w:tblCellSpacing w:w="20" w:type="nil"/>
        </w:trPr>
        <w:tc>
          <w:tcPr>
            <w:tcW w:w="721"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2.3</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Графика</w:t>
            </w:r>
          </w:p>
        </w:tc>
        <w:tc>
          <w:tcPr>
            <w:tcW w:w="1383"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2172"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82"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p>
        </w:tc>
      </w:tr>
      <w:tr w:rsidR="00B96C9B" w:rsidRPr="000A06DC" w:rsidTr="00B96C9B">
        <w:trPr>
          <w:trHeight w:val="144"/>
          <w:tblCellSpacing w:w="20" w:type="nil"/>
        </w:trPr>
        <w:tc>
          <w:tcPr>
            <w:tcW w:w="721"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2.4</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Лексика и морфология</w:t>
            </w:r>
          </w:p>
        </w:tc>
        <w:tc>
          <w:tcPr>
            <w:tcW w:w="1383"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12 </w:t>
            </w:r>
          </w:p>
        </w:tc>
        <w:tc>
          <w:tcPr>
            <w:tcW w:w="2172"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82"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p>
        </w:tc>
      </w:tr>
      <w:tr w:rsidR="00B96C9B" w:rsidRPr="000A06DC" w:rsidTr="00B96C9B">
        <w:trPr>
          <w:trHeight w:val="144"/>
          <w:tblCellSpacing w:w="20" w:type="nil"/>
        </w:trPr>
        <w:tc>
          <w:tcPr>
            <w:tcW w:w="721"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2.5</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Синтаксис</w:t>
            </w:r>
          </w:p>
        </w:tc>
        <w:tc>
          <w:tcPr>
            <w:tcW w:w="1383"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 </w:t>
            </w:r>
          </w:p>
        </w:tc>
        <w:tc>
          <w:tcPr>
            <w:tcW w:w="2172"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82"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p>
        </w:tc>
      </w:tr>
      <w:tr w:rsidR="00B96C9B" w:rsidRPr="000A06DC" w:rsidTr="00B96C9B">
        <w:trPr>
          <w:trHeight w:val="144"/>
          <w:tblCellSpacing w:w="20" w:type="nil"/>
        </w:trPr>
        <w:tc>
          <w:tcPr>
            <w:tcW w:w="721"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2.6</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Орфография и пунктуация</w:t>
            </w:r>
          </w:p>
        </w:tc>
        <w:tc>
          <w:tcPr>
            <w:tcW w:w="1383"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14 </w:t>
            </w:r>
          </w:p>
        </w:tc>
        <w:tc>
          <w:tcPr>
            <w:tcW w:w="2172"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82"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p>
        </w:tc>
      </w:tr>
      <w:tr w:rsidR="00B96C9B" w:rsidRPr="000A06DC" w:rsidTr="00B96C9B">
        <w:trPr>
          <w:trHeight w:val="144"/>
          <w:tblCellSpacing w:w="20" w:type="nil"/>
        </w:trPr>
        <w:tc>
          <w:tcPr>
            <w:tcW w:w="721"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2.7</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Развитие речи</w:t>
            </w:r>
          </w:p>
        </w:tc>
        <w:tc>
          <w:tcPr>
            <w:tcW w:w="1383"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10 </w:t>
            </w:r>
          </w:p>
        </w:tc>
        <w:tc>
          <w:tcPr>
            <w:tcW w:w="2172"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82"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p>
        </w:tc>
      </w:tr>
      <w:tr w:rsidR="00B96C9B" w:rsidRPr="000A06DC" w:rsidTr="00B96C9B">
        <w:trPr>
          <w:trHeight w:val="144"/>
          <w:tblCellSpacing w:w="20" w:type="nil"/>
        </w:trPr>
        <w:tc>
          <w:tcPr>
            <w:tcW w:w="0" w:type="auto"/>
            <w:gridSpan w:val="2"/>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174"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50 </w:t>
            </w:r>
          </w:p>
        </w:tc>
        <w:tc>
          <w:tcPr>
            <w:tcW w:w="0" w:type="auto"/>
            <w:gridSpan w:val="2"/>
            <w:tcMar>
              <w:top w:w="50" w:type="dxa"/>
              <w:left w:w="100" w:type="dxa"/>
            </w:tcMar>
            <w:vAlign w:val="center"/>
          </w:tcPr>
          <w:p w:rsidR="00B96C9B" w:rsidRPr="000A06DC" w:rsidRDefault="00B96C9B" w:rsidP="00DE001C">
            <w:pPr>
              <w:spacing w:line="240" w:lineRule="auto"/>
              <w:rPr>
                <w:rFonts w:ascii="Times New Roman" w:hAnsi="Times New Roman" w:cs="Times New Roman"/>
                <w:sz w:val="24"/>
                <w:szCs w:val="24"/>
              </w:rPr>
            </w:pPr>
          </w:p>
        </w:tc>
      </w:tr>
      <w:tr w:rsidR="00B96C9B" w:rsidRPr="000A06DC" w:rsidTr="00B96C9B">
        <w:trPr>
          <w:trHeight w:val="144"/>
          <w:tblCellSpacing w:w="20" w:type="nil"/>
        </w:trPr>
        <w:tc>
          <w:tcPr>
            <w:tcW w:w="0" w:type="auto"/>
            <w:gridSpan w:val="2"/>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Резервное время</w:t>
            </w:r>
          </w:p>
        </w:tc>
        <w:tc>
          <w:tcPr>
            <w:tcW w:w="2174"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15 </w:t>
            </w:r>
          </w:p>
        </w:tc>
        <w:tc>
          <w:tcPr>
            <w:tcW w:w="2172"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82"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p>
        </w:tc>
      </w:tr>
      <w:tr w:rsidR="00B96C9B" w:rsidRPr="000A06DC" w:rsidTr="00B96C9B">
        <w:trPr>
          <w:trHeight w:val="144"/>
          <w:tblCellSpacing w:w="20" w:type="nil"/>
        </w:trPr>
        <w:tc>
          <w:tcPr>
            <w:tcW w:w="0" w:type="auto"/>
            <w:gridSpan w:val="2"/>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2174"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165 </w:t>
            </w:r>
          </w:p>
        </w:tc>
        <w:tc>
          <w:tcPr>
            <w:tcW w:w="2172"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0 </w:t>
            </w:r>
          </w:p>
        </w:tc>
        <w:tc>
          <w:tcPr>
            <w:tcW w:w="3782" w:type="dxa"/>
            <w:tcMar>
              <w:top w:w="50" w:type="dxa"/>
              <w:left w:w="100" w:type="dxa"/>
            </w:tcMar>
            <w:vAlign w:val="center"/>
          </w:tcPr>
          <w:p w:rsidR="00B96C9B" w:rsidRPr="000A06DC" w:rsidRDefault="00B96C9B" w:rsidP="00DE001C">
            <w:pPr>
              <w:spacing w:line="240" w:lineRule="auto"/>
              <w:rPr>
                <w:rFonts w:ascii="Times New Roman" w:hAnsi="Times New Roman" w:cs="Times New Roman"/>
                <w:sz w:val="24"/>
                <w:szCs w:val="24"/>
              </w:rPr>
            </w:pPr>
          </w:p>
        </w:tc>
      </w:tr>
    </w:tbl>
    <w:p w:rsidR="00B96C9B" w:rsidRPr="000A06DC" w:rsidRDefault="00B96C9B" w:rsidP="00DE001C">
      <w:pPr>
        <w:spacing w:line="240" w:lineRule="auto"/>
        <w:rPr>
          <w:rFonts w:ascii="Times New Roman" w:hAnsi="Times New Roman" w:cs="Times New Roman"/>
          <w:sz w:val="24"/>
          <w:szCs w:val="24"/>
        </w:rPr>
        <w:sectPr w:rsidR="00B96C9B" w:rsidRPr="000A06DC" w:rsidSect="00AC10CD">
          <w:pgSz w:w="11907" w:h="16839" w:code="9"/>
          <w:pgMar w:top="850" w:right="1134" w:bottom="1701" w:left="1134" w:header="720" w:footer="720" w:gutter="0"/>
          <w:cols w:space="720"/>
          <w:docGrid w:linePitch="299"/>
        </w:sectPr>
      </w:pPr>
    </w:p>
    <w:p w:rsidR="00B96C9B" w:rsidRPr="000A06DC" w:rsidRDefault="00B96C9B"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2808"/>
        <w:gridCol w:w="1383"/>
        <w:gridCol w:w="1960"/>
        <w:gridCol w:w="2778"/>
      </w:tblGrid>
      <w:tr w:rsidR="00B96C9B" w:rsidRPr="000A06DC" w:rsidTr="00B96C9B">
        <w:trPr>
          <w:trHeight w:val="144"/>
          <w:tblCellSpacing w:w="20" w:type="nil"/>
        </w:trPr>
        <w:tc>
          <w:tcPr>
            <w:tcW w:w="700" w:type="dxa"/>
            <w:vMerge w:val="restart"/>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B96C9B" w:rsidRPr="000A06DC" w:rsidRDefault="00B96C9B" w:rsidP="00DE001C">
            <w:pPr>
              <w:spacing w:after="0" w:line="240" w:lineRule="auto"/>
              <w:ind w:left="135"/>
              <w:rPr>
                <w:rFonts w:ascii="Times New Roman" w:hAnsi="Times New Roman" w:cs="Times New Roman"/>
                <w:sz w:val="24"/>
                <w:szCs w:val="24"/>
              </w:rPr>
            </w:pPr>
          </w:p>
        </w:tc>
        <w:tc>
          <w:tcPr>
            <w:tcW w:w="2288" w:type="dxa"/>
            <w:vMerge w:val="restart"/>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B96C9B" w:rsidRPr="000A06DC" w:rsidRDefault="00B96C9B" w:rsidP="00DE001C">
            <w:pPr>
              <w:spacing w:after="0" w:line="240" w:lineRule="auto"/>
              <w:ind w:left="135"/>
              <w:rPr>
                <w:rFonts w:ascii="Times New Roman" w:hAnsi="Times New Roman" w:cs="Times New Roman"/>
                <w:sz w:val="24"/>
                <w:szCs w:val="24"/>
              </w:rPr>
            </w:pPr>
          </w:p>
        </w:tc>
        <w:tc>
          <w:tcPr>
            <w:tcW w:w="0" w:type="auto"/>
            <w:gridSpan w:val="2"/>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3794" w:type="dxa"/>
            <w:vMerge w:val="restart"/>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B96C9B" w:rsidRPr="000A06DC" w:rsidRDefault="00B96C9B" w:rsidP="00DE001C">
            <w:pPr>
              <w:spacing w:after="0" w:line="240" w:lineRule="auto"/>
              <w:ind w:left="135"/>
              <w:rPr>
                <w:rFonts w:ascii="Times New Roman" w:hAnsi="Times New Roman" w:cs="Times New Roman"/>
                <w:sz w:val="24"/>
                <w:szCs w:val="24"/>
              </w:rPr>
            </w:pPr>
          </w:p>
        </w:tc>
      </w:tr>
      <w:tr w:rsidR="00B96C9B" w:rsidRPr="000A06DC" w:rsidTr="00B96C9B">
        <w:trPr>
          <w:trHeight w:val="144"/>
          <w:tblCellSpacing w:w="20" w:type="nil"/>
        </w:trPr>
        <w:tc>
          <w:tcPr>
            <w:tcW w:w="0" w:type="auto"/>
            <w:vMerge/>
            <w:tcBorders>
              <w:top w:val="nil"/>
            </w:tcBorders>
            <w:tcMar>
              <w:top w:w="50" w:type="dxa"/>
              <w:left w:w="100" w:type="dxa"/>
            </w:tcMar>
          </w:tcPr>
          <w:p w:rsidR="00B96C9B" w:rsidRPr="000A06DC" w:rsidRDefault="00B96C9B"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B96C9B" w:rsidRPr="000A06DC" w:rsidRDefault="00B96C9B" w:rsidP="00DE001C">
            <w:pPr>
              <w:spacing w:line="240" w:lineRule="auto"/>
              <w:rPr>
                <w:rFonts w:ascii="Times New Roman" w:hAnsi="Times New Roman" w:cs="Times New Roman"/>
                <w:sz w:val="24"/>
                <w:szCs w:val="24"/>
              </w:rPr>
            </w:pPr>
          </w:p>
        </w:tc>
        <w:tc>
          <w:tcPr>
            <w:tcW w:w="13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B96C9B" w:rsidRPr="000A06DC" w:rsidRDefault="00B96C9B" w:rsidP="00DE001C">
            <w:pPr>
              <w:spacing w:after="0" w:line="240" w:lineRule="auto"/>
              <w:ind w:left="135"/>
              <w:rPr>
                <w:rFonts w:ascii="Times New Roman" w:hAnsi="Times New Roman" w:cs="Times New Roman"/>
                <w:sz w:val="24"/>
                <w:szCs w:val="24"/>
              </w:rPr>
            </w:pPr>
          </w:p>
        </w:tc>
        <w:tc>
          <w:tcPr>
            <w:tcW w:w="2177"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Контрольные работы </w:t>
            </w:r>
          </w:p>
          <w:p w:rsidR="00B96C9B" w:rsidRPr="000A06DC" w:rsidRDefault="00B96C9B"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B96C9B" w:rsidRPr="000A06DC" w:rsidRDefault="00B96C9B" w:rsidP="00DE001C">
            <w:pPr>
              <w:spacing w:line="240" w:lineRule="auto"/>
              <w:rPr>
                <w:rFonts w:ascii="Times New Roman" w:hAnsi="Times New Roman" w:cs="Times New Roman"/>
                <w:sz w:val="24"/>
                <w:szCs w:val="24"/>
              </w:rPr>
            </w:pPr>
          </w:p>
        </w:tc>
      </w:tr>
      <w:tr w:rsidR="00B96C9B" w:rsidRPr="000A06DC" w:rsidTr="00B96C9B">
        <w:trPr>
          <w:trHeight w:val="144"/>
          <w:tblCellSpacing w:w="20" w:type="nil"/>
        </w:trPr>
        <w:tc>
          <w:tcPr>
            <w:tcW w:w="700"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Общие сведения о языке</w:t>
            </w:r>
          </w:p>
        </w:tc>
        <w:tc>
          <w:tcPr>
            <w:tcW w:w="1388"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94"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p>
        </w:tc>
      </w:tr>
      <w:tr w:rsidR="00B96C9B" w:rsidRPr="000A06DC" w:rsidTr="00B96C9B">
        <w:trPr>
          <w:trHeight w:val="144"/>
          <w:tblCellSpacing w:w="20" w:type="nil"/>
        </w:trPr>
        <w:tc>
          <w:tcPr>
            <w:tcW w:w="700"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Фонетика и графика</w:t>
            </w:r>
          </w:p>
        </w:tc>
        <w:tc>
          <w:tcPr>
            <w:tcW w:w="1388"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6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94"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p>
        </w:tc>
      </w:tr>
      <w:tr w:rsidR="00B96C9B" w:rsidRPr="000A06DC" w:rsidTr="00B96C9B">
        <w:trPr>
          <w:trHeight w:val="144"/>
          <w:tblCellSpacing w:w="20" w:type="nil"/>
        </w:trPr>
        <w:tc>
          <w:tcPr>
            <w:tcW w:w="700"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Лексика </w:t>
            </w:r>
          </w:p>
        </w:tc>
        <w:tc>
          <w:tcPr>
            <w:tcW w:w="1388"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10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94"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p>
        </w:tc>
      </w:tr>
      <w:tr w:rsidR="00B96C9B" w:rsidRPr="000A06DC" w:rsidTr="00B96C9B">
        <w:trPr>
          <w:trHeight w:val="144"/>
          <w:tblCellSpacing w:w="20" w:type="nil"/>
        </w:trPr>
        <w:tc>
          <w:tcPr>
            <w:tcW w:w="700"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Состав слова</w:t>
            </w:r>
          </w:p>
        </w:tc>
        <w:tc>
          <w:tcPr>
            <w:tcW w:w="1388"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14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94"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p>
        </w:tc>
      </w:tr>
      <w:tr w:rsidR="00B96C9B" w:rsidRPr="000A06DC" w:rsidTr="00B96C9B">
        <w:trPr>
          <w:trHeight w:val="144"/>
          <w:tblCellSpacing w:w="20" w:type="nil"/>
        </w:trPr>
        <w:tc>
          <w:tcPr>
            <w:tcW w:w="700"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5</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Морфология</w:t>
            </w:r>
          </w:p>
        </w:tc>
        <w:tc>
          <w:tcPr>
            <w:tcW w:w="1388"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19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94"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p>
        </w:tc>
      </w:tr>
      <w:tr w:rsidR="00B96C9B" w:rsidRPr="000A06DC" w:rsidTr="00B96C9B">
        <w:trPr>
          <w:trHeight w:val="144"/>
          <w:tblCellSpacing w:w="20" w:type="nil"/>
        </w:trPr>
        <w:tc>
          <w:tcPr>
            <w:tcW w:w="700"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6</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Синтаксис</w:t>
            </w:r>
          </w:p>
        </w:tc>
        <w:tc>
          <w:tcPr>
            <w:tcW w:w="1388"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8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94"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p>
        </w:tc>
      </w:tr>
      <w:tr w:rsidR="00B96C9B" w:rsidRPr="000A06DC" w:rsidTr="00B96C9B">
        <w:trPr>
          <w:trHeight w:val="144"/>
          <w:tblCellSpacing w:w="20" w:type="nil"/>
        </w:trPr>
        <w:tc>
          <w:tcPr>
            <w:tcW w:w="700"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7</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Орфография и пунктуация</w:t>
            </w:r>
          </w:p>
        </w:tc>
        <w:tc>
          <w:tcPr>
            <w:tcW w:w="1388"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50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3794"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p>
        </w:tc>
      </w:tr>
      <w:tr w:rsidR="00B96C9B" w:rsidRPr="000A06DC" w:rsidTr="00B96C9B">
        <w:trPr>
          <w:trHeight w:val="144"/>
          <w:tblCellSpacing w:w="20" w:type="nil"/>
        </w:trPr>
        <w:tc>
          <w:tcPr>
            <w:tcW w:w="700"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8</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Развитие речи</w:t>
            </w:r>
          </w:p>
        </w:tc>
        <w:tc>
          <w:tcPr>
            <w:tcW w:w="1388"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30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94"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p>
        </w:tc>
      </w:tr>
      <w:tr w:rsidR="00B96C9B" w:rsidRPr="000A06DC" w:rsidTr="00B96C9B">
        <w:trPr>
          <w:trHeight w:val="144"/>
          <w:tblCellSpacing w:w="20" w:type="nil"/>
        </w:trPr>
        <w:tc>
          <w:tcPr>
            <w:tcW w:w="0" w:type="auto"/>
            <w:gridSpan w:val="2"/>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Резервное время</w:t>
            </w:r>
          </w:p>
        </w:tc>
        <w:tc>
          <w:tcPr>
            <w:tcW w:w="2181"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32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94"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p>
        </w:tc>
      </w:tr>
      <w:tr w:rsidR="00B96C9B" w:rsidRPr="000A06DC" w:rsidTr="00B96C9B">
        <w:trPr>
          <w:trHeight w:val="144"/>
          <w:tblCellSpacing w:w="20" w:type="nil"/>
        </w:trPr>
        <w:tc>
          <w:tcPr>
            <w:tcW w:w="0" w:type="auto"/>
            <w:gridSpan w:val="2"/>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2181"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170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3794" w:type="dxa"/>
            <w:tcMar>
              <w:top w:w="50" w:type="dxa"/>
              <w:left w:w="100" w:type="dxa"/>
            </w:tcMar>
            <w:vAlign w:val="center"/>
          </w:tcPr>
          <w:p w:rsidR="00B96C9B" w:rsidRPr="000A06DC" w:rsidRDefault="00B96C9B" w:rsidP="00DE001C">
            <w:pPr>
              <w:spacing w:line="240" w:lineRule="auto"/>
              <w:rPr>
                <w:rFonts w:ascii="Times New Roman" w:hAnsi="Times New Roman" w:cs="Times New Roman"/>
                <w:sz w:val="24"/>
                <w:szCs w:val="24"/>
              </w:rPr>
            </w:pPr>
          </w:p>
        </w:tc>
      </w:tr>
    </w:tbl>
    <w:p w:rsidR="00B96C9B" w:rsidRPr="000A06DC" w:rsidRDefault="00B96C9B" w:rsidP="00DE001C">
      <w:pPr>
        <w:spacing w:line="240" w:lineRule="auto"/>
        <w:rPr>
          <w:rFonts w:ascii="Times New Roman" w:hAnsi="Times New Roman" w:cs="Times New Roman"/>
          <w:sz w:val="24"/>
          <w:szCs w:val="24"/>
        </w:rPr>
        <w:sectPr w:rsidR="00B96C9B" w:rsidRPr="000A06DC" w:rsidSect="00AC10CD">
          <w:pgSz w:w="11907" w:h="16839" w:code="9"/>
          <w:pgMar w:top="850" w:right="1134" w:bottom="1701" w:left="1134" w:header="720" w:footer="720" w:gutter="0"/>
          <w:cols w:space="720"/>
          <w:docGrid w:linePitch="299"/>
        </w:sectPr>
      </w:pPr>
    </w:p>
    <w:p w:rsidR="005C031A" w:rsidRPr="000A06DC" w:rsidRDefault="005C031A" w:rsidP="00DE001C">
      <w:pPr>
        <w:spacing w:after="0" w:line="240" w:lineRule="auto"/>
        <w:ind w:left="120"/>
        <w:rPr>
          <w:rFonts w:ascii="Times New Roman" w:hAnsi="Times New Roman" w:cs="Times New Roman"/>
          <w:b/>
          <w:color w:val="000000"/>
          <w:sz w:val="24"/>
          <w:szCs w:val="24"/>
        </w:rPr>
      </w:pPr>
    </w:p>
    <w:p w:rsidR="005C031A" w:rsidRPr="000A06DC" w:rsidRDefault="005C031A" w:rsidP="00DE001C">
      <w:pPr>
        <w:spacing w:after="0" w:line="240" w:lineRule="auto"/>
        <w:ind w:left="120"/>
        <w:rPr>
          <w:rFonts w:ascii="Times New Roman" w:hAnsi="Times New Roman" w:cs="Times New Roman"/>
          <w:b/>
          <w:color w:val="000000"/>
          <w:sz w:val="24"/>
          <w:szCs w:val="24"/>
        </w:rPr>
      </w:pPr>
    </w:p>
    <w:p w:rsidR="005C031A" w:rsidRPr="000A06DC" w:rsidRDefault="005C031A" w:rsidP="00DE001C">
      <w:pPr>
        <w:spacing w:after="0" w:line="240" w:lineRule="auto"/>
        <w:ind w:left="120"/>
        <w:rPr>
          <w:rFonts w:ascii="Times New Roman" w:hAnsi="Times New Roman" w:cs="Times New Roman"/>
          <w:b/>
          <w:color w:val="000000"/>
          <w:sz w:val="24"/>
          <w:szCs w:val="24"/>
        </w:rPr>
      </w:pPr>
    </w:p>
    <w:p w:rsidR="00B96C9B" w:rsidRPr="000A06DC" w:rsidRDefault="00B96C9B" w:rsidP="00DE001C">
      <w:pPr>
        <w:spacing w:after="0" w:line="240" w:lineRule="auto"/>
        <w:ind w:left="120"/>
        <w:rPr>
          <w:rFonts w:ascii="Times New Roman" w:hAnsi="Times New Roman" w:cs="Times New Roman"/>
          <w:b/>
          <w:color w:val="000000"/>
          <w:sz w:val="24"/>
          <w:szCs w:val="24"/>
        </w:rPr>
      </w:pPr>
      <w:r w:rsidRPr="000A06DC">
        <w:rPr>
          <w:rFonts w:ascii="Times New Roman" w:hAnsi="Times New Roman" w:cs="Times New Roman"/>
          <w:b/>
          <w:color w:val="000000"/>
          <w:sz w:val="24"/>
          <w:szCs w:val="24"/>
        </w:rPr>
        <w:t xml:space="preserve"> 3 КЛАСС </w:t>
      </w:r>
    </w:p>
    <w:p w:rsidR="005C031A" w:rsidRPr="000A06DC" w:rsidRDefault="005C031A" w:rsidP="00DE001C">
      <w:pPr>
        <w:spacing w:after="0" w:line="240" w:lineRule="auto"/>
        <w:ind w:left="120"/>
        <w:rPr>
          <w:rFonts w:ascii="Times New Roman" w:hAnsi="Times New Roman" w:cs="Times New Roman"/>
          <w:sz w:val="24"/>
          <w:szCs w:val="24"/>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2"/>
        <w:gridCol w:w="2567"/>
        <w:gridCol w:w="1261"/>
        <w:gridCol w:w="1927"/>
        <w:gridCol w:w="3240"/>
      </w:tblGrid>
      <w:tr w:rsidR="00B96C9B" w:rsidRPr="000A06DC" w:rsidTr="00B96C9B">
        <w:trPr>
          <w:trHeight w:val="144"/>
          <w:tblCellSpacing w:w="20" w:type="nil"/>
        </w:trPr>
        <w:tc>
          <w:tcPr>
            <w:tcW w:w="700" w:type="dxa"/>
            <w:vMerge w:val="restart"/>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B96C9B" w:rsidRPr="000A06DC" w:rsidRDefault="00B96C9B" w:rsidP="00DE001C">
            <w:pPr>
              <w:spacing w:after="0" w:line="240" w:lineRule="auto"/>
              <w:ind w:left="135"/>
              <w:rPr>
                <w:rFonts w:ascii="Times New Roman" w:hAnsi="Times New Roman" w:cs="Times New Roman"/>
                <w:sz w:val="24"/>
                <w:szCs w:val="24"/>
              </w:rPr>
            </w:pPr>
          </w:p>
        </w:tc>
        <w:tc>
          <w:tcPr>
            <w:tcW w:w="2288" w:type="dxa"/>
            <w:vMerge w:val="restart"/>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B96C9B" w:rsidRPr="000A06DC" w:rsidRDefault="00B96C9B" w:rsidP="00DE001C">
            <w:pPr>
              <w:spacing w:after="0" w:line="240" w:lineRule="auto"/>
              <w:ind w:left="135"/>
              <w:rPr>
                <w:rFonts w:ascii="Times New Roman" w:hAnsi="Times New Roman" w:cs="Times New Roman"/>
                <w:sz w:val="24"/>
                <w:szCs w:val="24"/>
              </w:rPr>
            </w:pPr>
          </w:p>
        </w:tc>
        <w:tc>
          <w:tcPr>
            <w:tcW w:w="0" w:type="auto"/>
            <w:gridSpan w:val="2"/>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3794" w:type="dxa"/>
            <w:vMerge w:val="restart"/>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B96C9B" w:rsidRPr="000A06DC" w:rsidRDefault="00B96C9B" w:rsidP="00DE001C">
            <w:pPr>
              <w:spacing w:after="0" w:line="240" w:lineRule="auto"/>
              <w:ind w:left="135"/>
              <w:rPr>
                <w:rFonts w:ascii="Times New Roman" w:hAnsi="Times New Roman" w:cs="Times New Roman"/>
                <w:sz w:val="24"/>
                <w:szCs w:val="24"/>
              </w:rPr>
            </w:pPr>
          </w:p>
        </w:tc>
      </w:tr>
      <w:tr w:rsidR="00B96C9B" w:rsidRPr="000A06DC" w:rsidTr="00B96C9B">
        <w:trPr>
          <w:trHeight w:val="144"/>
          <w:tblCellSpacing w:w="20" w:type="nil"/>
        </w:trPr>
        <w:tc>
          <w:tcPr>
            <w:tcW w:w="0" w:type="auto"/>
            <w:vMerge/>
            <w:tcBorders>
              <w:top w:val="nil"/>
            </w:tcBorders>
            <w:tcMar>
              <w:top w:w="50" w:type="dxa"/>
              <w:left w:w="100" w:type="dxa"/>
            </w:tcMar>
          </w:tcPr>
          <w:p w:rsidR="00B96C9B" w:rsidRPr="000A06DC" w:rsidRDefault="00B96C9B"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B96C9B" w:rsidRPr="000A06DC" w:rsidRDefault="00B96C9B" w:rsidP="00DE001C">
            <w:pPr>
              <w:spacing w:line="240" w:lineRule="auto"/>
              <w:rPr>
                <w:rFonts w:ascii="Times New Roman" w:hAnsi="Times New Roman" w:cs="Times New Roman"/>
                <w:sz w:val="24"/>
                <w:szCs w:val="24"/>
              </w:rPr>
            </w:pPr>
          </w:p>
        </w:tc>
        <w:tc>
          <w:tcPr>
            <w:tcW w:w="13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B96C9B" w:rsidRPr="000A06DC" w:rsidRDefault="00B96C9B" w:rsidP="00DE001C">
            <w:pPr>
              <w:spacing w:after="0" w:line="240" w:lineRule="auto"/>
              <w:ind w:left="135"/>
              <w:rPr>
                <w:rFonts w:ascii="Times New Roman" w:hAnsi="Times New Roman" w:cs="Times New Roman"/>
                <w:sz w:val="24"/>
                <w:szCs w:val="24"/>
              </w:rPr>
            </w:pPr>
          </w:p>
        </w:tc>
        <w:tc>
          <w:tcPr>
            <w:tcW w:w="2177"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Контрольные работы </w:t>
            </w:r>
          </w:p>
          <w:p w:rsidR="00B96C9B" w:rsidRPr="000A06DC" w:rsidRDefault="00B96C9B"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B96C9B" w:rsidRPr="000A06DC" w:rsidRDefault="00B96C9B" w:rsidP="00DE001C">
            <w:pPr>
              <w:spacing w:line="240" w:lineRule="auto"/>
              <w:rPr>
                <w:rFonts w:ascii="Times New Roman" w:hAnsi="Times New Roman" w:cs="Times New Roman"/>
                <w:sz w:val="24"/>
                <w:szCs w:val="24"/>
              </w:rPr>
            </w:pPr>
          </w:p>
        </w:tc>
      </w:tr>
      <w:tr w:rsidR="00B96C9B" w:rsidRPr="000A06DC" w:rsidTr="00B96C9B">
        <w:trPr>
          <w:trHeight w:val="144"/>
          <w:tblCellSpacing w:w="20" w:type="nil"/>
        </w:trPr>
        <w:tc>
          <w:tcPr>
            <w:tcW w:w="700"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Общие сведения о языке</w:t>
            </w:r>
          </w:p>
        </w:tc>
        <w:tc>
          <w:tcPr>
            <w:tcW w:w="1388"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94"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1">
              <w:r w:rsidRPr="000A06DC">
                <w:rPr>
                  <w:rFonts w:ascii="Times New Roman" w:hAnsi="Times New Roman" w:cs="Times New Roman"/>
                  <w:color w:val="0000FF"/>
                  <w:sz w:val="24"/>
                  <w:szCs w:val="24"/>
                  <w:u w:val="single"/>
                </w:rPr>
                <w:t>https://m.edsoo.ru/7f410de8</w:t>
              </w:r>
            </w:hyperlink>
          </w:p>
        </w:tc>
      </w:tr>
      <w:tr w:rsidR="00B96C9B" w:rsidRPr="000A06DC" w:rsidTr="00B96C9B">
        <w:trPr>
          <w:trHeight w:val="144"/>
          <w:tblCellSpacing w:w="20" w:type="nil"/>
        </w:trPr>
        <w:tc>
          <w:tcPr>
            <w:tcW w:w="700"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Фонетика и графика</w:t>
            </w:r>
          </w:p>
        </w:tc>
        <w:tc>
          <w:tcPr>
            <w:tcW w:w="1388"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94"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2">
              <w:r w:rsidRPr="000A06DC">
                <w:rPr>
                  <w:rFonts w:ascii="Times New Roman" w:hAnsi="Times New Roman" w:cs="Times New Roman"/>
                  <w:color w:val="0000FF"/>
                  <w:sz w:val="24"/>
                  <w:szCs w:val="24"/>
                  <w:u w:val="single"/>
                </w:rPr>
                <w:t>https://m.edsoo.ru/7f410de8</w:t>
              </w:r>
            </w:hyperlink>
          </w:p>
        </w:tc>
      </w:tr>
      <w:tr w:rsidR="00B96C9B" w:rsidRPr="000A06DC" w:rsidTr="00B96C9B">
        <w:trPr>
          <w:trHeight w:val="144"/>
          <w:tblCellSpacing w:w="20" w:type="nil"/>
        </w:trPr>
        <w:tc>
          <w:tcPr>
            <w:tcW w:w="700"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Лексика </w:t>
            </w:r>
          </w:p>
        </w:tc>
        <w:tc>
          <w:tcPr>
            <w:tcW w:w="1388"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94"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3">
              <w:r w:rsidRPr="000A06DC">
                <w:rPr>
                  <w:rFonts w:ascii="Times New Roman" w:hAnsi="Times New Roman" w:cs="Times New Roman"/>
                  <w:color w:val="0000FF"/>
                  <w:sz w:val="24"/>
                  <w:szCs w:val="24"/>
                  <w:u w:val="single"/>
                </w:rPr>
                <w:t>https://m.edsoo.ru/7f410de8</w:t>
              </w:r>
            </w:hyperlink>
          </w:p>
        </w:tc>
      </w:tr>
      <w:tr w:rsidR="00B96C9B" w:rsidRPr="000A06DC" w:rsidTr="00B96C9B">
        <w:trPr>
          <w:trHeight w:val="144"/>
          <w:tblCellSpacing w:w="20" w:type="nil"/>
        </w:trPr>
        <w:tc>
          <w:tcPr>
            <w:tcW w:w="700"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Состав слова</w:t>
            </w:r>
          </w:p>
        </w:tc>
        <w:tc>
          <w:tcPr>
            <w:tcW w:w="1388"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9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94"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4">
              <w:r w:rsidRPr="000A06DC">
                <w:rPr>
                  <w:rFonts w:ascii="Times New Roman" w:hAnsi="Times New Roman" w:cs="Times New Roman"/>
                  <w:color w:val="0000FF"/>
                  <w:sz w:val="24"/>
                  <w:szCs w:val="24"/>
                  <w:u w:val="single"/>
                </w:rPr>
                <w:t>https://m.edsoo.ru/7f410de8</w:t>
              </w:r>
            </w:hyperlink>
          </w:p>
        </w:tc>
      </w:tr>
      <w:tr w:rsidR="00B96C9B" w:rsidRPr="000A06DC" w:rsidTr="00B96C9B">
        <w:trPr>
          <w:trHeight w:val="144"/>
          <w:tblCellSpacing w:w="20" w:type="nil"/>
        </w:trPr>
        <w:tc>
          <w:tcPr>
            <w:tcW w:w="700"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5</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Морфология</w:t>
            </w:r>
          </w:p>
        </w:tc>
        <w:tc>
          <w:tcPr>
            <w:tcW w:w="1388"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43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94"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5">
              <w:r w:rsidRPr="000A06DC">
                <w:rPr>
                  <w:rFonts w:ascii="Times New Roman" w:hAnsi="Times New Roman" w:cs="Times New Roman"/>
                  <w:color w:val="0000FF"/>
                  <w:sz w:val="24"/>
                  <w:szCs w:val="24"/>
                  <w:u w:val="single"/>
                </w:rPr>
                <w:t>https://m.edsoo.ru/7f410de8</w:t>
              </w:r>
            </w:hyperlink>
          </w:p>
        </w:tc>
      </w:tr>
      <w:tr w:rsidR="00B96C9B" w:rsidRPr="000A06DC" w:rsidTr="00B96C9B">
        <w:trPr>
          <w:trHeight w:val="144"/>
          <w:tblCellSpacing w:w="20" w:type="nil"/>
        </w:trPr>
        <w:tc>
          <w:tcPr>
            <w:tcW w:w="700"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6</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Синтаксис</w:t>
            </w:r>
          </w:p>
        </w:tc>
        <w:tc>
          <w:tcPr>
            <w:tcW w:w="1388"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13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94"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6">
              <w:r w:rsidRPr="000A06DC">
                <w:rPr>
                  <w:rFonts w:ascii="Times New Roman" w:hAnsi="Times New Roman" w:cs="Times New Roman"/>
                  <w:color w:val="0000FF"/>
                  <w:sz w:val="24"/>
                  <w:szCs w:val="24"/>
                  <w:u w:val="single"/>
                </w:rPr>
                <w:t>https://m.edsoo.ru/7f410de8</w:t>
              </w:r>
            </w:hyperlink>
          </w:p>
        </w:tc>
      </w:tr>
      <w:tr w:rsidR="00B96C9B" w:rsidRPr="000A06DC" w:rsidTr="00B96C9B">
        <w:trPr>
          <w:trHeight w:val="144"/>
          <w:tblCellSpacing w:w="20" w:type="nil"/>
        </w:trPr>
        <w:tc>
          <w:tcPr>
            <w:tcW w:w="700"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7</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Орфография и пунктуация</w:t>
            </w:r>
          </w:p>
        </w:tc>
        <w:tc>
          <w:tcPr>
            <w:tcW w:w="1388"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50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94"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7">
              <w:r w:rsidRPr="000A06DC">
                <w:rPr>
                  <w:rFonts w:ascii="Times New Roman" w:hAnsi="Times New Roman" w:cs="Times New Roman"/>
                  <w:color w:val="0000FF"/>
                  <w:sz w:val="24"/>
                  <w:szCs w:val="24"/>
                  <w:u w:val="single"/>
                </w:rPr>
                <w:t>https://m.edsoo.ru/7f410de8</w:t>
              </w:r>
            </w:hyperlink>
          </w:p>
        </w:tc>
      </w:tr>
      <w:tr w:rsidR="00B96C9B" w:rsidRPr="000A06DC" w:rsidTr="00B96C9B">
        <w:trPr>
          <w:trHeight w:val="144"/>
          <w:tblCellSpacing w:w="20" w:type="nil"/>
        </w:trPr>
        <w:tc>
          <w:tcPr>
            <w:tcW w:w="700"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8</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Развитие речи</w:t>
            </w:r>
          </w:p>
        </w:tc>
        <w:tc>
          <w:tcPr>
            <w:tcW w:w="1388"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30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94"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8">
              <w:r w:rsidRPr="000A06DC">
                <w:rPr>
                  <w:rFonts w:ascii="Times New Roman" w:hAnsi="Times New Roman" w:cs="Times New Roman"/>
                  <w:color w:val="0000FF"/>
                  <w:sz w:val="24"/>
                  <w:szCs w:val="24"/>
                  <w:u w:val="single"/>
                </w:rPr>
                <w:t>https://m.edsoo.ru/7f410de8</w:t>
              </w:r>
            </w:hyperlink>
          </w:p>
        </w:tc>
      </w:tr>
      <w:tr w:rsidR="00B96C9B" w:rsidRPr="000A06DC" w:rsidTr="00B96C9B">
        <w:trPr>
          <w:trHeight w:val="144"/>
          <w:tblCellSpacing w:w="20" w:type="nil"/>
        </w:trPr>
        <w:tc>
          <w:tcPr>
            <w:tcW w:w="0" w:type="auto"/>
            <w:gridSpan w:val="2"/>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Резервное время</w:t>
            </w:r>
          </w:p>
        </w:tc>
        <w:tc>
          <w:tcPr>
            <w:tcW w:w="2181"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17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 </w:t>
            </w:r>
          </w:p>
        </w:tc>
        <w:tc>
          <w:tcPr>
            <w:tcW w:w="3794"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p>
        </w:tc>
      </w:tr>
      <w:tr w:rsidR="00B96C9B" w:rsidRPr="000A06DC" w:rsidTr="00B96C9B">
        <w:trPr>
          <w:trHeight w:val="144"/>
          <w:tblCellSpacing w:w="20" w:type="nil"/>
        </w:trPr>
        <w:tc>
          <w:tcPr>
            <w:tcW w:w="0" w:type="auto"/>
            <w:gridSpan w:val="2"/>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2181"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170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 </w:t>
            </w:r>
          </w:p>
        </w:tc>
        <w:tc>
          <w:tcPr>
            <w:tcW w:w="3794" w:type="dxa"/>
            <w:tcMar>
              <w:top w:w="50" w:type="dxa"/>
              <w:left w:w="100" w:type="dxa"/>
            </w:tcMar>
            <w:vAlign w:val="center"/>
          </w:tcPr>
          <w:p w:rsidR="00B96C9B" w:rsidRPr="000A06DC" w:rsidRDefault="00B96C9B" w:rsidP="00DE001C">
            <w:pPr>
              <w:spacing w:line="240" w:lineRule="auto"/>
              <w:rPr>
                <w:rFonts w:ascii="Times New Roman" w:hAnsi="Times New Roman" w:cs="Times New Roman"/>
                <w:sz w:val="24"/>
                <w:szCs w:val="24"/>
              </w:rPr>
            </w:pPr>
          </w:p>
        </w:tc>
      </w:tr>
    </w:tbl>
    <w:p w:rsidR="00B96C9B" w:rsidRPr="000A06DC" w:rsidRDefault="00B96C9B" w:rsidP="00DE001C">
      <w:pPr>
        <w:spacing w:line="240" w:lineRule="auto"/>
        <w:rPr>
          <w:rFonts w:ascii="Times New Roman" w:hAnsi="Times New Roman" w:cs="Times New Roman"/>
          <w:sz w:val="24"/>
          <w:szCs w:val="24"/>
        </w:rPr>
        <w:sectPr w:rsidR="00B96C9B" w:rsidRPr="000A06DC" w:rsidSect="00AC10CD">
          <w:type w:val="continuous"/>
          <w:pgSz w:w="11907" w:h="16839" w:code="9"/>
          <w:pgMar w:top="850" w:right="1134" w:bottom="1701" w:left="1134" w:header="720" w:footer="720" w:gutter="0"/>
          <w:cols w:space="720"/>
          <w:docGrid w:linePitch="299"/>
        </w:sectPr>
      </w:pPr>
    </w:p>
    <w:p w:rsidR="00B96C9B" w:rsidRPr="000A06DC" w:rsidRDefault="00B96C9B"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8"/>
        <w:gridCol w:w="2440"/>
        <w:gridCol w:w="1196"/>
        <w:gridCol w:w="1909"/>
        <w:gridCol w:w="3201"/>
      </w:tblGrid>
      <w:tr w:rsidR="00B96C9B" w:rsidRPr="000A06DC" w:rsidTr="00B96C9B">
        <w:trPr>
          <w:trHeight w:val="144"/>
          <w:tblCellSpacing w:w="20" w:type="nil"/>
        </w:trPr>
        <w:tc>
          <w:tcPr>
            <w:tcW w:w="700" w:type="dxa"/>
            <w:vMerge w:val="restart"/>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B96C9B" w:rsidRPr="000A06DC" w:rsidRDefault="00B96C9B" w:rsidP="00DE001C">
            <w:pPr>
              <w:spacing w:after="0" w:line="240" w:lineRule="auto"/>
              <w:ind w:left="135"/>
              <w:rPr>
                <w:rFonts w:ascii="Times New Roman" w:hAnsi="Times New Roman" w:cs="Times New Roman"/>
                <w:sz w:val="24"/>
                <w:szCs w:val="24"/>
              </w:rPr>
            </w:pPr>
          </w:p>
        </w:tc>
        <w:tc>
          <w:tcPr>
            <w:tcW w:w="2288" w:type="dxa"/>
            <w:vMerge w:val="restart"/>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B96C9B" w:rsidRPr="000A06DC" w:rsidRDefault="00B96C9B" w:rsidP="00DE001C">
            <w:pPr>
              <w:spacing w:after="0" w:line="240" w:lineRule="auto"/>
              <w:ind w:left="135"/>
              <w:rPr>
                <w:rFonts w:ascii="Times New Roman" w:hAnsi="Times New Roman" w:cs="Times New Roman"/>
                <w:sz w:val="24"/>
                <w:szCs w:val="24"/>
              </w:rPr>
            </w:pPr>
          </w:p>
        </w:tc>
        <w:tc>
          <w:tcPr>
            <w:tcW w:w="0" w:type="auto"/>
            <w:gridSpan w:val="2"/>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3794" w:type="dxa"/>
            <w:vMerge w:val="restart"/>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B96C9B" w:rsidRPr="000A06DC" w:rsidRDefault="00B96C9B" w:rsidP="00DE001C">
            <w:pPr>
              <w:spacing w:after="0" w:line="240" w:lineRule="auto"/>
              <w:ind w:left="135"/>
              <w:rPr>
                <w:rFonts w:ascii="Times New Roman" w:hAnsi="Times New Roman" w:cs="Times New Roman"/>
                <w:sz w:val="24"/>
                <w:szCs w:val="24"/>
              </w:rPr>
            </w:pPr>
          </w:p>
        </w:tc>
      </w:tr>
      <w:tr w:rsidR="00B96C9B" w:rsidRPr="000A06DC" w:rsidTr="00B96C9B">
        <w:trPr>
          <w:trHeight w:val="144"/>
          <w:tblCellSpacing w:w="20" w:type="nil"/>
        </w:trPr>
        <w:tc>
          <w:tcPr>
            <w:tcW w:w="0" w:type="auto"/>
            <w:vMerge/>
            <w:tcBorders>
              <w:top w:val="nil"/>
            </w:tcBorders>
            <w:tcMar>
              <w:top w:w="50" w:type="dxa"/>
              <w:left w:w="100" w:type="dxa"/>
            </w:tcMar>
          </w:tcPr>
          <w:p w:rsidR="00B96C9B" w:rsidRPr="000A06DC" w:rsidRDefault="00B96C9B"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B96C9B" w:rsidRPr="000A06DC" w:rsidRDefault="00B96C9B" w:rsidP="00DE001C">
            <w:pPr>
              <w:spacing w:line="240" w:lineRule="auto"/>
              <w:rPr>
                <w:rFonts w:ascii="Times New Roman" w:hAnsi="Times New Roman" w:cs="Times New Roman"/>
                <w:sz w:val="24"/>
                <w:szCs w:val="24"/>
              </w:rPr>
            </w:pPr>
          </w:p>
        </w:tc>
        <w:tc>
          <w:tcPr>
            <w:tcW w:w="13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B96C9B" w:rsidRPr="000A06DC" w:rsidRDefault="00B96C9B" w:rsidP="00DE001C">
            <w:pPr>
              <w:spacing w:after="0" w:line="240" w:lineRule="auto"/>
              <w:ind w:left="135"/>
              <w:rPr>
                <w:rFonts w:ascii="Times New Roman" w:hAnsi="Times New Roman" w:cs="Times New Roman"/>
                <w:sz w:val="24"/>
                <w:szCs w:val="24"/>
              </w:rPr>
            </w:pPr>
          </w:p>
        </w:tc>
        <w:tc>
          <w:tcPr>
            <w:tcW w:w="2177"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Контрольные работы </w:t>
            </w:r>
          </w:p>
          <w:p w:rsidR="00B96C9B" w:rsidRPr="000A06DC" w:rsidRDefault="00B96C9B"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B96C9B" w:rsidRPr="000A06DC" w:rsidRDefault="00B96C9B" w:rsidP="00DE001C">
            <w:pPr>
              <w:spacing w:line="240" w:lineRule="auto"/>
              <w:rPr>
                <w:rFonts w:ascii="Times New Roman" w:hAnsi="Times New Roman" w:cs="Times New Roman"/>
                <w:sz w:val="24"/>
                <w:szCs w:val="24"/>
              </w:rPr>
            </w:pPr>
          </w:p>
        </w:tc>
      </w:tr>
      <w:tr w:rsidR="00B96C9B" w:rsidRPr="000A06DC" w:rsidTr="00B96C9B">
        <w:trPr>
          <w:trHeight w:val="144"/>
          <w:tblCellSpacing w:w="20" w:type="nil"/>
        </w:trPr>
        <w:tc>
          <w:tcPr>
            <w:tcW w:w="700"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Общие сведения о языке</w:t>
            </w:r>
          </w:p>
        </w:tc>
        <w:tc>
          <w:tcPr>
            <w:tcW w:w="1388"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94"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9">
              <w:r w:rsidRPr="000A06DC">
                <w:rPr>
                  <w:rFonts w:ascii="Times New Roman" w:hAnsi="Times New Roman" w:cs="Times New Roman"/>
                  <w:color w:val="0000FF"/>
                  <w:sz w:val="24"/>
                  <w:szCs w:val="24"/>
                  <w:u w:val="single"/>
                </w:rPr>
                <w:t>https://m.edsoo.ru/7f411da6</w:t>
              </w:r>
            </w:hyperlink>
          </w:p>
        </w:tc>
      </w:tr>
      <w:tr w:rsidR="00B96C9B" w:rsidRPr="000A06DC" w:rsidTr="00B96C9B">
        <w:trPr>
          <w:trHeight w:val="144"/>
          <w:tblCellSpacing w:w="20" w:type="nil"/>
        </w:trPr>
        <w:tc>
          <w:tcPr>
            <w:tcW w:w="700"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Фонетика и графика</w:t>
            </w:r>
          </w:p>
        </w:tc>
        <w:tc>
          <w:tcPr>
            <w:tcW w:w="1388"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94"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30">
              <w:r w:rsidRPr="000A06DC">
                <w:rPr>
                  <w:rFonts w:ascii="Times New Roman" w:hAnsi="Times New Roman" w:cs="Times New Roman"/>
                  <w:color w:val="0000FF"/>
                  <w:sz w:val="24"/>
                  <w:szCs w:val="24"/>
                  <w:u w:val="single"/>
                </w:rPr>
                <w:t>https://m.edsoo.ru/7f411da6</w:t>
              </w:r>
            </w:hyperlink>
          </w:p>
        </w:tc>
      </w:tr>
      <w:tr w:rsidR="00B96C9B" w:rsidRPr="000A06DC" w:rsidTr="00B96C9B">
        <w:trPr>
          <w:trHeight w:val="144"/>
          <w:tblCellSpacing w:w="20" w:type="nil"/>
        </w:trPr>
        <w:tc>
          <w:tcPr>
            <w:tcW w:w="700"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Лексика </w:t>
            </w:r>
          </w:p>
        </w:tc>
        <w:tc>
          <w:tcPr>
            <w:tcW w:w="1388"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94"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31">
              <w:r w:rsidRPr="000A06DC">
                <w:rPr>
                  <w:rFonts w:ascii="Times New Roman" w:hAnsi="Times New Roman" w:cs="Times New Roman"/>
                  <w:color w:val="0000FF"/>
                  <w:sz w:val="24"/>
                  <w:szCs w:val="24"/>
                  <w:u w:val="single"/>
                </w:rPr>
                <w:t>https://m.edsoo.ru/7f411da6</w:t>
              </w:r>
            </w:hyperlink>
          </w:p>
        </w:tc>
      </w:tr>
      <w:tr w:rsidR="00B96C9B" w:rsidRPr="000A06DC" w:rsidTr="00B96C9B">
        <w:trPr>
          <w:trHeight w:val="144"/>
          <w:tblCellSpacing w:w="20" w:type="nil"/>
        </w:trPr>
        <w:tc>
          <w:tcPr>
            <w:tcW w:w="700"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Состав слова</w:t>
            </w:r>
          </w:p>
        </w:tc>
        <w:tc>
          <w:tcPr>
            <w:tcW w:w="1388"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94"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32">
              <w:r w:rsidRPr="000A06DC">
                <w:rPr>
                  <w:rFonts w:ascii="Times New Roman" w:hAnsi="Times New Roman" w:cs="Times New Roman"/>
                  <w:color w:val="0000FF"/>
                  <w:sz w:val="24"/>
                  <w:szCs w:val="24"/>
                  <w:u w:val="single"/>
                </w:rPr>
                <w:t>https://m.edsoo.ru/7f411da6</w:t>
              </w:r>
            </w:hyperlink>
          </w:p>
        </w:tc>
      </w:tr>
      <w:tr w:rsidR="00B96C9B" w:rsidRPr="000A06DC" w:rsidTr="00B96C9B">
        <w:trPr>
          <w:trHeight w:val="144"/>
          <w:tblCellSpacing w:w="20" w:type="nil"/>
        </w:trPr>
        <w:tc>
          <w:tcPr>
            <w:tcW w:w="700"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5</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Морфология</w:t>
            </w:r>
          </w:p>
        </w:tc>
        <w:tc>
          <w:tcPr>
            <w:tcW w:w="1388"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43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94"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33">
              <w:r w:rsidRPr="000A06DC">
                <w:rPr>
                  <w:rFonts w:ascii="Times New Roman" w:hAnsi="Times New Roman" w:cs="Times New Roman"/>
                  <w:color w:val="0000FF"/>
                  <w:sz w:val="24"/>
                  <w:szCs w:val="24"/>
                  <w:u w:val="single"/>
                </w:rPr>
                <w:t>https://m.edsoo.ru/7f411da6</w:t>
              </w:r>
            </w:hyperlink>
          </w:p>
        </w:tc>
      </w:tr>
      <w:tr w:rsidR="00B96C9B" w:rsidRPr="000A06DC" w:rsidTr="00B96C9B">
        <w:trPr>
          <w:trHeight w:val="144"/>
          <w:tblCellSpacing w:w="20" w:type="nil"/>
        </w:trPr>
        <w:tc>
          <w:tcPr>
            <w:tcW w:w="700"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6</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Синтаксис</w:t>
            </w:r>
          </w:p>
        </w:tc>
        <w:tc>
          <w:tcPr>
            <w:tcW w:w="1388"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16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94"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34">
              <w:r w:rsidRPr="000A06DC">
                <w:rPr>
                  <w:rFonts w:ascii="Times New Roman" w:hAnsi="Times New Roman" w:cs="Times New Roman"/>
                  <w:color w:val="0000FF"/>
                  <w:sz w:val="24"/>
                  <w:szCs w:val="24"/>
                  <w:u w:val="single"/>
                </w:rPr>
                <w:t>https://m.edsoo.ru/7f411da6</w:t>
              </w:r>
            </w:hyperlink>
          </w:p>
        </w:tc>
      </w:tr>
      <w:tr w:rsidR="00B96C9B" w:rsidRPr="000A06DC" w:rsidTr="00B96C9B">
        <w:trPr>
          <w:trHeight w:val="144"/>
          <w:tblCellSpacing w:w="20" w:type="nil"/>
        </w:trPr>
        <w:tc>
          <w:tcPr>
            <w:tcW w:w="700"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7</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Орфография и пунктуация</w:t>
            </w:r>
          </w:p>
        </w:tc>
        <w:tc>
          <w:tcPr>
            <w:tcW w:w="1388"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50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94"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35">
              <w:r w:rsidRPr="000A06DC">
                <w:rPr>
                  <w:rFonts w:ascii="Times New Roman" w:hAnsi="Times New Roman" w:cs="Times New Roman"/>
                  <w:color w:val="0000FF"/>
                  <w:sz w:val="24"/>
                  <w:szCs w:val="24"/>
                  <w:u w:val="single"/>
                </w:rPr>
                <w:t>https://m.edsoo.ru/7f411da6</w:t>
              </w:r>
            </w:hyperlink>
          </w:p>
        </w:tc>
      </w:tr>
      <w:tr w:rsidR="00B96C9B" w:rsidRPr="000A06DC" w:rsidTr="00B96C9B">
        <w:trPr>
          <w:trHeight w:val="144"/>
          <w:tblCellSpacing w:w="20" w:type="nil"/>
        </w:trPr>
        <w:tc>
          <w:tcPr>
            <w:tcW w:w="700" w:type="dxa"/>
            <w:tcMar>
              <w:top w:w="50" w:type="dxa"/>
              <w:left w:w="100" w:type="dxa"/>
            </w:tcMar>
            <w:vAlign w:val="center"/>
          </w:tcPr>
          <w:p w:rsidR="00B96C9B" w:rsidRPr="000A06DC" w:rsidRDefault="00B96C9B"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8</w:t>
            </w:r>
          </w:p>
        </w:tc>
        <w:tc>
          <w:tcPr>
            <w:tcW w:w="2288"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Развитие речи</w:t>
            </w:r>
          </w:p>
        </w:tc>
        <w:tc>
          <w:tcPr>
            <w:tcW w:w="1388"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30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p>
        </w:tc>
        <w:tc>
          <w:tcPr>
            <w:tcW w:w="3794"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36">
              <w:r w:rsidRPr="000A06DC">
                <w:rPr>
                  <w:rFonts w:ascii="Times New Roman" w:hAnsi="Times New Roman" w:cs="Times New Roman"/>
                  <w:color w:val="0000FF"/>
                  <w:sz w:val="24"/>
                  <w:szCs w:val="24"/>
                  <w:u w:val="single"/>
                </w:rPr>
                <w:t>https://m.edsoo.ru/7f411da6</w:t>
              </w:r>
            </w:hyperlink>
          </w:p>
        </w:tc>
      </w:tr>
      <w:tr w:rsidR="00B96C9B" w:rsidRPr="000A06DC" w:rsidTr="00B96C9B">
        <w:trPr>
          <w:trHeight w:val="144"/>
          <w:tblCellSpacing w:w="20" w:type="nil"/>
        </w:trPr>
        <w:tc>
          <w:tcPr>
            <w:tcW w:w="0" w:type="auto"/>
            <w:gridSpan w:val="2"/>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Резервное время</w:t>
            </w:r>
          </w:p>
        </w:tc>
        <w:tc>
          <w:tcPr>
            <w:tcW w:w="2181"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18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3794" w:type="dxa"/>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p>
        </w:tc>
      </w:tr>
      <w:tr w:rsidR="00B96C9B" w:rsidRPr="000A06DC" w:rsidTr="00B96C9B">
        <w:trPr>
          <w:trHeight w:val="144"/>
          <w:tblCellSpacing w:w="20" w:type="nil"/>
        </w:trPr>
        <w:tc>
          <w:tcPr>
            <w:tcW w:w="0" w:type="auto"/>
            <w:gridSpan w:val="2"/>
            <w:tcMar>
              <w:top w:w="50" w:type="dxa"/>
              <w:left w:w="100" w:type="dxa"/>
            </w:tcMar>
            <w:vAlign w:val="center"/>
          </w:tcPr>
          <w:p w:rsidR="00B96C9B" w:rsidRPr="000A06DC" w:rsidRDefault="00B96C9B"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2181"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170 </w:t>
            </w:r>
          </w:p>
        </w:tc>
        <w:tc>
          <w:tcPr>
            <w:tcW w:w="2177" w:type="dxa"/>
            <w:tcMar>
              <w:top w:w="50" w:type="dxa"/>
              <w:left w:w="100" w:type="dxa"/>
            </w:tcMar>
            <w:vAlign w:val="center"/>
          </w:tcPr>
          <w:p w:rsidR="00B96C9B" w:rsidRPr="000A06DC" w:rsidRDefault="00B96C9B"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3794" w:type="dxa"/>
            <w:tcMar>
              <w:top w:w="50" w:type="dxa"/>
              <w:left w:w="100" w:type="dxa"/>
            </w:tcMar>
            <w:vAlign w:val="center"/>
          </w:tcPr>
          <w:p w:rsidR="00B96C9B" w:rsidRPr="000A06DC" w:rsidRDefault="00B96C9B" w:rsidP="00DE001C">
            <w:pPr>
              <w:spacing w:line="240" w:lineRule="auto"/>
              <w:rPr>
                <w:rFonts w:ascii="Times New Roman" w:hAnsi="Times New Roman" w:cs="Times New Roman"/>
                <w:sz w:val="24"/>
                <w:szCs w:val="24"/>
              </w:rPr>
            </w:pPr>
          </w:p>
        </w:tc>
      </w:tr>
    </w:tbl>
    <w:p w:rsidR="00313E90" w:rsidRPr="000A06DC" w:rsidRDefault="00313E90" w:rsidP="00DE001C">
      <w:pPr>
        <w:spacing w:after="0" w:line="240" w:lineRule="auto"/>
        <w:jc w:val="both"/>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13E90" w:rsidRPr="000A06DC" w:rsidRDefault="00313E90" w:rsidP="00DE001C">
      <w:pPr>
        <w:spacing w:after="0" w:line="240" w:lineRule="auto"/>
        <w:jc w:val="both"/>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13E90" w:rsidRPr="000A06DC" w:rsidRDefault="005C031A" w:rsidP="00DE001C">
      <w:pPr>
        <w:pStyle w:val="ConsPlusNormal"/>
        <w:spacing w:before="240"/>
        <w:ind w:firstLine="0"/>
        <w:jc w:val="both"/>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Calibri"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2.1.2.РАБОЧАЯ ПРОГРАММА КУРСА </w:t>
      </w:r>
      <w:r w:rsidR="00313E90" w:rsidRPr="000A06DC">
        <w:rPr>
          <w:rFonts w:ascii="Times New Roman" w:eastAsia="Calibri"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ЛИТЕРАТУРНОЕ ЧТЕНИЕ  1-4 КЛАСС</w:t>
      </w:r>
      <w:r w:rsidR="00313E90" w:rsidRPr="000A06DC">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C031A" w:rsidRPr="000A06DC" w:rsidRDefault="005C031A" w:rsidP="00DE001C">
      <w:pPr>
        <w:spacing w:after="0" w:line="240" w:lineRule="auto"/>
        <w:ind w:left="120"/>
        <w:jc w:val="both"/>
        <w:rPr>
          <w:rFonts w:ascii="Times New Roman" w:hAnsi="Times New Roman" w:cs="Times New Roman"/>
          <w:sz w:val="24"/>
          <w:szCs w:val="24"/>
        </w:rPr>
      </w:pPr>
      <w:bookmarkStart w:id="5" w:name="block-17338364"/>
      <w:r w:rsidRPr="000A06DC">
        <w:rPr>
          <w:rFonts w:ascii="Times New Roman" w:hAnsi="Times New Roman" w:cs="Times New Roman"/>
          <w:b/>
          <w:color w:val="000000"/>
          <w:sz w:val="24"/>
          <w:szCs w:val="24"/>
        </w:rPr>
        <w:t>СОДЕРЖАНИЕ УЧЕБНОГО ПРЕДМЕТА</w:t>
      </w:r>
    </w:p>
    <w:p w:rsidR="005C031A" w:rsidRPr="000A06DC" w:rsidRDefault="005C031A" w:rsidP="00DE001C">
      <w:pPr>
        <w:spacing w:after="0" w:line="240" w:lineRule="auto"/>
        <w:ind w:left="120"/>
        <w:jc w:val="both"/>
        <w:rPr>
          <w:rFonts w:ascii="Times New Roman" w:hAnsi="Times New Roman" w:cs="Times New Roman"/>
          <w:sz w:val="24"/>
          <w:szCs w:val="24"/>
        </w:rPr>
      </w:pP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333333"/>
          <w:sz w:val="24"/>
          <w:szCs w:val="24"/>
        </w:rPr>
        <w:t>1 КЛАСС</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Обучение грамоте</w:t>
      </w:r>
      <w:hyperlink w:anchor="_ftn1">
        <w:r w:rsidRPr="000A06DC">
          <w:rPr>
            <w:rFonts w:ascii="Times New Roman" w:hAnsi="Times New Roman" w:cs="Times New Roman"/>
            <w:b/>
            <w:color w:val="0000FF"/>
            <w:sz w:val="24"/>
            <w:szCs w:val="24"/>
          </w:rPr>
          <w:t>[1]</w:t>
        </w:r>
      </w:hyperlink>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Развитие речи</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Фонетика</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Чтение</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СИСТЕМАТИЧЕСКИЙ КУРС</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lastRenderedPageBreak/>
        <w:t>Сказка фольклорная (народная) и литературная (авторская).</w:t>
      </w:r>
      <w:r w:rsidRPr="000A06DC">
        <w:rPr>
          <w:rFonts w:ascii="Times New Roman" w:hAnsi="Times New Roman" w:cs="Times New Roman"/>
          <w:color w:val="000000"/>
          <w:sz w:val="24"/>
          <w:szCs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0A06DC">
        <w:rPr>
          <w:rFonts w:ascii="Times New Roman" w:hAnsi="Times New Roman" w:cs="Times New Roman"/>
          <w:color w:val="000000"/>
          <w:sz w:val="24"/>
          <w:szCs w:val="24"/>
        </w:rPr>
        <w:t>и другие (по выбору).</w:t>
      </w:r>
      <w:bookmarkEnd w:id="6"/>
      <w:r w:rsidRPr="000A06DC">
        <w:rPr>
          <w:rFonts w:ascii="Times New Roman" w:hAnsi="Times New Roman" w:cs="Times New Roman"/>
          <w:color w:val="000000"/>
          <w:sz w:val="24"/>
          <w:szCs w:val="24"/>
        </w:rPr>
        <w:t xml:space="preserve">‌ </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Произведения о детях и для детей.</w:t>
      </w:r>
      <w:r w:rsidRPr="000A06DC">
        <w:rPr>
          <w:rFonts w:ascii="Times New Roman" w:hAnsi="Times New Roman" w:cs="Times New Roman"/>
          <w:color w:val="000000"/>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К.Д. Ушинский «Худо тому, кто добра не делает никому», Л.Н. Толстой «Косточка», Е.А. Пермяк «Торопливый ножик»,</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 Осеева «Три товарища», А.Л. Барто «Я – лишний», Ю.И. Ермолаев «Лучший друг» ‌</w:t>
      </w:r>
      <w:bookmarkStart w:id="7" w:name="fea8cf03-c8e1-4ed3-94a3-40e6561a8359"/>
      <w:r w:rsidRPr="000A06DC">
        <w:rPr>
          <w:rFonts w:ascii="Times New Roman" w:hAnsi="Times New Roman" w:cs="Times New Roman"/>
          <w:color w:val="000000"/>
          <w:sz w:val="24"/>
          <w:szCs w:val="24"/>
        </w:rPr>
        <w:t>и другие (по выбору).</w:t>
      </w:r>
      <w:bookmarkEnd w:id="7"/>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 xml:space="preserve">Произведения о родной природе. </w:t>
      </w:r>
      <w:r w:rsidRPr="000A06DC">
        <w:rPr>
          <w:rFonts w:ascii="Times New Roman" w:hAnsi="Times New Roman" w:cs="Times New Roman"/>
          <w:color w:val="000000"/>
          <w:sz w:val="24"/>
          <w:szCs w:val="24"/>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Устное народное творчество – малые фольклорные жанры</w:t>
      </w:r>
      <w:r w:rsidRPr="000A06DC">
        <w:rPr>
          <w:rFonts w:ascii="Times New Roman" w:hAnsi="Times New Roman" w:cs="Times New Roman"/>
          <w:color w:val="000000"/>
          <w:sz w:val="24"/>
          <w:szCs w:val="24"/>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потешки, загадки, пословицы.</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Произведения о братьях наших меньших</w:t>
      </w:r>
      <w:r w:rsidRPr="000A06DC">
        <w:rPr>
          <w:rFonts w:ascii="Times New Roman" w:hAnsi="Times New Roman" w:cs="Times New Roman"/>
          <w:color w:val="000000"/>
          <w:sz w:val="24"/>
          <w:szCs w:val="24"/>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В.В. Бианки «Лис и Мышонок», Е.И. Чарушин «Про Томку», М.М. Пришвин «Ёж», Н.И. Сладков «Лисица и Ёж» ‌</w:t>
      </w:r>
      <w:bookmarkStart w:id="8" w:name="fce98a40-ae0b-4d2c-875d-505cf2d5a21d"/>
      <w:r w:rsidRPr="000A06DC">
        <w:rPr>
          <w:rFonts w:ascii="Times New Roman" w:hAnsi="Times New Roman" w:cs="Times New Roman"/>
          <w:color w:val="000000"/>
          <w:sz w:val="24"/>
          <w:szCs w:val="24"/>
        </w:rPr>
        <w:t>и другие.</w:t>
      </w:r>
      <w:bookmarkEnd w:id="8"/>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Произведения о маме.</w:t>
      </w:r>
      <w:r w:rsidRPr="000A06DC">
        <w:rPr>
          <w:rFonts w:ascii="Times New Roman" w:hAnsi="Times New Roman" w:cs="Times New Roman"/>
          <w:color w:val="000000"/>
          <w:sz w:val="24"/>
          <w:szCs w:val="24"/>
        </w:rPr>
        <w:t xml:space="preserve"> Восприятие и самостоятельное чтение произведений о маме (не менее одного автора по выбору, на примере доступных произведений Е. А. </w:t>
      </w:r>
      <w:r w:rsidRPr="000A06DC">
        <w:rPr>
          <w:rFonts w:ascii="Times New Roman" w:hAnsi="Times New Roman" w:cs="Times New Roman"/>
          <w:color w:val="000000"/>
          <w:sz w:val="24"/>
          <w:szCs w:val="24"/>
        </w:rPr>
        <w:lastRenderedPageBreak/>
        <w:t>Благининой, А. Л. Барто, А. В. Митяева ‌</w:t>
      </w:r>
      <w:bookmarkStart w:id="9" w:name="a3da6f91-f80f-4d4a-8e62-998ba5c8e117"/>
      <w:r w:rsidRPr="000A06DC">
        <w:rPr>
          <w:rFonts w:ascii="Times New Roman" w:hAnsi="Times New Roman" w:cs="Times New Roman"/>
          <w:color w:val="000000"/>
          <w:sz w:val="24"/>
          <w:szCs w:val="24"/>
        </w:rPr>
        <w:t>и др.</w:t>
      </w:r>
      <w:bookmarkEnd w:id="9"/>
      <w:r w:rsidRPr="000A06DC">
        <w:rPr>
          <w:rFonts w:ascii="Times New Roman" w:hAnsi="Times New Roman" w:cs="Times New Roman"/>
          <w:color w:val="000000"/>
          <w:sz w:val="24"/>
          <w:szCs w:val="24"/>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Е.А. Благинина «Посидим в тишине», А.Л. Барто «Мама», А.В. Митяев «За что я люблю маму» ‌</w:t>
      </w:r>
      <w:bookmarkStart w:id="10" w:name="e4e52ce4-82f6-450f-a8ef-39f9bea95300"/>
      <w:r w:rsidRPr="000A06DC">
        <w:rPr>
          <w:rFonts w:ascii="Times New Roman" w:hAnsi="Times New Roman" w:cs="Times New Roman"/>
          <w:color w:val="000000"/>
          <w:sz w:val="24"/>
          <w:szCs w:val="24"/>
        </w:rPr>
        <w:t>и другие (по выбору).</w:t>
      </w:r>
      <w:bookmarkEnd w:id="10"/>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Фольклорные и авторские произведения о чудесах и фантазии (не менее трёх произведений).</w:t>
      </w:r>
      <w:r w:rsidRPr="000A06DC">
        <w:rPr>
          <w:rFonts w:ascii="Times New Roman" w:hAnsi="Times New Roman" w:cs="Times New Roman"/>
          <w:color w:val="000000"/>
          <w:sz w:val="24"/>
          <w:szCs w:val="24"/>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Произведения для чтения: Р.С. Сеф «Чудо», В.В. Лунин «Я видел чудо», Б.В. Заходер «Моя Вообразилия», Ю.П. Мориц «Сто фантазий» </w:t>
      </w:r>
      <w:r w:rsidRPr="000A06DC">
        <w:rPr>
          <w:rFonts w:ascii="Times New Roman" w:hAnsi="Times New Roman" w:cs="Times New Roman"/>
          <w:color w:val="333333"/>
          <w:sz w:val="24"/>
          <w:szCs w:val="24"/>
        </w:rPr>
        <w:t>​‌</w:t>
      </w:r>
      <w:bookmarkStart w:id="11" w:name="1276de16-2d11-43d3-bead-a64a93ae8cc5"/>
      <w:r w:rsidRPr="000A06DC">
        <w:rPr>
          <w:rFonts w:ascii="Times New Roman" w:hAnsi="Times New Roman" w:cs="Times New Roman"/>
          <w:color w:val="333333"/>
          <w:sz w:val="24"/>
          <w:szCs w:val="24"/>
        </w:rPr>
        <w:t>и другие (по выбору).</w:t>
      </w:r>
      <w:bookmarkEnd w:id="11"/>
      <w:r w:rsidRPr="000A06DC">
        <w:rPr>
          <w:rFonts w:ascii="Times New Roman" w:hAnsi="Times New Roman" w:cs="Times New Roman"/>
          <w:color w:val="333333"/>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Библиографическая культура</w:t>
      </w:r>
      <w:r w:rsidRPr="000A06DC">
        <w:rPr>
          <w:rFonts w:ascii="Times New Roman" w:hAnsi="Times New Roman" w:cs="Times New Roman"/>
          <w:color w:val="000000"/>
          <w:sz w:val="24"/>
          <w:szCs w:val="24"/>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Базовые логические действия</w:t>
      </w:r>
      <w:r w:rsidRPr="000A06DC">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5C031A" w:rsidRPr="000A06DC" w:rsidRDefault="005C031A" w:rsidP="00DE001C">
      <w:pPr>
        <w:numPr>
          <w:ilvl w:val="0"/>
          <w:numId w:val="2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5C031A" w:rsidRPr="000A06DC" w:rsidRDefault="005C031A" w:rsidP="00DE001C">
      <w:pPr>
        <w:numPr>
          <w:ilvl w:val="0"/>
          <w:numId w:val="2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фактическое содержание прочитанного или прослушанного текста;</w:t>
      </w:r>
    </w:p>
    <w:p w:rsidR="005C031A" w:rsidRPr="000A06DC" w:rsidRDefault="005C031A" w:rsidP="00DE001C">
      <w:pPr>
        <w:numPr>
          <w:ilvl w:val="0"/>
          <w:numId w:val="2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5C031A" w:rsidRPr="000A06DC" w:rsidRDefault="005C031A" w:rsidP="00DE001C">
      <w:pPr>
        <w:numPr>
          <w:ilvl w:val="0"/>
          <w:numId w:val="2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5C031A" w:rsidRPr="000A06DC" w:rsidRDefault="005C031A" w:rsidP="00DE001C">
      <w:pPr>
        <w:numPr>
          <w:ilvl w:val="0"/>
          <w:numId w:val="2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5C031A" w:rsidRPr="000A06DC" w:rsidRDefault="005C031A" w:rsidP="00DE001C">
      <w:pPr>
        <w:numPr>
          <w:ilvl w:val="0"/>
          <w:numId w:val="2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сравнивать произведения по теме, настроению, которое оно вызывает.</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Работа с информацией</w:t>
      </w:r>
      <w:r w:rsidRPr="000A06DC">
        <w:rPr>
          <w:rFonts w:ascii="Times New Roman" w:hAnsi="Times New Roman" w:cs="Times New Roman"/>
          <w:color w:val="000000"/>
          <w:sz w:val="24"/>
          <w:szCs w:val="24"/>
        </w:rPr>
        <w:t xml:space="preserve"> как часть познавательных универсальных учебных действий способствует формированию умений:</w:t>
      </w:r>
    </w:p>
    <w:p w:rsidR="005C031A" w:rsidRPr="000A06DC" w:rsidRDefault="005C031A" w:rsidP="00DE001C">
      <w:pPr>
        <w:numPr>
          <w:ilvl w:val="0"/>
          <w:numId w:val="2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5C031A" w:rsidRPr="000A06DC" w:rsidRDefault="005C031A" w:rsidP="00DE001C">
      <w:pPr>
        <w:numPr>
          <w:ilvl w:val="0"/>
          <w:numId w:val="2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соотносить иллюстрацию с текстом произведения, читать отрывки из текста, которые соответствуют иллюстрации.</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Коммуникативные универсальные учебные действия</w:t>
      </w:r>
      <w:r w:rsidRPr="000A06DC">
        <w:rPr>
          <w:rFonts w:ascii="Times New Roman" w:hAnsi="Times New Roman" w:cs="Times New Roman"/>
          <w:color w:val="000000"/>
          <w:sz w:val="24"/>
          <w:szCs w:val="24"/>
        </w:rPr>
        <w:t xml:space="preserve"> способствуют формированию умений:</w:t>
      </w:r>
    </w:p>
    <w:p w:rsidR="005C031A" w:rsidRPr="000A06DC" w:rsidRDefault="005C031A" w:rsidP="00DE001C">
      <w:pPr>
        <w:numPr>
          <w:ilvl w:val="0"/>
          <w:numId w:val="2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наизусть стихотворения, соблюдать орфоэпические и пунктуационные нормы;</w:t>
      </w:r>
    </w:p>
    <w:p w:rsidR="005C031A" w:rsidRPr="000A06DC" w:rsidRDefault="005C031A" w:rsidP="00DE001C">
      <w:pPr>
        <w:numPr>
          <w:ilvl w:val="0"/>
          <w:numId w:val="2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5C031A" w:rsidRPr="000A06DC" w:rsidRDefault="005C031A" w:rsidP="00DE001C">
      <w:pPr>
        <w:numPr>
          <w:ilvl w:val="0"/>
          <w:numId w:val="2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пересказывать (устно) содержание произведения с опорой на вопросы, рисунки, предложенный план;</w:t>
      </w:r>
    </w:p>
    <w:p w:rsidR="005C031A" w:rsidRPr="000A06DC" w:rsidRDefault="005C031A" w:rsidP="00DE001C">
      <w:pPr>
        <w:numPr>
          <w:ilvl w:val="0"/>
          <w:numId w:val="2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объяснять своими словами значение изученных понятий;</w:t>
      </w:r>
    </w:p>
    <w:p w:rsidR="005C031A" w:rsidRPr="000A06DC" w:rsidRDefault="005C031A" w:rsidP="00DE001C">
      <w:pPr>
        <w:numPr>
          <w:ilvl w:val="0"/>
          <w:numId w:val="2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описывать своё настроение после слушания (чтения) стихотворений, сказок, рассказов.</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Регулятивные универсальные учебные действия</w:t>
      </w:r>
      <w:r w:rsidRPr="000A06DC">
        <w:rPr>
          <w:rFonts w:ascii="Times New Roman" w:hAnsi="Times New Roman" w:cs="Times New Roman"/>
          <w:color w:val="000000"/>
          <w:sz w:val="24"/>
          <w:szCs w:val="24"/>
        </w:rPr>
        <w:t xml:space="preserve"> способствуют формированию умений:</w:t>
      </w:r>
    </w:p>
    <w:p w:rsidR="005C031A" w:rsidRPr="000A06DC" w:rsidRDefault="005C031A" w:rsidP="00DE001C">
      <w:pPr>
        <w:numPr>
          <w:ilvl w:val="0"/>
          <w:numId w:val="3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и удерживать поставленную учебную задачу, в случае необходимости обращаться за помощью к учителю;</w:t>
      </w:r>
    </w:p>
    <w:p w:rsidR="005C031A" w:rsidRPr="000A06DC" w:rsidRDefault="005C031A" w:rsidP="00DE001C">
      <w:pPr>
        <w:numPr>
          <w:ilvl w:val="0"/>
          <w:numId w:val="3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проявлять желание самостоятельно читать, совершенствовать свой навык чтения; </w:t>
      </w:r>
    </w:p>
    <w:p w:rsidR="005C031A" w:rsidRPr="000A06DC" w:rsidRDefault="005C031A" w:rsidP="00DE001C">
      <w:pPr>
        <w:numPr>
          <w:ilvl w:val="0"/>
          <w:numId w:val="3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 помощью учителя оценивать свои успехи (трудности) в освоении читательской деятельности.</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Совместная деятельность</w:t>
      </w:r>
      <w:r w:rsidRPr="000A06DC">
        <w:rPr>
          <w:rFonts w:ascii="Times New Roman" w:hAnsi="Times New Roman" w:cs="Times New Roman"/>
          <w:color w:val="000000"/>
          <w:sz w:val="24"/>
          <w:szCs w:val="24"/>
        </w:rPr>
        <w:t xml:space="preserve"> способствует формированию умений:</w:t>
      </w:r>
    </w:p>
    <w:p w:rsidR="005C031A" w:rsidRPr="000A06DC" w:rsidRDefault="005C031A" w:rsidP="00DE001C">
      <w:pPr>
        <w:numPr>
          <w:ilvl w:val="0"/>
          <w:numId w:val="3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проявлять желание работать в парах, небольших группах;</w:t>
      </w:r>
    </w:p>
    <w:p w:rsidR="005C031A" w:rsidRPr="000A06DC" w:rsidRDefault="005C031A" w:rsidP="00DE001C">
      <w:pPr>
        <w:numPr>
          <w:ilvl w:val="0"/>
          <w:numId w:val="3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проявлять культуру взаимодействия, терпение, умение договариваться, ответственно выполнять свою часть работы.</w:t>
      </w:r>
    </w:p>
    <w:p w:rsidR="005C031A" w:rsidRPr="000A06DC" w:rsidRDefault="005C031A" w:rsidP="00DE001C">
      <w:pPr>
        <w:spacing w:after="0" w:line="240" w:lineRule="auto"/>
        <w:ind w:left="120"/>
        <w:jc w:val="both"/>
        <w:rPr>
          <w:rFonts w:ascii="Times New Roman" w:hAnsi="Times New Roman" w:cs="Times New Roman"/>
          <w:sz w:val="24"/>
          <w:szCs w:val="24"/>
        </w:rPr>
      </w:pPr>
    </w:p>
    <w:p w:rsidR="005C031A" w:rsidRPr="000A06DC" w:rsidRDefault="005C031A"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2 КЛАСС</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О нашей Родине.</w:t>
      </w:r>
      <w:r w:rsidRPr="000A06DC">
        <w:rPr>
          <w:rFonts w:ascii="Times New Roman" w:hAnsi="Times New Roman" w:cs="Times New Roman"/>
          <w:color w:val="000000"/>
          <w:sz w:val="24"/>
          <w:szCs w:val="24"/>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0A06DC">
        <w:rPr>
          <w:rFonts w:ascii="Times New Roman" w:hAnsi="Times New Roman" w:cs="Times New Roman"/>
          <w:color w:val="000000"/>
          <w:sz w:val="24"/>
          <w:szCs w:val="24"/>
        </w:rPr>
        <w:t>и др.</w:t>
      </w:r>
      <w:bookmarkEnd w:id="12"/>
      <w:r w:rsidRPr="000A06DC">
        <w:rPr>
          <w:rFonts w:ascii="Times New Roman" w:hAnsi="Times New Roman" w:cs="Times New Roman"/>
          <w:color w:val="000000"/>
          <w:sz w:val="24"/>
          <w:szCs w:val="24"/>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0A06DC">
        <w:rPr>
          <w:rFonts w:ascii="Times New Roman" w:hAnsi="Times New Roman" w:cs="Times New Roman"/>
          <w:color w:val="000000"/>
          <w:sz w:val="24"/>
          <w:szCs w:val="24"/>
        </w:rPr>
        <w:t>и др.</w:t>
      </w:r>
      <w:bookmarkEnd w:id="13"/>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И.С. Никитин «Русь», Ф.П. Савинов «Родина», А.А. Прокофьев «Родина» ‌</w:t>
      </w:r>
      <w:bookmarkStart w:id="14" w:name="60d4b361-5c35-450d-9ed8-60410acf6db4"/>
      <w:r w:rsidRPr="000A06DC">
        <w:rPr>
          <w:rFonts w:ascii="Times New Roman" w:hAnsi="Times New Roman" w:cs="Times New Roman"/>
          <w:color w:val="000000"/>
          <w:sz w:val="24"/>
          <w:szCs w:val="24"/>
        </w:rPr>
        <w:t>и другие (по выбору)</w:t>
      </w:r>
      <w:bookmarkEnd w:id="14"/>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Фольклор (устное народное творчество).</w:t>
      </w:r>
      <w:r w:rsidRPr="000A06DC">
        <w:rPr>
          <w:rFonts w:ascii="Times New Roman" w:hAnsi="Times New Roman" w:cs="Times New Roman"/>
          <w:color w:val="000000"/>
          <w:sz w:val="24"/>
          <w:szCs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0A06DC">
        <w:rPr>
          <w:rFonts w:ascii="Times New Roman" w:hAnsi="Times New Roman" w:cs="Times New Roman"/>
          <w:color w:val="000000"/>
          <w:sz w:val="24"/>
          <w:szCs w:val="24"/>
        </w:rPr>
        <w:t>(1-2 произведения) и другие.</w:t>
      </w:r>
      <w:bookmarkEnd w:id="15"/>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Звуки и краски родной природы в разные времена года.</w:t>
      </w:r>
      <w:r w:rsidRPr="000A06DC">
        <w:rPr>
          <w:rFonts w:ascii="Times New Roman" w:hAnsi="Times New Roman" w:cs="Times New Roman"/>
          <w:color w:val="000000"/>
          <w:sz w:val="24"/>
          <w:szCs w:val="24"/>
        </w:rPr>
        <w:t xml:space="preserve"> Тема природы в разные времена года (осень, зима, весна, лето) в произведениях литературы ‌</w:t>
      </w:r>
      <w:bookmarkStart w:id="16" w:name="a9441494-befb-474c-980d-17418cebb9a9"/>
      <w:r w:rsidRPr="000A06DC">
        <w:rPr>
          <w:rFonts w:ascii="Times New Roman" w:hAnsi="Times New Roman" w:cs="Times New Roman"/>
          <w:color w:val="000000"/>
          <w:sz w:val="24"/>
          <w:szCs w:val="24"/>
        </w:rPr>
        <w:t>(по выбору, не менее пяти авторов)</w:t>
      </w:r>
      <w:bookmarkEnd w:id="16"/>
      <w:r w:rsidRPr="000A06DC">
        <w:rPr>
          <w:rFonts w:ascii="Times New Roman" w:hAnsi="Times New Roman" w:cs="Times New Roman"/>
          <w:color w:val="000000"/>
          <w:sz w:val="24"/>
          <w:szCs w:val="24"/>
        </w:rPr>
        <w:t>‌.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0A06DC">
        <w:rPr>
          <w:rFonts w:ascii="Times New Roman" w:hAnsi="Times New Roman" w:cs="Times New Roman"/>
          <w:color w:val="000000"/>
          <w:sz w:val="24"/>
          <w:szCs w:val="24"/>
        </w:rPr>
        <w:t>и др.</w:t>
      </w:r>
      <w:bookmarkEnd w:id="17"/>
      <w:r w:rsidRPr="000A06DC">
        <w:rPr>
          <w:rFonts w:ascii="Times New Roman" w:hAnsi="Times New Roman" w:cs="Times New Roman"/>
          <w:color w:val="000000"/>
          <w:sz w:val="24"/>
          <w:szCs w:val="24"/>
        </w:rPr>
        <w:t>‌) и музыкальных произведениях (например, произведения П. И. Чайковского, А. Вивальди ‌</w:t>
      </w:r>
      <w:bookmarkStart w:id="18" w:name="e5c2f998-10e7-44fc-bdda-dfec1693f887"/>
      <w:r w:rsidRPr="000A06DC">
        <w:rPr>
          <w:rFonts w:ascii="Times New Roman" w:hAnsi="Times New Roman" w:cs="Times New Roman"/>
          <w:color w:val="000000"/>
          <w:sz w:val="24"/>
          <w:szCs w:val="24"/>
        </w:rPr>
        <w:t>и др.</w:t>
      </w:r>
      <w:bookmarkEnd w:id="18"/>
      <w:r w:rsidRPr="000A06DC">
        <w:rPr>
          <w:rFonts w:ascii="Times New Roman" w:hAnsi="Times New Roman" w:cs="Times New Roman"/>
          <w:color w:val="000000"/>
          <w:sz w:val="24"/>
          <w:szCs w:val="24"/>
        </w:rPr>
        <w:t xml:space="preserve">‌). </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0A06DC">
        <w:rPr>
          <w:rFonts w:ascii="Times New Roman" w:hAnsi="Times New Roman" w:cs="Times New Roman"/>
          <w:color w:val="000000"/>
          <w:sz w:val="24"/>
          <w:szCs w:val="24"/>
        </w:rPr>
        <w:t>и другие</w:t>
      </w:r>
      <w:bookmarkEnd w:id="19"/>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О детях и дружбе</w:t>
      </w:r>
      <w:r w:rsidRPr="000A06DC">
        <w:rPr>
          <w:rFonts w:ascii="Times New Roman" w:hAnsi="Times New Roman" w:cs="Times New Roman"/>
          <w:color w:val="000000"/>
          <w:sz w:val="24"/>
          <w:szCs w:val="24"/>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0A06DC">
        <w:rPr>
          <w:rFonts w:ascii="Times New Roman" w:hAnsi="Times New Roman" w:cs="Times New Roman"/>
          <w:color w:val="000000"/>
          <w:sz w:val="24"/>
          <w:szCs w:val="24"/>
        </w:rPr>
        <w:t>и др.</w:t>
      </w:r>
      <w:bookmarkEnd w:id="20"/>
      <w:r w:rsidRPr="000A06DC">
        <w:rPr>
          <w:rFonts w:ascii="Times New Roman" w:hAnsi="Times New Roman" w:cs="Times New Roman"/>
          <w:color w:val="000000"/>
          <w:sz w:val="24"/>
          <w:szCs w:val="24"/>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0A06DC">
        <w:rPr>
          <w:rFonts w:ascii="Times New Roman" w:hAnsi="Times New Roman" w:cs="Times New Roman"/>
          <w:color w:val="000000"/>
          <w:sz w:val="24"/>
          <w:szCs w:val="24"/>
        </w:rPr>
        <w:t>и другие (по выбору)</w:t>
      </w:r>
      <w:bookmarkEnd w:id="21"/>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Мир сказок.</w:t>
      </w:r>
      <w:r w:rsidRPr="000A06DC">
        <w:rPr>
          <w:rFonts w:ascii="Times New Roman" w:hAnsi="Times New Roman" w:cs="Times New Roman"/>
          <w:color w:val="000000"/>
          <w:sz w:val="24"/>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0A06DC">
        <w:rPr>
          <w:rFonts w:ascii="Times New Roman" w:hAnsi="Times New Roman" w:cs="Times New Roman"/>
          <w:color w:val="000000"/>
          <w:sz w:val="24"/>
          <w:szCs w:val="24"/>
        </w:rPr>
        <w:t>и другие</w:t>
      </w:r>
      <w:bookmarkEnd w:id="22"/>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О братьях наших меньших</w:t>
      </w:r>
      <w:r w:rsidRPr="000A06DC">
        <w:rPr>
          <w:rFonts w:ascii="Times New Roman" w:hAnsi="Times New Roman" w:cs="Times New Roman"/>
          <w:color w:val="000000"/>
          <w:sz w:val="24"/>
          <w:szCs w:val="24"/>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0A06DC">
        <w:rPr>
          <w:rFonts w:ascii="Times New Roman" w:hAnsi="Times New Roman" w:cs="Times New Roman"/>
          <w:color w:val="000000"/>
          <w:sz w:val="24"/>
          <w:szCs w:val="24"/>
        </w:rPr>
        <w:t>и др.</w:t>
      </w:r>
      <w:bookmarkEnd w:id="23"/>
      <w:r w:rsidRPr="000A06DC">
        <w:rPr>
          <w:rFonts w:ascii="Times New Roman" w:hAnsi="Times New Roman" w:cs="Times New Roman"/>
          <w:color w:val="000000"/>
          <w:sz w:val="24"/>
          <w:szCs w:val="24"/>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0A06DC">
        <w:rPr>
          <w:rFonts w:ascii="Times New Roman" w:hAnsi="Times New Roman" w:cs="Times New Roman"/>
          <w:color w:val="000000"/>
          <w:sz w:val="24"/>
          <w:szCs w:val="24"/>
        </w:rPr>
        <w:t>и другие (по выбору)</w:t>
      </w:r>
      <w:bookmarkEnd w:id="24"/>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О наших близких, о семье</w:t>
      </w:r>
      <w:r w:rsidRPr="000A06DC">
        <w:rPr>
          <w:rFonts w:ascii="Times New Roman" w:hAnsi="Times New Roman" w:cs="Times New Roman"/>
          <w:color w:val="000000"/>
          <w:sz w:val="24"/>
          <w:szCs w:val="24"/>
        </w:rPr>
        <w:t>. Тема семьи, детства, взаимоотношений взрослых и детей в творчестве писателей и фольклорных произведениях ‌</w:t>
      </w:r>
      <w:bookmarkStart w:id="25" w:name="8497a925-adbe-4600-9382-168da4c3c80b"/>
      <w:r w:rsidRPr="000A06DC">
        <w:rPr>
          <w:rFonts w:ascii="Times New Roman" w:hAnsi="Times New Roman" w:cs="Times New Roman"/>
          <w:color w:val="000000"/>
          <w:sz w:val="24"/>
          <w:szCs w:val="24"/>
        </w:rPr>
        <w:t>(по выбору)</w:t>
      </w:r>
      <w:bookmarkEnd w:id="25"/>
      <w:r w:rsidRPr="000A06DC">
        <w:rPr>
          <w:rFonts w:ascii="Times New Roman" w:hAnsi="Times New Roman" w:cs="Times New Roman"/>
          <w:color w:val="000000"/>
          <w:sz w:val="24"/>
          <w:szCs w:val="24"/>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0A06DC">
        <w:rPr>
          <w:rFonts w:ascii="Times New Roman" w:hAnsi="Times New Roman" w:cs="Times New Roman"/>
          <w:color w:val="000000"/>
          <w:sz w:val="24"/>
          <w:szCs w:val="24"/>
        </w:rPr>
        <w:t>и другое (по выбору)</w:t>
      </w:r>
      <w:bookmarkEnd w:id="26"/>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Зарубежная литература</w:t>
      </w:r>
      <w:r w:rsidRPr="000A06DC">
        <w:rPr>
          <w:rFonts w:ascii="Times New Roman" w:hAnsi="Times New Roman" w:cs="Times New Roman"/>
          <w:color w:val="000000"/>
          <w:sz w:val="24"/>
          <w:szCs w:val="24"/>
        </w:rPr>
        <w:t>. Круг чтения: литературная (авторская) сказка ‌</w:t>
      </w:r>
      <w:bookmarkStart w:id="27" w:name="0c3ae019-4704-47be-8c05-88069337bebf"/>
      <w:r w:rsidRPr="000A06DC">
        <w:rPr>
          <w:rFonts w:ascii="Times New Roman" w:hAnsi="Times New Roman" w:cs="Times New Roman"/>
          <w:color w:val="000000"/>
          <w:sz w:val="24"/>
          <w:szCs w:val="24"/>
        </w:rPr>
        <w:t>(не менее двух произведений)</w:t>
      </w:r>
      <w:bookmarkEnd w:id="27"/>
      <w:r w:rsidRPr="000A06DC">
        <w:rPr>
          <w:rFonts w:ascii="Times New Roman" w:hAnsi="Times New Roman" w:cs="Times New Roman"/>
          <w:color w:val="000000"/>
          <w:sz w:val="24"/>
          <w:szCs w:val="24"/>
        </w:rPr>
        <w:t>‌: зарубежные писатели-сказочники (Ш. Перро, Х.-К. Андерсен ‌</w:t>
      </w:r>
      <w:bookmarkStart w:id="28" w:name="0e95da97-7b05-41cd-84b7-0db56826c5ee"/>
      <w:r w:rsidRPr="000A06DC">
        <w:rPr>
          <w:rFonts w:ascii="Times New Roman" w:hAnsi="Times New Roman" w:cs="Times New Roman"/>
          <w:color w:val="000000"/>
          <w:sz w:val="24"/>
          <w:szCs w:val="24"/>
        </w:rPr>
        <w:t>и др.</w:t>
      </w:r>
      <w:bookmarkEnd w:id="28"/>
      <w:r w:rsidRPr="000A06DC">
        <w:rPr>
          <w:rFonts w:ascii="Times New Roman" w:hAnsi="Times New Roman" w:cs="Times New Roman"/>
          <w:color w:val="000000"/>
          <w:sz w:val="24"/>
          <w:szCs w:val="24"/>
        </w:rPr>
        <w:t xml:space="preserve">‌).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w:t>
      </w:r>
      <w:r w:rsidRPr="000A06DC">
        <w:rPr>
          <w:rFonts w:ascii="Times New Roman" w:hAnsi="Times New Roman" w:cs="Times New Roman"/>
          <w:color w:val="000000"/>
          <w:sz w:val="24"/>
          <w:szCs w:val="24"/>
        </w:rPr>
        <w:lastRenderedPageBreak/>
        <w:t>части текста, их главные темы. Иллюстрации, их значение в раскрытии содержания произведения.</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Ш. Перро «Кот в сапогах», Х.-К. Андерсен «Пятеро из одного стручка» ‌</w:t>
      </w:r>
      <w:bookmarkStart w:id="29" w:name="63220a7a-3056-4cb7-8b8f-8dfa3716a258"/>
      <w:r w:rsidRPr="000A06DC">
        <w:rPr>
          <w:rFonts w:ascii="Times New Roman" w:hAnsi="Times New Roman" w:cs="Times New Roman"/>
          <w:color w:val="000000"/>
          <w:sz w:val="24"/>
          <w:szCs w:val="24"/>
        </w:rPr>
        <w:t>и другие (по выбору)</w:t>
      </w:r>
      <w:bookmarkEnd w:id="29"/>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Библиографическая культура</w:t>
      </w:r>
      <w:r w:rsidRPr="000A06DC">
        <w:rPr>
          <w:rFonts w:ascii="Times New Roman" w:hAnsi="Times New Roman" w:cs="Times New Roman"/>
          <w:color w:val="000000"/>
          <w:sz w:val="24"/>
          <w:szCs w:val="24"/>
        </w:rPr>
        <w:t xml:space="preserve"> </w:t>
      </w:r>
      <w:r w:rsidRPr="000A06DC">
        <w:rPr>
          <w:rFonts w:ascii="Times New Roman" w:hAnsi="Times New Roman" w:cs="Times New Roman"/>
          <w:i/>
          <w:color w:val="000000"/>
          <w:sz w:val="24"/>
          <w:szCs w:val="24"/>
        </w:rPr>
        <w:t>(работа с детской книгой и справочной литературой)</w:t>
      </w:r>
      <w:r w:rsidRPr="000A06DC">
        <w:rPr>
          <w:rFonts w:ascii="Times New Roman" w:hAnsi="Times New Roman" w:cs="Times New Roman"/>
          <w:color w:val="000000"/>
          <w:sz w:val="24"/>
          <w:szCs w:val="24"/>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Базовые логические и исследовательские действия</w:t>
      </w:r>
      <w:r w:rsidRPr="000A06DC">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5C031A" w:rsidRPr="000A06DC" w:rsidRDefault="005C031A" w:rsidP="00DE001C">
      <w:pPr>
        <w:numPr>
          <w:ilvl w:val="0"/>
          <w:numId w:val="3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C031A" w:rsidRPr="000A06DC" w:rsidRDefault="005C031A" w:rsidP="00DE001C">
      <w:pPr>
        <w:numPr>
          <w:ilvl w:val="0"/>
          <w:numId w:val="3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сравнивать и группировать различные произведения по теме (о Родине,</w:t>
      </w:r>
    </w:p>
    <w:p w:rsidR="005C031A" w:rsidRPr="000A06DC" w:rsidRDefault="005C031A" w:rsidP="00DE001C">
      <w:pPr>
        <w:numPr>
          <w:ilvl w:val="0"/>
          <w:numId w:val="3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 родной природе, о детях, о животных, о семье, о чудесах и превращениях),</w:t>
      </w:r>
    </w:p>
    <w:p w:rsidR="005C031A" w:rsidRPr="000A06DC" w:rsidRDefault="005C031A" w:rsidP="00DE001C">
      <w:pPr>
        <w:numPr>
          <w:ilvl w:val="0"/>
          <w:numId w:val="3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 жанрам (произведения устного народного творчества, сказка (фольклорная</w:t>
      </w:r>
    </w:p>
    <w:p w:rsidR="005C031A" w:rsidRPr="000A06DC" w:rsidRDefault="005C031A" w:rsidP="00DE001C">
      <w:pPr>
        <w:numPr>
          <w:ilvl w:val="0"/>
          <w:numId w:val="3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и литературная), рассказ, басня, стихотворение);</w:t>
      </w:r>
    </w:p>
    <w:p w:rsidR="005C031A" w:rsidRPr="000A06DC" w:rsidRDefault="005C031A" w:rsidP="00DE001C">
      <w:pPr>
        <w:numPr>
          <w:ilvl w:val="0"/>
          <w:numId w:val="3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5C031A" w:rsidRPr="000A06DC" w:rsidRDefault="005C031A" w:rsidP="00DE001C">
      <w:pPr>
        <w:numPr>
          <w:ilvl w:val="0"/>
          <w:numId w:val="3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5C031A" w:rsidRPr="000A06DC" w:rsidRDefault="005C031A" w:rsidP="00DE001C">
      <w:pPr>
        <w:numPr>
          <w:ilvl w:val="0"/>
          <w:numId w:val="3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Работа с информацией</w:t>
      </w:r>
      <w:r w:rsidRPr="000A06DC">
        <w:rPr>
          <w:rFonts w:ascii="Times New Roman" w:hAnsi="Times New Roman" w:cs="Times New Roman"/>
          <w:color w:val="000000"/>
          <w:sz w:val="24"/>
          <w:szCs w:val="24"/>
        </w:rPr>
        <w:t xml:space="preserve"> как часть познавательных универсальных учебных действий способствует формированию умений:</w:t>
      </w:r>
    </w:p>
    <w:p w:rsidR="005C031A" w:rsidRPr="000A06DC" w:rsidRDefault="005C031A" w:rsidP="00DE001C">
      <w:pPr>
        <w:numPr>
          <w:ilvl w:val="0"/>
          <w:numId w:val="3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соотносить иллюстрации с текстом произведения;</w:t>
      </w:r>
    </w:p>
    <w:p w:rsidR="005C031A" w:rsidRPr="000A06DC" w:rsidRDefault="005C031A" w:rsidP="00DE001C">
      <w:pPr>
        <w:numPr>
          <w:ilvl w:val="0"/>
          <w:numId w:val="3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ориентироваться в содержании книги, каталоге, выбирать книгу по автору, каталогу на основе рекомендованного списка;</w:t>
      </w:r>
    </w:p>
    <w:p w:rsidR="005C031A" w:rsidRPr="000A06DC" w:rsidRDefault="005C031A" w:rsidP="00DE001C">
      <w:pPr>
        <w:numPr>
          <w:ilvl w:val="0"/>
          <w:numId w:val="3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 информации, представленной в оглавлении, в иллюстрациях предполагать тему и содержание книги;</w:t>
      </w:r>
    </w:p>
    <w:p w:rsidR="005C031A" w:rsidRPr="000A06DC" w:rsidRDefault="005C031A" w:rsidP="00DE001C">
      <w:pPr>
        <w:numPr>
          <w:ilvl w:val="0"/>
          <w:numId w:val="3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пользоваться словарями для уточнения значения незнакомого слова.</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Коммуникативные универсальные учебные</w:t>
      </w:r>
      <w:r w:rsidRPr="000A06DC">
        <w:rPr>
          <w:rFonts w:ascii="Times New Roman" w:hAnsi="Times New Roman" w:cs="Times New Roman"/>
          <w:color w:val="000000"/>
          <w:sz w:val="24"/>
          <w:szCs w:val="24"/>
        </w:rPr>
        <w:t xml:space="preserve"> действия способствуют формированию умений:</w:t>
      </w:r>
    </w:p>
    <w:p w:rsidR="005C031A" w:rsidRPr="000A06DC" w:rsidRDefault="005C031A" w:rsidP="00DE001C">
      <w:pPr>
        <w:numPr>
          <w:ilvl w:val="0"/>
          <w:numId w:val="3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5C031A" w:rsidRPr="000A06DC" w:rsidRDefault="005C031A" w:rsidP="00DE001C">
      <w:pPr>
        <w:numPr>
          <w:ilvl w:val="0"/>
          <w:numId w:val="3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на заданную тему;</w:t>
      </w:r>
    </w:p>
    <w:p w:rsidR="005C031A" w:rsidRPr="000A06DC" w:rsidRDefault="005C031A" w:rsidP="00DE001C">
      <w:pPr>
        <w:numPr>
          <w:ilvl w:val="0"/>
          <w:numId w:val="3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пересказывать подробно и выборочно прочитанное произведение;</w:t>
      </w:r>
    </w:p>
    <w:p w:rsidR="005C031A" w:rsidRPr="000A06DC" w:rsidRDefault="005C031A" w:rsidP="00DE001C">
      <w:pPr>
        <w:numPr>
          <w:ilvl w:val="0"/>
          <w:numId w:val="3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5C031A" w:rsidRPr="000A06DC" w:rsidRDefault="005C031A" w:rsidP="00DE001C">
      <w:pPr>
        <w:numPr>
          <w:ilvl w:val="0"/>
          <w:numId w:val="3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описывать (устно) картины природы;</w:t>
      </w:r>
    </w:p>
    <w:p w:rsidR="005C031A" w:rsidRPr="000A06DC" w:rsidRDefault="005C031A" w:rsidP="00DE001C">
      <w:pPr>
        <w:numPr>
          <w:ilvl w:val="0"/>
          <w:numId w:val="3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сочинять по аналогии с прочитанным загадки, рассказы, небольшие сказки;</w:t>
      </w:r>
    </w:p>
    <w:p w:rsidR="005C031A" w:rsidRPr="000A06DC" w:rsidRDefault="005C031A" w:rsidP="00DE001C">
      <w:pPr>
        <w:numPr>
          <w:ilvl w:val="0"/>
          <w:numId w:val="3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участвовать в инсценировках и драматизации отрывков из художественных произведений.</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lastRenderedPageBreak/>
        <w:t>Регулятивные универсальные учебные действия</w:t>
      </w:r>
      <w:r w:rsidRPr="000A06DC">
        <w:rPr>
          <w:rFonts w:ascii="Times New Roman" w:hAnsi="Times New Roman" w:cs="Times New Roman"/>
          <w:color w:val="000000"/>
          <w:sz w:val="24"/>
          <w:szCs w:val="24"/>
        </w:rPr>
        <w:t xml:space="preserve"> способствуют формированию умений:</w:t>
      </w:r>
    </w:p>
    <w:p w:rsidR="005C031A" w:rsidRPr="000A06DC" w:rsidRDefault="005C031A" w:rsidP="00DE001C">
      <w:pPr>
        <w:numPr>
          <w:ilvl w:val="0"/>
          <w:numId w:val="3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оценивать своё эмоциональное состояние, возникшее при прочтении (слушании) произведения;</w:t>
      </w:r>
    </w:p>
    <w:p w:rsidR="005C031A" w:rsidRPr="000A06DC" w:rsidRDefault="005C031A" w:rsidP="00DE001C">
      <w:pPr>
        <w:numPr>
          <w:ilvl w:val="0"/>
          <w:numId w:val="3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удерживать в памяти последовательность событий прослушанного (прочитанного) текста;</w:t>
      </w:r>
    </w:p>
    <w:p w:rsidR="005C031A" w:rsidRPr="000A06DC" w:rsidRDefault="005C031A" w:rsidP="00DE001C">
      <w:pPr>
        <w:numPr>
          <w:ilvl w:val="0"/>
          <w:numId w:val="3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контролировать выполнение поставленной учебной задачи при чтении</w:t>
      </w:r>
    </w:p>
    <w:p w:rsidR="005C031A" w:rsidRPr="000A06DC" w:rsidRDefault="005C031A" w:rsidP="00DE001C">
      <w:pPr>
        <w:numPr>
          <w:ilvl w:val="0"/>
          <w:numId w:val="3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(слушании) произведения;</w:t>
      </w:r>
    </w:p>
    <w:p w:rsidR="005C031A" w:rsidRPr="000A06DC" w:rsidRDefault="005C031A" w:rsidP="00DE001C">
      <w:pPr>
        <w:numPr>
          <w:ilvl w:val="0"/>
          <w:numId w:val="3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проверять (по образцу) выполнение поставленной учебной задачи.</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Совместная деятельность</w:t>
      </w:r>
      <w:r w:rsidRPr="000A06DC">
        <w:rPr>
          <w:rFonts w:ascii="Times New Roman" w:hAnsi="Times New Roman" w:cs="Times New Roman"/>
          <w:color w:val="000000"/>
          <w:sz w:val="24"/>
          <w:szCs w:val="24"/>
        </w:rPr>
        <w:t xml:space="preserve"> способствует формированию умений:</w:t>
      </w:r>
    </w:p>
    <w:p w:rsidR="005C031A" w:rsidRPr="000A06DC" w:rsidRDefault="005C031A" w:rsidP="00DE001C">
      <w:pPr>
        <w:numPr>
          <w:ilvl w:val="0"/>
          <w:numId w:val="3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выбирать себе партнёров по совместной деятельности;</w:t>
      </w:r>
    </w:p>
    <w:p w:rsidR="005C031A" w:rsidRPr="000A06DC" w:rsidRDefault="005C031A" w:rsidP="00DE001C">
      <w:pPr>
        <w:numPr>
          <w:ilvl w:val="0"/>
          <w:numId w:val="3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распределять работу, договариваться, приходить к общему решению, отвечать за общий результат работы.</w:t>
      </w:r>
    </w:p>
    <w:p w:rsidR="005C031A" w:rsidRPr="000A06DC" w:rsidRDefault="005C031A" w:rsidP="00DE001C">
      <w:pPr>
        <w:spacing w:after="0" w:line="240" w:lineRule="auto"/>
        <w:ind w:left="120"/>
        <w:jc w:val="both"/>
        <w:rPr>
          <w:rFonts w:ascii="Times New Roman" w:hAnsi="Times New Roman" w:cs="Times New Roman"/>
          <w:sz w:val="24"/>
          <w:szCs w:val="24"/>
        </w:rPr>
      </w:pP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333333"/>
          <w:sz w:val="24"/>
          <w:szCs w:val="24"/>
        </w:rPr>
        <w:t>3 КЛАСС</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О Родине и её истории.</w:t>
      </w:r>
      <w:r w:rsidRPr="000A06DC">
        <w:rPr>
          <w:rFonts w:ascii="Times New Roman" w:hAnsi="Times New Roman" w:cs="Times New Roman"/>
          <w:color w:val="000000"/>
          <w:sz w:val="24"/>
          <w:szCs w:val="24"/>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0A06DC">
        <w:rPr>
          <w:rFonts w:ascii="Times New Roman" w:hAnsi="Times New Roman" w:cs="Times New Roman"/>
          <w:color w:val="000000"/>
          <w:sz w:val="24"/>
          <w:szCs w:val="24"/>
        </w:rPr>
        <w:t>и другое (по выбору)</w:t>
      </w:r>
      <w:bookmarkEnd w:id="30"/>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 xml:space="preserve">Фольклор (устное народное творчество). </w:t>
      </w:r>
      <w:r w:rsidRPr="000A06DC">
        <w:rPr>
          <w:rFonts w:ascii="Times New Roman" w:hAnsi="Times New Roman" w:cs="Times New Roman"/>
          <w:color w:val="000000"/>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Фольклорная сказка как отражение общечеловеческих ценностей и нравственных правил.</w:t>
      </w:r>
      <w:r w:rsidRPr="000A06DC">
        <w:rPr>
          <w:rFonts w:ascii="Times New Roman" w:hAnsi="Times New Roman" w:cs="Times New Roman"/>
          <w:color w:val="000000"/>
          <w:sz w:val="24"/>
          <w:szCs w:val="24"/>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0A06DC">
        <w:rPr>
          <w:rFonts w:ascii="Times New Roman" w:hAnsi="Times New Roman" w:cs="Times New Roman"/>
          <w:color w:val="000000"/>
          <w:sz w:val="24"/>
          <w:szCs w:val="24"/>
        </w:rPr>
        <w:t>и др.)</w:t>
      </w:r>
      <w:bookmarkEnd w:id="31"/>
      <w:r w:rsidRPr="000A06DC">
        <w:rPr>
          <w:rFonts w:ascii="Times New Roman" w:hAnsi="Times New Roman" w:cs="Times New Roman"/>
          <w:color w:val="000000"/>
          <w:sz w:val="24"/>
          <w:szCs w:val="24"/>
        </w:rPr>
        <w:t>‌. Отражение в сказках народного быта и культуры. Составление плана сказки.</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Круг чтения: народная песня.</w:t>
      </w:r>
      <w:r w:rsidRPr="000A06DC">
        <w:rPr>
          <w:rFonts w:ascii="Times New Roman" w:hAnsi="Times New Roman" w:cs="Times New Roman"/>
          <w:color w:val="000000"/>
          <w:sz w:val="24"/>
          <w:szCs w:val="24"/>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0A06DC">
        <w:rPr>
          <w:rFonts w:ascii="Times New Roman" w:hAnsi="Times New Roman" w:cs="Times New Roman"/>
          <w:color w:val="000000"/>
          <w:sz w:val="24"/>
          <w:szCs w:val="24"/>
        </w:rPr>
        <w:t>и другие (по выбору)</w:t>
      </w:r>
      <w:bookmarkEnd w:id="32"/>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lastRenderedPageBreak/>
        <w:t xml:space="preserve">Творчество А. С. Пушкина. </w:t>
      </w:r>
      <w:r w:rsidRPr="000A06DC">
        <w:rPr>
          <w:rFonts w:ascii="Times New Roman" w:hAnsi="Times New Roman" w:cs="Times New Roman"/>
          <w:color w:val="000000"/>
          <w:sz w:val="24"/>
          <w:szCs w:val="24"/>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0A06DC">
        <w:rPr>
          <w:rFonts w:ascii="Times New Roman" w:hAnsi="Times New Roman" w:cs="Times New Roman"/>
          <w:color w:val="000000"/>
          <w:sz w:val="24"/>
          <w:szCs w:val="24"/>
        </w:rPr>
        <w:t>и другие по выбору)</w:t>
      </w:r>
      <w:bookmarkEnd w:id="33"/>
      <w:r w:rsidRPr="000A06DC">
        <w:rPr>
          <w:rFonts w:ascii="Times New Roman" w:hAnsi="Times New Roman" w:cs="Times New Roman"/>
          <w:color w:val="000000"/>
          <w:sz w:val="24"/>
          <w:szCs w:val="24"/>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4" w:name="db43cb12-75a1-43f5-b252-1995adfd2fff"/>
      <w:r w:rsidRPr="000A06DC">
        <w:rPr>
          <w:rFonts w:ascii="Times New Roman" w:hAnsi="Times New Roman" w:cs="Times New Roman"/>
          <w:color w:val="000000"/>
          <w:sz w:val="24"/>
          <w:szCs w:val="24"/>
        </w:rPr>
        <w:t>и другие (по выбору)</w:t>
      </w:r>
      <w:bookmarkEnd w:id="34"/>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Творчество И. А. Крылова.</w:t>
      </w:r>
      <w:r w:rsidRPr="000A06DC">
        <w:rPr>
          <w:rFonts w:ascii="Times New Roman" w:hAnsi="Times New Roman" w:cs="Times New Roman"/>
          <w:color w:val="000000"/>
          <w:sz w:val="24"/>
          <w:szCs w:val="24"/>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0A06DC">
        <w:rPr>
          <w:rFonts w:ascii="Times New Roman" w:hAnsi="Times New Roman" w:cs="Times New Roman"/>
          <w:color w:val="000000"/>
          <w:sz w:val="24"/>
          <w:szCs w:val="24"/>
        </w:rPr>
        <w:t>(не менее двух)</w:t>
      </w:r>
      <w:bookmarkEnd w:id="35"/>
      <w:r w:rsidRPr="000A06DC">
        <w:rPr>
          <w:rFonts w:ascii="Times New Roman" w:hAnsi="Times New Roman" w:cs="Times New Roman"/>
          <w:color w:val="000000"/>
          <w:sz w:val="24"/>
          <w:szCs w:val="24"/>
        </w:rPr>
        <w:t xml:space="preserve">‌: назначение, темы и герои, особенности языка. Явная и скрытая мораль басен. Использование крылатых выражений в речи. </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И.А. Крылов «Ворона и Лисица», «Лисица и виноград», «Мартышка и очки» ‌</w:t>
      </w:r>
      <w:bookmarkStart w:id="36" w:name="738a01c7-d12e-4abb-aa19-15d8e09af024"/>
      <w:r w:rsidRPr="000A06DC">
        <w:rPr>
          <w:rFonts w:ascii="Times New Roman" w:hAnsi="Times New Roman" w:cs="Times New Roman"/>
          <w:color w:val="000000"/>
          <w:sz w:val="24"/>
          <w:szCs w:val="24"/>
        </w:rPr>
        <w:t>и другие (по выбору)</w:t>
      </w:r>
      <w:bookmarkEnd w:id="36"/>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Картины природы в произведениях поэтов и писателей ХIХ–ХХ веков</w:t>
      </w:r>
      <w:r w:rsidRPr="000A06DC">
        <w:rPr>
          <w:rFonts w:ascii="Times New Roman" w:hAnsi="Times New Roman" w:cs="Times New Roman"/>
          <w:color w:val="000000"/>
          <w:sz w:val="24"/>
          <w:szCs w:val="24"/>
        </w:rPr>
        <w:t>.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0A06DC">
        <w:rPr>
          <w:rFonts w:ascii="Times New Roman" w:hAnsi="Times New Roman" w:cs="Times New Roman"/>
          <w:color w:val="000000"/>
          <w:sz w:val="24"/>
          <w:szCs w:val="24"/>
        </w:rPr>
        <w:t>(не менее пяти авторов по выбору)</w:t>
      </w:r>
      <w:bookmarkEnd w:id="37"/>
      <w:r w:rsidRPr="000A06DC">
        <w:rPr>
          <w:rFonts w:ascii="Times New Roman" w:hAnsi="Times New Roman" w:cs="Times New Roman"/>
          <w:color w:val="000000"/>
          <w:sz w:val="24"/>
          <w:szCs w:val="24"/>
        </w:rPr>
        <w:t>‌: Ф. И. Тютчева, А. А. Фета, А. Н. Майкова, Н. А. Некрасова, А. А. Блока, И. А. Бунина, ‌</w:t>
      </w:r>
      <w:bookmarkStart w:id="38" w:name="236d15e5-7adb-4fc2-919e-678797fd1898"/>
      <w:r w:rsidRPr="000A06DC">
        <w:rPr>
          <w:rFonts w:ascii="Times New Roman" w:hAnsi="Times New Roman" w:cs="Times New Roman"/>
          <w:color w:val="000000"/>
          <w:sz w:val="24"/>
          <w:szCs w:val="24"/>
        </w:rPr>
        <w:t>С. А. Есенина, А. П. Чехова, К. Г. Паустовского и др.</w:t>
      </w:r>
      <w:bookmarkEnd w:id="38"/>
      <w:r w:rsidRPr="000A06DC">
        <w:rPr>
          <w:rFonts w:ascii="Times New Roman" w:hAnsi="Times New Roman" w:cs="Times New Roman"/>
          <w:color w:val="000000"/>
          <w:sz w:val="24"/>
          <w:szCs w:val="24"/>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0A06DC">
        <w:rPr>
          <w:rFonts w:ascii="Times New Roman" w:hAnsi="Times New Roman" w:cs="Times New Roman"/>
          <w:color w:val="000000"/>
          <w:sz w:val="24"/>
          <w:szCs w:val="24"/>
        </w:rPr>
        <w:t>и другие (по выбору)</w:t>
      </w:r>
      <w:bookmarkEnd w:id="39"/>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Творчество Л. Н. Толстого</w:t>
      </w:r>
      <w:r w:rsidRPr="000A06DC">
        <w:rPr>
          <w:rFonts w:ascii="Times New Roman" w:hAnsi="Times New Roman" w:cs="Times New Roman"/>
          <w:color w:val="000000"/>
          <w:sz w:val="24"/>
          <w:szCs w:val="24"/>
        </w:rPr>
        <w:t>. Жанровое многообразие произведений Л. Н. Толстого: сказки, рассказы, басни, быль ‌</w:t>
      </w:r>
      <w:bookmarkStart w:id="40" w:name="1a0e8552-8319-44da-b4b7-9c067d7af546"/>
      <w:r w:rsidRPr="000A06DC">
        <w:rPr>
          <w:rFonts w:ascii="Times New Roman" w:hAnsi="Times New Roman" w:cs="Times New Roman"/>
          <w:color w:val="000000"/>
          <w:sz w:val="24"/>
          <w:szCs w:val="24"/>
        </w:rPr>
        <w:t>(не менее трёх произведений)</w:t>
      </w:r>
      <w:bookmarkEnd w:id="40"/>
      <w:r w:rsidRPr="000A06DC">
        <w:rPr>
          <w:rFonts w:ascii="Times New Roman" w:hAnsi="Times New Roman" w:cs="Times New Roman"/>
          <w:color w:val="000000"/>
          <w:sz w:val="24"/>
          <w:szCs w:val="24"/>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Л.Н. Толстой «Лебеди», «Зайцы», «Прыжок», «Акула» ‌</w:t>
      </w:r>
      <w:bookmarkStart w:id="41" w:name="7bc5c68d-92f5-41d5-9535-d638ea476e3f"/>
      <w:r w:rsidRPr="000A06DC">
        <w:rPr>
          <w:rFonts w:ascii="Times New Roman" w:hAnsi="Times New Roman" w:cs="Times New Roman"/>
          <w:color w:val="000000"/>
          <w:sz w:val="24"/>
          <w:szCs w:val="24"/>
        </w:rPr>
        <w:t>и другие</w:t>
      </w:r>
      <w:bookmarkEnd w:id="41"/>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Литературная сказка.</w:t>
      </w:r>
      <w:r w:rsidRPr="000A06DC">
        <w:rPr>
          <w:rFonts w:ascii="Times New Roman" w:hAnsi="Times New Roman" w:cs="Times New Roman"/>
          <w:color w:val="000000"/>
          <w:sz w:val="24"/>
          <w:szCs w:val="24"/>
        </w:rPr>
        <w:t xml:space="preserve"> Литературная сказка русских писателей ‌</w:t>
      </w:r>
      <w:bookmarkStart w:id="42" w:name="14358877-86a6-40e2-9fb5-58334b8a6e9a"/>
      <w:r w:rsidRPr="000A06DC">
        <w:rPr>
          <w:rFonts w:ascii="Times New Roman" w:hAnsi="Times New Roman" w:cs="Times New Roman"/>
          <w:color w:val="000000"/>
          <w:sz w:val="24"/>
          <w:szCs w:val="24"/>
        </w:rPr>
        <w:t>(не менее двух)</w:t>
      </w:r>
      <w:bookmarkEnd w:id="42"/>
      <w:r w:rsidRPr="000A06DC">
        <w:rPr>
          <w:rFonts w:ascii="Times New Roman" w:hAnsi="Times New Roman" w:cs="Times New Roman"/>
          <w:color w:val="000000"/>
          <w:sz w:val="24"/>
          <w:szCs w:val="24"/>
        </w:rPr>
        <w:t>‌. Круг чтения: произведения В. М. Гаршина, М. Горького, И. С. Соколова-Микитова ‌</w:t>
      </w:r>
      <w:bookmarkStart w:id="43" w:name="c6bf05b5-49bd-40a2-90b7-cfd41b2279a7"/>
      <w:r w:rsidRPr="000A06DC">
        <w:rPr>
          <w:rFonts w:ascii="Times New Roman" w:hAnsi="Times New Roman" w:cs="Times New Roman"/>
          <w:color w:val="000000"/>
          <w:sz w:val="24"/>
          <w:szCs w:val="24"/>
        </w:rPr>
        <w:t>и др.</w:t>
      </w:r>
      <w:bookmarkEnd w:id="43"/>
      <w:r w:rsidRPr="000A06DC">
        <w:rPr>
          <w:rFonts w:ascii="Times New Roman" w:hAnsi="Times New Roman" w:cs="Times New Roman"/>
          <w:color w:val="000000"/>
          <w:sz w:val="24"/>
          <w:szCs w:val="24"/>
        </w:rPr>
        <w:t>‌ Особенности авторских сказок (сюжет, язык, герои). Составление аннотации.</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0A06DC">
        <w:rPr>
          <w:rFonts w:ascii="Times New Roman" w:hAnsi="Times New Roman" w:cs="Times New Roman"/>
          <w:color w:val="000000"/>
          <w:sz w:val="24"/>
          <w:szCs w:val="24"/>
        </w:rPr>
        <w:t>и другие (по выбору)</w:t>
      </w:r>
      <w:bookmarkEnd w:id="44"/>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Произведения о взаимоотношениях человека и животных</w:t>
      </w:r>
      <w:r w:rsidRPr="000A06DC">
        <w:rPr>
          <w:rFonts w:ascii="Times New Roman" w:hAnsi="Times New Roman" w:cs="Times New Roman"/>
          <w:color w:val="000000"/>
          <w:sz w:val="24"/>
          <w:szCs w:val="24"/>
        </w:rPr>
        <w:t xml:space="preserve">.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w:t>
      </w:r>
      <w:r w:rsidRPr="000A06DC">
        <w:rPr>
          <w:rFonts w:ascii="Times New Roman" w:hAnsi="Times New Roman" w:cs="Times New Roman"/>
          <w:color w:val="000000"/>
          <w:sz w:val="24"/>
          <w:szCs w:val="24"/>
        </w:rPr>
        <w:lastRenderedPageBreak/>
        <w:t>рассказа: тема, герои, реальность событий, композиция, объекты описания (портрет героя, описание интерьера).</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0A06DC">
        <w:rPr>
          <w:rFonts w:ascii="Times New Roman" w:hAnsi="Times New Roman" w:cs="Times New Roman"/>
          <w:color w:val="000000"/>
          <w:sz w:val="24"/>
          <w:szCs w:val="24"/>
        </w:rPr>
        <w:t>и другое (по выбору)</w:t>
      </w:r>
      <w:bookmarkEnd w:id="45"/>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Произведения о детях</w:t>
      </w:r>
      <w:r w:rsidRPr="000A06DC">
        <w:rPr>
          <w:rFonts w:ascii="Times New Roman" w:hAnsi="Times New Roman" w:cs="Times New Roman"/>
          <w:color w:val="000000"/>
          <w:sz w:val="24"/>
          <w:szCs w:val="24"/>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0A06DC">
        <w:rPr>
          <w:rFonts w:ascii="Times New Roman" w:hAnsi="Times New Roman" w:cs="Times New Roman"/>
          <w:color w:val="000000"/>
          <w:sz w:val="24"/>
          <w:szCs w:val="24"/>
        </w:rPr>
        <w:t>произведения по выбору двух-трёх авторов</w:t>
      </w:r>
      <w:bookmarkEnd w:id="46"/>
      <w:r w:rsidRPr="000A06DC">
        <w:rPr>
          <w:rFonts w:ascii="Times New Roman" w:hAnsi="Times New Roman" w:cs="Times New Roman"/>
          <w:color w:val="000000"/>
          <w:sz w:val="24"/>
          <w:szCs w:val="24"/>
        </w:rPr>
        <w:t>‌). Основные события сюжета, отношение к ним героев произведения. Оценка нравственных качеств, проявляющихся в военное время.</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Л. Пантелеев «На ялике», А. Гайдар «Тимур и его команда» (отрывки), Л. Кассиль ‌</w:t>
      </w:r>
      <w:bookmarkStart w:id="47" w:name="e453ae69-7b50-49e1-850e-5455f39cac3b"/>
      <w:r w:rsidRPr="000A06DC">
        <w:rPr>
          <w:rFonts w:ascii="Times New Roman" w:hAnsi="Times New Roman" w:cs="Times New Roman"/>
          <w:color w:val="000000"/>
          <w:sz w:val="24"/>
          <w:szCs w:val="24"/>
        </w:rPr>
        <w:t>и другие (по выбору)</w:t>
      </w:r>
      <w:bookmarkEnd w:id="47"/>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Юмористические произведения.</w:t>
      </w:r>
      <w:r w:rsidRPr="000A06DC">
        <w:rPr>
          <w:rFonts w:ascii="Times New Roman" w:hAnsi="Times New Roman" w:cs="Times New Roman"/>
          <w:color w:val="000000"/>
          <w:sz w:val="24"/>
          <w:szCs w:val="24"/>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0A06DC">
        <w:rPr>
          <w:rFonts w:ascii="Times New Roman" w:hAnsi="Times New Roman" w:cs="Times New Roman"/>
          <w:color w:val="000000"/>
          <w:sz w:val="24"/>
          <w:szCs w:val="24"/>
        </w:rPr>
        <w:t>(не менее двух произведений)</w:t>
      </w:r>
      <w:bookmarkEnd w:id="48"/>
      <w:r w:rsidRPr="000A06DC">
        <w:rPr>
          <w:rFonts w:ascii="Times New Roman" w:hAnsi="Times New Roman" w:cs="Times New Roman"/>
          <w:color w:val="000000"/>
          <w:sz w:val="24"/>
          <w:szCs w:val="24"/>
        </w:rPr>
        <w:t>‌: Н. Н. Носов, В.Ю. Драгунский, ‌</w:t>
      </w:r>
      <w:bookmarkStart w:id="49" w:name="cb0fcba1-b7c3-44d2-9bb6-c0a6c9168eca"/>
      <w:r w:rsidRPr="000A06DC">
        <w:rPr>
          <w:rFonts w:ascii="Times New Roman" w:hAnsi="Times New Roman" w:cs="Times New Roman"/>
          <w:color w:val="000000"/>
          <w:sz w:val="24"/>
          <w:szCs w:val="24"/>
        </w:rPr>
        <w:t>М. М. Зощенко и др.</w:t>
      </w:r>
      <w:bookmarkEnd w:id="49"/>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0A06DC">
        <w:rPr>
          <w:rFonts w:ascii="Times New Roman" w:hAnsi="Times New Roman" w:cs="Times New Roman"/>
          <w:color w:val="000000"/>
          <w:sz w:val="24"/>
          <w:szCs w:val="24"/>
        </w:rPr>
        <w:t>и другие (по выбору)</w:t>
      </w:r>
      <w:bookmarkEnd w:id="50"/>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Зарубежная литература.</w:t>
      </w:r>
      <w:r w:rsidRPr="000A06DC">
        <w:rPr>
          <w:rFonts w:ascii="Times New Roman" w:hAnsi="Times New Roman" w:cs="Times New Roman"/>
          <w:color w:val="000000"/>
          <w:sz w:val="24"/>
          <w:szCs w:val="24"/>
        </w:rPr>
        <w:t xml:space="preserve"> Круг чтения ‌</w:t>
      </w:r>
      <w:bookmarkStart w:id="51" w:name="3e21f5c4-1001-4583-8489-5f0ba36061b9"/>
      <w:r w:rsidRPr="000A06DC">
        <w:rPr>
          <w:rFonts w:ascii="Times New Roman" w:hAnsi="Times New Roman" w:cs="Times New Roman"/>
          <w:color w:val="000000"/>
          <w:sz w:val="24"/>
          <w:szCs w:val="24"/>
        </w:rPr>
        <w:t>(произведения двух-трёх авторов по выбору):</w:t>
      </w:r>
      <w:bookmarkEnd w:id="51"/>
      <w:r w:rsidRPr="000A06DC">
        <w:rPr>
          <w:rFonts w:ascii="Times New Roman" w:hAnsi="Times New Roman" w:cs="Times New Roman"/>
          <w:color w:val="000000"/>
          <w:sz w:val="24"/>
          <w:szCs w:val="24"/>
        </w:rPr>
        <w:t>‌ литературные сказки Ш. Перро, Х.-К. Андерсена, ‌</w:t>
      </w:r>
      <w:bookmarkStart w:id="52" w:name="f6f542f3-f6cf-4368-a418-eb5d19aa0b2b"/>
      <w:r w:rsidRPr="000A06DC">
        <w:rPr>
          <w:rFonts w:ascii="Times New Roman" w:hAnsi="Times New Roman" w:cs="Times New Roman"/>
          <w:color w:val="000000"/>
          <w:sz w:val="24"/>
          <w:szCs w:val="24"/>
        </w:rPr>
        <w:t>Р. Киплинга.</w:t>
      </w:r>
      <w:bookmarkEnd w:id="52"/>
      <w:r w:rsidRPr="000A06DC">
        <w:rPr>
          <w:rFonts w:ascii="Times New Roman" w:hAnsi="Times New Roman" w:cs="Times New Roman"/>
          <w:color w:val="000000"/>
          <w:sz w:val="24"/>
          <w:szCs w:val="24"/>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Х.-К. Андерсен «Гадкий утёнок», Ш. Перро «Подарок феи» ‌</w:t>
      </w:r>
      <w:bookmarkStart w:id="53" w:name="0e6b1fdc-e350-43b1-a03c-45387667d39d"/>
      <w:r w:rsidRPr="000A06DC">
        <w:rPr>
          <w:rFonts w:ascii="Times New Roman" w:hAnsi="Times New Roman" w:cs="Times New Roman"/>
          <w:color w:val="000000"/>
          <w:sz w:val="24"/>
          <w:szCs w:val="24"/>
        </w:rPr>
        <w:t>и другие (по выбору)</w:t>
      </w:r>
      <w:bookmarkEnd w:id="53"/>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Библиографическая культура (работа с детской книгой и справочной литературой).</w:t>
      </w:r>
      <w:r w:rsidRPr="000A06DC">
        <w:rPr>
          <w:rFonts w:ascii="Times New Roman" w:hAnsi="Times New Roman" w:cs="Times New Roman"/>
          <w:color w:val="000000"/>
          <w:sz w:val="24"/>
          <w:szCs w:val="24"/>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Базовые логические и исследовательские действия</w:t>
      </w:r>
      <w:r w:rsidRPr="000A06DC">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5C031A" w:rsidRPr="000A06DC" w:rsidRDefault="005C031A" w:rsidP="00DE001C">
      <w:pPr>
        <w:numPr>
          <w:ilvl w:val="0"/>
          <w:numId w:val="3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доступные по восприятию и небольшие по объёму прозаические и стихотворные произведения (без отметочного оценивания);</w:t>
      </w:r>
    </w:p>
    <w:p w:rsidR="005C031A" w:rsidRPr="000A06DC" w:rsidRDefault="005C031A" w:rsidP="00DE001C">
      <w:pPr>
        <w:numPr>
          <w:ilvl w:val="0"/>
          <w:numId w:val="3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сказочные и реалистические, лирические и эпические, народные и авторские произведения;</w:t>
      </w:r>
    </w:p>
    <w:p w:rsidR="005C031A" w:rsidRPr="000A06DC" w:rsidRDefault="005C031A" w:rsidP="00DE001C">
      <w:pPr>
        <w:numPr>
          <w:ilvl w:val="0"/>
          <w:numId w:val="3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5C031A" w:rsidRPr="000A06DC" w:rsidRDefault="005C031A" w:rsidP="00DE001C">
      <w:pPr>
        <w:numPr>
          <w:ilvl w:val="0"/>
          <w:numId w:val="3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конструировать план текста, дополнять и восстанавливать нарушенную последовательность;</w:t>
      </w:r>
    </w:p>
    <w:p w:rsidR="005C031A" w:rsidRPr="000A06DC" w:rsidRDefault="005C031A" w:rsidP="00DE001C">
      <w:pPr>
        <w:numPr>
          <w:ilvl w:val="0"/>
          <w:numId w:val="3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сравнивать произведения, относящиеся к одной теме, но разным жанрам; произведения одного жанра, но разной тематики;</w:t>
      </w:r>
    </w:p>
    <w:p w:rsidR="005C031A" w:rsidRPr="000A06DC" w:rsidRDefault="005C031A" w:rsidP="00DE001C">
      <w:pPr>
        <w:numPr>
          <w:ilvl w:val="0"/>
          <w:numId w:val="3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исследовать текст: находить описания в произведениях разных жанров (портрет, пейзаж, интерьер).</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lastRenderedPageBreak/>
        <w:t xml:space="preserve">Работа с информацией </w:t>
      </w:r>
      <w:r w:rsidRPr="000A06DC">
        <w:rPr>
          <w:rFonts w:ascii="Times New Roman" w:hAnsi="Times New Roman" w:cs="Times New Roman"/>
          <w:color w:val="000000"/>
          <w:sz w:val="24"/>
          <w:szCs w:val="24"/>
        </w:rPr>
        <w:t>как часть познавательных универсальных учебных действий способствуют формированию умений:</w:t>
      </w:r>
    </w:p>
    <w:p w:rsidR="005C031A" w:rsidRPr="000A06DC" w:rsidRDefault="005C031A" w:rsidP="00DE001C">
      <w:pPr>
        <w:numPr>
          <w:ilvl w:val="0"/>
          <w:numId w:val="3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сравнивать информацию словесную (текст), графическую или изобразительную (иллюстрация), звуковую (музыкальное произведение);</w:t>
      </w:r>
    </w:p>
    <w:p w:rsidR="005C031A" w:rsidRPr="000A06DC" w:rsidRDefault="005C031A" w:rsidP="00DE001C">
      <w:pPr>
        <w:numPr>
          <w:ilvl w:val="0"/>
          <w:numId w:val="3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5C031A" w:rsidRPr="000A06DC" w:rsidRDefault="005C031A" w:rsidP="00DE001C">
      <w:pPr>
        <w:numPr>
          <w:ilvl w:val="0"/>
          <w:numId w:val="3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выбирать книгу в библиотеке в соответствии с учебной задачей; составлять аннотацию.</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Коммуникативные универсальные учебные действия</w:t>
      </w:r>
      <w:r w:rsidRPr="000A06DC">
        <w:rPr>
          <w:rFonts w:ascii="Times New Roman" w:hAnsi="Times New Roman" w:cs="Times New Roman"/>
          <w:color w:val="000000"/>
          <w:sz w:val="24"/>
          <w:szCs w:val="24"/>
        </w:rPr>
        <w:t xml:space="preserve"> способствуют формированию умений:</w:t>
      </w:r>
    </w:p>
    <w:p w:rsidR="005C031A" w:rsidRPr="000A06DC" w:rsidRDefault="005C031A" w:rsidP="00DE001C">
      <w:pPr>
        <w:numPr>
          <w:ilvl w:val="0"/>
          <w:numId w:val="3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текст с разными интонациями, передавая своё отношение к событиям, героям произведения;</w:t>
      </w:r>
    </w:p>
    <w:p w:rsidR="005C031A" w:rsidRPr="000A06DC" w:rsidRDefault="005C031A" w:rsidP="00DE001C">
      <w:pPr>
        <w:numPr>
          <w:ilvl w:val="0"/>
          <w:numId w:val="3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формулировать вопросы по основным событиям текста;</w:t>
      </w:r>
    </w:p>
    <w:p w:rsidR="005C031A" w:rsidRPr="000A06DC" w:rsidRDefault="005C031A" w:rsidP="00DE001C">
      <w:pPr>
        <w:numPr>
          <w:ilvl w:val="0"/>
          <w:numId w:val="3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пересказывать текст (подробно, выборочно, с изменением лица);</w:t>
      </w:r>
    </w:p>
    <w:p w:rsidR="005C031A" w:rsidRPr="000A06DC" w:rsidRDefault="005C031A" w:rsidP="00DE001C">
      <w:pPr>
        <w:numPr>
          <w:ilvl w:val="0"/>
          <w:numId w:val="3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выразительно исполнять стихотворное произведение, создавая соответствующее настроение;</w:t>
      </w:r>
    </w:p>
    <w:p w:rsidR="005C031A" w:rsidRPr="000A06DC" w:rsidRDefault="005C031A" w:rsidP="00DE001C">
      <w:pPr>
        <w:numPr>
          <w:ilvl w:val="0"/>
          <w:numId w:val="3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сочинять простые истории (сказки, рассказы) по аналогии.</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Регулятивные универсальные учебные</w:t>
      </w:r>
      <w:r w:rsidRPr="000A06DC">
        <w:rPr>
          <w:rFonts w:ascii="Times New Roman" w:hAnsi="Times New Roman" w:cs="Times New Roman"/>
          <w:color w:val="000000"/>
          <w:sz w:val="24"/>
          <w:szCs w:val="24"/>
        </w:rPr>
        <w:t xml:space="preserve"> способствуют формированию умений:</w:t>
      </w:r>
    </w:p>
    <w:p w:rsidR="005C031A" w:rsidRPr="000A06DC" w:rsidRDefault="005C031A" w:rsidP="00DE001C">
      <w:pPr>
        <w:numPr>
          <w:ilvl w:val="0"/>
          <w:numId w:val="4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5C031A" w:rsidRPr="000A06DC" w:rsidRDefault="005C031A" w:rsidP="00DE001C">
      <w:pPr>
        <w:numPr>
          <w:ilvl w:val="0"/>
          <w:numId w:val="4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оценивать качество своего восприятия текста на слух;</w:t>
      </w:r>
    </w:p>
    <w:p w:rsidR="005C031A" w:rsidRPr="000A06DC" w:rsidRDefault="005C031A" w:rsidP="00DE001C">
      <w:pPr>
        <w:numPr>
          <w:ilvl w:val="0"/>
          <w:numId w:val="4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Совместная деятельность</w:t>
      </w:r>
      <w:r w:rsidRPr="000A06DC">
        <w:rPr>
          <w:rFonts w:ascii="Times New Roman" w:hAnsi="Times New Roman" w:cs="Times New Roman"/>
          <w:color w:val="000000"/>
          <w:sz w:val="24"/>
          <w:szCs w:val="24"/>
        </w:rPr>
        <w:t xml:space="preserve"> способствует формированию умений:</w:t>
      </w:r>
    </w:p>
    <w:p w:rsidR="005C031A" w:rsidRPr="000A06DC" w:rsidRDefault="005C031A" w:rsidP="00DE001C">
      <w:pPr>
        <w:numPr>
          <w:ilvl w:val="0"/>
          <w:numId w:val="4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участвовать в совместной деятельности: выполнять роли лидера, подчинённого, соблюдать равноправие и дружелюбие;</w:t>
      </w:r>
    </w:p>
    <w:p w:rsidR="005C031A" w:rsidRPr="000A06DC" w:rsidRDefault="005C031A" w:rsidP="00DE001C">
      <w:pPr>
        <w:numPr>
          <w:ilvl w:val="0"/>
          <w:numId w:val="4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5C031A" w:rsidRPr="000A06DC" w:rsidRDefault="005C031A" w:rsidP="00DE001C">
      <w:pPr>
        <w:numPr>
          <w:ilvl w:val="0"/>
          <w:numId w:val="4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осуществлять взаимопомощь, проявлять ответственность при выполнении своей части работы, оценивать свой вклад в общее дело.</w:t>
      </w:r>
    </w:p>
    <w:p w:rsidR="005C031A" w:rsidRPr="000A06DC" w:rsidRDefault="005C031A" w:rsidP="00DE001C">
      <w:pPr>
        <w:spacing w:after="0" w:line="240" w:lineRule="auto"/>
        <w:ind w:left="120"/>
        <w:jc w:val="both"/>
        <w:rPr>
          <w:rFonts w:ascii="Times New Roman" w:hAnsi="Times New Roman" w:cs="Times New Roman"/>
          <w:sz w:val="24"/>
          <w:szCs w:val="24"/>
        </w:rPr>
      </w:pP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333333"/>
          <w:sz w:val="24"/>
          <w:szCs w:val="24"/>
        </w:rPr>
        <w:t>4 КЛАСС</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О Родине, героические страницы истории.</w:t>
      </w:r>
      <w:r w:rsidRPr="000A06DC">
        <w:rPr>
          <w:rFonts w:ascii="Times New Roman" w:hAnsi="Times New Roman" w:cs="Times New Roman"/>
          <w:color w:val="000000"/>
          <w:sz w:val="24"/>
          <w:szCs w:val="24"/>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w:t>
      </w:r>
      <w:bookmarkStart w:id="54" w:name="e723ba6f-ad13-4eb9-88fb-092822236b1d"/>
      <w:r w:rsidRPr="000A06DC">
        <w:rPr>
          <w:rFonts w:ascii="Times New Roman" w:hAnsi="Times New Roman" w:cs="Times New Roman"/>
          <w:color w:val="000000"/>
          <w:sz w:val="24"/>
          <w:szCs w:val="24"/>
        </w:rPr>
        <w:t>и др.</w:t>
      </w:r>
      <w:bookmarkEnd w:id="54"/>
      <w:r w:rsidRPr="000A06DC">
        <w:rPr>
          <w:rFonts w:ascii="Times New Roman" w:hAnsi="Times New Roman" w:cs="Times New Roman"/>
          <w:color w:val="000000"/>
          <w:sz w:val="24"/>
          <w:szCs w:val="24"/>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Круг чтения</w:t>
      </w:r>
      <w:r w:rsidRPr="000A06DC">
        <w:rPr>
          <w:rFonts w:ascii="Times New Roman" w:hAnsi="Times New Roman" w:cs="Times New Roman"/>
          <w:color w:val="000000"/>
          <w:sz w:val="24"/>
          <w:szCs w:val="24"/>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Произведения для чтения: С.Д. Дрожжин «Родине», В.М. Песков «Родине», А.Т. Твардовский «О Родине большой и малой» (отрывок), С.Т. Романовский «Ледовое </w:t>
      </w:r>
      <w:r w:rsidRPr="000A06DC">
        <w:rPr>
          <w:rFonts w:ascii="Times New Roman" w:hAnsi="Times New Roman" w:cs="Times New Roman"/>
          <w:color w:val="000000"/>
          <w:sz w:val="24"/>
          <w:szCs w:val="24"/>
        </w:rPr>
        <w:lastRenderedPageBreak/>
        <w:t>побоище», С.П. Алексеев ‌</w:t>
      </w:r>
      <w:bookmarkStart w:id="55" w:name="127f14ef-247e-4055-acfd-bc40c4be0ca9"/>
      <w:r w:rsidRPr="000A06DC">
        <w:rPr>
          <w:rFonts w:ascii="Times New Roman" w:hAnsi="Times New Roman" w:cs="Times New Roman"/>
          <w:color w:val="000000"/>
          <w:sz w:val="24"/>
          <w:szCs w:val="24"/>
        </w:rPr>
        <w:t>(1-2 рассказа военно-исторической тематики) и другие (по выбору).</w:t>
      </w:r>
      <w:bookmarkEnd w:id="55"/>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Фольклор (устное народное творчество)</w:t>
      </w:r>
      <w:r w:rsidRPr="000A06DC">
        <w:rPr>
          <w:rFonts w:ascii="Times New Roman" w:hAnsi="Times New Roman" w:cs="Times New Roman"/>
          <w:color w:val="000000"/>
          <w:sz w:val="24"/>
          <w:szCs w:val="24"/>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Круг чтения</w:t>
      </w:r>
      <w:r w:rsidRPr="000A06DC">
        <w:rPr>
          <w:rFonts w:ascii="Times New Roman" w:hAnsi="Times New Roman" w:cs="Times New Roman"/>
          <w:color w:val="000000"/>
          <w:sz w:val="24"/>
          <w:szCs w:val="24"/>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произведения малых жанров фольклора, народные сказки ‌</w:t>
      </w:r>
      <w:bookmarkStart w:id="56" w:name="13ed692d-f68b-4ab7-9394-065d0e010e2b"/>
      <w:r w:rsidRPr="000A06DC">
        <w:rPr>
          <w:rFonts w:ascii="Times New Roman" w:hAnsi="Times New Roman" w:cs="Times New Roman"/>
          <w:color w:val="000000"/>
          <w:sz w:val="24"/>
          <w:szCs w:val="24"/>
        </w:rPr>
        <w:t>(2-3 сказки по выбору)</w:t>
      </w:r>
      <w:bookmarkEnd w:id="56"/>
      <w:r w:rsidRPr="000A06DC">
        <w:rPr>
          <w:rFonts w:ascii="Times New Roman" w:hAnsi="Times New Roman" w:cs="Times New Roman"/>
          <w:color w:val="000000"/>
          <w:sz w:val="24"/>
          <w:szCs w:val="24"/>
        </w:rPr>
        <w:t>‌, сказки народов России ‌</w:t>
      </w:r>
      <w:bookmarkStart w:id="57" w:name="88e382a1-4742-44f3-be40-3355538b7bf0"/>
      <w:r w:rsidRPr="000A06DC">
        <w:rPr>
          <w:rFonts w:ascii="Times New Roman" w:hAnsi="Times New Roman" w:cs="Times New Roman"/>
          <w:color w:val="000000"/>
          <w:sz w:val="24"/>
          <w:szCs w:val="24"/>
        </w:rPr>
        <w:t>(2-3 сказки по выбору)</w:t>
      </w:r>
      <w:bookmarkEnd w:id="57"/>
      <w:r w:rsidRPr="000A06DC">
        <w:rPr>
          <w:rFonts w:ascii="Times New Roman" w:hAnsi="Times New Roman" w:cs="Times New Roman"/>
          <w:color w:val="000000"/>
          <w:sz w:val="24"/>
          <w:szCs w:val="24"/>
        </w:rPr>
        <w:t>‌, былины из цикла об Илье Муромце, Алёше Поповиче, Добрыне Никитиче ‌</w:t>
      </w:r>
      <w:bookmarkStart w:id="58" w:name="65d9a5fc-cfbc-4c38-8800-4fae49f12f66"/>
      <w:r w:rsidRPr="000A06DC">
        <w:rPr>
          <w:rFonts w:ascii="Times New Roman" w:hAnsi="Times New Roman" w:cs="Times New Roman"/>
          <w:color w:val="000000"/>
          <w:sz w:val="24"/>
          <w:szCs w:val="24"/>
        </w:rPr>
        <w:t>(1-2 по выбору)</w:t>
      </w:r>
      <w:bookmarkEnd w:id="58"/>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 xml:space="preserve">Творчество А. С. Пушкина. </w:t>
      </w:r>
      <w:r w:rsidRPr="000A06DC">
        <w:rPr>
          <w:rFonts w:ascii="Times New Roman" w:hAnsi="Times New Roman" w:cs="Times New Roman"/>
          <w:color w:val="000000"/>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0A06DC">
        <w:rPr>
          <w:rFonts w:ascii="Times New Roman" w:hAnsi="Times New Roman" w:cs="Times New Roman"/>
          <w:color w:val="000000"/>
          <w:sz w:val="24"/>
          <w:szCs w:val="24"/>
        </w:rPr>
        <w:t>и другие</w:t>
      </w:r>
      <w:bookmarkEnd w:id="59"/>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 xml:space="preserve">Творчество И. А. Крылова. </w:t>
      </w:r>
      <w:r w:rsidRPr="000A06DC">
        <w:rPr>
          <w:rFonts w:ascii="Times New Roman" w:hAnsi="Times New Roman" w:cs="Times New Roman"/>
          <w:color w:val="000000"/>
          <w:sz w:val="24"/>
          <w:szCs w:val="24"/>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0A06DC">
        <w:rPr>
          <w:rFonts w:ascii="Times New Roman" w:hAnsi="Times New Roman" w:cs="Times New Roman"/>
          <w:color w:val="000000"/>
          <w:sz w:val="24"/>
          <w:szCs w:val="24"/>
        </w:rPr>
        <w:t>(не менее трёх)</w:t>
      </w:r>
      <w:bookmarkEnd w:id="60"/>
      <w:r w:rsidRPr="000A06DC">
        <w:rPr>
          <w:rFonts w:ascii="Times New Roman" w:hAnsi="Times New Roman" w:cs="Times New Roman"/>
          <w:color w:val="000000"/>
          <w:sz w:val="24"/>
          <w:szCs w:val="24"/>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0A06DC">
        <w:rPr>
          <w:rFonts w:ascii="Times New Roman" w:hAnsi="Times New Roman" w:cs="Times New Roman"/>
          <w:color w:val="000000"/>
          <w:sz w:val="24"/>
          <w:szCs w:val="24"/>
        </w:rPr>
        <w:t>и другие</w:t>
      </w:r>
      <w:bookmarkEnd w:id="61"/>
      <w:r w:rsidRPr="000A06DC">
        <w:rPr>
          <w:rFonts w:ascii="Times New Roman" w:hAnsi="Times New Roman" w:cs="Times New Roman"/>
          <w:color w:val="000000"/>
          <w:sz w:val="24"/>
          <w:szCs w:val="24"/>
        </w:rPr>
        <w:t xml:space="preserve">‌. </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Творчество М. Ю. Лермонтова</w:t>
      </w:r>
      <w:r w:rsidRPr="000A06DC">
        <w:rPr>
          <w:rFonts w:ascii="Times New Roman" w:hAnsi="Times New Roman" w:cs="Times New Roman"/>
          <w:color w:val="000000"/>
          <w:sz w:val="24"/>
          <w:szCs w:val="24"/>
        </w:rPr>
        <w:t>. Круг чтения: лирические произведения М. Ю. Лермонтова ‌</w:t>
      </w:r>
      <w:bookmarkStart w:id="62" w:name="8753b9aa-1497-4d8a-9925-78a7378ffdc6"/>
      <w:r w:rsidRPr="000A06DC">
        <w:rPr>
          <w:rFonts w:ascii="Times New Roman" w:hAnsi="Times New Roman" w:cs="Times New Roman"/>
          <w:color w:val="000000"/>
          <w:sz w:val="24"/>
          <w:szCs w:val="24"/>
        </w:rPr>
        <w:t>(не менее трёх)</w:t>
      </w:r>
      <w:bookmarkEnd w:id="62"/>
      <w:r w:rsidRPr="000A06DC">
        <w:rPr>
          <w:rFonts w:ascii="Times New Roman" w:hAnsi="Times New Roman" w:cs="Times New Roman"/>
          <w:color w:val="000000"/>
          <w:sz w:val="24"/>
          <w:szCs w:val="24"/>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М.Ю. Лермонтов «Утёс», «Парус», «Москва, Москва! …Люблю тебя как сын…» ‌</w:t>
      </w:r>
      <w:bookmarkStart w:id="63" w:name="a3acb784-465c-47f9-a1a9-55fd03aefdd7"/>
      <w:r w:rsidRPr="000A06DC">
        <w:rPr>
          <w:rFonts w:ascii="Times New Roman" w:hAnsi="Times New Roman" w:cs="Times New Roman"/>
          <w:color w:val="000000"/>
          <w:sz w:val="24"/>
          <w:szCs w:val="24"/>
        </w:rPr>
        <w:t>и другие</w:t>
      </w:r>
      <w:bookmarkEnd w:id="63"/>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Литературная сказка.</w:t>
      </w:r>
      <w:r w:rsidRPr="000A06DC">
        <w:rPr>
          <w:rFonts w:ascii="Times New Roman" w:hAnsi="Times New Roman" w:cs="Times New Roman"/>
          <w:color w:val="000000"/>
          <w:sz w:val="24"/>
          <w:szCs w:val="24"/>
        </w:rPr>
        <w:t xml:space="preserve"> Тематика авторских стихотворных сказок ‌</w:t>
      </w:r>
      <w:bookmarkStart w:id="64" w:name="c485f24c-ccf6-4a4b-a332-12b0e9bda1ee"/>
      <w:r w:rsidRPr="000A06DC">
        <w:rPr>
          <w:rFonts w:ascii="Times New Roman" w:hAnsi="Times New Roman" w:cs="Times New Roman"/>
          <w:color w:val="000000"/>
          <w:sz w:val="24"/>
          <w:szCs w:val="24"/>
        </w:rPr>
        <w:t>(две-три по выбору)</w:t>
      </w:r>
      <w:bookmarkEnd w:id="64"/>
      <w:r w:rsidRPr="000A06DC">
        <w:rPr>
          <w:rFonts w:ascii="Times New Roman" w:hAnsi="Times New Roman" w:cs="Times New Roman"/>
          <w:color w:val="000000"/>
          <w:sz w:val="24"/>
          <w:szCs w:val="24"/>
        </w:rPr>
        <w:t>‌. Герои литературных сказок (произведения П. П. Ершова, П. П. Бажова, С. Т. Аксакова, С. Я. Маршака ‌</w:t>
      </w:r>
      <w:bookmarkStart w:id="65" w:name="b696e61f-1fed-496e-b40a-891403c8acb0"/>
      <w:r w:rsidRPr="000A06DC">
        <w:rPr>
          <w:rFonts w:ascii="Times New Roman" w:hAnsi="Times New Roman" w:cs="Times New Roman"/>
          <w:color w:val="000000"/>
          <w:sz w:val="24"/>
          <w:szCs w:val="24"/>
        </w:rPr>
        <w:t>и др.</w:t>
      </w:r>
      <w:bookmarkEnd w:id="65"/>
      <w:r w:rsidRPr="000A06DC">
        <w:rPr>
          <w:rFonts w:ascii="Times New Roman" w:hAnsi="Times New Roman" w:cs="Times New Roman"/>
          <w:color w:val="000000"/>
          <w:sz w:val="24"/>
          <w:szCs w:val="24"/>
        </w:rPr>
        <w:t>‌). Связь литературной сказки с фольклорной: народная речь – особенность авторской сказки. Иллюстрации в сказке: назначение, особенности.</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П.П. Бажов «Серебряное копытце», П.П. Ершов «Конёк-Горбунок», С.Т. Аксаков «Аленький цветочек» ‌</w:t>
      </w:r>
      <w:bookmarkStart w:id="66" w:name="bf3989dc-2faf-4749-85de-63cc4f5b6c7f"/>
      <w:r w:rsidRPr="000A06DC">
        <w:rPr>
          <w:rFonts w:ascii="Times New Roman" w:hAnsi="Times New Roman" w:cs="Times New Roman"/>
          <w:color w:val="000000"/>
          <w:sz w:val="24"/>
          <w:szCs w:val="24"/>
        </w:rPr>
        <w:t>и другие</w:t>
      </w:r>
      <w:bookmarkEnd w:id="66"/>
      <w:r w:rsidRPr="000A06DC">
        <w:rPr>
          <w:rFonts w:ascii="Times New Roman" w:hAnsi="Times New Roman" w:cs="Times New Roman"/>
          <w:color w:val="000000"/>
          <w:sz w:val="24"/>
          <w:szCs w:val="24"/>
        </w:rPr>
        <w:t xml:space="preserve">‌. </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Картины природы в творчестве поэтов и писателей ХIХ– ХХ веков</w:t>
      </w:r>
      <w:r w:rsidRPr="000A06DC">
        <w:rPr>
          <w:rFonts w:ascii="Times New Roman" w:hAnsi="Times New Roman" w:cs="Times New Roman"/>
          <w:color w:val="000000"/>
          <w:sz w:val="24"/>
          <w:szCs w:val="24"/>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0A06DC">
        <w:rPr>
          <w:rFonts w:ascii="Times New Roman" w:hAnsi="Times New Roman" w:cs="Times New Roman"/>
          <w:color w:val="000000"/>
          <w:sz w:val="24"/>
          <w:szCs w:val="24"/>
        </w:rPr>
        <w:t>(не менее пяти авторов по выбору)</w:t>
      </w:r>
      <w:bookmarkEnd w:id="67"/>
      <w:r w:rsidRPr="000A06DC">
        <w:rPr>
          <w:rFonts w:ascii="Times New Roman" w:hAnsi="Times New Roman" w:cs="Times New Roman"/>
          <w:color w:val="000000"/>
          <w:sz w:val="24"/>
          <w:szCs w:val="24"/>
        </w:rPr>
        <w:t>‌: В. А. Жуковский, И.С. Никитин, Е. А. Баратынский, Ф. И. Тютчев, А. А. Фет, ‌</w:t>
      </w:r>
      <w:bookmarkStart w:id="68" w:name="10df2cc6-7eaf-452a-be27-c403590473e7"/>
      <w:r w:rsidRPr="000A06DC">
        <w:rPr>
          <w:rFonts w:ascii="Times New Roman" w:hAnsi="Times New Roman" w:cs="Times New Roman"/>
          <w:color w:val="000000"/>
          <w:sz w:val="24"/>
          <w:szCs w:val="24"/>
        </w:rPr>
        <w:t>Н. А. Некрасов, И. А. Бунин, А. А. Блок, К. Д. Бальмонт и др.</w:t>
      </w:r>
      <w:bookmarkEnd w:id="68"/>
      <w:r w:rsidRPr="000A06DC">
        <w:rPr>
          <w:rFonts w:ascii="Times New Roman" w:hAnsi="Times New Roman" w:cs="Times New Roman"/>
          <w:color w:val="000000"/>
          <w:sz w:val="24"/>
          <w:szCs w:val="24"/>
        </w:rPr>
        <w:t xml:space="preserve">‌ Темы стихотворных произведений, герой лирического произведения. </w:t>
      </w:r>
      <w:r w:rsidRPr="000A06DC">
        <w:rPr>
          <w:rFonts w:ascii="Times New Roman" w:hAnsi="Times New Roman" w:cs="Times New Roman"/>
          <w:color w:val="000000"/>
          <w:sz w:val="24"/>
          <w:szCs w:val="24"/>
        </w:rPr>
        <w:lastRenderedPageBreak/>
        <w:t>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0A06DC">
        <w:rPr>
          <w:rFonts w:ascii="Times New Roman" w:hAnsi="Times New Roman" w:cs="Times New Roman"/>
          <w:color w:val="333333"/>
          <w:sz w:val="24"/>
          <w:szCs w:val="24"/>
        </w:rPr>
        <w:t>​‌</w:t>
      </w:r>
      <w:bookmarkStart w:id="69" w:name="81524b2d-8972-479d-bbde-dc24af398f71"/>
      <w:r w:rsidRPr="000A06DC">
        <w:rPr>
          <w:rFonts w:ascii="Times New Roman" w:hAnsi="Times New Roman" w:cs="Times New Roman"/>
          <w:color w:val="333333"/>
          <w:sz w:val="24"/>
          <w:szCs w:val="24"/>
        </w:rPr>
        <w:t>и другие (по выбору).</w:t>
      </w:r>
      <w:bookmarkEnd w:id="69"/>
      <w:r w:rsidRPr="000A06DC">
        <w:rPr>
          <w:rFonts w:ascii="Times New Roman" w:hAnsi="Times New Roman" w:cs="Times New Roman"/>
          <w:color w:val="333333"/>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Творчество Л. Н. Толстого</w:t>
      </w:r>
      <w:r w:rsidRPr="000A06DC">
        <w:rPr>
          <w:rFonts w:ascii="Times New Roman" w:hAnsi="Times New Roman" w:cs="Times New Roman"/>
          <w:color w:val="000000"/>
          <w:sz w:val="24"/>
          <w:szCs w:val="24"/>
        </w:rPr>
        <w:t>. Круг чтения ‌</w:t>
      </w:r>
      <w:bookmarkStart w:id="70" w:name="8bd46c4b-5995-4a73-9b20-d9c86c3c5312"/>
      <w:r w:rsidRPr="000A06DC">
        <w:rPr>
          <w:rFonts w:ascii="Times New Roman" w:hAnsi="Times New Roman" w:cs="Times New Roman"/>
          <w:color w:val="000000"/>
          <w:sz w:val="24"/>
          <w:szCs w:val="24"/>
        </w:rPr>
        <w:t>(не менее трёх произведений)</w:t>
      </w:r>
      <w:bookmarkEnd w:id="70"/>
      <w:r w:rsidRPr="000A06DC">
        <w:rPr>
          <w:rFonts w:ascii="Times New Roman" w:hAnsi="Times New Roman" w:cs="Times New Roman"/>
          <w:color w:val="000000"/>
          <w:sz w:val="24"/>
          <w:szCs w:val="24"/>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Л.Н. Толстой «Детство» (отдельные главы), «Русак», «Черепаха» ‌</w:t>
      </w:r>
      <w:bookmarkStart w:id="71" w:name="7dfac43d-95d1-4f1a-9ef0-dd2e363e5574"/>
      <w:r w:rsidRPr="000A06DC">
        <w:rPr>
          <w:rFonts w:ascii="Times New Roman" w:hAnsi="Times New Roman" w:cs="Times New Roman"/>
          <w:color w:val="000000"/>
          <w:sz w:val="24"/>
          <w:szCs w:val="24"/>
        </w:rPr>
        <w:t>и другие (по выбору)</w:t>
      </w:r>
      <w:bookmarkEnd w:id="71"/>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Произведения о животных и родной природе.</w:t>
      </w:r>
      <w:r w:rsidRPr="000A06DC">
        <w:rPr>
          <w:rFonts w:ascii="Times New Roman" w:hAnsi="Times New Roman" w:cs="Times New Roman"/>
          <w:color w:val="000000"/>
          <w:sz w:val="24"/>
          <w:szCs w:val="24"/>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0A06DC">
        <w:rPr>
          <w:rFonts w:ascii="Times New Roman" w:hAnsi="Times New Roman" w:cs="Times New Roman"/>
          <w:color w:val="000000"/>
          <w:sz w:val="24"/>
          <w:szCs w:val="24"/>
        </w:rPr>
        <w:t>(не менее трёх авторов)</w:t>
      </w:r>
      <w:bookmarkEnd w:id="72"/>
      <w:r w:rsidRPr="000A06DC">
        <w:rPr>
          <w:rFonts w:ascii="Times New Roman" w:hAnsi="Times New Roman" w:cs="Times New Roman"/>
          <w:color w:val="000000"/>
          <w:sz w:val="24"/>
          <w:szCs w:val="24"/>
        </w:rPr>
        <w:t>‌: на примере произведений В. П. Астафьева, М. М. Пришвина, С.А. Есенина, ‌</w:t>
      </w:r>
      <w:bookmarkStart w:id="73" w:name="2404cae9-2aea-4be9-9c14-d1f2464ae947"/>
      <w:r w:rsidRPr="000A06DC">
        <w:rPr>
          <w:rFonts w:ascii="Times New Roman" w:hAnsi="Times New Roman" w:cs="Times New Roman"/>
          <w:color w:val="000000"/>
          <w:sz w:val="24"/>
          <w:szCs w:val="24"/>
        </w:rPr>
        <w:t>А. И. Куприна, К. Г. Паустовского, Ю. И. Коваля и др.</w:t>
      </w:r>
      <w:bookmarkEnd w:id="73"/>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Произведения для чтения: В.П. Астафьев «Капалуха», М.М. Пришвин «Выскочка», С.А. Есенин «Лебёдушка» </w:t>
      </w:r>
      <w:r w:rsidRPr="000A06DC">
        <w:rPr>
          <w:rFonts w:ascii="Times New Roman" w:hAnsi="Times New Roman" w:cs="Times New Roman"/>
          <w:color w:val="333333"/>
          <w:sz w:val="24"/>
          <w:szCs w:val="24"/>
        </w:rPr>
        <w:t>​‌</w:t>
      </w:r>
      <w:bookmarkStart w:id="74" w:name="32f573be-918d-43d1-9ae6-41e22d8f0125"/>
      <w:r w:rsidRPr="000A06DC">
        <w:rPr>
          <w:rFonts w:ascii="Times New Roman" w:hAnsi="Times New Roman" w:cs="Times New Roman"/>
          <w:color w:val="333333"/>
          <w:sz w:val="24"/>
          <w:szCs w:val="24"/>
        </w:rPr>
        <w:t>и другие (по выбору).</w:t>
      </w:r>
      <w:bookmarkEnd w:id="74"/>
      <w:r w:rsidRPr="000A06DC">
        <w:rPr>
          <w:rFonts w:ascii="Times New Roman" w:hAnsi="Times New Roman" w:cs="Times New Roman"/>
          <w:color w:val="333333"/>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Произведения о детях</w:t>
      </w:r>
      <w:r w:rsidRPr="000A06DC">
        <w:rPr>
          <w:rFonts w:ascii="Times New Roman" w:hAnsi="Times New Roman" w:cs="Times New Roman"/>
          <w:color w:val="000000"/>
          <w:sz w:val="24"/>
          <w:szCs w:val="24"/>
        </w:rPr>
        <w:t>. Тематика произведений о детях, их жизни, играх и занятиях, взаимоотношениях со взрослыми и сверстниками ‌</w:t>
      </w:r>
      <w:bookmarkStart w:id="75" w:name="af055e7a-930d-4d71-860c-0ef134e8808b"/>
      <w:r w:rsidRPr="000A06DC">
        <w:rPr>
          <w:rFonts w:ascii="Times New Roman" w:hAnsi="Times New Roman" w:cs="Times New Roman"/>
          <w:color w:val="000000"/>
          <w:sz w:val="24"/>
          <w:szCs w:val="24"/>
        </w:rPr>
        <w:t>(на примере произведений не менее трёх авторов)</w:t>
      </w:r>
      <w:bookmarkEnd w:id="75"/>
      <w:r w:rsidRPr="000A06DC">
        <w:rPr>
          <w:rFonts w:ascii="Times New Roman" w:hAnsi="Times New Roman" w:cs="Times New Roman"/>
          <w:color w:val="000000"/>
          <w:sz w:val="24"/>
          <w:szCs w:val="24"/>
        </w:rPr>
        <w:t>‌: А. П. Чехова, Н. Г. Гарина-Михайловского, М.М. Зощенко, К.Г.Паустовский, ‌</w:t>
      </w:r>
      <w:bookmarkStart w:id="76" w:name="7725f3ac-90cc-4ff9-a933-5f2500765865"/>
      <w:r w:rsidRPr="000A06DC">
        <w:rPr>
          <w:rFonts w:ascii="Times New Roman" w:hAnsi="Times New Roman" w:cs="Times New Roman"/>
          <w:color w:val="000000"/>
          <w:sz w:val="24"/>
          <w:szCs w:val="24"/>
        </w:rPr>
        <w:t>Б. С. Житкова, В. В. Крапивина и др.</w:t>
      </w:r>
      <w:bookmarkEnd w:id="76"/>
      <w:r w:rsidRPr="000A06DC">
        <w:rPr>
          <w:rFonts w:ascii="Times New Roman" w:hAnsi="Times New Roman" w:cs="Times New Roman"/>
          <w:color w:val="000000"/>
          <w:sz w:val="24"/>
          <w:szCs w:val="24"/>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0A06DC">
        <w:rPr>
          <w:rFonts w:ascii="Times New Roman" w:hAnsi="Times New Roman" w:cs="Times New Roman"/>
          <w:color w:val="000000"/>
          <w:sz w:val="24"/>
          <w:szCs w:val="24"/>
        </w:rPr>
        <w:t>(1-2 рассказа из цикла)</w:t>
      </w:r>
      <w:bookmarkEnd w:id="77"/>
      <w:r w:rsidRPr="000A06DC">
        <w:rPr>
          <w:rFonts w:ascii="Times New Roman" w:hAnsi="Times New Roman" w:cs="Times New Roman"/>
          <w:color w:val="000000"/>
          <w:sz w:val="24"/>
          <w:szCs w:val="24"/>
        </w:rPr>
        <w:t>‌, К.Г. Паустовский «Корзина с еловыми шишками» и другие.</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Пьеса.</w:t>
      </w:r>
      <w:r w:rsidRPr="000A06DC">
        <w:rPr>
          <w:rFonts w:ascii="Times New Roman" w:hAnsi="Times New Roman" w:cs="Times New Roman"/>
          <w:color w:val="000000"/>
          <w:sz w:val="24"/>
          <w:szCs w:val="24"/>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0A06DC">
        <w:rPr>
          <w:rFonts w:ascii="Times New Roman" w:hAnsi="Times New Roman" w:cs="Times New Roman"/>
          <w:color w:val="000000"/>
          <w:sz w:val="24"/>
          <w:szCs w:val="24"/>
        </w:rPr>
        <w:t>(одна по выбору)</w:t>
      </w:r>
      <w:bookmarkEnd w:id="78"/>
      <w:r w:rsidRPr="000A06DC">
        <w:rPr>
          <w:rFonts w:ascii="Times New Roman" w:hAnsi="Times New Roman" w:cs="Times New Roman"/>
          <w:color w:val="000000"/>
          <w:sz w:val="24"/>
          <w:szCs w:val="24"/>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Произведения для чтения: С.Я. Маршак «Двенадцать месяцев» и другие. </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Юмористические произведения.</w:t>
      </w:r>
      <w:r w:rsidRPr="000A06DC">
        <w:rPr>
          <w:rFonts w:ascii="Times New Roman" w:hAnsi="Times New Roman" w:cs="Times New Roman"/>
          <w:color w:val="000000"/>
          <w:sz w:val="24"/>
          <w:szCs w:val="24"/>
        </w:rPr>
        <w:t xml:space="preserve"> Круг чтения ‌</w:t>
      </w:r>
      <w:bookmarkStart w:id="79" w:name="75d9e905-0ed8-4b64-8f23-d12494003dd9"/>
      <w:r w:rsidRPr="000A06DC">
        <w:rPr>
          <w:rFonts w:ascii="Times New Roman" w:hAnsi="Times New Roman" w:cs="Times New Roman"/>
          <w:color w:val="000000"/>
          <w:sz w:val="24"/>
          <w:szCs w:val="24"/>
        </w:rPr>
        <w:t>(не менее двух произведений по выбору):</w:t>
      </w:r>
      <w:bookmarkEnd w:id="79"/>
      <w:r w:rsidRPr="000A06DC">
        <w:rPr>
          <w:rFonts w:ascii="Times New Roman" w:hAnsi="Times New Roman" w:cs="Times New Roman"/>
          <w:color w:val="000000"/>
          <w:sz w:val="24"/>
          <w:szCs w:val="24"/>
        </w:rPr>
        <w:t>‌ юмористические произведения на примере рассказов В. Ю. Драгунского, Н. Н. Носова, ‌</w:t>
      </w:r>
      <w:bookmarkStart w:id="80" w:name="861c58cd-2b62-48ca-aee2-cbc0aff1d663"/>
      <w:r w:rsidRPr="000A06DC">
        <w:rPr>
          <w:rFonts w:ascii="Times New Roman" w:hAnsi="Times New Roman" w:cs="Times New Roman"/>
          <w:color w:val="000000"/>
          <w:sz w:val="24"/>
          <w:szCs w:val="24"/>
        </w:rPr>
        <w:t>М. М. Зощенко, В. В. Голявкина</w:t>
      </w:r>
      <w:bookmarkEnd w:id="80"/>
      <w:r w:rsidRPr="000A06DC">
        <w:rPr>
          <w:rFonts w:ascii="Times New Roman" w:hAnsi="Times New Roman" w:cs="Times New Roman"/>
          <w:color w:val="000000"/>
          <w:sz w:val="24"/>
          <w:szCs w:val="24"/>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В.Ю. Драгунский «Денискины рассказы» ‌</w:t>
      </w:r>
      <w:bookmarkStart w:id="81" w:name="3833d43d-9952-42a0-80a6-c982261f81f0"/>
      <w:r w:rsidRPr="000A06DC">
        <w:rPr>
          <w:rFonts w:ascii="Times New Roman" w:hAnsi="Times New Roman" w:cs="Times New Roman"/>
          <w:color w:val="000000"/>
          <w:sz w:val="24"/>
          <w:szCs w:val="24"/>
        </w:rPr>
        <w:t>(1-2 произведения по выбору)</w:t>
      </w:r>
      <w:bookmarkEnd w:id="81"/>
      <w:r w:rsidRPr="000A06DC">
        <w:rPr>
          <w:rFonts w:ascii="Times New Roman" w:hAnsi="Times New Roman" w:cs="Times New Roman"/>
          <w:color w:val="000000"/>
          <w:sz w:val="24"/>
          <w:szCs w:val="24"/>
        </w:rPr>
        <w:t>‌, Н.Н. Носов «Витя Малеев в школе и дома» (отдельные главы) ‌</w:t>
      </w:r>
      <w:bookmarkStart w:id="82" w:name="6717adc8-7d22-4c8b-8e0f-ca68d49678b4"/>
      <w:r w:rsidRPr="000A06DC">
        <w:rPr>
          <w:rFonts w:ascii="Times New Roman" w:hAnsi="Times New Roman" w:cs="Times New Roman"/>
          <w:color w:val="000000"/>
          <w:sz w:val="24"/>
          <w:szCs w:val="24"/>
        </w:rPr>
        <w:t>и другие</w:t>
      </w:r>
      <w:bookmarkEnd w:id="82"/>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Зарубежная литература</w:t>
      </w:r>
      <w:r w:rsidRPr="000A06DC">
        <w:rPr>
          <w:rFonts w:ascii="Times New Roman" w:hAnsi="Times New Roman" w:cs="Times New Roman"/>
          <w:color w:val="000000"/>
          <w:sz w:val="24"/>
          <w:szCs w:val="24"/>
        </w:rPr>
        <w:t>. Расширение круга чтения произведений зарубежных писателей. Литературные сказки Х.-К. Андерсена, ‌</w:t>
      </w:r>
      <w:bookmarkStart w:id="83" w:name="0570ee0c-c095-4bdf-be12-0c3444ad3bbe"/>
      <w:r w:rsidRPr="000A06DC">
        <w:rPr>
          <w:rFonts w:ascii="Times New Roman" w:hAnsi="Times New Roman" w:cs="Times New Roman"/>
          <w:color w:val="000000"/>
          <w:sz w:val="24"/>
          <w:szCs w:val="24"/>
        </w:rPr>
        <w:t>Ш. Перро, братьев Гримм и др. (по выбору)</w:t>
      </w:r>
      <w:bookmarkEnd w:id="83"/>
      <w:r w:rsidRPr="000A06DC">
        <w:rPr>
          <w:rFonts w:ascii="Times New Roman" w:hAnsi="Times New Roman" w:cs="Times New Roman"/>
          <w:color w:val="000000"/>
          <w:sz w:val="24"/>
          <w:szCs w:val="24"/>
        </w:rPr>
        <w:t xml:space="preserve">‌. Приключенческая литература: произведения Дж. Свифта, Марка Твена. </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0A06DC">
        <w:rPr>
          <w:rFonts w:ascii="Times New Roman" w:hAnsi="Times New Roman" w:cs="Times New Roman"/>
          <w:color w:val="000000"/>
          <w:sz w:val="24"/>
          <w:szCs w:val="24"/>
        </w:rPr>
        <w:t>и другие (по выбору)</w:t>
      </w:r>
      <w:bookmarkEnd w:id="84"/>
      <w:r w:rsidRPr="000A06DC">
        <w:rPr>
          <w:rFonts w:ascii="Times New Roman" w:hAnsi="Times New Roman" w:cs="Times New Roman"/>
          <w:color w:val="000000"/>
          <w:sz w:val="24"/>
          <w:szCs w:val="24"/>
        </w:rPr>
        <w:t>‌.</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Библиографическая культура (работа с детской книгой и справочной литературой)</w:t>
      </w:r>
      <w:r w:rsidRPr="000A06DC">
        <w:rPr>
          <w:rFonts w:ascii="Times New Roman" w:hAnsi="Times New Roman" w:cs="Times New Roman"/>
          <w:color w:val="000000"/>
          <w:sz w:val="24"/>
          <w:szCs w:val="24"/>
        </w:rPr>
        <w:t xml:space="preserve">. Польза чтения и книги: книга – друг и учитель. Правила читателя и способы выбора книги (тематический, систематический каталог). Виды информации в </w:t>
      </w:r>
      <w:r w:rsidRPr="000A06DC">
        <w:rPr>
          <w:rFonts w:ascii="Times New Roman" w:hAnsi="Times New Roman" w:cs="Times New Roman"/>
          <w:color w:val="000000"/>
          <w:sz w:val="24"/>
          <w:szCs w:val="24"/>
        </w:rPr>
        <w:lastRenderedPageBreak/>
        <w:t>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5C031A" w:rsidRPr="000A06DC" w:rsidRDefault="005C031A" w:rsidP="00DE001C">
      <w:pPr>
        <w:numPr>
          <w:ilvl w:val="0"/>
          <w:numId w:val="4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C031A" w:rsidRPr="000A06DC" w:rsidRDefault="005C031A" w:rsidP="00DE001C">
      <w:pPr>
        <w:numPr>
          <w:ilvl w:val="0"/>
          <w:numId w:val="4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про себя (молча), оценивать своё чтение с точки зрения понимания и запоминания текста;</w:t>
      </w:r>
    </w:p>
    <w:p w:rsidR="005C031A" w:rsidRPr="000A06DC" w:rsidRDefault="005C031A" w:rsidP="00DE001C">
      <w:pPr>
        <w:numPr>
          <w:ilvl w:val="0"/>
          <w:numId w:val="4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C031A" w:rsidRPr="000A06DC" w:rsidRDefault="005C031A" w:rsidP="00DE001C">
      <w:pPr>
        <w:numPr>
          <w:ilvl w:val="0"/>
          <w:numId w:val="4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характеризовать героя и давать оценку его поступкам; </w:t>
      </w:r>
    </w:p>
    <w:p w:rsidR="005C031A" w:rsidRPr="000A06DC" w:rsidRDefault="005C031A" w:rsidP="00DE001C">
      <w:pPr>
        <w:numPr>
          <w:ilvl w:val="0"/>
          <w:numId w:val="4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5C031A" w:rsidRPr="000A06DC" w:rsidRDefault="005C031A" w:rsidP="00DE001C">
      <w:pPr>
        <w:numPr>
          <w:ilvl w:val="0"/>
          <w:numId w:val="4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составлять план (вопросный, номинативный, цитатный) текста, дополнять и восстанавливать нарушенную последовательность;</w:t>
      </w:r>
    </w:p>
    <w:p w:rsidR="005C031A" w:rsidRPr="000A06DC" w:rsidRDefault="005C031A" w:rsidP="00DE001C">
      <w:pPr>
        <w:numPr>
          <w:ilvl w:val="0"/>
          <w:numId w:val="4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Работа с информацией как часть познавательных универсальных учебных действий способствуют формированию умений:</w:t>
      </w:r>
    </w:p>
    <w:p w:rsidR="005C031A" w:rsidRPr="000A06DC" w:rsidRDefault="005C031A" w:rsidP="00DE001C">
      <w:pPr>
        <w:numPr>
          <w:ilvl w:val="0"/>
          <w:numId w:val="4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справочную информацию для получения дополнительной информации в соответствии с учебной задачей;</w:t>
      </w:r>
    </w:p>
    <w:p w:rsidR="005C031A" w:rsidRPr="000A06DC" w:rsidRDefault="005C031A" w:rsidP="00DE001C">
      <w:pPr>
        <w:numPr>
          <w:ilvl w:val="0"/>
          <w:numId w:val="4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характеризовать книгу по её элементам (обложка, оглавление, аннотация, предисловие, иллюстрации, примечания и другое);</w:t>
      </w:r>
    </w:p>
    <w:p w:rsidR="005C031A" w:rsidRPr="000A06DC" w:rsidRDefault="005C031A" w:rsidP="00DE001C">
      <w:pPr>
        <w:numPr>
          <w:ilvl w:val="0"/>
          <w:numId w:val="4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выбирать книгу в библиотеке в соответствии с учебной задачей; составлять аннотацию.</w:t>
      </w:r>
    </w:p>
    <w:p w:rsidR="005C031A" w:rsidRPr="000A06DC" w:rsidRDefault="005C031A" w:rsidP="00DE001C">
      <w:pPr>
        <w:numPr>
          <w:ilvl w:val="0"/>
          <w:numId w:val="4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Коммуникативные универсальные учебные действия способствуют формированию умений:</w:t>
      </w:r>
    </w:p>
    <w:p w:rsidR="005C031A" w:rsidRPr="000A06DC" w:rsidRDefault="005C031A" w:rsidP="00DE001C">
      <w:pPr>
        <w:numPr>
          <w:ilvl w:val="0"/>
          <w:numId w:val="4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соблюдать правила речевого этикета в учебном диалоге, отвечать и задавать вопросы к учебным и художественным текстам;</w:t>
      </w:r>
    </w:p>
    <w:p w:rsidR="005C031A" w:rsidRPr="000A06DC" w:rsidRDefault="005C031A" w:rsidP="00DE001C">
      <w:pPr>
        <w:numPr>
          <w:ilvl w:val="0"/>
          <w:numId w:val="4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пересказывать текст в соответствии с учебной задачей;</w:t>
      </w:r>
    </w:p>
    <w:p w:rsidR="005C031A" w:rsidRPr="000A06DC" w:rsidRDefault="005C031A" w:rsidP="00DE001C">
      <w:pPr>
        <w:numPr>
          <w:ilvl w:val="0"/>
          <w:numId w:val="4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 тематике детской литературы, о любимом писателе и его произведениях;</w:t>
      </w:r>
    </w:p>
    <w:p w:rsidR="005C031A" w:rsidRPr="000A06DC" w:rsidRDefault="005C031A" w:rsidP="00DE001C">
      <w:pPr>
        <w:numPr>
          <w:ilvl w:val="0"/>
          <w:numId w:val="4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оценивать мнение авторов о героях и своё отношение к ним;</w:t>
      </w:r>
    </w:p>
    <w:p w:rsidR="005C031A" w:rsidRPr="000A06DC" w:rsidRDefault="005C031A" w:rsidP="00DE001C">
      <w:pPr>
        <w:numPr>
          <w:ilvl w:val="0"/>
          <w:numId w:val="4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элементы импровизации при исполнении фольклорных произведений;</w:t>
      </w:r>
    </w:p>
    <w:p w:rsidR="005C031A" w:rsidRPr="000A06DC" w:rsidRDefault="005C031A" w:rsidP="00DE001C">
      <w:pPr>
        <w:numPr>
          <w:ilvl w:val="0"/>
          <w:numId w:val="4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сочинять небольшие тексты повествовательного и описательного характера по наблюдениям, на заданную тему.</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Регулятивные универсальные учебные способствуют формированию умений:</w:t>
      </w:r>
    </w:p>
    <w:p w:rsidR="005C031A" w:rsidRPr="000A06DC" w:rsidRDefault="005C031A" w:rsidP="00DE001C">
      <w:pPr>
        <w:numPr>
          <w:ilvl w:val="0"/>
          <w:numId w:val="4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5C031A" w:rsidRPr="000A06DC" w:rsidRDefault="005C031A" w:rsidP="00DE001C">
      <w:pPr>
        <w:numPr>
          <w:ilvl w:val="0"/>
          <w:numId w:val="4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определять цель выразительного исполнения и работы с текстом;</w:t>
      </w:r>
    </w:p>
    <w:p w:rsidR="005C031A" w:rsidRPr="000A06DC" w:rsidRDefault="005C031A" w:rsidP="00DE001C">
      <w:pPr>
        <w:numPr>
          <w:ilvl w:val="0"/>
          <w:numId w:val="4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оценивать выступление (своё и одноклассников) с точки зрения передачи настроения, особенностей произведения и героев;</w:t>
      </w:r>
    </w:p>
    <w:p w:rsidR="005C031A" w:rsidRPr="000A06DC" w:rsidRDefault="005C031A" w:rsidP="00DE001C">
      <w:pPr>
        <w:numPr>
          <w:ilvl w:val="0"/>
          <w:numId w:val="4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Совместная деятельность способствует формированию умений:</w:t>
      </w:r>
    </w:p>
    <w:p w:rsidR="005C031A" w:rsidRPr="000A06DC" w:rsidRDefault="005C031A" w:rsidP="00DE001C">
      <w:pPr>
        <w:numPr>
          <w:ilvl w:val="0"/>
          <w:numId w:val="4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участвовать в театрализованной деятельности: инсценировании и драматизации (читать по ролям, разыгрывать сценки);</w:t>
      </w:r>
    </w:p>
    <w:p w:rsidR="005C031A" w:rsidRPr="000A06DC" w:rsidRDefault="005C031A" w:rsidP="00DE001C">
      <w:pPr>
        <w:numPr>
          <w:ilvl w:val="0"/>
          <w:numId w:val="4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соблюдать правила взаимодействия;</w:t>
      </w:r>
    </w:p>
    <w:p w:rsidR="005C031A" w:rsidRPr="000A06DC" w:rsidRDefault="005C031A" w:rsidP="00DE001C">
      <w:pPr>
        <w:numPr>
          <w:ilvl w:val="0"/>
          <w:numId w:val="4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ответственно относиться к своим обязанностям в процессе совместной деятельности, оценивать свой вклад в общее дело.</w:t>
      </w:r>
    </w:p>
    <w:p w:rsidR="005C031A" w:rsidRPr="000A06DC" w:rsidRDefault="00BA3ECD" w:rsidP="00DE001C">
      <w:pPr>
        <w:spacing w:after="0" w:line="240" w:lineRule="auto"/>
        <w:ind w:left="120"/>
        <w:jc w:val="both"/>
        <w:rPr>
          <w:rFonts w:ascii="Times New Roman" w:hAnsi="Times New Roman" w:cs="Times New Roman"/>
          <w:sz w:val="24"/>
          <w:szCs w:val="24"/>
        </w:rPr>
      </w:pPr>
      <w:hyperlink w:anchor="_ftnref1">
        <w:r w:rsidR="005C031A" w:rsidRPr="000A06DC">
          <w:rPr>
            <w:rFonts w:ascii="Times New Roman" w:hAnsi="Times New Roman" w:cs="Times New Roman"/>
            <w:color w:val="0000FF"/>
            <w:sz w:val="24"/>
            <w:szCs w:val="24"/>
          </w:rPr>
          <w:t>[1]</w:t>
        </w:r>
      </w:hyperlink>
      <w:r w:rsidR="005C031A" w:rsidRPr="000A06DC">
        <w:rPr>
          <w:rFonts w:ascii="Times New Roman" w:hAnsi="Times New Roman" w:cs="Times New Roman"/>
          <w:color w:val="000000"/>
          <w:sz w:val="24"/>
          <w:szCs w:val="24"/>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5C031A" w:rsidRPr="000A06DC" w:rsidRDefault="005C031A" w:rsidP="00DE001C">
      <w:pPr>
        <w:spacing w:line="240" w:lineRule="auto"/>
        <w:rPr>
          <w:rFonts w:ascii="Times New Roman" w:hAnsi="Times New Roman" w:cs="Times New Roman"/>
          <w:sz w:val="24"/>
          <w:szCs w:val="24"/>
        </w:rPr>
        <w:sectPr w:rsidR="005C031A" w:rsidRPr="000A06DC" w:rsidSect="00AC10CD">
          <w:pgSz w:w="11907" w:h="16839" w:code="9"/>
          <w:pgMar w:top="1134" w:right="850" w:bottom="1134" w:left="1701" w:header="720" w:footer="720" w:gutter="0"/>
          <w:cols w:space="720"/>
        </w:sectPr>
      </w:pPr>
    </w:p>
    <w:p w:rsidR="005C031A" w:rsidRPr="000A06DC" w:rsidRDefault="005C031A" w:rsidP="00DE001C">
      <w:pPr>
        <w:spacing w:after="0" w:line="240" w:lineRule="auto"/>
        <w:ind w:left="120"/>
        <w:jc w:val="both"/>
        <w:rPr>
          <w:rFonts w:ascii="Times New Roman" w:hAnsi="Times New Roman" w:cs="Times New Roman"/>
          <w:sz w:val="24"/>
          <w:szCs w:val="24"/>
        </w:rPr>
      </w:pPr>
      <w:bookmarkStart w:id="85" w:name="block-17338368"/>
      <w:bookmarkEnd w:id="5"/>
      <w:r w:rsidRPr="000A06DC">
        <w:rPr>
          <w:rFonts w:ascii="Times New Roman" w:hAnsi="Times New Roman" w:cs="Times New Roman"/>
          <w:b/>
          <w:color w:val="333333"/>
          <w:sz w:val="24"/>
          <w:szCs w:val="24"/>
        </w:rPr>
        <w:lastRenderedPageBreak/>
        <w:t xml:space="preserve">ПЛАНИРУЕМЫЕ </w:t>
      </w:r>
      <w:r w:rsidRPr="000A06DC">
        <w:rPr>
          <w:rFonts w:ascii="Times New Roman" w:hAnsi="Times New Roman" w:cs="Times New Roman"/>
          <w:b/>
          <w:color w:val="000000"/>
          <w:sz w:val="24"/>
          <w:szCs w:val="24"/>
        </w:rPr>
        <w:t xml:space="preserve">ОБРАЗОВАТЕЛЬНЫЕ </w:t>
      </w:r>
      <w:r w:rsidRPr="000A06DC">
        <w:rPr>
          <w:rFonts w:ascii="Times New Roman" w:hAnsi="Times New Roman" w:cs="Times New Roman"/>
          <w:b/>
          <w:color w:val="333333"/>
          <w:sz w:val="24"/>
          <w:szCs w:val="24"/>
        </w:rPr>
        <w:t>РЕЗУЛЬТАТЫ</w:t>
      </w:r>
    </w:p>
    <w:p w:rsidR="005C031A" w:rsidRPr="000A06DC" w:rsidRDefault="005C031A" w:rsidP="00DE001C">
      <w:pPr>
        <w:spacing w:after="0" w:line="240" w:lineRule="auto"/>
        <w:ind w:left="120"/>
        <w:jc w:val="both"/>
        <w:rPr>
          <w:rFonts w:ascii="Times New Roman" w:hAnsi="Times New Roman" w:cs="Times New Roman"/>
          <w:sz w:val="24"/>
          <w:szCs w:val="24"/>
        </w:rPr>
      </w:pP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5C031A" w:rsidRPr="000A06DC" w:rsidRDefault="005C031A" w:rsidP="00DE001C">
      <w:pPr>
        <w:spacing w:after="0" w:line="240" w:lineRule="auto"/>
        <w:ind w:left="120"/>
        <w:jc w:val="both"/>
        <w:rPr>
          <w:rFonts w:ascii="Times New Roman" w:hAnsi="Times New Roman" w:cs="Times New Roman"/>
          <w:sz w:val="24"/>
          <w:szCs w:val="24"/>
        </w:rPr>
      </w:pPr>
    </w:p>
    <w:p w:rsidR="005C031A" w:rsidRPr="000A06DC" w:rsidRDefault="005C031A"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ЛИЧНОСТНЫЕ РЕЗУЛЬТАТЫ</w:t>
      </w:r>
    </w:p>
    <w:p w:rsidR="005C031A" w:rsidRPr="000A06DC" w:rsidRDefault="005C031A" w:rsidP="00DE001C">
      <w:pPr>
        <w:spacing w:after="0" w:line="240" w:lineRule="auto"/>
        <w:ind w:left="120"/>
        <w:jc w:val="both"/>
        <w:rPr>
          <w:rFonts w:ascii="Times New Roman" w:hAnsi="Times New Roman" w:cs="Times New Roman"/>
          <w:sz w:val="24"/>
          <w:szCs w:val="24"/>
        </w:rPr>
      </w:pP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Гражданско-патриотическое воспитание:</w:t>
      </w:r>
    </w:p>
    <w:p w:rsidR="005C031A" w:rsidRPr="000A06DC" w:rsidRDefault="005C031A" w:rsidP="00DE001C">
      <w:pPr>
        <w:numPr>
          <w:ilvl w:val="0"/>
          <w:numId w:val="4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5C031A" w:rsidRPr="000A06DC" w:rsidRDefault="005C031A" w:rsidP="00DE001C">
      <w:pPr>
        <w:numPr>
          <w:ilvl w:val="0"/>
          <w:numId w:val="4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5C031A" w:rsidRPr="000A06DC" w:rsidRDefault="005C031A" w:rsidP="00DE001C">
      <w:pPr>
        <w:numPr>
          <w:ilvl w:val="0"/>
          <w:numId w:val="4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Духовно-нравственное воспитание:</w:t>
      </w:r>
    </w:p>
    <w:p w:rsidR="005C031A" w:rsidRPr="000A06DC" w:rsidRDefault="005C031A" w:rsidP="00DE001C">
      <w:pPr>
        <w:numPr>
          <w:ilvl w:val="0"/>
          <w:numId w:val="4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5C031A" w:rsidRPr="000A06DC" w:rsidRDefault="005C031A" w:rsidP="00DE001C">
      <w:pPr>
        <w:numPr>
          <w:ilvl w:val="0"/>
          <w:numId w:val="4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5C031A" w:rsidRPr="000A06DC" w:rsidRDefault="005C031A" w:rsidP="00DE001C">
      <w:pPr>
        <w:numPr>
          <w:ilvl w:val="0"/>
          <w:numId w:val="4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5C031A" w:rsidRPr="000A06DC" w:rsidRDefault="005C031A" w:rsidP="00DE001C">
      <w:pPr>
        <w:numPr>
          <w:ilvl w:val="0"/>
          <w:numId w:val="4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неприятие любых форм поведения, направленных на причинение физического и морального вреда другим людям </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Эстетическое воспитание:</w:t>
      </w:r>
    </w:p>
    <w:p w:rsidR="005C031A" w:rsidRPr="000A06DC" w:rsidRDefault="005C031A" w:rsidP="00DE001C">
      <w:pPr>
        <w:numPr>
          <w:ilvl w:val="0"/>
          <w:numId w:val="4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5C031A" w:rsidRPr="000A06DC" w:rsidRDefault="005C031A" w:rsidP="00DE001C">
      <w:pPr>
        <w:numPr>
          <w:ilvl w:val="0"/>
          <w:numId w:val="4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5C031A" w:rsidRPr="000A06DC" w:rsidRDefault="005C031A" w:rsidP="00DE001C">
      <w:pPr>
        <w:numPr>
          <w:ilvl w:val="0"/>
          <w:numId w:val="4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понимание образного языка художественных произведений, выразительных средств, создающих художественный образ.</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Трудовое воспитание:</w:t>
      </w:r>
    </w:p>
    <w:p w:rsidR="005C031A" w:rsidRPr="000A06DC" w:rsidRDefault="005C031A" w:rsidP="00DE001C">
      <w:pPr>
        <w:numPr>
          <w:ilvl w:val="0"/>
          <w:numId w:val="4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Экологическое воспитание:</w:t>
      </w:r>
    </w:p>
    <w:p w:rsidR="005C031A" w:rsidRPr="000A06DC" w:rsidRDefault="005C031A" w:rsidP="00DE001C">
      <w:pPr>
        <w:numPr>
          <w:ilvl w:val="0"/>
          <w:numId w:val="5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5C031A" w:rsidRPr="000A06DC" w:rsidRDefault="005C031A" w:rsidP="00DE001C">
      <w:pPr>
        <w:numPr>
          <w:ilvl w:val="0"/>
          <w:numId w:val="5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неприятие действий, приносящих ей вред.</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Ценности научного познания:</w:t>
      </w:r>
    </w:p>
    <w:p w:rsidR="005C031A" w:rsidRPr="000A06DC" w:rsidRDefault="005C031A" w:rsidP="00DE001C">
      <w:pPr>
        <w:numPr>
          <w:ilvl w:val="0"/>
          <w:numId w:val="5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C031A" w:rsidRPr="000A06DC" w:rsidRDefault="005C031A" w:rsidP="00DE001C">
      <w:pPr>
        <w:numPr>
          <w:ilvl w:val="0"/>
          <w:numId w:val="5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овладение смысловым чтением для решения различного уровня учебных и жизненных задач;</w:t>
      </w:r>
    </w:p>
    <w:p w:rsidR="005C031A" w:rsidRPr="000A06DC" w:rsidRDefault="005C031A" w:rsidP="00DE001C">
      <w:pPr>
        <w:numPr>
          <w:ilvl w:val="0"/>
          <w:numId w:val="5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5C031A" w:rsidRPr="000A06DC" w:rsidRDefault="005C031A" w:rsidP="00DE001C">
      <w:pPr>
        <w:spacing w:after="0" w:line="240" w:lineRule="auto"/>
        <w:ind w:left="120"/>
        <w:jc w:val="both"/>
        <w:rPr>
          <w:rFonts w:ascii="Times New Roman" w:hAnsi="Times New Roman" w:cs="Times New Roman"/>
          <w:sz w:val="24"/>
          <w:szCs w:val="24"/>
        </w:rPr>
      </w:pPr>
    </w:p>
    <w:p w:rsidR="005C031A" w:rsidRPr="000A06DC" w:rsidRDefault="005C031A"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МЕТАПРЕДМЕТНЫЕ РЕЗУЛЬТАТЫ</w:t>
      </w:r>
    </w:p>
    <w:p w:rsidR="005C031A" w:rsidRPr="000A06DC" w:rsidRDefault="005C031A" w:rsidP="00DE001C">
      <w:pPr>
        <w:spacing w:after="0" w:line="240" w:lineRule="auto"/>
        <w:ind w:left="120"/>
        <w:jc w:val="both"/>
        <w:rPr>
          <w:rFonts w:ascii="Times New Roman" w:hAnsi="Times New Roman" w:cs="Times New Roman"/>
          <w:sz w:val="24"/>
          <w:szCs w:val="24"/>
        </w:rPr>
      </w:pP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базовые логические действия:</w:t>
      </w:r>
    </w:p>
    <w:p w:rsidR="005C031A" w:rsidRPr="000A06DC" w:rsidRDefault="005C031A" w:rsidP="00DE001C">
      <w:pPr>
        <w:numPr>
          <w:ilvl w:val="0"/>
          <w:numId w:val="5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5C031A" w:rsidRPr="000A06DC" w:rsidRDefault="005C031A" w:rsidP="00DE001C">
      <w:pPr>
        <w:numPr>
          <w:ilvl w:val="0"/>
          <w:numId w:val="5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объединять произведения по жанру, авторской принадлежности;</w:t>
      </w:r>
    </w:p>
    <w:p w:rsidR="005C031A" w:rsidRPr="000A06DC" w:rsidRDefault="005C031A" w:rsidP="00DE001C">
      <w:pPr>
        <w:numPr>
          <w:ilvl w:val="0"/>
          <w:numId w:val="5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существенный признак для классификации, классифицировать произведения по темам, жанрам и видам;</w:t>
      </w:r>
    </w:p>
    <w:p w:rsidR="005C031A" w:rsidRPr="000A06DC" w:rsidRDefault="005C031A" w:rsidP="00DE001C">
      <w:pPr>
        <w:numPr>
          <w:ilvl w:val="0"/>
          <w:numId w:val="5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C031A" w:rsidRPr="000A06DC" w:rsidRDefault="005C031A" w:rsidP="00DE001C">
      <w:pPr>
        <w:numPr>
          <w:ilvl w:val="0"/>
          <w:numId w:val="5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выявлять недостаток информации для решения учебной (практической) задачи на основе предложенного алгоритма;</w:t>
      </w:r>
    </w:p>
    <w:p w:rsidR="005C031A" w:rsidRPr="000A06DC" w:rsidRDefault="005C031A" w:rsidP="00DE001C">
      <w:pPr>
        <w:numPr>
          <w:ilvl w:val="0"/>
          <w:numId w:val="5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базовые исследовательские действия:</w:t>
      </w:r>
    </w:p>
    <w:p w:rsidR="005C031A" w:rsidRPr="000A06DC" w:rsidRDefault="005C031A" w:rsidP="00DE001C">
      <w:pPr>
        <w:numPr>
          <w:ilvl w:val="0"/>
          <w:numId w:val="5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разрыв между реальным и желательным состоянием объекта (ситуации) на основе предложенных учителем вопросов;</w:t>
      </w:r>
    </w:p>
    <w:p w:rsidR="005C031A" w:rsidRPr="000A06DC" w:rsidRDefault="005C031A" w:rsidP="00DE001C">
      <w:pPr>
        <w:numPr>
          <w:ilvl w:val="0"/>
          <w:numId w:val="5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формулировать с помощью учителя цель, планировать изменения объекта, ситуации;</w:t>
      </w:r>
    </w:p>
    <w:p w:rsidR="005C031A" w:rsidRPr="000A06DC" w:rsidRDefault="005C031A" w:rsidP="00DE001C">
      <w:pPr>
        <w:numPr>
          <w:ilvl w:val="0"/>
          <w:numId w:val="5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сравнивать несколько вариантов решения задачи, выбирать наиболее подходящий (на основе предложенных критериев);</w:t>
      </w:r>
    </w:p>
    <w:p w:rsidR="005C031A" w:rsidRPr="000A06DC" w:rsidRDefault="005C031A" w:rsidP="00DE001C">
      <w:pPr>
        <w:numPr>
          <w:ilvl w:val="0"/>
          <w:numId w:val="5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C031A" w:rsidRPr="000A06DC" w:rsidRDefault="005C031A" w:rsidP="00DE001C">
      <w:pPr>
        <w:numPr>
          <w:ilvl w:val="0"/>
          <w:numId w:val="5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5C031A" w:rsidRPr="000A06DC" w:rsidRDefault="005C031A" w:rsidP="00DE001C">
      <w:pPr>
        <w:numPr>
          <w:ilvl w:val="0"/>
          <w:numId w:val="5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прогнозировать возможное развитие процессов, событий и их последствия в аналогичных или сходных ситуациях;</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работа с информацией:</w:t>
      </w:r>
    </w:p>
    <w:p w:rsidR="005C031A" w:rsidRPr="000A06DC" w:rsidRDefault="005C031A" w:rsidP="00DE001C">
      <w:pPr>
        <w:numPr>
          <w:ilvl w:val="0"/>
          <w:numId w:val="5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выбирать источник получения информации;</w:t>
      </w:r>
    </w:p>
    <w:p w:rsidR="005C031A" w:rsidRPr="000A06DC" w:rsidRDefault="005C031A" w:rsidP="00DE001C">
      <w:pPr>
        <w:numPr>
          <w:ilvl w:val="0"/>
          <w:numId w:val="5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согласно заданному алгоритму находить в предложенном источнике информацию, представленную в явном виде;</w:t>
      </w:r>
    </w:p>
    <w:p w:rsidR="005C031A" w:rsidRPr="000A06DC" w:rsidRDefault="005C031A" w:rsidP="00DE001C">
      <w:pPr>
        <w:numPr>
          <w:ilvl w:val="0"/>
          <w:numId w:val="5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5C031A" w:rsidRPr="000A06DC" w:rsidRDefault="005C031A" w:rsidP="00DE001C">
      <w:pPr>
        <w:numPr>
          <w:ilvl w:val="0"/>
          <w:numId w:val="5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5C031A" w:rsidRPr="000A06DC" w:rsidRDefault="005C031A" w:rsidP="00DE001C">
      <w:pPr>
        <w:numPr>
          <w:ilvl w:val="0"/>
          <w:numId w:val="5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5C031A" w:rsidRPr="000A06DC" w:rsidRDefault="005C031A" w:rsidP="00DE001C">
      <w:pPr>
        <w:numPr>
          <w:ilvl w:val="0"/>
          <w:numId w:val="5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самостоятельно создавать схемы, таблицы для представления информации.</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 концу обучения в начальной школе у обучающегося формируются </w:t>
      </w:r>
      <w:r w:rsidRPr="000A06DC">
        <w:rPr>
          <w:rFonts w:ascii="Times New Roman" w:hAnsi="Times New Roman" w:cs="Times New Roman"/>
          <w:b/>
          <w:color w:val="000000"/>
          <w:sz w:val="24"/>
          <w:szCs w:val="24"/>
        </w:rPr>
        <w:t xml:space="preserve">коммуникативные </w:t>
      </w:r>
      <w:r w:rsidRPr="000A06DC">
        <w:rPr>
          <w:rFonts w:ascii="Times New Roman" w:hAnsi="Times New Roman" w:cs="Times New Roman"/>
          <w:color w:val="000000"/>
          <w:sz w:val="24"/>
          <w:szCs w:val="24"/>
        </w:rPr>
        <w:t>универсальные учебные действия:</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общение</w:t>
      </w:r>
      <w:r w:rsidRPr="000A06DC">
        <w:rPr>
          <w:rFonts w:ascii="Times New Roman" w:hAnsi="Times New Roman" w:cs="Times New Roman"/>
          <w:color w:val="000000"/>
          <w:sz w:val="24"/>
          <w:szCs w:val="24"/>
        </w:rPr>
        <w:t>:</w:t>
      </w:r>
    </w:p>
    <w:p w:rsidR="005C031A" w:rsidRPr="000A06DC" w:rsidRDefault="005C031A" w:rsidP="00DE001C">
      <w:pPr>
        <w:numPr>
          <w:ilvl w:val="0"/>
          <w:numId w:val="5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5C031A" w:rsidRPr="000A06DC" w:rsidRDefault="005C031A" w:rsidP="00DE001C">
      <w:pPr>
        <w:numPr>
          <w:ilvl w:val="0"/>
          <w:numId w:val="5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проявлять уважительное отношение к собеседнику, соблюдать правила ведения диалога и дискуссии;</w:t>
      </w:r>
    </w:p>
    <w:p w:rsidR="005C031A" w:rsidRPr="000A06DC" w:rsidRDefault="005C031A" w:rsidP="00DE001C">
      <w:pPr>
        <w:numPr>
          <w:ilvl w:val="0"/>
          <w:numId w:val="5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признавать возможность существования разных точек зрения;</w:t>
      </w:r>
    </w:p>
    <w:p w:rsidR="005C031A" w:rsidRPr="000A06DC" w:rsidRDefault="005C031A" w:rsidP="00DE001C">
      <w:pPr>
        <w:numPr>
          <w:ilvl w:val="0"/>
          <w:numId w:val="5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корректно и аргументированно высказывать своё мнение;</w:t>
      </w:r>
    </w:p>
    <w:p w:rsidR="005C031A" w:rsidRPr="000A06DC" w:rsidRDefault="005C031A" w:rsidP="00DE001C">
      <w:pPr>
        <w:numPr>
          <w:ilvl w:val="0"/>
          <w:numId w:val="5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строить речевое высказывание в соответствии с поставленной задачей;</w:t>
      </w:r>
    </w:p>
    <w:p w:rsidR="005C031A" w:rsidRPr="000A06DC" w:rsidRDefault="005C031A" w:rsidP="00DE001C">
      <w:pPr>
        <w:numPr>
          <w:ilvl w:val="0"/>
          <w:numId w:val="5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создавать устные и письменные тексты (описание, рассуждение, повествование);</w:t>
      </w:r>
    </w:p>
    <w:p w:rsidR="005C031A" w:rsidRPr="000A06DC" w:rsidRDefault="005C031A" w:rsidP="00DE001C">
      <w:pPr>
        <w:numPr>
          <w:ilvl w:val="0"/>
          <w:numId w:val="5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готовить небольшие публичные выступления;</w:t>
      </w:r>
    </w:p>
    <w:p w:rsidR="005C031A" w:rsidRPr="000A06DC" w:rsidRDefault="005C031A" w:rsidP="00DE001C">
      <w:pPr>
        <w:numPr>
          <w:ilvl w:val="0"/>
          <w:numId w:val="5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подбирать иллюстративный материал (рисунки, фото, плакаты) к тексту выступления.</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 концу обучения в начальной школе у обучающегося формируются </w:t>
      </w:r>
      <w:r w:rsidRPr="000A06DC">
        <w:rPr>
          <w:rFonts w:ascii="Times New Roman" w:hAnsi="Times New Roman" w:cs="Times New Roman"/>
          <w:b/>
          <w:color w:val="000000"/>
          <w:sz w:val="24"/>
          <w:szCs w:val="24"/>
        </w:rPr>
        <w:t>регулятивные</w:t>
      </w:r>
      <w:r w:rsidRPr="000A06DC">
        <w:rPr>
          <w:rFonts w:ascii="Times New Roman" w:hAnsi="Times New Roman" w:cs="Times New Roman"/>
          <w:color w:val="000000"/>
          <w:sz w:val="24"/>
          <w:szCs w:val="24"/>
        </w:rPr>
        <w:t xml:space="preserve"> универсальные учебные действия:</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самоорганизация</w:t>
      </w:r>
      <w:r w:rsidRPr="000A06DC">
        <w:rPr>
          <w:rFonts w:ascii="Times New Roman" w:hAnsi="Times New Roman" w:cs="Times New Roman"/>
          <w:color w:val="000000"/>
          <w:sz w:val="24"/>
          <w:szCs w:val="24"/>
        </w:rPr>
        <w:t>:</w:t>
      </w:r>
    </w:p>
    <w:p w:rsidR="005C031A" w:rsidRPr="000A06DC" w:rsidRDefault="005C031A" w:rsidP="00DE001C">
      <w:pPr>
        <w:numPr>
          <w:ilvl w:val="0"/>
          <w:numId w:val="5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планировать действия по решению учебной задачи для получения результата;</w:t>
      </w:r>
    </w:p>
    <w:p w:rsidR="005C031A" w:rsidRPr="000A06DC" w:rsidRDefault="005C031A" w:rsidP="00DE001C">
      <w:pPr>
        <w:numPr>
          <w:ilvl w:val="0"/>
          <w:numId w:val="5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выстраивать последовательность выбранных действий;</w:t>
      </w: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самоконтроль</w:t>
      </w:r>
      <w:r w:rsidRPr="000A06DC">
        <w:rPr>
          <w:rFonts w:ascii="Times New Roman" w:hAnsi="Times New Roman" w:cs="Times New Roman"/>
          <w:color w:val="000000"/>
          <w:sz w:val="24"/>
          <w:szCs w:val="24"/>
        </w:rPr>
        <w:t>:</w:t>
      </w:r>
    </w:p>
    <w:p w:rsidR="005C031A" w:rsidRPr="000A06DC" w:rsidRDefault="005C031A" w:rsidP="00DE001C">
      <w:pPr>
        <w:numPr>
          <w:ilvl w:val="0"/>
          <w:numId w:val="5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устанавливать причины успеха/неудач учебной деятельности;</w:t>
      </w:r>
    </w:p>
    <w:p w:rsidR="005C031A" w:rsidRPr="000A06DC" w:rsidRDefault="005C031A" w:rsidP="00DE001C">
      <w:pPr>
        <w:numPr>
          <w:ilvl w:val="0"/>
          <w:numId w:val="5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корректировать свои учебные действия для преодоления ошибок.</w:t>
      </w:r>
    </w:p>
    <w:p w:rsidR="005C031A" w:rsidRPr="000A06DC" w:rsidRDefault="005C031A"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color w:val="000000"/>
          <w:sz w:val="24"/>
          <w:szCs w:val="24"/>
        </w:rPr>
        <w:t>Совместная деятельность:</w:t>
      </w:r>
    </w:p>
    <w:p w:rsidR="005C031A" w:rsidRPr="000A06DC" w:rsidRDefault="005C031A" w:rsidP="00DE001C">
      <w:pPr>
        <w:numPr>
          <w:ilvl w:val="0"/>
          <w:numId w:val="5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C031A" w:rsidRPr="000A06DC" w:rsidRDefault="005C031A" w:rsidP="00DE001C">
      <w:pPr>
        <w:numPr>
          <w:ilvl w:val="0"/>
          <w:numId w:val="5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C031A" w:rsidRPr="000A06DC" w:rsidRDefault="005C031A" w:rsidP="00DE001C">
      <w:pPr>
        <w:numPr>
          <w:ilvl w:val="0"/>
          <w:numId w:val="5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проявлять готовность руководить, выполнять поручения, подчиняться;</w:t>
      </w:r>
    </w:p>
    <w:p w:rsidR="005C031A" w:rsidRPr="000A06DC" w:rsidRDefault="005C031A" w:rsidP="00DE001C">
      <w:pPr>
        <w:numPr>
          <w:ilvl w:val="0"/>
          <w:numId w:val="5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ответственно выполнять свою часть работы;</w:t>
      </w:r>
    </w:p>
    <w:p w:rsidR="005C031A" w:rsidRPr="000A06DC" w:rsidRDefault="005C031A" w:rsidP="00DE001C">
      <w:pPr>
        <w:numPr>
          <w:ilvl w:val="0"/>
          <w:numId w:val="5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оценивать свой вклад в общий результат;</w:t>
      </w:r>
    </w:p>
    <w:p w:rsidR="005C031A" w:rsidRPr="000A06DC" w:rsidRDefault="005C031A" w:rsidP="00DE001C">
      <w:pPr>
        <w:numPr>
          <w:ilvl w:val="0"/>
          <w:numId w:val="5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выполнять совместные проектные задания с опорой на предложенные образцы.</w:t>
      </w:r>
    </w:p>
    <w:p w:rsidR="005C031A" w:rsidRPr="000A06DC" w:rsidRDefault="005C031A" w:rsidP="00DE001C">
      <w:pPr>
        <w:spacing w:after="0" w:line="240" w:lineRule="auto"/>
        <w:ind w:left="120"/>
        <w:jc w:val="both"/>
        <w:rPr>
          <w:rFonts w:ascii="Times New Roman" w:hAnsi="Times New Roman" w:cs="Times New Roman"/>
          <w:sz w:val="24"/>
          <w:szCs w:val="24"/>
        </w:rPr>
      </w:pPr>
    </w:p>
    <w:p w:rsidR="005C031A" w:rsidRPr="000A06DC" w:rsidRDefault="005C031A"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ПРЕДМЕТНЫЕ РЕЗУЛЬТАТЫ</w:t>
      </w:r>
    </w:p>
    <w:p w:rsidR="005C031A" w:rsidRPr="000A06DC" w:rsidRDefault="005C031A" w:rsidP="00DE001C">
      <w:pPr>
        <w:spacing w:after="0" w:line="240" w:lineRule="auto"/>
        <w:ind w:left="120"/>
        <w:jc w:val="both"/>
        <w:rPr>
          <w:rFonts w:ascii="Times New Roman" w:hAnsi="Times New Roman" w:cs="Times New Roman"/>
          <w:sz w:val="24"/>
          <w:szCs w:val="24"/>
        </w:rPr>
      </w:pPr>
    </w:p>
    <w:p w:rsidR="005C031A" w:rsidRPr="000A06DC" w:rsidRDefault="005C031A"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5C031A" w:rsidRPr="000A06DC" w:rsidRDefault="005C031A" w:rsidP="00DE001C">
      <w:pPr>
        <w:spacing w:after="0" w:line="240" w:lineRule="auto"/>
        <w:ind w:left="120"/>
        <w:jc w:val="both"/>
        <w:rPr>
          <w:rFonts w:ascii="Times New Roman" w:hAnsi="Times New Roman" w:cs="Times New Roman"/>
          <w:sz w:val="24"/>
          <w:szCs w:val="24"/>
        </w:rPr>
      </w:pPr>
    </w:p>
    <w:p w:rsidR="005C031A" w:rsidRPr="000A06DC" w:rsidRDefault="005C031A"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1 КЛАСС</w:t>
      </w:r>
    </w:p>
    <w:p w:rsidR="005C031A" w:rsidRPr="000A06DC" w:rsidRDefault="005C031A" w:rsidP="00DE001C">
      <w:pPr>
        <w:numPr>
          <w:ilvl w:val="0"/>
          <w:numId w:val="5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5C031A" w:rsidRPr="000A06DC" w:rsidRDefault="005C031A" w:rsidP="00DE001C">
      <w:pPr>
        <w:numPr>
          <w:ilvl w:val="0"/>
          <w:numId w:val="5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5C031A" w:rsidRPr="000A06DC" w:rsidRDefault="005C031A" w:rsidP="00DE001C">
      <w:pPr>
        <w:numPr>
          <w:ilvl w:val="0"/>
          <w:numId w:val="5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5C031A" w:rsidRPr="000A06DC" w:rsidRDefault="005C031A" w:rsidP="00DE001C">
      <w:pPr>
        <w:numPr>
          <w:ilvl w:val="0"/>
          <w:numId w:val="5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прозаическую (нестихотворную) и стихотворную речь;</w:t>
      </w:r>
    </w:p>
    <w:p w:rsidR="005C031A" w:rsidRPr="000A06DC" w:rsidRDefault="005C031A" w:rsidP="00DE001C">
      <w:pPr>
        <w:numPr>
          <w:ilvl w:val="0"/>
          <w:numId w:val="5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5C031A" w:rsidRPr="000A06DC" w:rsidRDefault="005C031A" w:rsidP="00DE001C">
      <w:pPr>
        <w:numPr>
          <w:ilvl w:val="0"/>
          <w:numId w:val="5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содержание прослушанного/прочитанного произведения: отвечать на вопросы по фактическому содержанию произведения;</w:t>
      </w:r>
    </w:p>
    <w:p w:rsidR="005C031A" w:rsidRPr="000A06DC" w:rsidRDefault="005C031A" w:rsidP="00DE001C">
      <w:pPr>
        <w:numPr>
          <w:ilvl w:val="0"/>
          <w:numId w:val="5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5C031A" w:rsidRPr="000A06DC" w:rsidRDefault="005C031A" w:rsidP="00DE001C">
      <w:pPr>
        <w:numPr>
          <w:ilvl w:val="0"/>
          <w:numId w:val="5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5C031A" w:rsidRPr="000A06DC" w:rsidRDefault="005C031A" w:rsidP="00DE001C">
      <w:pPr>
        <w:numPr>
          <w:ilvl w:val="0"/>
          <w:numId w:val="5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5C031A" w:rsidRPr="000A06DC" w:rsidRDefault="005C031A" w:rsidP="00DE001C">
      <w:pPr>
        <w:numPr>
          <w:ilvl w:val="0"/>
          <w:numId w:val="5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по ролям с соблюдением норм произношения, расстановки ударения;</w:t>
      </w:r>
    </w:p>
    <w:p w:rsidR="005C031A" w:rsidRPr="000A06DC" w:rsidRDefault="005C031A" w:rsidP="00DE001C">
      <w:pPr>
        <w:numPr>
          <w:ilvl w:val="0"/>
          <w:numId w:val="5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составлять высказывания по содержанию произведения (не менее 3 предложений) по заданному алгоритму;</w:t>
      </w:r>
    </w:p>
    <w:p w:rsidR="005C031A" w:rsidRPr="000A06DC" w:rsidRDefault="005C031A" w:rsidP="00DE001C">
      <w:pPr>
        <w:numPr>
          <w:ilvl w:val="0"/>
          <w:numId w:val="5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сочинять небольшие тексты по предложенному началу и др. (не менее 3 предложений);</w:t>
      </w:r>
    </w:p>
    <w:p w:rsidR="005C031A" w:rsidRPr="000A06DC" w:rsidRDefault="005C031A" w:rsidP="00DE001C">
      <w:pPr>
        <w:numPr>
          <w:ilvl w:val="0"/>
          <w:numId w:val="5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ориентироваться в книге/учебнике по обложке, оглавлению, иллюстрациям;</w:t>
      </w:r>
    </w:p>
    <w:p w:rsidR="005C031A" w:rsidRPr="000A06DC" w:rsidRDefault="005C031A" w:rsidP="00DE001C">
      <w:pPr>
        <w:numPr>
          <w:ilvl w:val="0"/>
          <w:numId w:val="5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5C031A" w:rsidRPr="000A06DC" w:rsidRDefault="005C031A" w:rsidP="00DE001C">
      <w:pPr>
        <w:numPr>
          <w:ilvl w:val="0"/>
          <w:numId w:val="5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обращаться к справочной литературе для получения дополнительной информации в соответствии с учебной задачей.</w:t>
      </w:r>
    </w:p>
    <w:p w:rsidR="005C031A" w:rsidRPr="000A06DC" w:rsidRDefault="005C031A"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2 КЛАСС</w:t>
      </w:r>
    </w:p>
    <w:p w:rsidR="005C031A" w:rsidRPr="000A06DC" w:rsidRDefault="005C031A" w:rsidP="00DE001C">
      <w:pPr>
        <w:numPr>
          <w:ilvl w:val="0"/>
          <w:numId w:val="6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C031A" w:rsidRPr="000A06DC" w:rsidRDefault="005C031A" w:rsidP="00DE001C">
      <w:pPr>
        <w:numPr>
          <w:ilvl w:val="0"/>
          <w:numId w:val="6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5C031A" w:rsidRPr="000A06DC" w:rsidRDefault="005C031A" w:rsidP="00DE001C">
      <w:pPr>
        <w:numPr>
          <w:ilvl w:val="0"/>
          <w:numId w:val="6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5C031A" w:rsidRPr="000A06DC" w:rsidRDefault="005C031A" w:rsidP="00DE001C">
      <w:pPr>
        <w:numPr>
          <w:ilvl w:val="0"/>
          <w:numId w:val="6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прозаическую и стихотворную речь: называть особенности стихотворного произведения (ритм, рифма);</w:t>
      </w:r>
    </w:p>
    <w:p w:rsidR="005C031A" w:rsidRPr="000A06DC" w:rsidRDefault="005C031A" w:rsidP="00DE001C">
      <w:pPr>
        <w:numPr>
          <w:ilvl w:val="0"/>
          <w:numId w:val="6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5C031A" w:rsidRPr="000A06DC" w:rsidRDefault="005C031A" w:rsidP="00DE001C">
      <w:pPr>
        <w:numPr>
          <w:ilvl w:val="0"/>
          <w:numId w:val="6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5C031A" w:rsidRPr="000A06DC" w:rsidRDefault="005C031A" w:rsidP="00DE001C">
      <w:pPr>
        <w:numPr>
          <w:ilvl w:val="0"/>
          <w:numId w:val="6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5C031A" w:rsidRPr="000A06DC" w:rsidRDefault="005C031A" w:rsidP="00DE001C">
      <w:pPr>
        <w:numPr>
          <w:ilvl w:val="0"/>
          <w:numId w:val="6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5C031A" w:rsidRPr="000A06DC" w:rsidRDefault="005C031A" w:rsidP="00DE001C">
      <w:pPr>
        <w:numPr>
          <w:ilvl w:val="0"/>
          <w:numId w:val="6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5C031A" w:rsidRPr="000A06DC" w:rsidRDefault="005C031A" w:rsidP="00DE001C">
      <w:pPr>
        <w:numPr>
          <w:ilvl w:val="0"/>
          <w:numId w:val="6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5C031A" w:rsidRPr="000A06DC" w:rsidRDefault="005C031A" w:rsidP="00DE001C">
      <w:pPr>
        <w:numPr>
          <w:ilvl w:val="0"/>
          <w:numId w:val="6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5C031A" w:rsidRPr="000A06DC" w:rsidRDefault="005C031A" w:rsidP="00DE001C">
      <w:pPr>
        <w:numPr>
          <w:ilvl w:val="0"/>
          <w:numId w:val="6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пересказывать (устно) содержание произведения подробно, выборочно, от лица героя, от третьего лица;</w:t>
      </w:r>
    </w:p>
    <w:p w:rsidR="005C031A" w:rsidRPr="000A06DC" w:rsidRDefault="005C031A" w:rsidP="00DE001C">
      <w:pPr>
        <w:numPr>
          <w:ilvl w:val="0"/>
          <w:numId w:val="6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по ролям с соблюдением норм произношения, расстановки ударения, инсценировать небольшие эпизоды из произведения;</w:t>
      </w:r>
    </w:p>
    <w:p w:rsidR="005C031A" w:rsidRPr="000A06DC" w:rsidRDefault="005C031A" w:rsidP="00DE001C">
      <w:pPr>
        <w:numPr>
          <w:ilvl w:val="0"/>
          <w:numId w:val="6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составлять высказывания на заданную тему по содержанию произведения (не менее 5 предложений);</w:t>
      </w:r>
    </w:p>
    <w:p w:rsidR="005C031A" w:rsidRPr="000A06DC" w:rsidRDefault="005C031A" w:rsidP="00DE001C">
      <w:pPr>
        <w:numPr>
          <w:ilvl w:val="0"/>
          <w:numId w:val="6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сочинять по аналогии с прочитанным загадки, небольшие сказки, рассказы;</w:t>
      </w:r>
    </w:p>
    <w:p w:rsidR="005C031A" w:rsidRPr="000A06DC" w:rsidRDefault="005C031A" w:rsidP="00DE001C">
      <w:pPr>
        <w:numPr>
          <w:ilvl w:val="0"/>
          <w:numId w:val="6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ориентироваться в книге/учебнике по обложке, оглавлению, аннотации, иллюстрациям, предисловию, условным обозначениям;</w:t>
      </w:r>
    </w:p>
    <w:p w:rsidR="005C031A" w:rsidRPr="000A06DC" w:rsidRDefault="005C031A" w:rsidP="00DE001C">
      <w:pPr>
        <w:numPr>
          <w:ilvl w:val="0"/>
          <w:numId w:val="6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5C031A" w:rsidRPr="000A06DC" w:rsidRDefault="005C031A" w:rsidP="00DE001C">
      <w:pPr>
        <w:numPr>
          <w:ilvl w:val="0"/>
          <w:numId w:val="6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использовать справочную литературу для получения дополнительной информации в соответствии с учебной задачей.</w:t>
      </w:r>
    </w:p>
    <w:p w:rsidR="005C031A" w:rsidRPr="000A06DC" w:rsidRDefault="005C031A"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3 КЛАСС</w:t>
      </w:r>
    </w:p>
    <w:p w:rsidR="005C031A" w:rsidRPr="000A06DC" w:rsidRDefault="005C031A" w:rsidP="00DE001C">
      <w:pPr>
        <w:numPr>
          <w:ilvl w:val="0"/>
          <w:numId w:val="6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C031A" w:rsidRPr="000A06DC" w:rsidRDefault="005C031A" w:rsidP="00DE001C">
      <w:pPr>
        <w:numPr>
          <w:ilvl w:val="0"/>
          <w:numId w:val="6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C031A" w:rsidRPr="000A06DC" w:rsidRDefault="005C031A" w:rsidP="00DE001C">
      <w:pPr>
        <w:numPr>
          <w:ilvl w:val="0"/>
          <w:numId w:val="6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5C031A" w:rsidRPr="000A06DC" w:rsidRDefault="005C031A" w:rsidP="00DE001C">
      <w:pPr>
        <w:numPr>
          <w:ilvl w:val="0"/>
          <w:numId w:val="6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наизусть не менее 4 стихотворений в соответствии с изученной тематикой произведений;</w:t>
      </w:r>
    </w:p>
    <w:p w:rsidR="005C031A" w:rsidRPr="000A06DC" w:rsidRDefault="005C031A" w:rsidP="00DE001C">
      <w:pPr>
        <w:numPr>
          <w:ilvl w:val="0"/>
          <w:numId w:val="6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художественные произведения и познавательные тексты;</w:t>
      </w:r>
    </w:p>
    <w:p w:rsidR="005C031A" w:rsidRPr="000A06DC" w:rsidRDefault="005C031A" w:rsidP="00DE001C">
      <w:pPr>
        <w:numPr>
          <w:ilvl w:val="0"/>
          <w:numId w:val="6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C031A" w:rsidRPr="000A06DC" w:rsidRDefault="005C031A" w:rsidP="00DE001C">
      <w:pPr>
        <w:numPr>
          <w:ilvl w:val="0"/>
          <w:numId w:val="6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5C031A" w:rsidRPr="000A06DC" w:rsidRDefault="005C031A" w:rsidP="00DE001C">
      <w:pPr>
        <w:numPr>
          <w:ilvl w:val="0"/>
          <w:numId w:val="6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5C031A" w:rsidRPr="000A06DC" w:rsidRDefault="005C031A" w:rsidP="00DE001C">
      <w:pPr>
        <w:numPr>
          <w:ilvl w:val="0"/>
          <w:numId w:val="6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5C031A" w:rsidRPr="000A06DC" w:rsidRDefault="005C031A" w:rsidP="00DE001C">
      <w:pPr>
        <w:numPr>
          <w:ilvl w:val="0"/>
          <w:numId w:val="6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5C031A" w:rsidRPr="000A06DC" w:rsidRDefault="005C031A" w:rsidP="00DE001C">
      <w:pPr>
        <w:numPr>
          <w:ilvl w:val="0"/>
          <w:numId w:val="6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5C031A" w:rsidRPr="000A06DC" w:rsidRDefault="005C031A" w:rsidP="00DE001C">
      <w:pPr>
        <w:numPr>
          <w:ilvl w:val="0"/>
          <w:numId w:val="6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5C031A" w:rsidRPr="000A06DC" w:rsidRDefault="005C031A" w:rsidP="00DE001C">
      <w:pPr>
        <w:numPr>
          <w:ilvl w:val="0"/>
          <w:numId w:val="6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5C031A" w:rsidRPr="000A06DC" w:rsidRDefault="005C031A" w:rsidP="00DE001C">
      <w:pPr>
        <w:numPr>
          <w:ilvl w:val="0"/>
          <w:numId w:val="6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w:t>
      </w:r>
      <w:r w:rsidRPr="000A06DC">
        <w:rPr>
          <w:rFonts w:ascii="Times New Roman" w:hAnsi="Times New Roman" w:cs="Times New Roman"/>
          <w:color w:val="000000"/>
          <w:sz w:val="24"/>
          <w:szCs w:val="24"/>
        </w:rPr>
        <w:lastRenderedPageBreak/>
        <w:t>подтверждать свой ответ примерами из текста; использовать в беседе изученные литературные понятия;</w:t>
      </w:r>
    </w:p>
    <w:p w:rsidR="005C031A" w:rsidRPr="000A06DC" w:rsidRDefault="005C031A" w:rsidP="00DE001C">
      <w:pPr>
        <w:numPr>
          <w:ilvl w:val="0"/>
          <w:numId w:val="6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5C031A" w:rsidRPr="000A06DC" w:rsidRDefault="005C031A" w:rsidP="00DE001C">
      <w:pPr>
        <w:numPr>
          <w:ilvl w:val="0"/>
          <w:numId w:val="6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5C031A" w:rsidRPr="000A06DC" w:rsidRDefault="005C031A" w:rsidP="00DE001C">
      <w:pPr>
        <w:numPr>
          <w:ilvl w:val="0"/>
          <w:numId w:val="6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по ролям с соблюдением норм произношения, инсценировать небольшие эпизоды из произведения;</w:t>
      </w:r>
    </w:p>
    <w:p w:rsidR="005C031A" w:rsidRPr="000A06DC" w:rsidRDefault="005C031A" w:rsidP="00DE001C">
      <w:pPr>
        <w:numPr>
          <w:ilvl w:val="0"/>
          <w:numId w:val="6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5C031A" w:rsidRPr="000A06DC" w:rsidRDefault="005C031A" w:rsidP="00DE001C">
      <w:pPr>
        <w:numPr>
          <w:ilvl w:val="0"/>
          <w:numId w:val="6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составлять краткий отзыв о прочитанном произведении по заданному алгоритму;</w:t>
      </w:r>
    </w:p>
    <w:p w:rsidR="005C031A" w:rsidRPr="000A06DC" w:rsidRDefault="005C031A" w:rsidP="00DE001C">
      <w:pPr>
        <w:numPr>
          <w:ilvl w:val="0"/>
          <w:numId w:val="6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сочинять тексты, используя аналогии, иллюстрации, придумывать продолжение прочитанного произведения;</w:t>
      </w:r>
    </w:p>
    <w:p w:rsidR="005C031A" w:rsidRPr="000A06DC" w:rsidRDefault="005C031A" w:rsidP="00DE001C">
      <w:pPr>
        <w:numPr>
          <w:ilvl w:val="0"/>
          <w:numId w:val="6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5C031A" w:rsidRPr="000A06DC" w:rsidRDefault="005C031A" w:rsidP="00DE001C">
      <w:pPr>
        <w:numPr>
          <w:ilvl w:val="0"/>
          <w:numId w:val="6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5C031A" w:rsidRPr="000A06DC" w:rsidRDefault="005C031A" w:rsidP="00DE001C">
      <w:pPr>
        <w:numPr>
          <w:ilvl w:val="0"/>
          <w:numId w:val="6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5C031A" w:rsidRPr="000A06DC" w:rsidRDefault="005C031A"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4 КЛАСС</w:t>
      </w:r>
    </w:p>
    <w:p w:rsidR="005C031A" w:rsidRPr="000A06DC" w:rsidRDefault="005C031A" w:rsidP="00DE001C">
      <w:pPr>
        <w:numPr>
          <w:ilvl w:val="0"/>
          <w:numId w:val="6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5C031A" w:rsidRPr="000A06DC" w:rsidRDefault="005C031A" w:rsidP="00DE001C">
      <w:pPr>
        <w:numPr>
          <w:ilvl w:val="0"/>
          <w:numId w:val="6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5C031A" w:rsidRPr="000A06DC" w:rsidRDefault="005C031A" w:rsidP="00DE001C">
      <w:pPr>
        <w:numPr>
          <w:ilvl w:val="0"/>
          <w:numId w:val="6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C031A" w:rsidRPr="000A06DC" w:rsidRDefault="005C031A" w:rsidP="00DE001C">
      <w:pPr>
        <w:numPr>
          <w:ilvl w:val="0"/>
          <w:numId w:val="6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5C031A" w:rsidRPr="000A06DC" w:rsidRDefault="005C031A" w:rsidP="00DE001C">
      <w:pPr>
        <w:numPr>
          <w:ilvl w:val="0"/>
          <w:numId w:val="6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наизусть не менее 5 стихотворений в соответствии с изученной тематикой произведений;</w:t>
      </w:r>
    </w:p>
    <w:p w:rsidR="005C031A" w:rsidRPr="000A06DC" w:rsidRDefault="005C031A" w:rsidP="00DE001C">
      <w:pPr>
        <w:numPr>
          <w:ilvl w:val="0"/>
          <w:numId w:val="6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художественные произведения и познавательные тексты;</w:t>
      </w:r>
    </w:p>
    <w:p w:rsidR="005C031A" w:rsidRPr="000A06DC" w:rsidRDefault="005C031A" w:rsidP="00DE001C">
      <w:pPr>
        <w:numPr>
          <w:ilvl w:val="0"/>
          <w:numId w:val="6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C031A" w:rsidRPr="000A06DC" w:rsidRDefault="005C031A" w:rsidP="00DE001C">
      <w:pPr>
        <w:numPr>
          <w:ilvl w:val="0"/>
          <w:numId w:val="6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5C031A" w:rsidRPr="000A06DC" w:rsidRDefault="005C031A" w:rsidP="00DE001C">
      <w:pPr>
        <w:numPr>
          <w:ilvl w:val="0"/>
          <w:numId w:val="6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различать и называть отдельные жанры фольклора (считалки, загадки, пословицы, потешки, небылицы, народные песни, скороговорки, сказки о </w:t>
      </w:r>
      <w:r w:rsidRPr="000A06DC">
        <w:rPr>
          <w:rFonts w:ascii="Times New Roman" w:hAnsi="Times New Roman" w:cs="Times New Roman"/>
          <w:color w:val="000000"/>
          <w:sz w:val="24"/>
          <w:szCs w:val="24"/>
        </w:rPr>
        <w:lastRenderedPageBreak/>
        <w:t>животных, бытовые и волшебные), приводить примеры произведений фольклора разных народов России;</w:t>
      </w:r>
    </w:p>
    <w:p w:rsidR="005C031A" w:rsidRPr="000A06DC" w:rsidRDefault="005C031A" w:rsidP="00DE001C">
      <w:pPr>
        <w:numPr>
          <w:ilvl w:val="0"/>
          <w:numId w:val="6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5C031A" w:rsidRPr="000A06DC" w:rsidRDefault="005C031A" w:rsidP="00DE001C">
      <w:pPr>
        <w:numPr>
          <w:ilvl w:val="0"/>
          <w:numId w:val="6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5C031A" w:rsidRPr="000A06DC" w:rsidRDefault="005C031A" w:rsidP="00DE001C">
      <w:pPr>
        <w:numPr>
          <w:ilvl w:val="0"/>
          <w:numId w:val="6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5C031A" w:rsidRPr="000A06DC" w:rsidRDefault="005C031A" w:rsidP="00DE001C">
      <w:pPr>
        <w:numPr>
          <w:ilvl w:val="0"/>
          <w:numId w:val="6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5C031A" w:rsidRPr="000A06DC" w:rsidRDefault="005C031A" w:rsidP="00DE001C">
      <w:pPr>
        <w:numPr>
          <w:ilvl w:val="0"/>
          <w:numId w:val="6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5C031A" w:rsidRPr="000A06DC" w:rsidRDefault="005C031A" w:rsidP="00DE001C">
      <w:pPr>
        <w:numPr>
          <w:ilvl w:val="0"/>
          <w:numId w:val="6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5C031A" w:rsidRPr="000A06DC" w:rsidRDefault="005C031A" w:rsidP="00DE001C">
      <w:pPr>
        <w:numPr>
          <w:ilvl w:val="0"/>
          <w:numId w:val="6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5C031A" w:rsidRPr="000A06DC" w:rsidRDefault="005C031A" w:rsidP="00DE001C">
      <w:pPr>
        <w:numPr>
          <w:ilvl w:val="0"/>
          <w:numId w:val="6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по ролям с соблюдением норм произношения, расстановки ударения, инсценировать небольшие эпизоды из произведения;</w:t>
      </w:r>
    </w:p>
    <w:p w:rsidR="005C031A" w:rsidRPr="000A06DC" w:rsidRDefault="005C031A" w:rsidP="00DE001C">
      <w:pPr>
        <w:numPr>
          <w:ilvl w:val="0"/>
          <w:numId w:val="6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5C031A" w:rsidRPr="000A06DC" w:rsidRDefault="005C031A" w:rsidP="00DE001C">
      <w:pPr>
        <w:numPr>
          <w:ilvl w:val="0"/>
          <w:numId w:val="6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составлять краткий отзыв о прочитанном произведении по заданному алгоритму;</w:t>
      </w:r>
    </w:p>
    <w:p w:rsidR="005C031A" w:rsidRPr="000A06DC" w:rsidRDefault="005C031A" w:rsidP="00DE001C">
      <w:pPr>
        <w:numPr>
          <w:ilvl w:val="0"/>
          <w:numId w:val="6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5C031A" w:rsidRPr="000A06DC" w:rsidRDefault="005C031A" w:rsidP="00DE001C">
      <w:pPr>
        <w:numPr>
          <w:ilvl w:val="0"/>
          <w:numId w:val="6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5C031A" w:rsidRPr="000A06DC" w:rsidRDefault="005C031A" w:rsidP="00DE001C">
      <w:pPr>
        <w:numPr>
          <w:ilvl w:val="0"/>
          <w:numId w:val="6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5C031A" w:rsidRPr="000A06DC" w:rsidRDefault="005C031A" w:rsidP="00DE001C">
      <w:pPr>
        <w:numPr>
          <w:ilvl w:val="0"/>
          <w:numId w:val="6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использовать справочную литературу, электронные образовательные и информационные ресурсы информационно-коммуникационной сети Интернет (в </w:t>
      </w:r>
      <w:r w:rsidRPr="000A06DC">
        <w:rPr>
          <w:rFonts w:ascii="Times New Roman" w:hAnsi="Times New Roman" w:cs="Times New Roman"/>
          <w:color w:val="000000"/>
          <w:sz w:val="24"/>
          <w:szCs w:val="24"/>
        </w:rPr>
        <w:lastRenderedPageBreak/>
        <w:t>условиях контролируемого входа), для получения дополнительной информации в соответствии с учебной задачей.</w:t>
      </w:r>
    </w:p>
    <w:p w:rsidR="005C031A" w:rsidRPr="000A06DC" w:rsidRDefault="005C031A"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w:t>
      </w:r>
    </w:p>
    <w:p w:rsidR="005C031A" w:rsidRPr="000A06DC" w:rsidRDefault="005C031A" w:rsidP="00DE001C">
      <w:pPr>
        <w:spacing w:line="240" w:lineRule="auto"/>
        <w:rPr>
          <w:rFonts w:ascii="Times New Roman" w:hAnsi="Times New Roman" w:cs="Times New Roman"/>
          <w:sz w:val="24"/>
          <w:szCs w:val="24"/>
        </w:rPr>
        <w:sectPr w:rsidR="005C031A" w:rsidRPr="000A06DC" w:rsidSect="00AC10CD">
          <w:pgSz w:w="11907" w:h="16839" w:code="9"/>
          <w:pgMar w:top="1134" w:right="850" w:bottom="1134" w:left="1701" w:header="720" w:footer="720" w:gutter="0"/>
          <w:cols w:space="720"/>
        </w:sectPr>
      </w:pPr>
    </w:p>
    <w:bookmarkEnd w:id="85"/>
    <w:p w:rsidR="005C031A" w:rsidRPr="000A06DC" w:rsidRDefault="005C031A"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 xml:space="preserve"> ТЕМАТИЧЕСКОЕ ПЛАНИРОВАНИЕ </w:t>
      </w:r>
    </w:p>
    <w:p w:rsidR="005C031A" w:rsidRPr="000A06DC" w:rsidRDefault="005C031A"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9"/>
        <w:gridCol w:w="3344"/>
        <w:gridCol w:w="2155"/>
        <w:gridCol w:w="3389"/>
      </w:tblGrid>
      <w:tr w:rsidR="005C031A" w:rsidRPr="000A06DC" w:rsidTr="005C031A">
        <w:trPr>
          <w:trHeight w:val="144"/>
          <w:tblCellSpacing w:w="20" w:type="nil"/>
        </w:trPr>
        <w:tc>
          <w:tcPr>
            <w:tcW w:w="903" w:type="dxa"/>
            <w:vMerge w:val="restart"/>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5C031A" w:rsidRPr="000A06DC" w:rsidRDefault="005C031A" w:rsidP="00DE001C">
            <w:pPr>
              <w:spacing w:after="0" w:line="240" w:lineRule="auto"/>
              <w:ind w:left="135"/>
              <w:rPr>
                <w:rFonts w:ascii="Times New Roman" w:hAnsi="Times New Roman" w:cs="Times New Roman"/>
                <w:sz w:val="24"/>
                <w:szCs w:val="24"/>
              </w:rPr>
            </w:pPr>
          </w:p>
        </w:tc>
        <w:tc>
          <w:tcPr>
            <w:tcW w:w="3168" w:type="dxa"/>
            <w:vMerge w:val="restart"/>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5C031A" w:rsidRPr="000A06DC" w:rsidRDefault="005C031A" w:rsidP="00DE001C">
            <w:pPr>
              <w:spacing w:after="0" w:line="240" w:lineRule="auto"/>
              <w:ind w:left="135"/>
              <w:rPr>
                <w:rFonts w:ascii="Times New Roman" w:hAnsi="Times New Roman" w:cs="Times New Roman"/>
                <w:sz w:val="24"/>
                <w:szCs w:val="24"/>
              </w:rPr>
            </w:pPr>
          </w:p>
        </w:tc>
        <w:tc>
          <w:tcPr>
            <w:tcW w:w="1851"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4716" w:type="dxa"/>
            <w:vMerge w:val="restart"/>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0" w:type="auto"/>
            <w:vMerge/>
            <w:tcBorders>
              <w:top w:val="nil"/>
            </w:tcBorders>
            <w:tcMar>
              <w:top w:w="50" w:type="dxa"/>
              <w:left w:w="100" w:type="dxa"/>
            </w:tcMar>
          </w:tcPr>
          <w:p w:rsidR="005C031A" w:rsidRPr="000A06DC" w:rsidRDefault="005C031A"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5C031A" w:rsidRPr="000A06DC" w:rsidRDefault="005C031A" w:rsidP="00DE001C">
            <w:pPr>
              <w:spacing w:line="240" w:lineRule="auto"/>
              <w:rPr>
                <w:rFonts w:ascii="Times New Roman" w:hAnsi="Times New Roman" w:cs="Times New Roman"/>
                <w:sz w:val="24"/>
                <w:szCs w:val="24"/>
              </w:rPr>
            </w:pPr>
          </w:p>
        </w:tc>
        <w:tc>
          <w:tcPr>
            <w:tcW w:w="1851"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5C031A" w:rsidRPr="000A06DC" w:rsidRDefault="005C031A"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5C031A" w:rsidRPr="000A06DC" w:rsidRDefault="005C031A" w:rsidP="00DE001C">
            <w:pPr>
              <w:spacing w:line="240" w:lineRule="auto"/>
              <w:rPr>
                <w:rFonts w:ascii="Times New Roman" w:hAnsi="Times New Roman" w:cs="Times New Roman"/>
                <w:sz w:val="24"/>
                <w:szCs w:val="24"/>
              </w:rPr>
            </w:pPr>
          </w:p>
        </w:tc>
      </w:tr>
      <w:tr w:rsidR="005C031A" w:rsidRPr="000A06DC" w:rsidTr="005C031A">
        <w:trPr>
          <w:trHeight w:val="144"/>
          <w:tblCellSpacing w:w="20" w:type="nil"/>
        </w:trPr>
        <w:tc>
          <w:tcPr>
            <w:tcW w:w="0" w:type="auto"/>
            <w:gridSpan w:val="4"/>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1.</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Обучение грамоте</w:t>
            </w:r>
          </w:p>
        </w:tc>
      </w:tr>
      <w:tr w:rsidR="005C031A" w:rsidRPr="000A06DC" w:rsidTr="005C031A">
        <w:trPr>
          <w:trHeight w:val="144"/>
          <w:tblCellSpacing w:w="20" w:type="nil"/>
        </w:trPr>
        <w:tc>
          <w:tcPr>
            <w:tcW w:w="903"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Развитие речи</w:t>
            </w:r>
          </w:p>
        </w:tc>
        <w:tc>
          <w:tcPr>
            <w:tcW w:w="1851"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4716"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903"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1.2</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Фонетика</w:t>
            </w:r>
          </w:p>
        </w:tc>
        <w:tc>
          <w:tcPr>
            <w:tcW w:w="1851"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4716"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903"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1.3</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Чтение</w:t>
            </w:r>
          </w:p>
        </w:tc>
        <w:tc>
          <w:tcPr>
            <w:tcW w:w="1851"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72 </w:t>
            </w:r>
          </w:p>
        </w:tc>
        <w:tc>
          <w:tcPr>
            <w:tcW w:w="4716"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0" w:type="auto"/>
            <w:gridSpan w:val="2"/>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909"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80 </w:t>
            </w:r>
          </w:p>
        </w:tc>
        <w:tc>
          <w:tcPr>
            <w:tcW w:w="0" w:type="auto"/>
            <w:tcMar>
              <w:top w:w="50" w:type="dxa"/>
              <w:left w:w="100" w:type="dxa"/>
            </w:tcMar>
            <w:vAlign w:val="center"/>
          </w:tcPr>
          <w:p w:rsidR="005C031A" w:rsidRPr="000A06DC" w:rsidRDefault="005C031A" w:rsidP="00DE001C">
            <w:pPr>
              <w:spacing w:line="240" w:lineRule="auto"/>
              <w:rPr>
                <w:rFonts w:ascii="Times New Roman" w:hAnsi="Times New Roman" w:cs="Times New Roman"/>
                <w:sz w:val="24"/>
                <w:szCs w:val="24"/>
              </w:rPr>
            </w:pPr>
          </w:p>
        </w:tc>
      </w:tr>
      <w:tr w:rsidR="005C031A" w:rsidRPr="000A06DC" w:rsidTr="005C031A">
        <w:trPr>
          <w:trHeight w:val="144"/>
          <w:tblCellSpacing w:w="20" w:type="nil"/>
        </w:trPr>
        <w:tc>
          <w:tcPr>
            <w:tcW w:w="0" w:type="auto"/>
            <w:gridSpan w:val="4"/>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2.</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Систематический курс</w:t>
            </w:r>
          </w:p>
        </w:tc>
      </w:tr>
      <w:tr w:rsidR="005C031A" w:rsidRPr="000A06DC" w:rsidTr="005C031A">
        <w:trPr>
          <w:trHeight w:val="144"/>
          <w:tblCellSpacing w:w="20" w:type="nil"/>
        </w:trPr>
        <w:tc>
          <w:tcPr>
            <w:tcW w:w="903"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2.1</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Сказка народная (фольклорная) и литературная (авторская)</w:t>
            </w:r>
          </w:p>
        </w:tc>
        <w:tc>
          <w:tcPr>
            <w:tcW w:w="1851"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6 </w:t>
            </w:r>
          </w:p>
        </w:tc>
        <w:tc>
          <w:tcPr>
            <w:tcW w:w="4716"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903"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2.2</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о детях и для детей</w:t>
            </w:r>
          </w:p>
        </w:tc>
        <w:tc>
          <w:tcPr>
            <w:tcW w:w="1851"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9 </w:t>
            </w:r>
          </w:p>
        </w:tc>
        <w:tc>
          <w:tcPr>
            <w:tcW w:w="4716"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903"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2.3</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о родной природе</w:t>
            </w:r>
          </w:p>
        </w:tc>
        <w:tc>
          <w:tcPr>
            <w:tcW w:w="1851"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6 </w:t>
            </w:r>
          </w:p>
        </w:tc>
        <w:tc>
          <w:tcPr>
            <w:tcW w:w="4716"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903"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2.4</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Устное народное творчество — малые фольклорные жанры</w:t>
            </w:r>
          </w:p>
        </w:tc>
        <w:tc>
          <w:tcPr>
            <w:tcW w:w="1851"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4716"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903"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2.5</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о братьях наших меньших</w:t>
            </w:r>
          </w:p>
        </w:tc>
        <w:tc>
          <w:tcPr>
            <w:tcW w:w="1851"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7 </w:t>
            </w:r>
          </w:p>
        </w:tc>
        <w:tc>
          <w:tcPr>
            <w:tcW w:w="4716"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903"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2.6</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о маме</w:t>
            </w:r>
          </w:p>
        </w:tc>
        <w:tc>
          <w:tcPr>
            <w:tcW w:w="1851"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 </w:t>
            </w:r>
          </w:p>
        </w:tc>
        <w:tc>
          <w:tcPr>
            <w:tcW w:w="4716"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903"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2.7</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Фольклорные и авторские произведения о чудесах и фантазии</w:t>
            </w:r>
          </w:p>
        </w:tc>
        <w:tc>
          <w:tcPr>
            <w:tcW w:w="1851"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4716"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903"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2.8</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Библиографическая культура (работа с детской книгой)</w:t>
            </w:r>
          </w:p>
        </w:tc>
        <w:tc>
          <w:tcPr>
            <w:tcW w:w="1851"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16"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0" w:type="auto"/>
            <w:gridSpan w:val="2"/>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909"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40 </w:t>
            </w:r>
          </w:p>
        </w:tc>
        <w:tc>
          <w:tcPr>
            <w:tcW w:w="0" w:type="auto"/>
            <w:tcMar>
              <w:top w:w="50" w:type="dxa"/>
              <w:left w:w="100" w:type="dxa"/>
            </w:tcMar>
            <w:vAlign w:val="center"/>
          </w:tcPr>
          <w:p w:rsidR="005C031A" w:rsidRPr="000A06DC" w:rsidRDefault="005C031A" w:rsidP="00DE001C">
            <w:pPr>
              <w:spacing w:line="240" w:lineRule="auto"/>
              <w:rPr>
                <w:rFonts w:ascii="Times New Roman" w:hAnsi="Times New Roman" w:cs="Times New Roman"/>
                <w:sz w:val="24"/>
                <w:szCs w:val="24"/>
              </w:rPr>
            </w:pPr>
          </w:p>
        </w:tc>
      </w:tr>
      <w:tr w:rsidR="005C031A" w:rsidRPr="000A06DC" w:rsidTr="005C031A">
        <w:trPr>
          <w:trHeight w:val="144"/>
          <w:tblCellSpacing w:w="20" w:type="nil"/>
        </w:trPr>
        <w:tc>
          <w:tcPr>
            <w:tcW w:w="0" w:type="auto"/>
            <w:gridSpan w:val="2"/>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Резервное время</w:t>
            </w:r>
          </w:p>
        </w:tc>
        <w:tc>
          <w:tcPr>
            <w:tcW w:w="2909"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12 </w:t>
            </w:r>
          </w:p>
        </w:tc>
        <w:tc>
          <w:tcPr>
            <w:tcW w:w="4716"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0" w:type="auto"/>
            <w:gridSpan w:val="2"/>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2909"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132 </w:t>
            </w:r>
          </w:p>
        </w:tc>
        <w:tc>
          <w:tcPr>
            <w:tcW w:w="4716" w:type="dxa"/>
            <w:tcMar>
              <w:top w:w="50" w:type="dxa"/>
              <w:left w:w="100" w:type="dxa"/>
            </w:tcMar>
            <w:vAlign w:val="center"/>
          </w:tcPr>
          <w:p w:rsidR="005C031A" w:rsidRPr="000A06DC" w:rsidRDefault="005C031A" w:rsidP="00DE001C">
            <w:pPr>
              <w:spacing w:line="240" w:lineRule="auto"/>
              <w:rPr>
                <w:rFonts w:ascii="Times New Roman" w:hAnsi="Times New Roman" w:cs="Times New Roman"/>
                <w:sz w:val="24"/>
                <w:szCs w:val="24"/>
              </w:rPr>
            </w:pPr>
          </w:p>
        </w:tc>
      </w:tr>
    </w:tbl>
    <w:p w:rsidR="005C031A" w:rsidRPr="000A06DC" w:rsidRDefault="005C031A" w:rsidP="00DE001C">
      <w:pPr>
        <w:spacing w:line="240" w:lineRule="auto"/>
        <w:rPr>
          <w:rFonts w:ascii="Times New Roman" w:hAnsi="Times New Roman" w:cs="Times New Roman"/>
          <w:sz w:val="24"/>
          <w:szCs w:val="24"/>
        </w:rPr>
        <w:sectPr w:rsidR="005C031A" w:rsidRPr="000A06DC" w:rsidSect="00AC10CD">
          <w:type w:val="continuous"/>
          <w:pgSz w:w="11907" w:h="16839" w:code="9"/>
          <w:pgMar w:top="850" w:right="1134" w:bottom="1701" w:left="1134" w:header="720" w:footer="720" w:gutter="0"/>
          <w:cols w:space="720"/>
          <w:docGrid w:linePitch="299"/>
        </w:sectPr>
      </w:pPr>
    </w:p>
    <w:p w:rsidR="005C031A" w:rsidRPr="000A06DC" w:rsidRDefault="005C031A"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4"/>
        <w:gridCol w:w="3342"/>
        <w:gridCol w:w="2155"/>
        <w:gridCol w:w="3396"/>
      </w:tblGrid>
      <w:tr w:rsidR="005C031A" w:rsidRPr="000A06DC" w:rsidTr="005C031A">
        <w:trPr>
          <w:trHeight w:val="144"/>
          <w:tblCellSpacing w:w="20" w:type="nil"/>
        </w:trPr>
        <w:tc>
          <w:tcPr>
            <w:tcW w:w="897" w:type="dxa"/>
            <w:vMerge w:val="restart"/>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5C031A" w:rsidRPr="000A06DC" w:rsidRDefault="005C031A" w:rsidP="00DE001C">
            <w:pPr>
              <w:spacing w:after="0" w:line="240" w:lineRule="auto"/>
              <w:ind w:left="135"/>
              <w:rPr>
                <w:rFonts w:ascii="Times New Roman" w:hAnsi="Times New Roman" w:cs="Times New Roman"/>
                <w:sz w:val="24"/>
                <w:szCs w:val="24"/>
              </w:rPr>
            </w:pPr>
          </w:p>
        </w:tc>
        <w:tc>
          <w:tcPr>
            <w:tcW w:w="3168" w:type="dxa"/>
            <w:vMerge w:val="restart"/>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5C031A" w:rsidRPr="000A06DC" w:rsidRDefault="005C031A" w:rsidP="00DE001C">
            <w:pPr>
              <w:spacing w:after="0" w:line="240" w:lineRule="auto"/>
              <w:ind w:left="135"/>
              <w:rPr>
                <w:rFonts w:ascii="Times New Roman" w:hAnsi="Times New Roman" w:cs="Times New Roman"/>
                <w:sz w:val="24"/>
                <w:szCs w:val="24"/>
              </w:rPr>
            </w:pPr>
          </w:p>
        </w:tc>
        <w:tc>
          <w:tcPr>
            <w:tcW w:w="185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4745" w:type="dxa"/>
            <w:vMerge w:val="restart"/>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0" w:type="auto"/>
            <w:vMerge/>
            <w:tcBorders>
              <w:top w:val="nil"/>
            </w:tcBorders>
            <w:tcMar>
              <w:top w:w="50" w:type="dxa"/>
              <w:left w:w="100" w:type="dxa"/>
            </w:tcMar>
          </w:tcPr>
          <w:p w:rsidR="005C031A" w:rsidRPr="000A06DC" w:rsidRDefault="005C031A"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5C031A" w:rsidRPr="000A06DC" w:rsidRDefault="005C031A" w:rsidP="00DE001C">
            <w:pPr>
              <w:spacing w:line="240" w:lineRule="auto"/>
              <w:rPr>
                <w:rFonts w:ascii="Times New Roman" w:hAnsi="Times New Roman" w:cs="Times New Roman"/>
                <w:sz w:val="24"/>
                <w:szCs w:val="24"/>
              </w:rPr>
            </w:pPr>
          </w:p>
        </w:tc>
        <w:tc>
          <w:tcPr>
            <w:tcW w:w="1857"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5C031A" w:rsidRPr="000A06DC" w:rsidRDefault="005C031A"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5C031A" w:rsidRPr="000A06DC" w:rsidRDefault="005C031A" w:rsidP="00DE001C">
            <w:pPr>
              <w:spacing w:line="240" w:lineRule="auto"/>
              <w:rPr>
                <w:rFonts w:ascii="Times New Roman" w:hAnsi="Times New Roman" w:cs="Times New Roman"/>
                <w:sz w:val="24"/>
                <w:szCs w:val="24"/>
              </w:rPr>
            </w:pPr>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 нашей Родине</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6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Фольклор (устное народное творчество)</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16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lastRenderedPageBreak/>
              <w:t>3</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Звуки и краски родной природы в разные времена года (осень)</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8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 детях и дружбе</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12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5</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Мир сказок</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12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6</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Звуки и краски родной природы в разные времена года (зима)</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12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7</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 братьях наших меньших</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18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8</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Звуки и краски родной природы в разные времена года (весна и лето)</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18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9</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 наших близких, о семье</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13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10</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Зарубежная литература</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11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Библиографическая культура (работа с детской книгой и справочной литературой)</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0" w:type="auto"/>
            <w:gridSpan w:val="2"/>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Резервное время</w:t>
            </w:r>
          </w:p>
        </w:tc>
        <w:tc>
          <w:tcPr>
            <w:tcW w:w="2918"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8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0" w:type="auto"/>
            <w:gridSpan w:val="2"/>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2918"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136 </w:t>
            </w:r>
          </w:p>
        </w:tc>
        <w:tc>
          <w:tcPr>
            <w:tcW w:w="4745" w:type="dxa"/>
            <w:tcMar>
              <w:top w:w="50" w:type="dxa"/>
              <w:left w:w="100" w:type="dxa"/>
            </w:tcMar>
            <w:vAlign w:val="center"/>
          </w:tcPr>
          <w:p w:rsidR="005C031A" w:rsidRPr="000A06DC" w:rsidRDefault="005C031A" w:rsidP="00DE001C">
            <w:pPr>
              <w:spacing w:line="240" w:lineRule="auto"/>
              <w:rPr>
                <w:rFonts w:ascii="Times New Roman" w:hAnsi="Times New Roman" w:cs="Times New Roman"/>
                <w:sz w:val="24"/>
                <w:szCs w:val="24"/>
              </w:rPr>
            </w:pPr>
          </w:p>
        </w:tc>
      </w:tr>
    </w:tbl>
    <w:p w:rsidR="005C031A" w:rsidRPr="000A06DC" w:rsidRDefault="005C031A" w:rsidP="00DE001C">
      <w:pPr>
        <w:spacing w:line="240" w:lineRule="auto"/>
        <w:rPr>
          <w:rFonts w:ascii="Times New Roman" w:hAnsi="Times New Roman" w:cs="Times New Roman"/>
          <w:sz w:val="24"/>
          <w:szCs w:val="24"/>
        </w:rPr>
        <w:sectPr w:rsidR="005C031A" w:rsidRPr="000A06DC" w:rsidSect="00AC10CD">
          <w:type w:val="continuous"/>
          <w:pgSz w:w="11907" w:h="16839" w:code="9"/>
          <w:pgMar w:top="850" w:right="1134" w:bottom="1701" w:left="1134" w:header="720" w:footer="720" w:gutter="0"/>
          <w:cols w:space="720"/>
          <w:docGrid w:linePitch="299"/>
        </w:sectPr>
      </w:pPr>
    </w:p>
    <w:p w:rsidR="005C031A" w:rsidRPr="000A06DC" w:rsidRDefault="005C031A" w:rsidP="00DE001C">
      <w:pPr>
        <w:spacing w:after="0" w:line="240" w:lineRule="auto"/>
        <w:ind w:left="120"/>
        <w:rPr>
          <w:rFonts w:ascii="Times New Roman" w:hAnsi="Times New Roman" w:cs="Times New Roman"/>
          <w:b/>
          <w:color w:val="000000"/>
          <w:sz w:val="24"/>
          <w:szCs w:val="24"/>
        </w:rPr>
      </w:pPr>
      <w:r w:rsidRPr="000A06DC">
        <w:rPr>
          <w:rFonts w:ascii="Times New Roman" w:hAnsi="Times New Roman" w:cs="Times New Roman"/>
          <w:b/>
          <w:color w:val="000000"/>
          <w:sz w:val="24"/>
          <w:szCs w:val="24"/>
        </w:rPr>
        <w:lastRenderedPageBreak/>
        <w:t xml:space="preserve"> </w:t>
      </w:r>
    </w:p>
    <w:p w:rsidR="005C031A" w:rsidRPr="000A06DC" w:rsidRDefault="005C031A" w:rsidP="00DE001C">
      <w:pPr>
        <w:spacing w:after="0" w:line="240" w:lineRule="auto"/>
        <w:ind w:left="120"/>
        <w:rPr>
          <w:rFonts w:ascii="Times New Roman" w:hAnsi="Times New Roman" w:cs="Times New Roman"/>
          <w:b/>
          <w:color w:val="000000"/>
          <w:sz w:val="24"/>
          <w:szCs w:val="24"/>
        </w:rPr>
      </w:pPr>
    </w:p>
    <w:p w:rsidR="005C031A" w:rsidRPr="000A06DC" w:rsidRDefault="005C031A"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9"/>
        <w:gridCol w:w="3183"/>
        <w:gridCol w:w="2046"/>
        <w:gridCol w:w="3709"/>
      </w:tblGrid>
      <w:tr w:rsidR="005C031A" w:rsidRPr="000A06DC" w:rsidTr="005C031A">
        <w:trPr>
          <w:trHeight w:val="144"/>
          <w:tblCellSpacing w:w="20" w:type="nil"/>
        </w:trPr>
        <w:tc>
          <w:tcPr>
            <w:tcW w:w="897" w:type="dxa"/>
            <w:vMerge w:val="restart"/>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5C031A" w:rsidRPr="000A06DC" w:rsidRDefault="005C031A" w:rsidP="00DE001C">
            <w:pPr>
              <w:spacing w:after="0" w:line="240" w:lineRule="auto"/>
              <w:ind w:left="135"/>
              <w:rPr>
                <w:rFonts w:ascii="Times New Roman" w:hAnsi="Times New Roman" w:cs="Times New Roman"/>
                <w:sz w:val="24"/>
                <w:szCs w:val="24"/>
              </w:rPr>
            </w:pPr>
          </w:p>
        </w:tc>
        <w:tc>
          <w:tcPr>
            <w:tcW w:w="3168" w:type="dxa"/>
            <w:vMerge w:val="restart"/>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5C031A" w:rsidRPr="000A06DC" w:rsidRDefault="005C031A" w:rsidP="00DE001C">
            <w:pPr>
              <w:spacing w:after="0" w:line="240" w:lineRule="auto"/>
              <w:ind w:left="135"/>
              <w:rPr>
                <w:rFonts w:ascii="Times New Roman" w:hAnsi="Times New Roman" w:cs="Times New Roman"/>
                <w:sz w:val="24"/>
                <w:szCs w:val="24"/>
              </w:rPr>
            </w:pPr>
          </w:p>
        </w:tc>
        <w:tc>
          <w:tcPr>
            <w:tcW w:w="185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4745" w:type="dxa"/>
            <w:vMerge w:val="restart"/>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0" w:type="auto"/>
            <w:vMerge/>
            <w:tcBorders>
              <w:top w:val="nil"/>
            </w:tcBorders>
            <w:tcMar>
              <w:top w:w="50" w:type="dxa"/>
              <w:left w:w="100" w:type="dxa"/>
            </w:tcMar>
          </w:tcPr>
          <w:p w:rsidR="005C031A" w:rsidRPr="000A06DC" w:rsidRDefault="005C031A"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5C031A" w:rsidRPr="000A06DC" w:rsidRDefault="005C031A" w:rsidP="00DE001C">
            <w:pPr>
              <w:spacing w:line="240" w:lineRule="auto"/>
              <w:rPr>
                <w:rFonts w:ascii="Times New Roman" w:hAnsi="Times New Roman" w:cs="Times New Roman"/>
                <w:sz w:val="24"/>
                <w:szCs w:val="24"/>
              </w:rPr>
            </w:pPr>
          </w:p>
        </w:tc>
        <w:tc>
          <w:tcPr>
            <w:tcW w:w="1857"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5C031A" w:rsidRPr="000A06DC" w:rsidRDefault="005C031A"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5C031A" w:rsidRPr="000A06DC" w:rsidRDefault="005C031A" w:rsidP="00DE001C">
            <w:pPr>
              <w:spacing w:line="240" w:lineRule="auto"/>
              <w:rPr>
                <w:rFonts w:ascii="Times New Roman" w:hAnsi="Times New Roman" w:cs="Times New Roman"/>
                <w:sz w:val="24"/>
                <w:szCs w:val="24"/>
              </w:rPr>
            </w:pPr>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 Родине и её истории</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6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37">
              <w:r w:rsidRPr="000A06DC">
                <w:rPr>
                  <w:rFonts w:ascii="Times New Roman" w:hAnsi="Times New Roman" w:cs="Times New Roman"/>
                  <w:color w:val="0000FF"/>
                  <w:sz w:val="24"/>
                  <w:szCs w:val="24"/>
                  <w:u w:val="single"/>
                </w:rPr>
                <w:t>https://m.edsoo.ru/7f411a40</w:t>
              </w:r>
            </w:hyperlink>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Фольклор (устное народное творчество)</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16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38">
              <w:r w:rsidRPr="000A06DC">
                <w:rPr>
                  <w:rFonts w:ascii="Times New Roman" w:hAnsi="Times New Roman" w:cs="Times New Roman"/>
                  <w:color w:val="0000FF"/>
                  <w:sz w:val="24"/>
                  <w:szCs w:val="24"/>
                  <w:u w:val="single"/>
                </w:rPr>
                <w:t>https://m.edsoo.ru/7f411a40</w:t>
              </w:r>
            </w:hyperlink>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Творчество И.А.Крылова</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39">
              <w:r w:rsidRPr="000A06DC">
                <w:rPr>
                  <w:rFonts w:ascii="Times New Roman" w:hAnsi="Times New Roman" w:cs="Times New Roman"/>
                  <w:color w:val="0000FF"/>
                  <w:sz w:val="24"/>
                  <w:szCs w:val="24"/>
                  <w:u w:val="single"/>
                </w:rPr>
                <w:t>https://m.edsoo.ru/7f411a40</w:t>
              </w:r>
            </w:hyperlink>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Творчество А.С.Пушкина</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9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40">
              <w:r w:rsidRPr="000A06DC">
                <w:rPr>
                  <w:rFonts w:ascii="Times New Roman" w:hAnsi="Times New Roman" w:cs="Times New Roman"/>
                  <w:color w:val="0000FF"/>
                  <w:sz w:val="24"/>
                  <w:szCs w:val="24"/>
                  <w:u w:val="single"/>
                </w:rPr>
                <w:t>https://m.edsoo.ru/7f411a40</w:t>
              </w:r>
            </w:hyperlink>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5</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Картины природы в произведениях поэтов и писателей ХIХ века</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8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41">
              <w:r w:rsidRPr="000A06DC">
                <w:rPr>
                  <w:rFonts w:ascii="Times New Roman" w:hAnsi="Times New Roman" w:cs="Times New Roman"/>
                  <w:color w:val="0000FF"/>
                  <w:sz w:val="24"/>
                  <w:szCs w:val="24"/>
                  <w:u w:val="single"/>
                </w:rPr>
                <w:t>https://m.edsoo.ru/7f411a40</w:t>
              </w:r>
            </w:hyperlink>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6</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Творчество Л.Н.Толстого</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10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42">
              <w:r w:rsidRPr="000A06DC">
                <w:rPr>
                  <w:rFonts w:ascii="Times New Roman" w:hAnsi="Times New Roman" w:cs="Times New Roman"/>
                  <w:color w:val="0000FF"/>
                  <w:sz w:val="24"/>
                  <w:szCs w:val="24"/>
                  <w:u w:val="single"/>
                </w:rPr>
                <w:t>https://m.edsoo.ru/7f411a40</w:t>
              </w:r>
            </w:hyperlink>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7</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Литературная сказка</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9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43">
              <w:r w:rsidRPr="000A06DC">
                <w:rPr>
                  <w:rFonts w:ascii="Times New Roman" w:hAnsi="Times New Roman" w:cs="Times New Roman"/>
                  <w:color w:val="0000FF"/>
                  <w:sz w:val="24"/>
                  <w:szCs w:val="24"/>
                  <w:u w:val="single"/>
                </w:rPr>
                <w:t>https://m.edsoo.ru/7f411a40</w:t>
              </w:r>
            </w:hyperlink>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8</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Картины природы в произведениях поэтов и писателей XX века</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10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44">
              <w:r w:rsidRPr="000A06DC">
                <w:rPr>
                  <w:rFonts w:ascii="Times New Roman" w:hAnsi="Times New Roman" w:cs="Times New Roman"/>
                  <w:color w:val="0000FF"/>
                  <w:sz w:val="24"/>
                  <w:szCs w:val="24"/>
                  <w:u w:val="single"/>
                </w:rPr>
                <w:t>https://m.edsoo.ru/7f411a40</w:t>
              </w:r>
            </w:hyperlink>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9</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Произведения о </w:t>
            </w:r>
            <w:r w:rsidRPr="000A06DC">
              <w:rPr>
                <w:rFonts w:ascii="Times New Roman" w:hAnsi="Times New Roman" w:cs="Times New Roman"/>
                <w:color w:val="000000"/>
                <w:sz w:val="24"/>
                <w:szCs w:val="24"/>
              </w:rPr>
              <w:lastRenderedPageBreak/>
              <w:t>взаимоотношениях человека и животных</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lastRenderedPageBreak/>
              <w:t xml:space="preserve"> 16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45">
              <w:r w:rsidRPr="000A06DC">
                <w:rPr>
                  <w:rFonts w:ascii="Times New Roman" w:hAnsi="Times New Roman" w:cs="Times New Roman"/>
                  <w:color w:val="0000FF"/>
                  <w:sz w:val="24"/>
                  <w:szCs w:val="24"/>
                  <w:u w:val="single"/>
                </w:rPr>
                <w:t>https://m.edsoo.ru/7f411a40</w:t>
              </w:r>
            </w:hyperlink>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lastRenderedPageBreak/>
              <w:t>10</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о детях</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18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46">
              <w:r w:rsidRPr="000A06DC">
                <w:rPr>
                  <w:rFonts w:ascii="Times New Roman" w:hAnsi="Times New Roman" w:cs="Times New Roman"/>
                  <w:color w:val="0000FF"/>
                  <w:sz w:val="24"/>
                  <w:szCs w:val="24"/>
                  <w:u w:val="single"/>
                </w:rPr>
                <w:t>https://m.edsoo.ru/7f411a40</w:t>
              </w:r>
            </w:hyperlink>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Юмористические произведения</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6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47">
              <w:r w:rsidRPr="000A06DC">
                <w:rPr>
                  <w:rFonts w:ascii="Times New Roman" w:hAnsi="Times New Roman" w:cs="Times New Roman"/>
                  <w:color w:val="0000FF"/>
                  <w:sz w:val="24"/>
                  <w:szCs w:val="24"/>
                  <w:u w:val="single"/>
                </w:rPr>
                <w:t>https://m.edsoo.ru/7f411a40</w:t>
              </w:r>
            </w:hyperlink>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12</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Зарубежная литература</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10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48">
              <w:r w:rsidRPr="000A06DC">
                <w:rPr>
                  <w:rFonts w:ascii="Times New Roman" w:hAnsi="Times New Roman" w:cs="Times New Roman"/>
                  <w:color w:val="0000FF"/>
                  <w:sz w:val="24"/>
                  <w:szCs w:val="24"/>
                  <w:u w:val="single"/>
                </w:rPr>
                <w:t>https://m.edsoo.ru/7f411a40</w:t>
              </w:r>
            </w:hyperlink>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13</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Библиографическая культура (работа с детской книгой и справочной литературой)</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49">
              <w:r w:rsidRPr="000A06DC">
                <w:rPr>
                  <w:rFonts w:ascii="Times New Roman" w:hAnsi="Times New Roman" w:cs="Times New Roman"/>
                  <w:color w:val="0000FF"/>
                  <w:sz w:val="24"/>
                  <w:szCs w:val="24"/>
                  <w:u w:val="single"/>
                </w:rPr>
                <w:t>https://m.edsoo.ru/7f411a40</w:t>
              </w:r>
            </w:hyperlink>
          </w:p>
        </w:tc>
      </w:tr>
      <w:tr w:rsidR="005C031A" w:rsidRPr="000A06DC" w:rsidTr="005C031A">
        <w:trPr>
          <w:trHeight w:val="144"/>
          <w:tblCellSpacing w:w="20" w:type="nil"/>
        </w:trPr>
        <w:tc>
          <w:tcPr>
            <w:tcW w:w="0" w:type="auto"/>
            <w:gridSpan w:val="2"/>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Резервное время</w:t>
            </w:r>
          </w:p>
        </w:tc>
        <w:tc>
          <w:tcPr>
            <w:tcW w:w="2918"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10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0" w:type="auto"/>
            <w:gridSpan w:val="2"/>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2918"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136 </w:t>
            </w:r>
          </w:p>
        </w:tc>
        <w:tc>
          <w:tcPr>
            <w:tcW w:w="4745" w:type="dxa"/>
            <w:tcMar>
              <w:top w:w="50" w:type="dxa"/>
              <w:left w:w="100" w:type="dxa"/>
            </w:tcMar>
            <w:vAlign w:val="center"/>
          </w:tcPr>
          <w:p w:rsidR="005C031A" w:rsidRPr="000A06DC" w:rsidRDefault="005C031A" w:rsidP="00DE001C">
            <w:pPr>
              <w:spacing w:line="240" w:lineRule="auto"/>
              <w:rPr>
                <w:rFonts w:ascii="Times New Roman" w:hAnsi="Times New Roman" w:cs="Times New Roman"/>
                <w:sz w:val="24"/>
                <w:szCs w:val="24"/>
              </w:rPr>
            </w:pPr>
          </w:p>
        </w:tc>
      </w:tr>
    </w:tbl>
    <w:p w:rsidR="005C031A" w:rsidRPr="000A06DC" w:rsidRDefault="005C031A" w:rsidP="00DE001C">
      <w:pPr>
        <w:spacing w:line="240" w:lineRule="auto"/>
        <w:rPr>
          <w:rFonts w:ascii="Times New Roman" w:hAnsi="Times New Roman" w:cs="Times New Roman"/>
          <w:sz w:val="24"/>
          <w:szCs w:val="24"/>
        </w:rPr>
        <w:sectPr w:rsidR="005C031A" w:rsidRPr="000A06DC" w:rsidSect="00AC10CD">
          <w:type w:val="continuous"/>
          <w:pgSz w:w="11907" w:h="16839" w:code="9"/>
          <w:pgMar w:top="850" w:right="1134" w:bottom="1701" w:left="1134" w:header="720" w:footer="720" w:gutter="0"/>
          <w:cols w:space="720"/>
          <w:docGrid w:linePitch="299"/>
        </w:sectPr>
      </w:pPr>
    </w:p>
    <w:p w:rsidR="005C031A" w:rsidRPr="000A06DC" w:rsidRDefault="005C031A"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1"/>
        <w:gridCol w:w="3188"/>
        <w:gridCol w:w="2050"/>
        <w:gridCol w:w="3697"/>
      </w:tblGrid>
      <w:tr w:rsidR="005C031A" w:rsidRPr="000A06DC" w:rsidTr="005C031A">
        <w:trPr>
          <w:trHeight w:val="144"/>
          <w:tblCellSpacing w:w="20" w:type="nil"/>
        </w:trPr>
        <w:tc>
          <w:tcPr>
            <w:tcW w:w="897" w:type="dxa"/>
            <w:vMerge w:val="restart"/>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5C031A" w:rsidRPr="000A06DC" w:rsidRDefault="005C031A" w:rsidP="00DE001C">
            <w:pPr>
              <w:spacing w:after="0" w:line="240" w:lineRule="auto"/>
              <w:ind w:left="135"/>
              <w:rPr>
                <w:rFonts w:ascii="Times New Roman" w:hAnsi="Times New Roman" w:cs="Times New Roman"/>
                <w:sz w:val="24"/>
                <w:szCs w:val="24"/>
              </w:rPr>
            </w:pPr>
          </w:p>
        </w:tc>
        <w:tc>
          <w:tcPr>
            <w:tcW w:w="3168" w:type="dxa"/>
            <w:vMerge w:val="restart"/>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5C031A" w:rsidRPr="000A06DC" w:rsidRDefault="005C031A" w:rsidP="00DE001C">
            <w:pPr>
              <w:spacing w:after="0" w:line="240" w:lineRule="auto"/>
              <w:ind w:left="135"/>
              <w:rPr>
                <w:rFonts w:ascii="Times New Roman" w:hAnsi="Times New Roman" w:cs="Times New Roman"/>
                <w:sz w:val="24"/>
                <w:szCs w:val="24"/>
              </w:rPr>
            </w:pPr>
          </w:p>
        </w:tc>
        <w:tc>
          <w:tcPr>
            <w:tcW w:w="185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4745" w:type="dxa"/>
            <w:vMerge w:val="restart"/>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0" w:type="auto"/>
            <w:vMerge/>
            <w:tcBorders>
              <w:top w:val="nil"/>
            </w:tcBorders>
            <w:tcMar>
              <w:top w:w="50" w:type="dxa"/>
              <w:left w:w="100" w:type="dxa"/>
            </w:tcMar>
          </w:tcPr>
          <w:p w:rsidR="005C031A" w:rsidRPr="000A06DC" w:rsidRDefault="005C031A"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5C031A" w:rsidRPr="000A06DC" w:rsidRDefault="005C031A" w:rsidP="00DE001C">
            <w:pPr>
              <w:spacing w:line="240" w:lineRule="auto"/>
              <w:rPr>
                <w:rFonts w:ascii="Times New Roman" w:hAnsi="Times New Roman" w:cs="Times New Roman"/>
                <w:sz w:val="24"/>
                <w:szCs w:val="24"/>
              </w:rPr>
            </w:pPr>
          </w:p>
        </w:tc>
        <w:tc>
          <w:tcPr>
            <w:tcW w:w="1857"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5C031A" w:rsidRPr="000A06DC" w:rsidRDefault="005C031A"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5C031A" w:rsidRPr="000A06DC" w:rsidRDefault="005C031A" w:rsidP="00DE001C">
            <w:pPr>
              <w:spacing w:line="240" w:lineRule="auto"/>
              <w:rPr>
                <w:rFonts w:ascii="Times New Roman" w:hAnsi="Times New Roman" w:cs="Times New Roman"/>
                <w:sz w:val="24"/>
                <w:szCs w:val="24"/>
              </w:rPr>
            </w:pPr>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 Родине, героические страницы истории</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12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50">
              <w:r w:rsidRPr="000A06DC">
                <w:rPr>
                  <w:rFonts w:ascii="Times New Roman" w:hAnsi="Times New Roman" w:cs="Times New Roman"/>
                  <w:color w:val="0000FF"/>
                  <w:sz w:val="24"/>
                  <w:szCs w:val="24"/>
                  <w:u w:val="single"/>
                </w:rPr>
                <w:t>https://m.edsoo.ru/7f412cec</w:t>
              </w:r>
            </w:hyperlink>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Фольклор (устное народное творчество)</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11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51">
              <w:r w:rsidRPr="000A06DC">
                <w:rPr>
                  <w:rFonts w:ascii="Times New Roman" w:hAnsi="Times New Roman" w:cs="Times New Roman"/>
                  <w:color w:val="0000FF"/>
                  <w:sz w:val="24"/>
                  <w:szCs w:val="24"/>
                  <w:u w:val="single"/>
                </w:rPr>
                <w:t>https://m.edsoo.ru/7f412cec</w:t>
              </w:r>
            </w:hyperlink>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Творчество И.А.Крылова</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52">
              <w:r w:rsidRPr="000A06DC">
                <w:rPr>
                  <w:rFonts w:ascii="Times New Roman" w:hAnsi="Times New Roman" w:cs="Times New Roman"/>
                  <w:color w:val="0000FF"/>
                  <w:sz w:val="24"/>
                  <w:szCs w:val="24"/>
                  <w:u w:val="single"/>
                </w:rPr>
                <w:t>https://m.edsoo.ru/7f412cec</w:t>
              </w:r>
            </w:hyperlink>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Творчество А.С.Пушкина</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12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53">
              <w:r w:rsidRPr="000A06DC">
                <w:rPr>
                  <w:rFonts w:ascii="Times New Roman" w:hAnsi="Times New Roman" w:cs="Times New Roman"/>
                  <w:color w:val="0000FF"/>
                  <w:sz w:val="24"/>
                  <w:szCs w:val="24"/>
                  <w:u w:val="single"/>
                </w:rPr>
                <w:t>https://m.edsoo.ru/7f412cec</w:t>
              </w:r>
            </w:hyperlink>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5</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Творчество М. Ю. Лермонтова</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54">
              <w:r w:rsidRPr="000A06DC">
                <w:rPr>
                  <w:rFonts w:ascii="Times New Roman" w:hAnsi="Times New Roman" w:cs="Times New Roman"/>
                  <w:color w:val="0000FF"/>
                  <w:sz w:val="24"/>
                  <w:szCs w:val="24"/>
                  <w:u w:val="single"/>
                </w:rPr>
                <w:t>https://m.edsoo.ru/7f412cec</w:t>
              </w:r>
            </w:hyperlink>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6</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Литературная сказка</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9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55">
              <w:r w:rsidRPr="000A06DC">
                <w:rPr>
                  <w:rFonts w:ascii="Times New Roman" w:hAnsi="Times New Roman" w:cs="Times New Roman"/>
                  <w:color w:val="0000FF"/>
                  <w:sz w:val="24"/>
                  <w:szCs w:val="24"/>
                  <w:u w:val="single"/>
                </w:rPr>
                <w:t>https://m.edsoo.ru/7f412cec</w:t>
              </w:r>
            </w:hyperlink>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7</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Картины природы в творчестве поэтов и писателей ХIХ века</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7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56">
              <w:r w:rsidRPr="000A06DC">
                <w:rPr>
                  <w:rFonts w:ascii="Times New Roman" w:hAnsi="Times New Roman" w:cs="Times New Roman"/>
                  <w:color w:val="0000FF"/>
                  <w:sz w:val="24"/>
                  <w:szCs w:val="24"/>
                  <w:u w:val="single"/>
                </w:rPr>
                <w:t>https://m.edsoo.ru/7f412cec</w:t>
              </w:r>
            </w:hyperlink>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8</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Творчество Л. Н. Толстого</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7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57">
              <w:r w:rsidRPr="000A06DC">
                <w:rPr>
                  <w:rFonts w:ascii="Times New Roman" w:hAnsi="Times New Roman" w:cs="Times New Roman"/>
                  <w:color w:val="0000FF"/>
                  <w:sz w:val="24"/>
                  <w:szCs w:val="24"/>
                  <w:u w:val="single"/>
                </w:rPr>
                <w:t>https://m.edsoo.ru/7f412cec</w:t>
              </w:r>
            </w:hyperlink>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9</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Картины природы в творчестве поэтов и писателей XX века</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6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58">
              <w:r w:rsidRPr="000A06DC">
                <w:rPr>
                  <w:rFonts w:ascii="Times New Roman" w:hAnsi="Times New Roman" w:cs="Times New Roman"/>
                  <w:color w:val="0000FF"/>
                  <w:sz w:val="24"/>
                  <w:szCs w:val="24"/>
                  <w:u w:val="single"/>
                </w:rPr>
                <w:t>https://m.edsoo.ru/7f412cec</w:t>
              </w:r>
            </w:hyperlink>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10</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о животных и родной природе</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12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59">
              <w:r w:rsidRPr="000A06DC">
                <w:rPr>
                  <w:rFonts w:ascii="Times New Roman" w:hAnsi="Times New Roman" w:cs="Times New Roman"/>
                  <w:color w:val="0000FF"/>
                  <w:sz w:val="24"/>
                  <w:szCs w:val="24"/>
                  <w:u w:val="single"/>
                </w:rPr>
                <w:t>https://m.edsoo.ru/7f412cec</w:t>
              </w:r>
            </w:hyperlink>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о детях</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13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60">
              <w:r w:rsidRPr="000A06DC">
                <w:rPr>
                  <w:rFonts w:ascii="Times New Roman" w:hAnsi="Times New Roman" w:cs="Times New Roman"/>
                  <w:color w:val="0000FF"/>
                  <w:sz w:val="24"/>
                  <w:szCs w:val="24"/>
                  <w:u w:val="single"/>
                </w:rPr>
                <w:t>https://m.edsoo.ru/7f412cec</w:t>
              </w:r>
            </w:hyperlink>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12</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Пьеса</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61">
              <w:r w:rsidRPr="000A06DC">
                <w:rPr>
                  <w:rFonts w:ascii="Times New Roman" w:hAnsi="Times New Roman" w:cs="Times New Roman"/>
                  <w:color w:val="0000FF"/>
                  <w:sz w:val="24"/>
                  <w:szCs w:val="24"/>
                  <w:u w:val="single"/>
                </w:rPr>
                <w:t>https://m.edsoo.ru/7f412cec</w:t>
              </w:r>
            </w:hyperlink>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13</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Юмористические произведения </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6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62">
              <w:r w:rsidRPr="000A06DC">
                <w:rPr>
                  <w:rFonts w:ascii="Times New Roman" w:hAnsi="Times New Roman" w:cs="Times New Roman"/>
                  <w:color w:val="0000FF"/>
                  <w:sz w:val="24"/>
                  <w:szCs w:val="24"/>
                  <w:u w:val="single"/>
                </w:rPr>
                <w:t>https://m.edsoo.ru/7f412cec</w:t>
              </w:r>
            </w:hyperlink>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14</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Зарубежная литература</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8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63">
              <w:r w:rsidRPr="000A06DC">
                <w:rPr>
                  <w:rFonts w:ascii="Times New Roman" w:hAnsi="Times New Roman" w:cs="Times New Roman"/>
                  <w:color w:val="0000FF"/>
                  <w:sz w:val="24"/>
                  <w:szCs w:val="24"/>
                  <w:u w:val="single"/>
                </w:rPr>
                <w:t>https://m.edsoo.ru/7f412cec</w:t>
              </w:r>
            </w:hyperlink>
          </w:p>
        </w:tc>
      </w:tr>
      <w:tr w:rsidR="005C031A" w:rsidRPr="000A06DC" w:rsidTr="005C031A">
        <w:trPr>
          <w:trHeight w:val="144"/>
          <w:tblCellSpacing w:w="20" w:type="nil"/>
        </w:trPr>
        <w:tc>
          <w:tcPr>
            <w:tcW w:w="897" w:type="dxa"/>
            <w:tcMar>
              <w:top w:w="50" w:type="dxa"/>
              <w:left w:w="100" w:type="dxa"/>
            </w:tcMar>
            <w:vAlign w:val="center"/>
          </w:tcPr>
          <w:p w:rsidR="005C031A" w:rsidRPr="000A06DC" w:rsidRDefault="005C031A"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15</w:t>
            </w:r>
          </w:p>
        </w:tc>
        <w:tc>
          <w:tcPr>
            <w:tcW w:w="3168"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Библиографическая культура (работа с детской книгой и справочной литературой</w:t>
            </w:r>
          </w:p>
        </w:tc>
        <w:tc>
          <w:tcPr>
            <w:tcW w:w="1857"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7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64">
              <w:r w:rsidRPr="000A06DC">
                <w:rPr>
                  <w:rFonts w:ascii="Times New Roman" w:hAnsi="Times New Roman" w:cs="Times New Roman"/>
                  <w:color w:val="0000FF"/>
                  <w:sz w:val="24"/>
                  <w:szCs w:val="24"/>
                  <w:u w:val="single"/>
                </w:rPr>
                <w:t>https://m.edsoo.ru/7f412cec</w:t>
              </w:r>
            </w:hyperlink>
          </w:p>
        </w:tc>
      </w:tr>
      <w:tr w:rsidR="005C031A" w:rsidRPr="000A06DC" w:rsidTr="005C031A">
        <w:trPr>
          <w:trHeight w:val="144"/>
          <w:tblCellSpacing w:w="20" w:type="nil"/>
        </w:trPr>
        <w:tc>
          <w:tcPr>
            <w:tcW w:w="0" w:type="auto"/>
            <w:gridSpan w:val="2"/>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Резервное время</w:t>
            </w:r>
          </w:p>
        </w:tc>
        <w:tc>
          <w:tcPr>
            <w:tcW w:w="2918"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13 </w:t>
            </w:r>
          </w:p>
        </w:tc>
        <w:tc>
          <w:tcPr>
            <w:tcW w:w="4745" w:type="dxa"/>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p>
        </w:tc>
      </w:tr>
      <w:tr w:rsidR="005C031A" w:rsidRPr="000A06DC" w:rsidTr="005C031A">
        <w:trPr>
          <w:trHeight w:val="144"/>
          <w:tblCellSpacing w:w="20" w:type="nil"/>
        </w:trPr>
        <w:tc>
          <w:tcPr>
            <w:tcW w:w="0" w:type="auto"/>
            <w:gridSpan w:val="2"/>
            <w:tcMar>
              <w:top w:w="50" w:type="dxa"/>
              <w:left w:w="100" w:type="dxa"/>
            </w:tcMar>
            <w:vAlign w:val="center"/>
          </w:tcPr>
          <w:p w:rsidR="005C031A" w:rsidRPr="000A06DC" w:rsidRDefault="005C031A"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2918" w:type="dxa"/>
            <w:tcMar>
              <w:top w:w="50" w:type="dxa"/>
              <w:left w:w="100" w:type="dxa"/>
            </w:tcMar>
            <w:vAlign w:val="center"/>
          </w:tcPr>
          <w:p w:rsidR="005C031A" w:rsidRPr="000A06DC" w:rsidRDefault="005C031A"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136 </w:t>
            </w:r>
          </w:p>
        </w:tc>
        <w:tc>
          <w:tcPr>
            <w:tcW w:w="4745" w:type="dxa"/>
            <w:tcMar>
              <w:top w:w="50" w:type="dxa"/>
              <w:left w:w="100" w:type="dxa"/>
            </w:tcMar>
            <w:vAlign w:val="center"/>
          </w:tcPr>
          <w:p w:rsidR="005C031A" w:rsidRPr="000A06DC" w:rsidRDefault="005C031A" w:rsidP="00DE001C">
            <w:pPr>
              <w:spacing w:line="240" w:lineRule="auto"/>
              <w:rPr>
                <w:rFonts w:ascii="Times New Roman" w:hAnsi="Times New Roman" w:cs="Times New Roman"/>
                <w:sz w:val="24"/>
                <w:szCs w:val="24"/>
              </w:rPr>
            </w:pPr>
          </w:p>
        </w:tc>
      </w:tr>
    </w:tbl>
    <w:p w:rsidR="005C031A" w:rsidRPr="000A06DC" w:rsidRDefault="005C031A" w:rsidP="00DE001C">
      <w:pPr>
        <w:widowControl w:val="0"/>
        <w:autoSpaceDE w:val="0"/>
        <w:autoSpaceDN w:val="0"/>
        <w:adjustRightInd w:val="0"/>
        <w:spacing w:before="240" w:after="0" w:line="240" w:lineRule="auto"/>
        <w:jc w:val="both"/>
        <w:rPr>
          <w:rFonts w:ascii="Times New Roman" w:eastAsia="Times New Roman" w:hAnsi="Times New Roman" w:cs="Times New Roman"/>
          <w:color w:val="000000" w:themeColor="text1"/>
          <w:sz w:val="24"/>
          <w:szCs w:val="24"/>
          <w:u w:val="single"/>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A2E8D" w:rsidRPr="000A06DC" w:rsidRDefault="000A2E8D" w:rsidP="00DE001C">
      <w:pPr>
        <w:widowControl w:val="0"/>
        <w:autoSpaceDE w:val="0"/>
        <w:autoSpaceDN w:val="0"/>
        <w:adjustRightInd w:val="0"/>
        <w:spacing w:before="240" w:after="0" w:line="240" w:lineRule="auto"/>
        <w:jc w:val="both"/>
        <w:rPr>
          <w:rFonts w:ascii="Times New Roman" w:eastAsia="Times New Roman" w:hAnsi="Times New Roman" w:cs="Times New Roman"/>
          <w:color w:val="000000" w:themeColor="text1"/>
          <w:sz w:val="24"/>
          <w:szCs w:val="24"/>
          <w:u w:val="single"/>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A2E8D" w:rsidRPr="000A06DC" w:rsidRDefault="000A2E8D" w:rsidP="00DE001C">
      <w:pPr>
        <w:widowControl w:val="0"/>
        <w:autoSpaceDE w:val="0"/>
        <w:autoSpaceDN w:val="0"/>
        <w:adjustRightInd w:val="0"/>
        <w:spacing w:before="240" w:after="0" w:line="240" w:lineRule="auto"/>
        <w:jc w:val="both"/>
        <w:rPr>
          <w:rFonts w:ascii="Times New Roman" w:eastAsia="Times New Roman" w:hAnsi="Times New Roman" w:cs="Times New Roman"/>
          <w:b/>
          <w:color w:val="000000" w:themeColor="text1"/>
          <w:sz w:val="24"/>
          <w:szCs w:val="24"/>
          <w:u w:val="single"/>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b/>
          <w:color w:val="000000" w:themeColor="text1"/>
          <w:sz w:val="24"/>
          <w:szCs w:val="24"/>
          <w:u w:val="single"/>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2.1.3.РАБОЧАЯ ПРОГРАММА </w:t>
      </w:r>
      <w:r w:rsidR="00313E90" w:rsidRPr="000A06DC">
        <w:rPr>
          <w:rFonts w:ascii="Times New Roman" w:eastAsia="Times New Roman" w:hAnsi="Times New Roman" w:cs="Times New Roman"/>
          <w:b/>
          <w:color w:val="000000" w:themeColor="text1"/>
          <w:sz w:val="24"/>
          <w:szCs w:val="24"/>
          <w:u w:val="single"/>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УЧЕБОГО ПРЕДМЕТА «</w:t>
      </w:r>
      <w:r w:rsidRPr="000A06DC">
        <w:rPr>
          <w:rFonts w:ascii="Times New Roman" w:eastAsia="Times New Roman" w:hAnsi="Times New Roman" w:cs="Times New Roman"/>
          <w:b/>
          <w:color w:val="000000" w:themeColor="text1"/>
          <w:sz w:val="24"/>
          <w:szCs w:val="24"/>
          <w:u w:val="single"/>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ИНОСТРАННЫЙ (</w:t>
      </w:r>
      <w:r w:rsidR="00313E90" w:rsidRPr="000A06DC">
        <w:rPr>
          <w:rFonts w:ascii="Times New Roman" w:eastAsia="Times New Roman" w:hAnsi="Times New Roman" w:cs="Times New Roman"/>
          <w:b/>
          <w:color w:val="000000" w:themeColor="text1"/>
          <w:sz w:val="24"/>
          <w:szCs w:val="24"/>
          <w:u w:val="single"/>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АНГЛИЙСКИЙ ЯЗЫК</w:t>
      </w:r>
      <w:r w:rsidRPr="000A06DC">
        <w:rPr>
          <w:rFonts w:ascii="Times New Roman" w:eastAsia="Times New Roman" w:hAnsi="Times New Roman" w:cs="Times New Roman"/>
          <w:b/>
          <w:color w:val="000000" w:themeColor="text1"/>
          <w:sz w:val="24"/>
          <w:szCs w:val="24"/>
          <w:u w:val="single"/>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3E90" w:rsidRPr="000A06DC">
        <w:rPr>
          <w:rFonts w:ascii="Times New Roman" w:eastAsia="Times New Roman" w:hAnsi="Times New Roman" w:cs="Times New Roman"/>
          <w:b/>
          <w:color w:val="000000" w:themeColor="text1"/>
          <w:sz w:val="24"/>
          <w:szCs w:val="24"/>
          <w:u w:val="single"/>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A06DC">
        <w:rPr>
          <w:rFonts w:ascii="Times New Roman" w:eastAsia="Times New Roman" w:hAnsi="Times New Roman" w:cs="Times New Roman"/>
          <w:b/>
          <w:color w:val="000000" w:themeColor="text1"/>
          <w:sz w:val="24"/>
          <w:szCs w:val="24"/>
          <w:u w:val="single"/>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2-4 КЛАСС</w:t>
      </w:r>
    </w:p>
    <w:p w:rsidR="000A2E8D" w:rsidRPr="000A06DC" w:rsidRDefault="000A2E8D" w:rsidP="00DE001C">
      <w:pPr>
        <w:pStyle w:val="a4"/>
        <w:widowControl w:val="0"/>
        <w:numPr>
          <w:ilvl w:val="0"/>
          <w:numId w:val="2"/>
        </w:numPr>
        <w:tabs>
          <w:tab w:val="left" w:pos="286"/>
        </w:tabs>
        <w:autoSpaceDE w:val="0"/>
        <w:autoSpaceDN w:val="0"/>
        <w:spacing w:before="196" w:after="0" w:line="240" w:lineRule="auto"/>
        <w:contextualSpacing w:val="0"/>
        <w:jc w:val="both"/>
        <w:rPr>
          <w:rFonts w:ascii="Times New Roman" w:hAnsi="Times New Roman" w:cs="Times New Roman"/>
          <w:sz w:val="24"/>
          <w:szCs w:val="24"/>
        </w:rPr>
      </w:pPr>
      <w:r w:rsidRPr="000A06DC">
        <w:rPr>
          <w:rFonts w:ascii="Times New Roman" w:hAnsi="Times New Roman" w:cs="Times New Roman"/>
          <w:sz w:val="24"/>
          <w:szCs w:val="24"/>
        </w:rPr>
        <w:t>КЛАСС</w:t>
      </w:r>
    </w:p>
    <w:p w:rsidR="000A2E8D" w:rsidRPr="000A06DC" w:rsidRDefault="000A2E8D" w:rsidP="00DE001C">
      <w:pPr>
        <w:spacing w:before="93" w:line="240" w:lineRule="auto"/>
        <w:ind w:left="117"/>
        <w:rPr>
          <w:rFonts w:ascii="Times New Roman" w:hAnsi="Times New Roman" w:cs="Times New Roman"/>
          <w:b/>
          <w:sz w:val="24"/>
          <w:szCs w:val="24"/>
        </w:rPr>
      </w:pPr>
      <w:r w:rsidRPr="000A06DC">
        <w:rPr>
          <w:rFonts w:ascii="Times New Roman" w:hAnsi="Times New Roman" w:cs="Times New Roman"/>
          <w:b/>
          <w:sz w:val="24"/>
          <w:szCs w:val="24"/>
        </w:rPr>
        <w:t>Тематическое содержание речи</w:t>
      </w:r>
    </w:p>
    <w:p w:rsidR="000A2E8D" w:rsidRPr="000A06DC" w:rsidRDefault="000A2E8D" w:rsidP="00DE001C">
      <w:pPr>
        <w:pStyle w:val="a5"/>
        <w:spacing w:before="70"/>
        <w:ind w:left="116" w:firstLine="226"/>
        <w:rPr>
          <w:rFonts w:ascii="Times New Roman" w:hAnsi="Times New Roman" w:cs="Times New Roman"/>
          <w:sz w:val="24"/>
          <w:szCs w:val="24"/>
        </w:rPr>
      </w:pPr>
      <w:r w:rsidRPr="000A06DC">
        <w:rPr>
          <w:rFonts w:ascii="Times New Roman" w:hAnsi="Times New Roman" w:cs="Times New Roman"/>
          <w:i/>
          <w:sz w:val="24"/>
          <w:szCs w:val="24"/>
        </w:rPr>
        <w:t xml:space="preserve">Мир моего «я» </w:t>
      </w:r>
      <w:r w:rsidRPr="000A06DC">
        <w:rPr>
          <w:rFonts w:ascii="Times New Roman" w:hAnsi="Times New Roman" w:cs="Times New Roman"/>
          <w:sz w:val="24"/>
          <w:szCs w:val="24"/>
        </w:rPr>
        <w:t xml:space="preserve">Приветствие Знакомство Моя семья Мой день рождения Моя любимая еда </w:t>
      </w:r>
    </w:p>
    <w:p w:rsidR="000A2E8D" w:rsidRPr="000A06DC" w:rsidRDefault="000A2E8D" w:rsidP="00DE001C">
      <w:pPr>
        <w:spacing w:before="1" w:line="240" w:lineRule="auto"/>
        <w:ind w:left="116" w:right="155" w:firstLine="226"/>
        <w:jc w:val="both"/>
        <w:rPr>
          <w:rFonts w:ascii="Times New Roman" w:hAnsi="Times New Roman" w:cs="Times New Roman"/>
          <w:sz w:val="24"/>
          <w:szCs w:val="24"/>
        </w:rPr>
      </w:pPr>
      <w:r w:rsidRPr="000A06DC">
        <w:rPr>
          <w:rFonts w:ascii="Times New Roman" w:hAnsi="Times New Roman" w:cs="Times New Roman"/>
          <w:i/>
          <w:sz w:val="24"/>
          <w:szCs w:val="24"/>
        </w:rPr>
        <w:t xml:space="preserve">Мир моих увлечений </w:t>
      </w:r>
      <w:r w:rsidRPr="000A06DC">
        <w:rPr>
          <w:rFonts w:ascii="Times New Roman" w:hAnsi="Times New Roman" w:cs="Times New Roman"/>
          <w:sz w:val="24"/>
          <w:szCs w:val="24"/>
        </w:rPr>
        <w:t xml:space="preserve">Любимый цвет, игрушка Любимые занятия Мой питомец Выходной день </w:t>
      </w:r>
    </w:p>
    <w:p w:rsidR="000A2E8D" w:rsidRPr="000A06DC" w:rsidRDefault="000A2E8D" w:rsidP="00DE001C">
      <w:pPr>
        <w:spacing w:before="2" w:line="240" w:lineRule="auto"/>
        <w:ind w:left="116" w:right="155" w:firstLine="226"/>
        <w:jc w:val="both"/>
        <w:rPr>
          <w:rFonts w:ascii="Times New Roman" w:hAnsi="Times New Roman" w:cs="Times New Roman"/>
          <w:sz w:val="24"/>
          <w:szCs w:val="24"/>
        </w:rPr>
      </w:pPr>
      <w:r w:rsidRPr="000A06DC">
        <w:rPr>
          <w:rFonts w:ascii="Times New Roman" w:hAnsi="Times New Roman" w:cs="Times New Roman"/>
          <w:i/>
          <w:sz w:val="24"/>
          <w:szCs w:val="24"/>
        </w:rPr>
        <w:t xml:space="preserve">Мир вокруг меня </w:t>
      </w:r>
      <w:r w:rsidRPr="000A06DC">
        <w:rPr>
          <w:rFonts w:ascii="Times New Roman" w:hAnsi="Times New Roman" w:cs="Times New Roman"/>
          <w:sz w:val="24"/>
          <w:szCs w:val="24"/>
        </w:rPr>
        <w:t xml:space="preserve">Моя школа Мои друзья Моя малая родина (город, село) </w:t>
      </w:r>
    </w:p>
    <w:p w:rsidR="000A2E8D" w:rsidRPr="000A06DC" w:rsidRDefault="000A2E8D" w:rsidP="00DE001C">
      <w:pPr>
        <w:pStyle w:val="a5"/>
        <w:spacing w:before="1"/>
        <w:ind w:left="116" w:firstLine="226"/>
        <w:rPr>
          <w:rFonts w:ascii="Times New Roman" w:hAnsi="Times New Roman" w:cs="Times New Roman"/>
          <w:sz w:val="24"/>
          <w:szCs w:val="24"/>
        </w:rPr>
      </w:pPr>
      <w:r w:rsidRPr="000A06DC">
        <w:rPr>
          <w:rFonts w:ascii="Times New Roman" w:hAnsi="Times New Roman" w:cs="Times New Roman"/>
          <w:i/>
          <w:sz w:val="24"/>
          <w:szCs w:val="24"/>
        </w:rPr>
        <w:t xml:space="preserve">Родная страна и страны изучаемого языка </w:t>
      </w:r>
      <w:r w:rsidRPr="000A06DC">
        <w:rPr>
          <w:rFonts w:ascii="Times New Roman" w:hAnsi="Times New Roman" w:cs="Times New Roman"/>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0A2E8D" w:rsidRPr="000A06DC" w:rsidRDefault="000A2E8D" w:rsidP="00DE001C">
      <w:pPr>
        <w:pStyle w:val="2"/>
        <w:spacing w:before="151" w:line="240" w:lineRule="auto"/>
        <w:rPr>
          <w:rFonts w:ascii="Times New Roman" w:hAnsi="Times New Roman" w:cs="Times New Roman"/>
          <w:sz w:val="24"/>
          <w:szCs w:val="24"/>
        </w:rPr>
      </w:pPr>
      <w:r w:rsidRPr="000A06DC">
        <w:rPr>
          <w:rFonts w:ascii="Times New Roman" w:hAnsi="Times New Roman" w:cs="Times New Roman"/>
          <w:sz w:val="24"/>
          <w:szCs w:val="24"/>
        </w:rPr>
        <w:t>Коммуникативные умения</w:t>
      </w:r>
    </w:p>
    <w:p w:rsidR="000A2E8D" w:rsidRPr="000A06DC" w:rsidRDefault="000A2E8D" w:rsidP="00DE001C">
      <w:pPr>
        <w:pStyle w:val="4"/>
        <w:spacing w:before="70" w:line="240" w:lineRule="auto"/>
        <w:rPr>
          <w:rFonts w:ascii="Times New Roman" w:hAnsi="Times New Roman" w:cs="Times New Roman"/>
          <w:sz w:val="24"/>
          <w:szCs w:val="24"/>
        </w:rPr>
      </w:pPr>
      <w:r w:rsidRPr="000A06DC">
        <w:rPr>
          <w:rFonts w:ascii="Times New Roman" w:hAnsi="Times New Roman" w:cs="Times New Roman"/>
          <w:sz w:val="24"/>
          <w:szCs w:val="24"/>
        </w:rPr>
        <w:t>Говорение</w:t>
      </w:r>
    </w:p>
    <w:p w:rsidR="000A2E8D" w:rsidRPr="000A06DC" w:rsidRDefault="000A2E8D" w:rsidP="00DE001C">
      <w:pPr>
        <w:spacing w:before="12" w:line="240" w:lineRule="auto"/>
        <w:ind w:left="343"/>
        <w:rPr>
          <w:rFonts w:ascii="Times New Roman" w:hAnsi="Times New Roman" w:cs="Times New Roman"/>
          <w:sz w:val="24"/>
          <w:szCs w:val="24"/>
        </w:rPr>
      </w:pPr>
      <w:r w:rsidRPr="000A06DC">
        <w:rPr>
          <w:rFonts w:ascii="Times New Roman" w:hAnsi="Times New Roman" w:cs="Times New Roman"/>
          <w:sz w:val="24"/>
          <w:szCs w:val="24"/>
        </w:rPr>
        <w:t xml:space="preserve">Коммуникативные умения </w:t>
      </w:r>
      <w:r w:rsidRPr="000A06DC">
        <w:rPr>
          <w:rFonts w:ascii="Times New Roman" w:hAnsi="Times New Roman" w:cs="Times New Roman"/>
          <w:b/>
          <w:i/>
          <w:sz w:val="24"/>
          <w:szCs w:val="24"/>
        </w:rPr>
        <w:t>диалогической речи</w:t>
      </w:r>
      <w:r w:rsidRPr="000A06DC">
        <w:rPr>
          <w:rFonts w:ascii="Times New Roman" w:hAnsi="Times New Roman" w:cs="Times New Roman"/>
          <w:sz w:val="24"/>
          <w:szCs w:val="24"/>
        </w:rPr>
        <w:t>:</w:t>
      </w:r>
    </w:p>
    <w:p w:rsidR="000A2E8D" w:rsidRPr="000A06DC" w:rsidRDefault="000A2E8D" w:rsidP="00DE001C">
      <w:pPr>
        <w:pStyle w:val="a5"/>
        <w:spacing w:before="13"/>
        <w:ind w:left="116" w:firstLine="226"/>
        <w:rPr>
          <w:rFonts w:ascii="Times New Roman" w:hAnsi="Times New Roman" w:cs="Times New Roman"/>
          <w:sz w:val="24"/>
          <w:szCs w:val="24"/>
        </w:rPr>
      </w:pPr>
      <w:r w:rsidRPr="000A06DC">
        <w:rPr>
          <w:rFonts w:ascii="Times New Roman" w:hAnsi="Times New Roman" w:cs="Times New Roman"/>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0A2E8D" w:rsidRPr="000A06DC" w:rsidRDefault="000A2E8D" w:rsidP="00DE001C">
      <w:pPr>
        <w:pStyle w:val="a5"/>
        <w:spacing w:before="2"/>
        <w:ind w:left="116" w:firstLine="226"/>
        <w:rPr>
          <w:rFonts w:ascii="Times New Roman" w:hAnsi="Times New Roman" w:cs="Times New Roman"/>
          <w:sz w:val="24"/>
          <w:szCs w:val="24"/>
        </w:rPr>
      </w:pPr>
      <w:r w:rsidRPr="000A06DC">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A2E8D" w:rsidRPr="000A06DC" w:rsidRDefault="000A2E8D" w:rsidP="00DE001C">
      <w:pPr>
        <w:pStyle w:val="a5"/>
        <w:spacing w:before="4"/>
        <w:ind w:left="116" w:firstLine="226"/>
        <w:rPr>
          <w:rFonts w:ascii="Times New Roman" w:hAnsi="Times New Roman" w:cs="Times New Roman"/>
          <w:sz w:val="24"/>
          <w:szCs w:val="24"/>
        </w:rPr>
      </w:pPr>
      <w:r w:rsidRPr="000A06DC">
        <w:rPr>
          <w:rFonts w:ascii="Times New Roman" w:hAnsi="Times New Roman" w:cs="Times New Roman"/>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0A2E8D" w:rsidRPr="000A06DC" w:rsidRDefault="000A2E8D" w:rsidP="00DE001C">
      <w:pPr>
        <w:spacing w:before="3" w:line="240" w:lineRule="auto"/>
        <w:ind w:left="343" w:right="154"/>
        <w:jc w:val="both"/>
        <w:rPr>
          <w:rFonts w:ascii="Times New Roman" w:hAnsi="Times New Roman" w:cs="Times New Roman"/>
          <w:sz w:val="24"/>
          <w:szCs w:val="24"/>
        </w:rPr>
      </w:pPr>
      <w:r w:rsidRPr="000A06DC">
        <w:rPr>
          <w:rFonts w:ascii="Times New Roman" w:hAnsi="Times New Roman" w:cs="Times New Roman"/>
          <w:sz w:val="24"/>
          <w:szCs w:val="24"/>
        </w:rPr>
        <w:t xml:space="preserve">Коммуникативные умения </w:t>
      </w:r>
      <w:r w:rsidRPr="000A06DC">
        <w:rPr>
          <w:rFonts w:ascii="Times New Roman" w:hAnsi="Times New Roman" w:cs="Times New Roman"/>
          <w:b/>
          <w:i/>
          <w:sz w:val="24"/>
          <w:szCs w:val="24"/>
        </w:rPr>
        <w:t xml:space="preserve">монологической речи </w:t>
      </w:r>
      <w:r w:rsidRPr="000A06DC">
        <w:rPr>
          <w:rFonts w:ascii="Times New Roman" w:hAnsi="Times New Roman" w:cs="Times New Roman"/>
          <w:sz w:val="24"/>
          <w:szCs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0A2E8D" w:rsidRPr="000A06DC" w:rsidRDefault="000A2E8D" w:rsidP="00DE001C">
      <w:pPr>
        <w:pStyle w:val="4"/>
        <w:spacing w:before="70" w:line="240" w:lineRule="auto"/>
        <w:rPr>
          <w:rFonts w:ascii="Times New Roman" w:hAnsi="Times New Roman" w:cs="Times New Roman"/>
          <w:sz w:val="24"/>
          <w:szCs w:val="24"/>
        </w:rPr>
      </w:pPr>
      <w:r w:rsidRPr="000A06DC">
        <w:rPr>
          <w:rFonts w:ascii="Times New Roman" w:hAnsi="Times New Roman" w:cs="Times New Roman"/>
          <w:sz w:val="24"/>
          <w:szCs w:val="24"/>
        </w:rPr>
        <w:t>Аудирование</w:t>
      </w:r>
    </w:p>
    <w:p w:rsidR="000A2E8D" w:rsidRPr="000A06DC" w:rsidRDefault="000A2E8D" w:rsidP="00DE001C">
      <w:pPr>
        <w:pStyle w:val="a5"/>
        <w:spacing w:before="7"/>
        <w:ind w:left="116" w:right="155" w:firstLine="226"/>
        <w:rPr>
          <w:rFonts w:ascii="Times New Roman" w:hAnsi="Times New Roman" w:cs="Times New Roman"/>
          <w:sz w:val="24"/>
          <w:szCs w:val="24"/>
        </w:rPr>
      </w:pPr>
      <w:r w:rsidRPr="000A06DC">
        <w:rPr>
          <w:rFonts w:ascii="Times New Roman" w:hAnsi="Times New Roman" w:cs="Times New Roman"/>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rsidR="000A2E8D" w:rsidRPr="000A06DC" w:rsidRDefault="000A2E8D" w:rsidP="00DE001C">
      <w:pPr>
        <w:pStyle w:val="a5"/>
        <w:spacing w:before="1"/>
        <w:ind w:left="116" w:right="155" w:firstLine="226"/>
        <w:rPr>
          <w:rFonts w:ascii="Times New Roman" w:hAnsi="Times New Roman" w:cs="Times New Roman"/>
          <w:sz w:val="24"/>
          <w:szCs w:val="24"/>
        </w:rPr>
      </w:pPr>
      <w:r w:rsidRPr="000A06DC">
        <w:rPr>
          <w:rFonts w:ascii="Times New Roman" w:hAnsi="Times New Roman" w:cs="Times New Roman"/>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rsidR="000A2E8D" w:rsidRPr="000A06DC" w:rsidRDefault="000A2E8D" w:rsidP="00DE001C">
      <w:pPr>
        <w:pStyle w:val="a5"/>
        <w:ind w:left="116" w:right="155" w:firstLine="226"/>
        <w:rPr>
          <w:rFonts w:ascii="Times New Roman" w:hAnsi="Times New Roman" w:cs="Times New Roman"/>
          <w:sz w:val="24"/>
          <w:szCs w:val="24"/>
        </w:rPr>
      </w:pPr>
      <w:r w:rsidRPr="000A06DC">
        <w:rPr>
          <w:rFonts w:ascii="Times New Roman" w:hAnsi="Times New Roman" w:cs="Times New Roman"/>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0A2E8D" w:rsidRPr="000A06DC" w:rsidRDefault="000A2E8D" w:rsidP="00DE001C">
      <w:pPr>
        <w:pStyle w:val="a5"/>
        <w:spacing w:before="1"/>
        <w:ind w:left="116" w:firstLine="226"/>
        <w:rPr>
          <w:rFonts w:ascii="Times New Roman" w:hAnsi="Times New Roman" w:cs="Times New Roman"/>
          <w:sz w:val="24"/>
          <w:szCs w:val="24"/>
        </w:rPr>
      </w:pPr>
      <w:r w:rsidRPr="000A06DC">
        <w:rPr>
          <w:rFonts w:ascii="Times New Roman" w:hAnsi="Times New Roman" w:cs="Times New Roman"/>
          <w:sz w:val="24"/>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 с опорой на иллюстрации и с использованием языковой догадки </w:t>
      </w:r>
    </w:p>
    <w:p w:rsidR="000A2E8D" w:rsidRPr="000A06DC" w:rsidRDefault="000A2E8D" w:rsidP="00DE001C">
      <w:pPr>
        <w:pStyle w:val="a5"/>
        <w:ind w:left="116" w:firstLine="226"/>
        <w:rPr>
          <w:rFonts w:ascii="Times New Roman" w:hAnsi="Times New Roman" w:cs="Times New Roman"/>
          <w:sz w:val="24"/>
          <w:szCs w:val="24"/>
        </w:rPr>
      </w:pPr>
      <w:r w:rsidRPr="000A06DC">
        <w:rPr>
          <w:rFonts w:ascii="Times New Roman" w:hAnsi="Times New Roman" w:cs="Times New Roman"/>
          <w:sz w:val="24"/>
          <w:szCs w:val="24"/>
        </w:rPr>
        <w:t xml:space="preserve">Тексты для аудирования: диалог, высказывания собеседников в ситуациях повседневного общения, рассказ, сказка </w:t>
      </w:r>
    </w:p>
    <w:p w:rsidR="000A2E8D" w:rsidRPr="000A06DC" w:rsidRDefault="000A2E8D" w:rsidP="00DE001C">
      <w:pPr>
        <w:pStyle w:val="4"/>
        <w:spacing w:before="1" w:line="240" w:lineRule="auto"/>
        <w:rPr>
          <w:rFonts w:ascii="Times New Roman" w:hAnsi="Times New Roman" w:cs="Times New Roman"/>
          <w:sz w:val="24"/>
          <w:szCs w:val="24"/>
        </w:rPr>
      </w:pPr>
      <w:r w:rsidRPr="000A06DC">
        <w:rPr>
          <w:rFonts w:ascii="Times New Roman" w:hAnsi="Times New Roman" w:cs="Times New Roman"/>
          <w:sz w:val="24"/>
          <w:szCs w:val="24"/>
        </w:rPr>
        <w:lastRenderedPageBreak/>
        <w:t>Смысловое чтение</w:t>
      </w:r>
    </w:p>
    <w:p w:rsidR="000A2E8D" w:rsidRPr="000A06DC" w:rsidRDefault="000A2E8D" w:rsidP="00DE001C">
      <w:pPr>
        <w:pStyle w:val="a5"/>
        <w:spacing w:before="7"/>
        <w:ind w:left="116" w:firstLine="226"/>
        <w:rPr>
          <w:rFonts w:ascii="Times New Roman" w:hAnsi="Times New Roman" w:cs="Times New Roman"/>
          <w:sz w:val="24"/>
          <w:szCs w:val="24"/>
        </w:rPr>
      </w:pPr>
      <w:r w:rsidRPr="000A06DC">
        <w:rPr>
          <w:rFonts w:ascii="Times New Roman" w:hAnsi="Times New Roman" w:cs="Times New Roman"/>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0A2E8D" w:rsidRPr="000A06DC" w:rsidRDefault="000A2E8D" w:rsidP="00DE001C">
      <w:pPr>
        <w:pStyle w:val="a5"/>
        <w:rPr>
          <w:rFonts w:ascii="Times New Roman" w:hAnsi="Times New Roman" w:cs="Times New Roman"/>
          <w:sz w:val="24"/>
          <w:szCs w:val="24"/>
        </w:rPr>
      </w:pPr>
      <w:r w:rsidRPr="000A06DC">
        <w:rPr>
          <w:rFonts w:ascii="Times New Roman" w:hAnsi="Times New Roman" w:cs="Times New Roman"/>
          <w:sz w:val="24"/>
          <w:szCs w:val="24"/>
        </w:rPr>
        <w:t xml:space="preserve">Тексты для чтения вслух: диалог, рассказ, сказка </w:t>
      </w:r>
    </w:p>
    <w:p w:rsidR="000A2E8D" w:rsidRPr="000A06DC" w:rsidRDefault="000A2E8D" w:rsidP="00DE001C">
      <w:pPr>
        <w:pStyle w:val="a5"/>
        <w:spacing w:before="7"/>
        <w:ind w:left="116" w:firstLine="226"/>
        <w:rPr>
          <w:rFonts w:ascii="Times New Roman" w:hAnsi="Times New Roman" w:cs="Times New Roman"/>
          <w:sz w:val="24"/>
          <w:szCs w:val="24"/>
        </w:rPr>
      </w:pPr>
      <w:r w:rsidRPr="000A06DC">
        <w:rPr>
          <w:rFonts w:ascii="Times New Roman" w:hAnsi="Times New Roman"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0A2E8D" w:rsidRPr="000A06DC" w:rsidRDefault="000A2E8D" w:rsidP="00DE001C">
      <w:pPr>
        <w:pStyle w:val="a5"/>
        <w:spacing w:before="1"/>
        <w:ind w:left="116" w:firstLine="226"/>
        <w:rPr>
          <w:rFonts w:ascii="Times New Roman" w:hAnsi="Times New Roman" w:cs="Times New Roman"/>
          <w:sz w:val="24"/>
          <w:szCs w:val="24"/>
        </w:rPr>
      </w:pPr>
      <w:r w:rsidRPr="000A06DC">
        <w:rPr>
          <w:rFonts w:ascii="Times New Roman" w:hAnsi="Times New Roman" w:cs="Times New Roman"/>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 </w:t>
      </w:r>
    </w:p>
    <w:p w:rsidR="000A2E8D" w:rsidRPr="000A06DC" w:rsidRDefault="000A2E8D" w:rsidP="00DE001C">
      <w:pPr>
        <w:pStyle w:val="a5"/>
        <w:ind w:left="116" w:firstLine="226"/>
        <w:rPr>
          <w:rFonts w:ascii="Times New Roman" w:hAnsi="Times New Roman" w:cs="Times New Roman"/>
          <w:sz w:val="24"/>
          <w:szCs w:val="24"/>
        </w:rPr>
      </w:pPr>
      <w:r w:rsidRPr="000A06DC">
        <w:rPr>
          <w:rFonts w:ascii="Times New Roman" w:hAnsi="Times New Roman" w:cs="Times New Roman"/>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 </w:t>
      </w:r>
    </w:p>
    <w:p w:rsidR="000A2E8D" w:rsidRPr="000A06DC" w:rsidRDefault="000A2E8D" w:rsidP="00DE001C">
      <w:pPr>
        <w:pStyle w:val="a5"/>
        <w:spacing w:before="7"/>
        <w:ind w:left="116" w:right="155" w:firstLine="226"/>
        <w:rPr>
          <w:rFonts w:ascii="Times New Roman" w:hAnsi="Times New Roman" w:cs="Times New Roman"/>
          <w:sz w:val="24"/>
          <w:szCs w:val="24"/>
        </w:rPr>
      </w:pPr>
      <w:r w:rsidRPr="000A06DC">
        <w:rPr>
          <w:rFonts w:ascii="Times New Roman" w:hAnsi="Times New Roman" w:cs="Times New Roman"/>
          <w:sz w:val="24"/>
          <w:szCs w:val="24"/>
        </w:rPr>
        <w:t xml:space="preserve">Тексты для чтения про себя: диалог, рассказ, сказка, электронное сообщение личного характера </w:t>
      </w:r>
    </w:p>
    <w:p w:rsidR="000A2E8D" w:rsidRPr="000A06DC" w:rsidRDefault="000A2E8D" w:rsidP="00DE001C">
      <w:pPr>
        <w:pStyle w:val="4"/>
        <w:spacing w:before="0" w:line="240" w:lineRule="auto"/>
        <w:rPr>
          <w:rFonts w:ascii="Times New Roman" w:hAnsi="Times New Roman" w:cs="Times New Roman"/>
          <w:sz w:val="24"/>
          <w:szCs w:val="24"/>
        </w:rPr>
      </w:pPr>
      <w:r w:rsidRPr="000A06DC">
        <w:rPr>
          <w:rFonts w:ascii="Times New Roman" w:hAnsi="Times New Roman" w:cs="Times New Roman"/>
          <w:sz w:val="24"/>
          <w:szCs w:val="24"/>
        </w:rPr>
        <w:t>Письмо</w:t>
      </w:r>
    </w:p>
    <w:p w:rsidR="000A2E8D" w:rsidRPr="000A06DC" w:rsidRDefault="000A2E8D" w:rsidP="00DE001C">
      <w:pPr>
        <w:pStyle w:val="a5"/>
        <w:spacing w:before="13"/>
        <w:ind w:left="116" w:firstLine="226"/>
        <w:rPr>
          <w:rFonts w:ascii="Times New Roman" w:hAnsi="Times New Roman" w:cs="Times New Roman"/>
          <w:sz w:val="24"/>
          <w:szCs w:val="24"/>
        </w:rPr>
      </w:pPr>
      <w:r w:rsidRPr="000A06DC">
        <w:rPr>
          <w:rFonts w:ascii="Times New Roman" w:hAnsi="Times New Roman" w:cs="Times New Roman"/>
          <w:sz w:val="24"/>
          <w:szCs w:val="24"/>
        </w:rPr>
        <w:t xml:space="preserve">Овладение техникой письма (полупечатное написание букв, буквосочетаний, слов) </w:t>
      </w:r>
    </w:p>
    <w:p w:rsidR="000A2E8D" w:rsidRPr="000A06DC" w:rsidRDefault="000A2E8D" w:rsidP="00DE001C">
      <w:pPr>
        <w:pStyle w:val="a5"/>
        <w:spacing w:before="70"/>
        <w:ind w:left="116" w:firstLine="226"/>
        <w:rPr>
          <w:rFonts w:ascii="Times New Roman" w:hAnsi="Times New Roman" w:cs="Times New Roman"/>
          <w:sz w:val="24"/>
          <w:szCs w:val="24"/>
        </w:rPr>
      </w:pPr>
      <w:r w:rsidRPr="000A06DC">
        <w:rPr>
          <w:rFonts w:ascii="Times New Roman" w:hAnsi="Times New Roman" w:cs="Times New Roman"/>
          <w:sz w:val="24"/>
          <w:szCs w:val="24"/>
        </w:rPr>
        <w:t>Воспроизведение речевых образцов, списывание текста; выписывание из текста слов, словосочетаний, предложений; встав ка пропущенных букв в слово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0A2E8D" w:rsidRPr="000A06DC" w:rsidRDefault="000A2E8D" w:rsidP="00DE001C">
      <w:pPr>
        <w:pStyle w:val="a5"/>
        <w:ind w:left="116" w:right="155" w:firstLine="226"/>
        <w:rPr>
          <w:rFonts w:ascii="Times New Roman" w:hAnsi="Times New Roman" w:cs="Times New Roman"/>
          <w:sz w:val="24"/>
          <w:szCs w:val="24"/>
        </w:rPr>
      </w:pPr>
      <w:r w:rsidRPr="000A06DC">
        <w:rPr>
          <w:rFonts w:ascii="Times New Roman" w:hAnsi="Times New Roman" w:cs="Times New Roman"/>
          <w:sz w:val="24"/>
          <w:szCs w:val="24"/>
        </w:rPr>
        <w:t>Написание с опорой на образец коротких поздравлений с праздниками (с днём рождения, Новым годом).</w:t>
      </w:r>
    </w:p>
    <w:p w:rsidR="000A2E8D" w:rsidRPr="000A06DC" w:rsidRDefault="000A2E8D" w:rsidP="00DE001C">
      <w:pPr>
        <w:pStyle w:val="2"/>
        <w:spacing w:before="140" w:line="240" w:lineRule="auto"/>
        <w:rPr>
          <w:rFonts w:ascii="Times New Roman" w:hAnsi="Times New Roman" w:cs="Times New Roman"/>
          <w:sz w:val="24"/>
          <w:szCs w:val="24"/>
        </w:rPr>
      </w:pPr>
      <w:r w:rsidRPr="000A06DC">
        <w:rPr>
          <w:rFonts w:ascii="Times New Roman" w:hAnsi="Times New Roman" w:cs="Times New Roman"/>
          <w:sz w:val="24"/>
          <w:szCs w:val="24"/>
        </w:rPr>
        <w:t>Языковые знания и навыки</w:t>
      </w:r>
    </w:p>
    <w:p w:rsidR="000A2E8D" w:rsidRPr="000A06DC" w:rsidRDefault="000A2E8D" w:rsidP="00DE001C">
      <w:pPr>
        <w:pStyle w:val="4"/>
        <w:spacing w:before="71" w:line="240" w:lineRule="auto"/>
        <w:rPr>
          <w:rFonts w:ascii="Times New Roman" w:hAnsi="Times New Roman" w:cs="Times New Roman"/>
          <w:sz w:val="24"/>
          <w:szCs w:val="24"/>
        </w:rPr>
      </w:pPr>
      <w:r w:rsidRPr="000A06DC">
        <w:rPr>
          <w:rFonts w:ascii="Times New Roman" w:hAnsi="Times New Roman" w:cs="Times New Roman"/>
          <w:sz w:val="24"/>
          <w:szCs w:val="24"/>
        </w:rPr>
        <w:t>Фонетическая сторона речи</w:t>
      </w:r>
    </w:p>
    <w:p w:rsidR="000A2E8D" w:rsidRPr="000A06DC" w:rsidRDefault="000A2E8D" w:rsidP="00DE001C">
      <w:pPr>
        <w:pStyle w:val="a5"/>
        <w:spacing w:before="13"/>
        <w:ind w:left="116" w:right="155" w:firstLine="226"/>
        <w:rPr>
          <w:rFonts w:ascii="Times New Roman" w:hAnsi="Times New Roman" w:cs="Times New Roman"/>
          <w:sz w:val="24"/>
          <w:szCs w:val="24"/>
        </w:rPr>
      </w:pPr>
      <w:r w:rsidRPr="000A06DC">
        <w:rPr>
          <w:rFonts w:ascii="Times New Roman" w:hAnsi="Times New Roman" w:cs="Times New Roman"/>
          <w:sz w:val="24"/>
          <w:szCs w:val="24"/>
        </w:rPr>
        <w:t>Буквы английского алфавита. Корректное называние букв английского алфавита.</w:t>
      </w:r>
    </w:p>
    <w:p w:rsidR="000A2E8D" w:rsidRPr="000A06DC" w:rsidRDefault="000A2E8D" w:rsidP="00DE001C">
      <w:pPr>
        <w:pStyle w:val="a5"/>
        <w:ind w:left="116" w:right="155" w:firstLine="226"/>
        <w:rPr>
          <w:rFonts w:ascii="Times New Roman" w:hAnsi="Times New Roman" w:cs="Times New Roman"/>
          <w:sz w:val="24"/>
          <w:szCs w:val="24"/>
        </w:rPr>
      </w:pPr>
      <w:r w:rsidRPr="000A06DC">
        <w:rPr>
          <w:rFonts w:ascii="Times New Roman" w:hAnsi="Times New Roman"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0A2E8D" w:rsidRPr="000A06DC" w:rsidRDefault="000A2E8D" w:rsidP="00DE001C">
      <w:pPr>
        <w:pStyle w:val="a5"/>
        <w:ind w:left="116" w:firstLine="226"/>
        <w:rPr>
          <w:rFonts w:ascii="Times New Roman" w:hAnsi="Times New Roman" w:cs="Times New Roman"/>
          <w:sz w:val="24"/>
          <w:szCs w:val="24"/>
        </w:rPr>
      </w:pPr>
      <w:r w:rsidRPr="000A06DC">
        <w:rPr>
          <w:rFonts w:ascii="Times New Roman" w:hAnsi="Times New Roman" w:cs="Times New Roman"/>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w:t>
      </w:r>
      <w:r w:rsidRPr="000A06DC">
        <w:rPr>
          <w:rFonts w:ascii="Times New Roman" w:hAnsi="Times New Roman" w:cs="Times New Roman"/>
          <w:i/>
          <w:sz w:val="24"/>
          <w:szCs w:val="24"/>
        </w:rPr>
        <w:t xml:space="preserve">фраз/предложений </w:t>
      </w:r>
      <w:r w:rsidRPr="000A06DC">
        <w:rPr>
          <w:rFonts w:ascii="Times New Roman" w:hAnsi="Times New Roman" w:cs="Times New Roman"/>
          <w:sz w:val="24"/>
          <w:szCs w:val="24"/>
        </w:rPr>
        <w:t>(повествовательного, побудительного и вопросительного: общий и специальный вопросы) с соблюдением их ритмико-интонационных особенностей.</w:t>
      </w:r>
    </w:p>
    <w:p w:rsidR="000A2E8D" w:rsidRPr="000A06DC" w:rsidRDefault="000A2E8D" w:rsidP="00DE001C">
      <w:pPr>
        <w:pStyle w:val="a5"/>
        <w:ind w:left="116" w:firstLine="226"/>
        <w:rPr>
          <w:rFonts w:ascii="Times New Roman" w:hAnsi="Times New Roman" w:cs="Times New Roman"/>
          <w:sz w:val="24"/>
          <w:szCs w:val="24"/>
        </w:rPr>
      </w:pPr>
      <w:r w:rsidRPr="000A06DC">
        <w:rPr>
          <w:rFonts w:ascii="Times New Roman" w:hAnsi="Times New Roman" w:cs="Times New Roman"/>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0A2E8D" w:rsidRPr="000A06DC" w:rsidRDefault="000A2E8D" w:rsidP="00DE001C">
      <w:pPr>
        <w:pStyle w:val="a5"/>
        <w:ind w:left="116" w:firstLine="226"/>
        <w:rPr>
          <w:rFonts w:ascii="Times New Roman" w:hAnsi="Times New Roman" w:cs="Times New Roman"/>
          <w:sz w:val="24"/>
          <w:szCs w:val="24"/>
        </w:rPr>
      </w:pPr>
      <w:r w:rsidRPr="000A06DC">
        <w:rPr>
          <w:rFonts w:ascii="Times New Roman" w:hAnsi="Times New Roman" w:cs="Times New Roman"/>
          <w:sz w:val="24"/>
          <w:szCs w:val="24"/>
        </w:rPr>
        <w:t>Чтение новых слов согласно основным правилам чтения английского языка.</w:t>
      </w:r>
    </w:p>
    <w:p w:rsidR="000A2E8D" w:rsidRPr="000A06DC" w:rsidRDefault="000A2E8D" w:rsidP="00DE001C">
      <w:pPr>
        <w:pStyle w:val="a5"/>
        <w:ind w:left="116" w:firstLine="226"/>
        <w:rPr>
          <w:rFonts w:ascii="Times New Roman" w:hAnsi="Times New Roman" w:cs="Times New Roman"/>
          <w:sz w:val="24"/>
          <w:szCs w:val="24"/>
        </w:rPr>
      </w:pPr>
      <w:r w:rsidRPr="000A06DC">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0A2E8D" w:rsidRPr="000A06DC" w:rsidRDefault="000A2E8D" w:rsidP="00DE001C">
      <w:pPr>
        <w:pStyle w:val="4"/>
        <w:spacing w:before="0" w:line="240" w:lineRule="auto"/>
        <w:rPr>
          <w:rFonts w:ascii="Times New Roman" w:hAnsi="Times New Roman" w:cs="Times New Roman"/>
          <w:sz w:val="24"/>
          <w:szCs w:val="24"/>
        </w:rPr>
      </w:pPr>
      <w:r w:rsidRPr="000A06DC">
        <w:rPr>
          <w:rFonts w:ascii="Times New Roman" w:hAnsi="Times New Roman" w:cs="Times New Roman"/>
          <w:sz w:val="24"/>
          <w:szCs w:val="24"/>
        </w:rPr>
        <w:t>Графика, орфография и пунктуация</w:t>
      </w:r>
    </w:p>
    <w:p w:rsidR="000A2E8D" w:rsidRPr="000A06DC" w:rsidRDefault="000A2E8D" w:rsidP="00DE001C">
      <w:pPr>
        <w:pStyle w:val="a5"/>
        <w:ind w:left="116" w:firstLine="226"/>
        <w:rPr>
          <w:rFonts w:ascii="Times New Roman" w:hAnsi="Times New Roman" w:cs="Times New Roman"/>
          <w:sz w:val="24"/>
          <w:szCs w:val="24"/>
        </w:rPr>
      </w:pPr>
      <w:r w:rsidRPr="000A06DC">
        <w:rPr>
          <w:rFonts w:ascii="Times New Roman" w:hAnsi="Times New Roman" w:cs="Times New Roman"/>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0A2E8D" w:rsidRPr="000A06DC" w:rsidRDefault="000A2E8D" w:rsidP="00DE001C">
      <w:pPr>
        <w:pStyle w:val="a5"/>
        <w:ind w:left="116" w:firstLine="226"/>
        <w:rPr>
          <w:rFonts w:ascii="Times New Roman" w:hAnsi="Times New Roman" w:cs="Times New Roman"/>
          <w:sz w:val="24"/>
          <w:szCs w:val="24"/>
        </w:rPr>
      </w:pPr>
      <w:r w:rsidRPr="000A06DC">
        <w:rPr>
          <w:rFonts w:ascii="Times New Roman" w:hAnsi="Times New Roman" w:cs="Times New Roman"/>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 </w:t>
      </w:r>
      <w:r w:rsidRPr="000A06DC">
        <w:rPr>
          <w:rFonts w:ascii="Times New Roman" w:hAnsi="Times New Roman" w:cs="Times New Roman"/>
          <w:sz w:val="24"/>
          <w:szCs w:val="24"/>
        </w:rPr>
        <w:lastRenderedPageBreak/>
        <w:t>ных формах глагола-связки, вспомогательного и модального глаголов (например, I’m, isn’t; don’t, doesn’t; can’t), существи- тельных в притяжательном падеже (Ann’s).</w:t>
      </w:r>
    </w:p>
    <w:p w:rsidR="000A2E8D" w:rsidRPr="000A06DC" w:rsidRDefault="000A2E8D" w:rsidP="00DE001C">
      <w:pPr>
        <w:pStyle w:val="4"/>
        <w:spacing w:before="70" w:line="240" w:lineRule="auto"/>
        <w:rPr>
          <w:rFonts w:ascii="Times New Roman" w:hAnsi="Times New Roman" w:cs="Times New Roman"/>
          <w:sz w:val="24"/>
          <w:szCs w:val="24"/>
        </w:rPr>
      </w:pPr>
      <w:r w:rsidRPr="000A06DC">
        <w:rPr>
          <w:rFonts w:ascii="Times New Roman" w:hAnsi="Times New Roman" w:cs="Times New Roman"/>
          <w:sz w:val="24"/>
          <w:szCs w:val="24"/>
        </w:rPr>
        <w:t>Лексическая сторона речи</w:t>
      </w:r>
    </w:p>
    <w:p w:rsidR="000A2E8D" w:rsidRPr="000A06DC" w:rsidRDefault="000A2E8D" w:rsidP="00DE001C">
      <w:pPr>
        <w:pStyle w:val="a5"/>
        <w:spacing w:before="13"/>
        <w:ind w:left="116" w:firstLine="226"/>
        <w:rPr>
          <w:rFonts w:ascii="Times New Roman" w:hAnsi="Times New Roman" w:cs="Times New Roman"/>
          <w:sz w:val="24"/>
          <w:szCs w:val="24"/>
        </w:rPr>
      </w:pPr>
      <w:r w:rsidRPr="000A06DC">
        <w:rPr>
          <w:rFonts w:ascii="Times New Roman" w:hAnsi="Times New Roman"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w:t>
      </w:r>
    </w:p>
    <w:p w:rsidR="000A2E8D" w:rsidRPr="000A06DC" w:rsidRDefault="000A2E8D" w:rsidP="00DE001C">
      <w:pPr>
        <w:pStyle w:val="a5"/>
        <w:spacing w:before="3"/>
        <w:ind w:left="116" w:right="155"/>
        <w:rPr>
          <w:rFonts w:ascii="Times New Roman" w:hAnsi="Times New Roman" w:cs="Times New Roman"/>
          <w:sz w:val="24"/>
          <w:szCs w:val="24"/>
        </w:rPr>
      </w:pPr>
      <w:r w:rsidRPr="000A06DC">
        <w:rPr>
          <w:rFonts w:ascii="Times New Roman" w:hAnsi="Times New Roman" w:cs="Times New Roman"/>
          <w:sz w:val="24"/>
          <w:szCs w:val="24"/>
        </w:rPr>
        <w:t>Распознавание в устной и письменной речи интернациональных слов (doctor, film) с помощью языковой догадки.</w:t>
      </w:r>
    </w:p>
    <w:p w:rsidR="000A2E8D" w:rsidRPr="000A06DC" w:rsidRDefault="000A2E8D" w:rsidP="00DE001C">
      <w:pPr>
        <w:pStyle w:val="4"/>
        <w:spacing w:line="240" w:lineRule="auto"/>
        <w:rPr>
          <w:rFonts w:ascii="Times New Roman" w:hAnsi="Times New Roman" w:cs="Times New Roman"/>
          <w:sz w:val="24"/>
          <w:szCs w:val="24"/>
        </w:rPr>
      </w:pPr>
      <w:r w:rsidRPr="000A06DC">
        <w:rPr>
          <w:rFonts w:ascii="Times New Roman" w:hAnsi="Times New Roman" w:cs="Times New Roman"/>
          <w:sz w:val="24"/>
          <w:szCs w:val="24"/>
        </w:rPr>
        <w:t>Грамматическая сторона речи</w:t>
      </w:r>
    </w:p>
    <w:p w:rsidR="000A2E8D" w:rsidRPr="000A06DC" w:rsidRDefault="000A2E8D" w:rsidP="00DE001C">
      <w:pPr>
        <w:pStyle w:val="a5"/>
        <w:spacing w:before="13"/>
        <w:ind w:left="116" w:firstLine="226"/>
        <w:rPr>
          <w:rFonts w:ascii="Times New Roman" w:hAnsi="Times New Roman" w:cs="Times New Roman"/>
          <w:sz w:val="24"/>
          <w:szCs w:val="24"/>
        </w:rPr>
      </w:pPr>
      <w:r w:rsidRPr="000A06DC">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A2E8D" w:rsidRPr="000A06DC" w:rsidRDefault="000A2E8D" w:rsidP="00DE001C">
      <w:pPr>
        <w:pStyle w:val="a5"/>
        <w:spacing w:before="13"/>
        <w:rPr>
          <w:rFonts w:ascii="Times New Roman" w:hAnsi="Times New Roman" w:cs="Times New Roman"/>
          <w:sz w:val="24"/>
          <w:szCs w:val="24"/>
        </w:rPr>
      </w:pPr>
      <w:r w:rsidRPr="000A06DC">
        <w:rPr>
          <w:rFonts w:ascii="Times New Roman" w:hAnsi="Times New Roman" w:cs="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распространённые простыепредложения. Предложения с начальным It (It’s a red ball.).</w:t>
      </w:r>
    </w:p>
    <w:p w:rsidR="000A2E8D" w:rsidRPr="000A06DC" w:rsidRDefault="000A2E8D" w:rsidP="00DE001C">
      <w:pPr>
        <w:pStyle w:val="a5"/>
        <w:spacing w:before="12"/>
        <w:ind w:left="116" w:right="153"/>
        <w:rPr>
          <w:rFonts w:ascii="Times New Roman" w:hAnsi="Times New Roman" w:cs="Times New Roman"/>
          <w:sz w:val="24"/>
          <w:szCs w:val="24"/>
          <w:lang w:val="en-US"/>
        </w:rPr>
      </w:pPr>
      <w:r w:rsidRPr="000A06DC">
        <w:rPr>
          <w:rFonts w:ascii="Times New Roman" w:hAnsi="Times New Roman" w:cs="Times New Roman"/>
          <w:sz w:val="24"/>
          <w:szCs w:val="24"/>
        </w:rPr>
        <w:t>Предложения</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с</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начальным</w:t>
      </w:r>
      <w:r w:rsidRPr="000A06DC">
        <w:rPr>
          <w:rFonts w:ascii="Times New Roman" w:hAnsi="Times New Roman" w:cs="Times New Roman"/>
          <w:sz w:val="24"/>
          <w:szCs w:val="24"/>
          <w:lang w:val="en-US"/>
        </w:rPr>
        <w:t xml:space="preserve"> There + to be </w:t>
      </w:r>
      <w:r w:rsidRPr="000A06DC">
        <w:rPr>
          <w:rFonts w:ascii="Times New Roman" w:hAnsi="Times New Roman" w:cs="Times New Roman"/>
          <w:sz w:val="24"/>
          <w:szCs w:val="24"/>
        </w:rPr>
        <w:t>в</w:t>
      </w:r>
      <w:r w:rsidRPr="000A06DC">
        <w:rPr>
          <w:rFonts w:ascii="Times New Roman" w:hAnsi="Times New Roman" w:cs="Times New Roman"/>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0A2E8D" w:rsidRPr="000A06DC" w:rsidRDefault="000A2E8D" w:rsidP="00DE001C">
      <w:pPr>
        <w:pStyle w:val="a5"/>
        <w:spacing w:before="5"/>
        <w:ind w:left="116" w:firstLine="226"/>
        <w:rPr>
          <w:rFonts w:ascii="Times New Roman" w:hAnsi="Times New Roman" w:cs="Times New Roman"/>
          <w:sz w:val="24"/>
          <w:szCs w:val="24"/>
          <w:lang w:val="en-US"/>
        </w:rPr>
      </w:pPr>
      <w:r w:rsidRPr="000A06DC">
        <w:rPr>
          <w:rFonts w:ascii="Times New Roman" w:hAnsi="Times New Roman" w:cs="Times New Roman"/>
          <w:sz w:val="24"/>
          <w:szCs w:val="24"/>
        </w:rPr>
        <w:t>Предложения</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с</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простым</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глагольным</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сказуемым</w:t>
      </w:r>
      <w:r w:rsidRPr="000A06DC">
        <w:rPr>
          <w:rFonts w:ascii="Times New Roman" w:hAnsi="Times New Roman" w:cs="Times New Roman"/>
          <w:sz w:val="24"/>
          <w:szCs w:val="24"/>
          <w:lang w:val="en-US"/>
        </w:rPr>
        <w:t xml:space="preserve"> (They live in the country.), </w:t>
      </w:r>
      <w:r w:rsidRPr="000A06DC">
        <w:rPr>
          <w:rFonts w:ascii="Times New Roman" w:hAnsi="Times New Roman" w:cs="Times New Roman"/>
          <w:sz w:val="24"/>
          <w:szCs w:val="24"/>
        </w:rPr>
        <w:t>составным</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именным</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сказуемым</w:t>
      </w:r>
      <w:r w:rsidRPr="000A06DC">
        <w:rPr>
          <w:rFonts w:ascii="Times New Roman" w:hAnsi="Times New Roman" w:cs="Times New Roman"/>
          <w:sz w:val="24"/>
          <w:szCs w:val="24"/>
          <w:lang w:val="en-US"/>
        </w:rPr>
        <w:t xml:space="preserve"> (The box is small.) </w:t>
      </w:r>
      <w:r w:rsidRPr="000A06DC">
        <w:rPr>
          <w:rFonts w:ascii="Times New Roman" w:hAnsi="Times New Roman" w:cs="Times New Roman"/>
          <w:sz w:val="24"/>
          <w:szCs w:val="24"/>
        </w:rPr>
        <w:t>и</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составным</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глагольным</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сказуемым</w:t>
      </w:r>
      <w:r w:rsidRPr="000A06DC">
        <w:rPr>
          <w:rFonts w:ascii="Times New Roman" w:hAnsi="Times New Roman" w:cs="Times New Roman"/>
          <w:sz w:val="24"/>
          <w:szCs w:val="24"/>
          <w:lang w:val="en-US"/>
        </w:rPr>
        <w:t xml:space="preserve"> (I like to play with my cat. She can play the piano.).</w:t>
      </w:r>
    </w:p>
    <w:p w:rsidR="000A2E8D" w:rsidRPr="000A06DC" w:rsidRDefault="000A2E8D" w:rsidP="00DE001C">
      <w:pPr>
        <w:pStyle w:val="a5"/>
        <w:spacing w:before="4"/>
        <w:ind w:left="116" w:right="155" w:firstLine="226"/>
        <w:rPr>
          <w:rFonts w:ascii="Times New Roman" w:hAnsi="Times New Roman" w:cs="Times New Roman"/>
          <w:sz w:val="24"/>
          <w:szCs w:val="24"/>
          <w:lang w:val="en-US"/>
        </w:rPr>
      </w:pPr>
      <w:r w:rsidRPr="000A06DC">
        <w:rPr>
          <w:rFonts w:ascii="Times New Roman" w:hAnsi="Times New Roman" w:cs="Times New Roman"/>
          <w:sz w:val="24"/>
          <w:szCs w:val="24"/>
        </w:rPr>
        <w:t>Предложения</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с</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глаголом</w:t>
      </w:r>
      <w:r w:rsidRPr="000A06DC">
        <w:rPr>
          <w:rFonts w:ascii="Times New Roman" w:hAnsi="Times New Roman" w:cs="Times New Roman"/>
          <w:sz w:val="24"/>
          <w:szCs w:val="24"/>
          <w:lang w:val="en-US"/>
        </w:rPr>
        <w:t>-</w:t>
      </w:r>
      <w:r w:rsidRPr="000A06DC">
        <w:rPr>
          <w:rFonts w:ascii="Times New Roman" w:hAnsi="Times New Roman" w:cs="Times New Roman"/>
          <w:sz w:val="24"/>
          <w:szCs w:val="24"/>
        </w:rPr>
        <w:t>связкой</w:t>
      </w:r>
      <w:r w:rsidRPr="000A06DC">
        <w:rPr>
          <w:rFonts w:ascii="Times New Roman" w:hAnsi="Times New Roman" w:cs="Times New Roman"/>
          <w:sz w:val="24"/>
          <w:szCs w:val="24"/>
          <w:lang w:val="en-US"/>
        </w:rPr>
        <w:t xml:space="preserve"> to be </w:t>
      </w:r>
      <w:r w:rsidRPr="000A06DC">
        <w:rPr>
          <w:rFonts w:ascii="Times New Roman" w:hAnsi="Times New Roman" w:cs="Times New Roman"/>
          <w:sz w:val="24"/>
          <w:szCs w:val="24"/>
        </w:rPr>
        <w:t>в</w:t>
      </w:r>
      <w:r w:rsidRPr="000A06DC">
        <w:rPr>
          <w:rFonts w:ascii="Times New Roman" w:hAnsi="Times New Roman" w:cs="Times New Roman"/>
          <w:sz w:val="24"/>
          <w:szCs w:val="24"/>
          <w:lang w:val="en-US"/>
        </w:rPr>
        <w:t xml:space="preserve"> Present Simple Tense (My father is a doctor. Is it a red ball? — Yes, it is./No, it isn’t. )</w:t>
      </w:r>
    </w:p>
    <w:p w:rsidR="000A2E8D" w:rsidRPr="000A06DC" w:rsidRDefault="000A2E8D" w:rsidP="00DE001C">
      <w:pPr>
        <w:pStyle w:val="a5"/>
        <w:spacing w:before="2"/>
        <w:ind w:left="116" w:firstLine="226"/>
        <w:rPr>
          <w:rFonts w:ascii="Times New Roman" w:hAnsi="Times New Roman" w:cs="Times New Roman"/>
          <w:sz w:val="24"/>
          <w:szCs w:val="24"/>
        </w:rPr>
      </w:pPr>
      <w:r w:rsidRPr="000A06DC">
        <w:rPr>
          <w:rFonts w:ascii="Times New Roman" w:hAnsi="Times New Roman" w:cs="Times New Roman"/>
          <w:sz w:val="24"/>
          <w:szCs w:val="24"/>
        </w:rPr>
        <w:t>Предложения с краткими глагольными формами (She can’t swim. I don’t like porridge.).</w:t>
      </w:r>
    </w:p>
    <w:p w:rsidR="000A2E8D" w:rsidRPr="000A06DC" w:rsidRDefault="000A2E8D" w:rsidP="00DE001C">
      <w:pPr>
        <w:pStyle w:val="a5"/>
        <w:spacing w:before="2"/>
        <w:ind w:left="116" w:firstLine="226"/>
        <w:rPr>
          <w:rFonts w:ascii="Times New Roman" w:hAnsi="Times New Roman" w:cs="Times New Roman"/>
          <w:sz w:val="24"/>
          <w:szCs w:val="24"/>
        </w:rPr>
      </w:pPr>
      <w:r w:rsidRPr="000A06DC">
        <w:rPr>
          <w:rFonts w:ascii="Times New Roman" w:hAnsi="Times New Roman" w:cs="Times New Roman"/>
          <w:sz w:val="24"/>
          <w:szCs w:val="24"/>
        </w:rPr>
        <w:t>Побудительные предложения в утвердительной форме (Come in, please.).</w:t>
      </w:r>
    </w:p>
    <w:p w:rsidR="000A2E8D" w:rsidRPr="000A06DC" w:rsidRDefault="000A2E8D" w:rsidP="00DE001C">
      <w:pPr>
        <w:pStyle w:val="a5"/>
        <w:spacing w:before="2"/>
        <w:ind w:left="116" w:firstLine="226"/>
        <w:rPr>
          <w:rFonts w:ascii="Times New Roman" w:hAnsi="Times New Roman" w:cs="Times New Roman"/>
          <w:sz w:val="24"/>
          <w:szCs w:val="24"/>
        </w:rPr>
      </w:pPr>
      <w:r w:rsidRPr="000A06DC">
        <w:rPr>
          <w:rFonts w:ascii="Times New Roman" w:hAnsi="Times New Roman" w:cs="Times New Roman"/>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p w:rsidR="000A2E8D" w:rsidRPr="000A06DC" w:rsidRDefault="000A2E8D" w:rsidP="00DE001C">
      <w:pPr>
        <w:pStyle w:val="a5"/>
        <w:spacing w:before="2"/>
        <w:ind w:left="116" w:firstLine="226"/>
        <w:rPr>
          <w:rFonts w:ascii="Times New Roman" w:hAnsi="Times New Roman" w:cs="Times New Roman"/>
          <w:sz w:val="24"/>
          <w:szCs w:val="24"/>
          <w:lang w:val="en-US"/>
        </w:rPr>
      </w:pPr>
      <w:r w:rsidRPr="000A06DC">
        <w:rPr>
          <w:rFonts w:ascii="Times New Roman" w:hAnsi="Times New Roman" w:cs="Times New Roman"/>
          <w:sz w:val="24"/>
          <w:szCs w:val="24"/>
        </w:rPr>
        <w:t>Глагольная</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конструкция</w:t>
      </w:r>
      <w:r w:rsidRPr="000A06DC">
        <w:rPr>
          <w:rFonts w:ascii="Times New Roman" w:hAnsi="Times New Roman" w:cs="Times New Roman"/>
          <w:sz w:val="24"/>
          <w:szCs w:val="24"/>
          <w:lang w:val="en-US"/>
        </w:rPr>
        <w:t xml:space="preserve"> have got (I’ve got a cat. He’s/She’s got a cat. Have you got a cat? — Yes, I have./No, I haven’t. What have you got?).</w:t>
      </w:r>
    </w:p>
    <w:p w:rsidR="000A2E8D" w:rsidRPr="000A06DC" w:rsidRDefault="000A2E8D" w:rsidP="00DE001C">
      <w:pPr>
        <w:pStyle w:val="a5"/>
        <w:spacing w:before="3"/>
        <w:ind w:left="116" w:firstLine="226"/>
        <w:rPr>
          <w:rFonts w:ascii="Times New Roman" w:hAnsi="Times New Roman" w:cs="Times New Roman"/>
          <w:sz w:val="24"/>
          <w:szCs w:val="24"/>
        </w:rPr>
      </w:pPr>
      <w:r w:rsidRPr="000A06DC">
        <w:rPr>
          <w:rFonts w:ascii="Times New Roman" w:hAnsi="Times New Roman" w:cs="Times New Roman"/>
          <w:sz w:val="24"/>
          <w:szCs w:val="24"/>
        </w:rPr>
        <w:t>Модальный глагол can: для выражения умения (I can play tennis.) и отсутствия умения (I can’t play chess.); для получения разрешения (Can I go out?).</w:t>
      </w:r>
    </w:p>
    <w:p w:rsidR="000A2E8D" w:rsidRPr="000A06DC" w:rsidRDefault="000A2E8D" w:rsidP="00DE001C">
      <w:pPr>
        <w:pStyle w:val="a5"/>
        <w:spacing w:before="70"/>
        <w:ind w:left="116" w:right="155" w:firstLine="226"/>
        <w:rPr>
          <w:rFonts w:ascii="Times New Roman" w:hAnsi="Times New Roman" w:cs="Times New Roman"/>
          <w:sz w:val="24"/>
          <w:szCs w:val="24"/>
        </w:rPr>
      </w:pPr>
      <w:r w:rsidRPr="000A06DC">
        <w:rPr>
          <w:rFonts w:ascii="Times New Roman" w:hAnsi="Times New Roman" w:cs="Times New Roman"/>
          <w:sz w:val="24"/>
          <w:szCs w:val="24"/>
        </w:rPr>
        <w:t>Определённый, неопределённый и нулевой артикли c именами существительными (наиболее распространённые случаи).</w:t>
      </w:r>
    </w:p>
    <w:p w:rsidR="000A2E8D" w:rsidRPr="000A06DC" w:rsidRDefault="000A2E8D" w:rsidP="00DE001C">
      <w:pPr>
        <w:pStyle w:val="a5"/>
        <w:spacing w:before="1"/>
        <w:ind w:left="116" w:firstLine="226"/>
        <w:rPr>
          <w:rFonts w:ascii="Times New Roman" w:hAnsi="Times New Roman" w:cs="Times New Roman"/>
          <w:sz w:val="24"/>
          <w:szCs w:val="24"/>
        </w:rPr>
      </w:pPr>
      <w:r w:rsidRPr="000A06DC">
        <w:rPr>
          <w:rFonts w:ascii="Times New Roman" w:hAnsi="Times New Roman" w:cs="Times New Roman"/>
          <w:sz w:val="24"/>
          <w:szCs w:val="24"/>
        </w:rPr>
        <w:t>Существительные во множественном числе, образованные по правилу и исключения (a book — books; a man — men).</w:t>
      </w:r>
    </w:p>
    <w:p w:rsidR="000A2E8D" w:rsidRPr="000A06DC" w:rsidRDefault="000A2E8D" w:rsidP="00DE001C">
      <w:pPr>
        <w:pStyle w:val="a5"/>
        <w:ind w:left="116" w:firstLine="226"/>
        <w:rPr>
          <w:rFonts w:ascii="Times New Roman" w:hAnsi="Times New Roman" w:cs="Times New Roman"/>
          <w:sz w:val="24"/>
          <w:szCs w:val="24"/>
        </w:rPr>
      </w:pPr>
      <w:r w:rsidRPr="000A06DC">
        <w:rPr>
          <w:rFonts w:ascii="Times New Roman" w:hAnsi="Times New Roman" w:cs="Times New Roman"/>
          <w:sz w:val="24"/>
          <w:szCs w:val="24"/>
        </w:rPr>
        <w:t>Личные</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местоимения</w:t>
      </w:r>
      <w:r w:rsidRPr="000A06DC">
        <w:rPr>
          <w:rFonts w:ascii="Times New Roman" w:hAnsi="Times New Roman" w:cs="Times New Roman"/>
          <w:sz w:val="24"/>
          <w:szCs w:val="24"/>
          <w:lang w:val="en-US"/>
        </w:rPr>
        <w:t xml:space="preserve"> (I, you, he/she/it, we, they). </w:t>
      </w:r>
      <w:r w:rsidRPr="000A06DC">
        <w:rPr>
          <w:rFonts w:ascii="Times New Roman" w:hAnsi="Times New Roman" w:cs="Times New Roman"/>
          <w:sz w:val="24"/>
          <w:szCs w:val="24"/>
        </w:rPr>
        <w:t>Притяжательные</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местоимения</w:t>
      </w:r>
      <w:r w:rsidRPr="000A06DC">
        <w:rPr>
          <w:rFonts w:ascii="Times New Roman" w:hAnsi="Times New Roman" w:cs="Times New Roman"/>
          <w:sz w:val="24"/>
          <w:szCs w:val="24"/>
          <w:lang w:val="en-US"/>
        </w:rPr>
        <w:t xml:space="preserve"> (my, your, his/her/its, our, their). </w:t>
      </w:r>
      <w:r w:rsidRPr="000A06DC">
        <w:rPr>
          <w:rFonts w:ascii="Times New Roman" w:hAnsi="Times New Roman" w:cs="Times New Roman"/>
          <w:sz w:val="24"/>
          <w:szCs w:val="24"/>
        </w:rPr>
        <w:t>Указательные местоимения (this — these).</w:t>
      </w:r>
    </w:p>
    <w:p w:rsidR="000A2E8D" w:rsidRPr="000A06DC" w:rsidRDefault="000A2E8D" w:rsidP="00DE001C">
      <w:pPr>
        <w:pStyle w:val="a5"/>
        <w:rPr>
          <w:rFonts w:ascii="Times New Roman" w:hAnsi="Times New Roman" w:cs="Times New Roman"/>
          <w:sz w:val="24"/>
          <w:szCs w:val="24"/>
        </w:rPr>
      </w:pPr>
      <w:r w:rsidRPr="000A06DC">
        <w:rPr>
          <w:rFonts w:ascii="Times New Roman" w:hAnsi="Times New Roman" w:cs="Times New Roman"/>
          <w:sz w:val="24"/>
          <w:szCs w:val="24"/>
        </w:rPr>
        <w:t>Количественные числительные (1–12).</w:t>
      </w:r>
    </w:p>
    <w:p w:rsidR="000A2E8D" w:rsidRPr="000A06DC" w:rsidRDefault="000A2E8D" w:rsidP="00DE001C">
      <w:pPr>
        <w:pStyle w:val="a5"/>
        <w:spacing w:before="7"/>
        <w:ind w:right="505"/>
        <w:rPr>
          <w:rFonts w:ascii="Times New Roman" w:hAnsi="Times New Roman" w:cs="Times New Roman"/>
          <w:sz w:val="24"/>
          <w:szCs w:val="24"/>
          <w:lang w:val="en-US"/>
        </w:rPr>
      </w:pPr>
      <w:r w:rsidRPr="000A06DC">
        <w:rPr>
          <w:rFonts w:ascii="Times New Roman" w:hAnsi="Times New Roman" w:cs="Times New Roman"/>
          <w:sz w:val="24"/>
          <w:szCs w:val="24"/>
        </w:rPr>
        <w:t>Вопросительные слова (who, what, how, where, how many). Предлоги</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места</w:t>
      </w:r>
      <w:r w:rsidRPr="000A06DC">
        <w:rPr>
          <w:rFonts w:ascii="Times New Roman" w:hAnsi="Times New Roman" w:cs="Times New Roman"/>
          <w:sz w:val="24"/>
          <w:szCs w:val="24"/>
          <w:lang w:val="en-US"/>
        </w:rPr>
        <w:t xml:space="preserve"> (in, on, near, under).</w:t>
      </w:r>
    </w:p>
    <w:p w:rsidR="000A2E8D" w:rsidRPr="000A06DC" w:rsidRDefault="000A2E8D" w:rsidP="00DE001C">
      <w:pPr>
        <w:pStyle w:val="a5"/>
        <w:rPr>
          <w:rFonts w:ascii="Times New Roman" w:hAnsi="Times New Roman" w:cs="Times New Roman"/>
          <w:sz w:val="24"/>
          <w:szCs w:val="24"/>
        </w:rPr>
      </w:pPr>
      <w:r w:rsidRPr="000A06DC">
        <w:rPr>
          <w:rFonts w:ascii="Times New Roman" w:hAnsi="Times New Roman" w:cs="Times New Roman"/>
          <w:sz w:val="24"/>
          <w:szCs w:val="24"/>
        </w:rPr>
        <w:t>Союзы and и but (c однородными членами).</w:t>
      </w:r>
    </w:p>
    <w:p w:rsidR="000A2E8D" w:rsidRPr="000A06DC" w:rsidRDefault="000A2E8D" w:rsidP="00DE001C">
      <w:pPr>
        <w:pStyle w:val="2"/>
        <w:spacing w:before="154" w:line="240" w:lineRule="auto"/>
        <w:rPr>
          <w:rFonts w:ascii="Times New Roman" w:hAnsi="Times New Roman" w:cs="Times New Roman"/>
          <w:sz w:val="24"/>
          <w:szCs w:val="24"/>
        </w:rPr>
      </w:pPr>
      <w:r w:rsidRPr="000A06DC">
        <w:rPr>
          <w:rFonts w:ascii="Times New Roman" w:hAnsi="Times New Roman" w:cs="Times New Roman"/>
          <w:sz w:val="24"/>
          <w:szCs w:val="24"/>
        </w:rPr>
        <w:t>Социокультурные знания и умения</w:t>
      </w:r>
    </w:p>
    <w:p w:rsidR="000A2E8D" w:rsidRPr="000A06DC" w:rsidRDefault="000A2E8D" w:rsidP="00DE001C">
      <w:pPr>
        <w:pStyle w:val="a5"/>
        <w:spacing w:before="65"/>
        <w:ind w:left="116" w:firstLine="226"/>
        <w:rPr>
          <w:rFonts w:ascii="Times New Roman" w:hAnsi="Times New Roman" w:cs="Times New Roman"/>
          <w:sz w:val="24"/>
          <w:szCs w:val="24"/>
        </w:rPr>
      </w:pPr>
      <w:r w:rsidRPr="000A06DC">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A2E8D" w:rsidRPr="000A06DC" w:rsidRDefault="000A2E8D" w:rsidP="00DE001C">
      <w:pPr>
        <w:pStyle w:val="a5"/>
        <w:spacing w:before="1"/>
        <w:ind w:left="116" w:right="156" w:firstLine="226"/>
        <w:rPr>
          <w:rFonts w:ascii="Times New Roman" w:hAnsi="Times New Roman" w:cs="Times New Roman"/>
          <w:sz w:val="24"/>
          <w:szCs w:val="24"/>
        </w:rPr>
      </w:pPr>
      <w:r w:rsidRPr="000A06DC">
        <w:rPr>
          <w:rFonts w:ascii="Times New Roman" w:hAnsi="Times New Roman" w:cs="Times New Roman"/>
          <w:sz w:val="24"/>
          <w:szCs w:val="24"/>
        </w:rPr>
        <w:lastRenderedPageBreak/>
        <w:t>Знание небольших произведений детского фольклора страны/стран изучаемого языка (рифмовки, стихи, песенки); персонажей детских книг.</w:t>
      </w:r>
    </w:p>
    <w:p w:rsidR="000A2E8D" w:rsidRPr="000A06DC" w:rsidRDefault="000A2E8D" w:rsidP="00DE001C">
      <w:pPr>
        <w:pStyle w:val="a5"/>
        <w:ind w:left="116" w:right="155" w:firstLine="226"/>
        <w:rPr>
          <w:rFonts w:ascii="Times New Roman" w:hAnsi="Times New Roman" w:cs="Times New Roman"/>
          <w:sz w:val="24"/>
          <w:szCs w:val="24"/>
        </w:rPr>
      </w:pPr>
      <w:r w:rsidRPr="000A06DC">
        <w:rPr>
          <w:rFonts w:ascii="Times New Roman" w:hAnsi="Times New Roman" w:cs="Times New Roman"/>
          <w:sz w:val="24"/>
          <w:szCs w:val="24"/>
        </w:rPr>
        <w:t>Знание названий родной страны и страны/стран изучаемого языка и их столиц.</w:t>
      </w:r>
    </w:p>
    <w:p w:rsidR="000A2E8D" w:rsidRPr="000A06DC" w:rsidRDefault="000A2E8D" w:rsidP="00DE001C">
      <w:pPr>
        <w:pStyle w:val="2"/>
        <w:spacing w:before="147" w:line="240" w:lineRule="auto"/>
        <w:rPr>
          <w:rFonts w:ascii="Times New Roman" w:hAnsi="Times New Roman" w:cs="Times New Roman"/>
          <w:sz w:val="24"/>
          <w:szCs w:val="24"/>
        </w:rPr>
      </w:pPr>
      <w:r w:rsidRPr="000A06DC">
        <w:rPr>
          <w:rFonts w:ascii="Times New Roman" w:hAnsi="Times New Roman" w:cs="Times New Roman"/>
          <w:sz w:val="24"/>
          <w:szCs w:val="24"/>
        </w:rPr>
        <w:t>Компенсаторные умения</w:t>
      </w:r>
    </w:p>
    <w:p w:rsidR="000A2E8D" w:rsidRPr="000A06DC" w:rsidRDefault="000A2E8D" w:rsidP="00DE001C">
      <w:pPr>
        <w:pStyle w:val="a5"/>
        <w:spacing w:before="65"/>
        <w:ind w:left="116" w:firstLine="226"/>
        <w:rPr>
          <w:rFonts w:ascii="Times New Roman" w:hAnsi="Times New Roman" w:cs="Times New Roman"/>
          <w:sz w:val="24"/>
          <w:szCs w:val="24"/>
        </w:rPr>
      </w:pPr>
      <w:r w:rsidRPr="000A06DC">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0A2E8D" w:rsidRPr="000A06DC" w:rsidRDefault="000A2E8D" w:rsidP="00DE001C">
      <w:pPr>
        <w:pStyle w:val="a5"/>
        <w:ind w:left="116" w:right="155" w:firstLine="226"/>
        <w:rPr>
          <w:rFonts w:ascii="Times New Roman" w:hAnsi="Times New Roman" w:cs="Times New Roman"/>
          <w:sz w:val="24"/>
          <w:szCs w:val="24"/>
        </w:rPr>
      </w:pPr>
      <w:r w:rsidRPr="000A06DC">
        <w:rPr>
          <w:rFonts w:ascii="Times New Roman" w:hAnsi="Times New Roman" w:cs="Times New Roman"/>
          <w:sz w:val="24"/>
          <w:szCs w:val="24"/>
        </w:rPr>
        <w:t>Использование в качестве опоры при порождении собственных высказываний ключевых слов, вопросов; иллюстраций.</w:t>
      </w:r>
    </w:p>
    <w:p w:rsidR="000A2E8D" w:rsidRPr="000A06DC" w:rsidRDefault="000A2E8D" w:rsidP="00DE001C">
      <w:pPr>
        <w:pStyle w:val="a5"/>
        <w:spacing w:before="7"/>
        <w:rPr>
          <w:rFonts w:ascii="Times New Roman" w:hAnsi="Times New Roman" w:cs="Times New Roman"/>
          <w:sz w:val="24"/>
          <w:szCs w:val="24"/>
        </w:rPr>
      </w:pPr>
    </w:p>
    <w:p w:rsidR="000A2E8D" w:rsidRPr="000A06DC" w:rsidRDefault="000A2E8D" w:rsidP="00DE001C">
      <w:pPr>
        <w:pStyle w:val="a4"/>
        <w:widowControl w:val="0"/>
        <w:numPr>
          <w:ilvl w:val="0"/>
          <w:numId w:val="2"/>
        </w:numPr>
        <w:tabs>
          <w:tab w:val="left" w:pos="286"/>
        </w:tabs>
        <w:autoSpaceDE w:val="0"/>
        <w:autoSpaceDN w:val="0"/>
        <w:spacing w:before="1" w:after="0" w:line="240" w:lineRule="auto"/>
        <w:contextualSpacing w:val="0"/>
        <w:jc w:val="both"/>
        <w:rPr>
          <w:rFonts w:ascii="Times New Roman" w:hAnsi="Times New Roman" w:cs="Times New Roman"/>
          <w:sz w:val="24"/>
          <w:szCs w:val="24"/>
        </w:rPr>
      </w:pPr>
      <w:r w:rsidRPr="000A06DC">
        <w:rPr>
          <w:rFonts w:ascii="Times New Roman" w:hAnsi="Times New Roman" w:cs="Times New Roman"/>
          <w:sz w:val="24"/>
          <w:szCs w:val="24"/>
        </w:rPr>
        <w:t>КЛАСС</w:t>
      </w:r>
    </w:p>
    <w:p w:rsidR="000A2E8D" w:rsidRPr="000A06DC" w:rsidRDefault="000A2E8D" w:rsidP="00DE001C">
      <w:pPr>
        <w:pStyle w:val="2"/>
        <w:spacing w:before="88" w:line="240" w:lineRule="auto"/>
        <w:rPr>
          <w:rFonts w:ascii="Times New Roman" w:hAnsi="Times New Roman" w:cs="Times New Roman"/>
          <w:sz w:val="24"/>
          <w:szCs w:val="24"/>
        </w:rPr>
      </w:pPr>
      <w:r w:rsidRPr="000A06DC">
        <w:rPr>
          <w:rFonts w:ascii="Times New Roman" w:hAnsi="Times New Roman" w:cs="Times New Roman"/>
          <w:sz w:val="24"/>
          <w:szCs w:val="24"/>
        </w:rPr>
        <w:t>Тематическое содержание речи</w:t>
      </w:r>
    </w:p>
    <w:p w:rsidR="000A2E8D" w:rsidRPr="000A06DC" w:rsidRDefault="000A2E8D" w:rsidP="00DE001C">
      <w:pPr>
        <w:pStyle w:val="a5"/>
        <w:spacing w:before="64"/>
        <w:ind w:left="116" w:firstLine="226"/>
        <w:rPr>
          <w:rFonts w:ascii="Times New Roman" w:hAnsi="Times New Roman" w:cs="Times New Roman"/>
          <w:sz w:val="24"/>
          <w:szCs w:val="24"/>
        </w:rPr>
      </w:pPr>
      <w:r w:rsidRPr="000A06DC">
        <w:rPr>
          <w:rFonts w:ascii="Times New Roman" w:hAnsi="Times New Roman" w:cs="Times New Roman"/>
          <w:i/>
          <w:sz w:val="24"/>
          <w:szCs w:val="24"/>
        </w:rPr>
        <w:t>Мир моего «я»</w:t>
      </w:r>
      <w:r w:rsidRPr="000A06DC">
        <w:rPr>
          <w:rFonts w:ascii="Times New Roman" w:hAnsi="Times New Roman" w:cs="Times New Roman"/>
          <w:sz w:val="24"/>
          <w:szCs w:val="24"/>
        </w:rPr>
        <w:t>. Моя семья. Мой день рождения. Моя любимая еда. Мой день (распорядок дня).</w:t>
      </w:r>
    </w:p>
    <w:p w:rsidR="000A2E8D" w:rsidRPr="000A06DC" w:rsidRDefault="000A2E8D" w:rsidP="00DE001C">
      <w:pPr>
        <w:pStyle w:val="a5"/>
        <w:spacing w:before="6"/>
        <w:ind w:left="116" w:right="155" w:firstLine="226"/>
        <w:rPr>
          <w:rFonts w:ascii="Times New Roman" w:hAnsi="Times New Roman" w:cs="Times New Roman"/>
          <w:sz w:val="24"/>
          <w:szCs w:val="24"/>
        </w:rPr>
      </w:pPr>
      <w:r w:rsidRPr="000A06DC">
        <w:rPr>
          <w:rFonts w:ascii="Times New Roman" w:hAnsi="Times New Roman" w:cs="Times New Roman"/>
          <w:i/>
          <w:sz w:val="24"/>
          <w:szCs w:val="24"/>
        </w:rPr>
        <w:t>Мир моих увлечений</w:t>
      </w:r>
      <w:r w:rsidRPr="000A06DC">
        <w:rPr>
          <w:rFonts w:ascii="Times New Roman" w:hAnsi="Times New Roman" w:cs="Times New Roman"/>
          <w:sz w:val="24"/>
          <w:szCs w:val="24"/>
        </w:rPr>
        <w:t>. Любимая игрушка, игра. Мой питомец. Любимые занятия. Любимая сказка. Выходной день. Каникулы.</w:t>
      </w:r>
    </w:p>
    <w:p w:rsidR="000A2E8D" w:rsidRPr="000A06DC" w:rsidRDefault="000A2E8D" w:rsidP="00DE001C">
      <w:pPr>
        <w:pStyle w:val="a5"/>
        <w:ind w:left="116" w:firstLine="226"/>
        <w:rPr>
          <w:rFonts w:ascii="Times New Roman" w:hAnsi="Times New Roman" w:cs="Times New Roman"/>
          <w:sz w:val="24"/>
          <w:szCs w:val="24"/>
        </w:rPr>
      </w:pPr>
      <w:r w:rsidRPr="000A06DC">
        <w:rPr>
          <w:rFonts w:ascii="Times New Roman" w:hAnsi="Times New Roman" w:cs="Times New Roman"/>
          <w:i/>
          <w:sz w:val="24"/>
          <w:szCs w:val="24"/>
        </w:rPr>
        <w:t>Мир вокруг меня</w:t>
      </w:r>
      <w:r w:rsidRPr="000A06DC">
        <w:rPr>
          <w:rFonts w:ascii="Times New Roman" w:hAnsi="Times New Roman" w:cs="Times New Roman"/>
          <w:sz w:val="24"/>
          <w:szCs w:val="24"/>
        </w:rPr>
        <w:t>. Моя комната (квартира, дом). Моя школа. Мои друзья. Моя малая родина (город, село). Дикие и домашние животные. Погода. Времена года (месяцы).</w:t>
      </w:r>
    </w:p>
    <w:p w:rsidR="000A2E8D" w:rsidRPr="000A06DC" w:rsidRDefault="000A2E8D" w:rsidP="00DE001C">
      <w:pPr>
        <w:pStyle w:val="a5"/>
        <w:spacing w:before="70"/>
        <w:ind w:left="116" w:right="155" w:firstLine="226"/>
        <w:rPr>
          <w:rFonts w:ascii="Times New Roman" w:hAnsi="Times New Roman" w:cs="Times New Roman"/>
          <w:sz w:val="24"/>
          <w:szCs w:val="24"/>
        </w:rPr>
      </w:pPr>
      <w:r w:rsidRPr="000A06DC">
        <w:rPr>
          <w:rFonts w:ascii="Times New Roman" w:hAnsi="Times New Roman" w:cs="Times New Roman"/>
          <w:i/>
          <w:sz w:val="24"/>
          <w:szCs w:val="24"/>
        </w:rPr>
        <w:t>Родная страна и страны изучаемого языка</w:t>
      </w:r>
      <w:r w:rsidRPr="000A06DC">
        <w:rPr>
          <w:rFonts w:ascii="Times New Roman" w:hAnsi="Times New Roman" w:cs="Times New Roman"/>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A2E8D" w:rsidRPr="000A06DC" w:rsidRDefault="000A2E8D" w:rsidP="00DE001C">
      <w:pPr>
        <w:pStyle w:val="2"/>
        <w:spacing w:before="151" w:line="240" w:lineRule="auto"/>
        <w:jc w:val="both"/>
        <w:rPr>
          <w:rFonts w:ascii="Times New Roman" w:hAnsi="Times New Roman" w:cs="Times New Roman"/>
          <w:sz w:val="24"/>
          <w:szCs w:val="24"/>
        </w:rPr>
      </w:pPr>
      <w:r w:rsidRPr="000A06DC">
        <w:rPr>
          <w:rFonts w:ascii="Times New Roman" w:hAnsi="Times New Roman" w:cs="Times New Roman"/>
          <w:sz w:val="24"/>
          <w:szCs w:val="24"/>
        </w:rPr>
        <w:t>Коммуникативные умения</w:t>
      </w:r>
    </w:p>
    <w:p w:rsidR="000A2E8D" w:rsidRPr="000A06DC" w:rsidRDefault="000A2E8D" w:rsidP="00DE001C">
      <w:pPr>
        <w:pStyle w:val="4"/>
        <w:spacing w:before="71" w:line="240" w:lineRule="auto"/>
        <w:rPr>
          <w:rFonts w:ascii="Times New Roman" w:hAnsi="Times New Roman" w:cs="Times New Roman"/>
          <w:sz w:val="24"/>
          <w:szCs w:val="24"/>
        </w:rPr>
      </w:pPr>
      <w:r w:rsidRPr="000A06DC">
        <w:rPr>
          <w:rFonts w:ascii="Times New Roman" w:hAnsi="Times New Roman" w:cs="Times New Roman"/>
          <w:sz w:val="24"/>
          <w:szCs w:val="24"/>
        </w:rPr>
        <w:t>Говорение</w:t>
      </w:r>
    </w:p>
    <w:p w:rsidR="000A2E8D" w:rsidRPr="000A06DC" w:rsidRDefault="000A2E8D" w:rsidP="00DE001C">
      <w:pPr>
        <w:spacing w:before="12" w:line="240" w:lineRule="auto"/>
        <w:ind w:left="343"/>
        <w:rPr>
          <w:rFonts w:ascii="Times New Roman" w:hAnsi="Times New Roman" w:cs="Times New Roman"/>
          <w:sz w:val="24"/>
          <w:szCs w:val="24"/>
        </w:rPr>
      </w:pPr>
      <w:r w:rsidRPr="000A06DC">
        <w:rPr>
          <w:rFonts w:ascii="Times New Roman" w:hAnsi="Times New Roman" w:cs="Times New Roman"/>
          <w:sz w:val="24"/>
          <w:szCs w:val="24"/>
        </w:rPr>
        <w:t xml:space="preserve">Коммуникативные умения </w:t>
      </w:r>
      <w:r w:rsidRPr="000A06DC">
        <w:rPr>
          <w:rFonts w:ascii="Times New Roman" w:hAnsi="Times New Roman" w:cs="Times New Roman"/>
          <w:b/>
          <w:i/>
          <w:sz w:val="24"/>
          <w:szCs w:val="24"/>
        </w:rPr>
        <w:t>диалогической речи</w:t>
      </w:r>
      <w:r w:rsidRPr="000A06DC">
        <w:rPr>
          <w:rFonts w:ascii="Times New Roman" w:hAnsi="Times New Roman" w:cs="Times New Roman"/>
          <w:sz w:val="24"/>
          <w:szCs w:val="24"/>
        </w:rPr>
        <w:t>:</w:t>
      </w:r>
    </w:p>
    <w:p w:rsidR="000A2E8D" w:rsidRPr="000A06DC" w:rsidRDefault="000A2E8D" w:rsidP="00DE001C">
      <w:pPr>
        <w:pStyle w:val="a5"/>
        <w:spacing w:before="13"/>
        <w:ind w:left="116" w:firstLine="226"/>
        <w:rPr>
          <w:rFonts w:ascii="Times New Roman" w:hAnsi="Times New Roman" w:cs="Times New Roman"/>
          <w:sz w:val="24"/>
          <w:szCs w:val="24"/>
        </w:rPr>
      </w:pPr>
      <w:r w:rsidRPr="000A06DC">
        <w:rPr>
          <w:rFonts w:ascii="Times New Roman" w:hAnsi="Times New Roman"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0A2E8D" w:rsidRPr="000A06DC" w:rsidRDefault="000A2E8D" w:rsidP="00DE001C">
      <w:pPr>
        <w:pStyle w:val="a5"/>
        <w:spacing w:before="2"/>
        <w:ind w:left="116" w:firstLine="226"/>
        <w:rPr>
          <w:rFonts w:ascii="Times New Roman" w:hAnsi="Times New Roman" w:cs="Times New Roman"/>
          <w:sz w:val="24"/>
          <w:szCs w:val="24"/>
        </w:rPr>
      </w:pPr>
      <w:r w:rsidRPr="000A06DC">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A2E8D" w:rsidRPr="000A06DC" w:rsidRDefault="000A2E8D" w:rsidP="00DE001C">
      <w:pPr>
        <w:pStyle w:val="a5"/>
        <w:spacing w:before="3"/>
        <w:ind w:left="116" w:right="155" w:firstLine="226"/>
        <w:rPr>
          <w:rFonts w:ascii="Times New Roman" w:hAnsi="Times New Roman" w:cs="Times New Roman"/>
          <w:sz w:val="24"/>
          <w:szCs w:val="24"/>
        </w:rPr>
      </w:pPr>
      <w:r w:rsidRPr="000A06DC">
        <w:rPr>
          <w:rFonts w:ascii="Times New Roman" w:hAnsi="Times New Roman" w:cs="Times New Roman"/>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0A2E8D" w:rsidRPr="000A06DC" w:rsidRDefault="000A2E8D" w:rsidP="00DE001C">
      <w:pPr>
        <w:pStyle w:val="a5"/>
        <w:spacing w:before="3"/>
        <w:ind w:left="116" w:firstLine="226"/>
        <w:rPr>
          <w:rFonts w:ascii="Times New Roman" w:hAnsi="Times New Roman" w:cs="Times New Roman"/>
          <w:sz w:val="24"/>
          <w:szCs w:val="24"/>
        </w:rPr>
      </w:pPr>
      <w:r w:rsidRPr="000A06DC">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0A2E8D" w:rsidRPr="000A06DC" w:rsidRDefault="000A2E8D" w:rsidP="00DE001C">
      <w:pPr>
        <w:pStyle w:val="a5"/>
        <w:spacing w:before="3"/>
        <w:rPr>
          <w:rFonts w:ascii="Times New Roman" w:hAnsi="Times New Roman" w:cs="Times New Roman"/>
          <w:sz w:val="24"/>
          <w:szCs w:val="24"/>
        </w:rPr>
      </w:pPr>
      <w:r w:rsidRPr="000A06DC">
        <w:rPr>
          <w:rFonts w:ascii="Times New Roman" w:hAnsi="Times New Roman" w:cs="Times New Roman"/>
          <w:sz w:val="24"/>
          <w:szCs w:val="24"/>
        </w:rPr>
        <w:t xml:space="preserve">Коммуникативные умения </w:t>
      </w:r>
      <w:r w:rsidRPr="000A06DC">
        <w:rPr>
          <w:rFonts w:ascii="Times New Roman" w:hAnsi="Times New Roman" w:cs="Times New Roman"/>
          <w:b/>
          <w:i/>
          <w:sz w:val="24"/>
          <w:szCs w:val="24"/>
        </w:rPr>
        <w:t>монологической  речи</w:t>
      </w:r>
      <w:r w:rsidRPr="000A06DC">
        <w:rPr>
          <w:rFonts w:ascii="Times New Roman" w:hAnsi="Times New Roman" w:cs="Times New Roman"/>
          <w:sz w:val="24"/>
          <w:szCs w:val="24"/>
        </w:rPr>
        <w:t>: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0A2E8D" w:rsidRPr="000A06DC" w:rsidRDefault="000A2E8D" w:rsidP="00DE001C">
      <w:pPr>
        <w:pStyle w:val="a5"/>
        <w:spacing w:before="3"/>
        <w:ind w:left="116" w:firstLine="226"/>
        <w:rPr>
          <w:rFonts w:ascii="Times New Roman" w:hAnsi="Times New Roman" w:cs="Times New Roman"/>
          <w:sz w:val="24"/>
          <w:szCs w:val="24"/>
        </w:rPr>
      </w:pPr>
      <w:r w:rsidRPr="000A06DC">
        <w:rPr>
          <w:rFonts w:ascii="Times New Roman" w:hAnsi="Times New Roman" w:cs="Times New Roman"/>
          <w:sz w:val="24"/>
          <w:szCs w:val="24"/>
        </w:rPr>
        <w:t>Пересказ с опорой на ключевые слова, вопросы и/или иллю- страции основного содержания прочитанного текста.</w:t>
      </w:r>
    </w:p>
    <w:p w:rsidR="000A2E8D" w:rsidRPr="000A06DC" w:rsidRDefault="000A2E8D" w:rsidP="00DE001C">
      <w:pPr>
        <w:pStyle w:val="4"/>
        <w:spacing w:line="240" w:lineRule="auto"/>
        <w:rPr>
          <w:rFonts w:ascii="Times New Roman" w:hAnsi="Times New Roman" w:cs="Times New Roman"/>
          <w:sz w:val="24"/>
          <w:szCs w:val="24"/>
        </w:rPr>
      </w:pPr>
      <w:r w:rsidRPr="000A06DC">
        <w:rPr>
          <w:rFonts w:ascii="Times New Roman" w:hAnsi="Times New Roman" w:cs="Times New Roman"/>
          <w:sz w:val="24"/>
          <w:szCs w:val="24"/>
        </w:rPr>
        <w:t>Аудирование</w:t>
      </w:r>
    </w:p>
    <w:p w:rsidR="000A2E8D" w:rsidRPr="000A06DC" w:rsidRDefault="000A2E8D" w:rsidP="00DE001C">
      <w:pPr>
        <w:pStyle w:val="a5"/>
        <w:spacing w:before="13"/>
        <w:ind w:left="116" w:right="155" w:firstLine="226"/>
        <w:rPr>
          <w:rFonts w:ascii="Times New Roman" w:hAnsi="Times New Roman" w:cs="Times New Roman"/>
          <w:sz w:val="24"/>
          <w:szCs w:val="24"/>
        </w:rPr>
      </w:pPr>
      <w:r w:rsidRPr="000A06DC">
        <w:rPr>
          <w:rFonts w:ascii="Times New Roman" w:hAnsi="Times New Roman" w:cs="Times New Roman"/>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0A2E8D" w:rsidRPr="000A06DC" w:rsidRDefault="000A2E8D" w:rsidP="00DE001C">
      <w:pPr>
        <w:pStyle w:val="a5"/>
        <w:spacing w:before="2"/>
        <w:ind w:left="116" w:firstLine="226"/>
        <w:rPr>
          <w:rFonts w:ascii="Times New Roman" w:hAnsi="Times New Roman" w:cs="Times New Roman"/>
          <w:sz w:val="24"/>
          <w:szCs w:val="24"/>
        </w:rPr>
      </w:pPr>
      <w:r w:rsidRPr="000A06DC">
        <w:rPr>
          <w:rFonts w:ascii="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A2E8D" w:rsidRPr="000A06DC" w:rsidRDefault="000A2E8D" w:rsidP="00DE001C">
      <w:pPr>
        <w:pStyle w:val="a5"/>
        <w:spacing w:before="5"/>
        <w:ind w:left="116" w:right="155" w:firstLine="226"/>
        <w:rPr>
          <w:rFonts w:ascii="Times New Roman" w:hAnsi="Times New Roman" w:cs="Times New Roman"/>
          <w:sz w:val="24"/>
          <w:szCs w:val="24"/>
        </w:rPr>
      </w:pPr>
      <w:r w:rsidRPr="000A06DC">
        <w:rPr>
          <w:rFonts w:ascii="Times New Roman" w:hAnsi="Times New Roman" w:cs="Times New Roman"/>
          <w:sz w:val="24"/>
          <w:szCs w:val="24"/>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0A2E8D" w:rsidRPr="000A06DC" w:rsidRDefault="000A2E8D" w:rsidP="00DE001C">
      <w:pPr>
        <w:pStyle w:val="a5"/>
        <w:spacing w:before="70"/>
        <w:ind w:left="116" w:firstLine="226"/>
        <w:rPr>
          <w:rFonts w:ascii="Times New Roman" w:hAnsi="Times New Roman" w:cs="Times New Roman"/>
          <w:sz w:val="24"/>
          <w:szCs w:val="24"/>
        </w:rPr>
      </w:pPr>
      <w:r w:rsidRPr="000A06DC">
        <w:rPr>
          <w:rFonts w:ascii="Times New Roman" w:hAnsi="Times New Roman" w:cs="Times New Roman"/>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0A2E8D" w:rsidRPr="000A06DC" w:rsidRDefault="000A2E8D" w:rsidP="00DE001C">
      <w:pPr>
        <w:pStyle w:val="a5"/>
        <w:spacing w:before="5"/>
        <w:ind w:left="116" w:firstLine="226"/>
        <w:rPr>
          <w:rFonts w:ascii="Times New Roman" w:hAnsi="Times New Roman" w:cs="Times New Roman"/>
          <w:sz w:val="24"/>
          <w:szCs w:val="24"/>
        </w:rPr>
      </w:pPr>
      <w:r w:rsidRPr="000A06DC">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w:t>
      </w:r>
    </w:p>
    <w:p w:rsidR="000A2E8D" w:rsidRPr="000A06DC" w:rsidRDefault="000A2E8D" w:rsidP="00DE001C">
      <w:pPr>
        <w:pStyle w:val="4"/>
        <w:spacing w:line="240" w:lineRule="auto"/>
        <w:rPr>
          <w:rFonts w:ascii="Times New Roman" w:hAnsi="Times New Roman" w:cs="Times New Roman"/>
          <w:sz w:val="24"/>
          <w:szCs w:val="24"/>
        </w:rPr>
      </w:pPr>
      <w:r w:rsidRPr="000A06DC">
        <w:rPr>
          <w:rFonts w:ascii="Times New Roman" w:hAnsi="Times New Roman" w:cs="Times New Roman"/>
          <w:sz w:val="24"/>
          <w:szCs w:val="24"/>
        </w:rPr>
        <w:t>Смысловое чтение</w:t>
      </w:r>
    </w:p>
    <w:p w:rsidR="000A2E8D" w:rsidRPr="000A06DC" w:rsidRDefault="000A2E8D" w:rsidP="00DE001C">
      <w:pPr>
        <w:pStyle w:val="a5"/>
        <w:spacing w:before="12"/>
        <w:ind w:left="116" w:firstLine="226"/>
        <w:rPr>
          <w:rFonts w:ascii="Times New Roman" w:hAnsi="Times New Roman" w:cs="Times New Roman"/>
          <w:sz w:val="24"/>
          <w:szCs w:val="24"/>
        </w:rPr>
      </w:pPr>
      <w:r w:rsidRPr="000A06DC">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0A2E8D" w:rsidRPr="000A06DC" w:rsidRDefault="000A2E8D" w:rsidP="00DE001C">
      <w:pPr>
        <w:pStyle w:val="a5"/>
        <w:spacing w:before="3"/>
        <w:rPr>
          <w:rFonts w:ascii="Times New Roman" w:hAnsi="Times New Roman" w:cs="Times New Roman"/>
          <w:sz w:val="24"/>
          <w:szCs w:val="24"/>
        </w:rPr>
      </w:pPr>
      <w:r w:rsidRPr="000A06DC">
        <w:rPr>
          <w:rFonts w:ascii="Times New Roman" w:hAnsi="Times New Roman" w:cs="Times New Roman"/>
          <w:sz w:val="24"/>
          <w:szCs w:val="24"/>
        </w:rPr>
        <w:t>Тексты для чтения вслух: диалог, рассказ, сказка.</w:t>
      </w:r>
    </w:p>
    <w:p w:rsidR="000A2E8D" w:rsidRPr="000A06DC" w:rsidRDefault="000A2E8D" w:rsidP="00DE001C">
      <w:pPr>
        <w:pStyle w:val="a5"/>
        <w:spacing w:before="12"/>
        <w:ind w:left="116" w:firstLine="226"/>
        <w:rPr>
          <w:rFonts w:ascii="Times New Roman" w:hAnsi="Times New Roman" w:cs="Times New Roman"/>
          <w:sz w:val="24"/>
          <w:szCs w:val="24"/>
        </w:rPr>
      </w:pPr>
      <w:r w:rsidRPr="000A06DC">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A2E8D" w:rsidRPr="000A06DC" w:rsidRDefault="000A2E8D" w:rsidP="00DE001C">
      <w:pPr>
        <w:pStyle w:val="a5"/>
        <w:spacing w:before="5"/>
        <w:ind w:left="116" w:firstLine="226"/>
        <w:rPr>
          <w:rFonts w:ascii="Times New Roman" w:hAnsi="Times New Roman" w:cs="Times New Roman"/>
          <w:sz w:val="24"/>
          <w:szCs w:val="24"/>
        </w:rPr>
      </w:pPr>
      <w:r w:rsidRPr="000A06DC">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0A2E8D" w:rsidRPr="000A06DC" w:rsidRDefault="000A2E8D" w:rsidP="00DE001C">
      <w:pPr>
        <w:pStyle w:val="a5"/>
        <w:spacing w:before="5"/>
        <w:ind w:left="116" w:firstLine="226"/>
        <w:rPr>
          <w:rFonts w:ascii="Times New Roman" w:hAnsi="Times New Roman" w:cs="Times New Roman"/>
          <w:sz w:val="24"/>
          <w:szCs w:val="24"/>
        </w:rPr>
      </w:pPr>
      <w:r w:rsidRPr="000A06DC">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0A2E8D" w:rsidRPr="000A06DC" w:rsidRDefault="000A2E8D" w:rsidP="00DE001C">
      <w:pPr>
        <w:pStyle w:val="a5"/>
        <w:spacing w:before="4"/>
        <w:ind w:left="116" w:right="155" w:firstLine="226"/>
        <w:rPr>
          <w:rFonts w:ascii="Times New Roman" w:hAnsi="Times New Roman" w:cs="Times New Roman"/>
          <w:sz w:val="24"/>
          <w:szCs w:val="24"/>
        </w:rPr>
      </w:pPr>
      <w:r w:rsidRPr="000A06DC">
        <w:rPr>
          <w:rFonts w:ascii="Times New Roman" w:hAnsi="Times New Roman" w:cs="Times New Roman"/>
          <w:sz w:val="24"/>
          <w:szCs w:val="24"/>
        </w:rPr>
        <w:t>Тексты для чтения: диалог, рассказ, сказка, электронное сообщение личного характера.</w:t>
      </w:r>
    </w:p>
    <w:p w:rsidR="000A2E8D" w:rsidRPr="000A06DC" w:rsidRDefault="000A2E8D" w:rsidP="00DE001C">
      <w:pPr>
        <w:pStyle w:val="4"/>
        <w:spacing w:line="240" w:lineRule="auto"/>
        <w:rPr>
          <w:rFonts w:ascii="Times New Roman" w:hAnsi="Times New Roman" w:cs="Times New Roman"/>
          <w:sz w:val="24"/>
          <w:szCs w:val="24"/>
        </w:rPr>
      </w:pPr>
      <w:r w:rsidRPr="000A06DC">
        <w:rPr>
          <w:rFonts w:ascii="Times New Roman" w:hAnsi="Times New Roman" w:cs="Times New Roman"/>
          <w:sz w:val="24"/>
          <w:szCs w:val="24"/>
        </w:rPr>
        <w:t>Письмо</w:t>
      </w:r>
    </w:p>
    <w:p w:rsidR="000A2E8D" w:rsidRPr="000A06DC" w:rsidRDefault="000A2E8D" w:rsidP="00DE001C">
      <w:pPr>
        <w:pStyle w:val="a5"/>
        <w:spacing w:before="12"/>
        <w:ind w:left="116" w:right="155" w:firstLine="226"/>
        <w:rPr>
          <w:rFonts w:ascii="Times New Roman" w:hAnsi="Times New Roman" w:cs="Times New Roman"/>
          <w:sz w:val="24"/>
          <w:szCs w:val="24"/>
        </w:rPr>
      </w:pPr>
      <w:r w:rsidRPr="000A06DC">
        <w:rPr>
          <w:rFonts w:ascii="Times New Roman" w:hAnsi="Times New Roman"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0A2E8D" w:rsidRPr="000A06DC" w:rsidRDefault="000A2E8D" w:rsidP="00DE001C">
      <w:pPr>
        <w:pStyle w:val="a5"/>
        <w:spacing w:before="3"/>
        <w:ind w:left="116" w:right="155" w:firstLine="226"/>
        <w:rPr>
          <w:rFonts w:ascii="Times New Roman" w:hAnsi="Times New Roman" w:cs="Times New Roman"/>
          <w:sz w:val="24"/>
          <w:szCs w:val="24"/>
        </w:rPr>
      </w:pPr>
      <w:r w:rsidRPr="000A06DC">
        <w:rPr>
          <w:rFonts w:ascii="Times New Roman" w:hAnsi="Times New Roman" w:cs="Times New Roman"/>
          <w:sz w:val="24"/>
          <w:szCs w:val="24"/>
        </w:rPr>
        <w:t>Создание подписей к картинкам, фотографиям с пояснением, что на них изображено.</w:t>
      </w:r>
    </w:p>
    <w:p w:rsidR="000A2E8D" w:rsidRPr="000A06DC" w:rsidRDefault="000A2E8D" w:rsidP="00DE001C">
      <w:pPr>
        <w:pStyle w:val="a5"/>
        <w:spacing w:before="2"/>
        <w:ind w:left="116" w:firstLine="226"/>
        <w:rPr>
          <w:rFonts w:ascii="Times New Roman" w:hAnsi="Times New Roman" w:cs="Times New Roman"/>
          <w:sz w:val="24"/>
          <w:szCs w:val="24"/>
        </w:rPr>
      </w:pPr>
      <w:r w:rsidRPr="000A06DC">
        <w:rPr>
          <w:rFonts w:ascii="Times New Roman" w:hAnsi="Times New Roman" w:cs="Times New Roman"/>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0A2E8D" w:rsidRPr="000A06DC" w:rsidRDefault="000A2E8D" w:rsidP="00DE001C">
      <w:pPr>
        <w:pStyle w:val="a5"/>
        <w:spacing w:before="4"/>
        <w:ind w:left="116" w:firstLine="226"/>
        <w:rPr>
          <w:rFonts w:ascii="Times New Roman" w:hAnsi="Times New Roman" w:cs="Times New Roman"/>
          <w:sz w:val="24"/>
          <w:szCs w:val="24"/>
        </w:rPr>
      </w:pPr>
      <w:r w:rsidRPr="000A06DC">
        <w:rPr>
          <w:rFonts w:ascii="Times New Roman" w:hAnsi="Times New Roman" w:cs="Times New Roman"/>
          <w:sz w:val="24"/>
          <w:szCs w:val="24"/>
        </w:rPr>
        <w:t>Написание с опорой на образец поздравлений с праздниками (с днём рождения, Новым годом, Рождеством) с выражением пожеланий.</w:t>
      </w:r>
    </w:p>
    <w:p w:rsidR="000A2E8D" w:rsidRPr="000A06DC" w:rsidRDefault="000A2E8D" w:rsidP="00DE001C">
      <w:pPr>
        <w:pStyle w:val="2"/>
        <w:spacing w:before="74" w:line="240" w:lineRule="auto"/>
        <w:jc w:val="both"/>
        <w:rPr>
          <w:rFonts w:ascii="Times New Roman" w:hAnsi="Times New Roman" w:cs="Times New Roman"/>
          <w:sz w:val="24"/>
          <w:szCs w:val="24"/>
        </w:rPr>
      </w:pPr>
      <w:r w:rsidRPr="000A06DC">
        <w:rPr>
          <w:rFonts w:ascii="Times New Roman" w:hAnsi="Times New Roman" w:cs="Times New Roman"/>
          <w:sz w:val="24"/>
          <w:szCs w:val="24"/>
        </w:rPr>
        <w:t>Языковые знания и навыки</w:t>
      </w:r>
    </w:p>
    <w:p w:rsidR="000A2E8D" w:rsidRPr="000A06DC" w:rsidRDefault="000A2E8D" w:rsidP="00DE001C">
      <w:pPr>
        <w:pStyle w:val="4"/>
        <w:spacing w:before="70" w:line="240" w:lineRule="auto"/>
        <w:rPr>
          <w:rFonts w:ascii="Times New Roman" w:hAnsi="Times New Roman" w:cs="Times New Roman"/>
          <w:sz w:val="24"/>
          <w:szCs w:val="24"/>
        </w:rPr>
      </w:pPr>
      <w:r w:rsidRPr="000A06DC">
        <w:rPr>
          <w:rFonts w:ascii="Times New Roman" w:hAnsi="Times New Roman" w:cs="Times New Roman"/>
          <w:sz w:val="24"/>
          <w:szCs w:val="24"/>
        </w:rPr>
        <w:t>Фонетическая сторона речи</w:t>
      </w:r>
    </w:p>
    <w:p w:rsidR="000A2E8D" w:rsidRPr="000A06DC" w:rsidRDefault="000A2E8D" w:rsidP="00DE001C">
      <w:pPr>
        <w:pStyle w:val="a5"/>
        <w:spacing w:before="12"/>
        <w:ind w:left="116" w:right="156" w:firstLine="226"/>
        <w:rPr>
          <w:rFonts w:ascii="Times New Roman" w:hAnsi="Times New Roman" w:cs="Times New Roman"/>
          <w:sz w:val="24"/>
          <w:szCs w:val="24"/>
        </w:rPr>
      </w:pPr>
      <w:r w:rsidRPr="000A06DC">
        <w:rPr>
          <w:rFonts w:ascii="Times New Roman" w:hAnsi="Times New Roman" w:cs="Times New Roman"/>
          <w:sz w:val="24"/>
          <w:szCs w:val="24"/>
        </w:rPr>
        <w:t>Буквы английского алфавита. Фонетически корректное озвучивание букв английского алфавита.</w:t>
      </w:r>
    </w:p>
    <w:p w:rsidR="000A2E8D" w:rsidRPr="000A06DC" w:rsidRDefault="000A2E8D" w:rsidP="00DE001C">
      <w:pPr>
        <w:pStyle w:val="a5"/>
        <w:spacing w:before="2"/>
        <w:ind w:left="116" w:right="155" w:firstLine="226"/>
        <w:rPr>
          <w:rFonts w:ascii="Times New Roman" w:hAnsi="Times New Roman" w:cs="Times New Roman"/>
          <w:sz w:val="24"/>
          <w:szCs w:val="24"/>
        </w:rPr>
      </w:pPr>
      <w:r w:rsidRPr="000A06DC">
        <w:rPr>
          <w:rFonts w:ascii="Times New Roman" w:hAnsi="Times New Roman"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0A2E8D" w:rsidRPr="000A06DC" w:rsidRDefault="000A2E8D" w:rsidP="00DE001C">
      <w:pPr>
        <w:pStyle w:val="a5"/>
        <w:spacing w:before="4"/>
        <w:ind w:left="116" w:firstLine="226"/>
        <w:rPr>
          <w:rFonts w:ascii="Times New Roman" w:hAnsi="Times New Roman" w:cs="Times New Roman"/>
          <w:sz w:val="24"/>
          <w:szCs w:val="24"/>
        </w:rPr>
      </w:pPr>
      <w:r w:rsidRPr="000A06DC">
        <w:rPr>
          <w:rFonts w:ascii="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0A2E8D" w:rsidRPr="000A06DC" w:rsidRDefault="000A2E8D" w:rsidP="00DE001C">
      <w:pPr>
        <w:pStyle w:val="a5"/>
        <w:spacing w:before="3"/>
        <w:ind w:left="116" w:right="153" w:firstLine="226"/>
        <w:rPr>
          <w:rFonts w:ascii="Times New Roman" w:hAnsi="Times New Roman" w:cs="Times New Roman"/>
          <w:sz w:val="24"/>
          <w:szCs w:val="24"/>
        </w:rPr>
      </w:pPr>
      <w:r w:rsidRPr="000A06DC">
        <w:rPr>
          <w:rFonts w:ascii="Times New Roman" w:hAnsi="Times New Roman" w:cs="Times New Roman"/>
          <w:sz w:val="24"/>
          <w:szCs w:val="24"/>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Чтение гласных в открытом и закрытом слоге в односложных словах, </w:t>
      </w:r>
      <w:r w:rsidRPr="000A06DC">
        <w:rPr>
          <w:rFonts w:ascii="Times New Roman" w:hAnsi="Times New Roman" w:cs="Times New Roman"/>
          <w:sz w:val="24"/>
          <w:szCs w:val="24"/>
        </w:rPr>
        <w:lastRenderedPageBreak/>
        <w:t>чтения гласных в третьем типе слога (гласная + r); согласных, основных звукобуквенных сочетаний, в частности сложных сочетание букв (например, tion, ight) в односложных,</w:t>
      </w:r>
    </w:p>
    <w:p w:rsidR="000A2E8D" w:rsidRPr="000A06DC" w:rsidRDefault="000A2E8D" w:rsidP="00DE001C">
      <w:pPr>
        <w:pStyle w:val="a5"/>
        <w:spacing w:before="6"/>
        <w:ind w:left="116"/>
        <w:rPr>
          <w:rFonts w:ascii="Times New Roman" w:hAnsi="Times New Roman" w:cs="Times New Roman"/>
          <w:sz w:val="24"/>
          <w:szCs w:val="24"/>
        </w:rPr>
      </w:pPr>
      <w:r w:rsidRPr="000A06DC">
        <w:rPr>
          <w:rFonts w:ascii="Times New Roman" w:hAnsi="Times New Roman" w:cs="Times New Roman"/>
          <w:sz w:val="24"/>
          <w:szCs w:val="24"/>
        </w:rPr>
        <w:t>двусложных и многосложных словах.</w:t>
      </w:r>
    </w:p>
    <w:p w:rsidR="000A2E8D" w:rsidRPr="000A06DC" w:rsidRDefault="000A2E8D" w:rsidP="00DE001C">
      <w:pPr>
        <w:pStyle w:val="a5"/>
        <w:spacing w:before="12"/>
        <w:ind w:left="116" w:firstLine="226"/>
        <w:rPr>
          <w:rFonts w:ascii="Times New Roman" w:hAnsi="Times New Roman" w:cs="Times New Roman"/>
          <w:sz w:val="24"/>
          <w:szCs w:val="24"/>
        </w:rPr>
      </w:pPr>
      <w:r w:rsidRPr="000A06DC">
        <w:rPr>
          <w:rFonts w:ascii="Times New Roman" w:hAnsi="Times New Roman" w:cs="Times New Roman"/>
          <w:sz w:val="24"/>
          <w:szCs w:val="24"/>
        </w:rPr>
        <w:t>Вычленение некоторых звукобуквенных сочетаний при анализе изученных слов.</w:t>
      </w:r>
    </w:p>
    <w:p w:rsidR="000A2E8D" w:rsidRPr="000A06DC" w:rsidRDefault="000A2E8D" w:rsidP="00DE001C">
      <w:pPr>
        <w:pStyle w:val="a5"/>
        <w:spacing w:before="2"/>
        <w:ind w:left="116" w:right="155" w:firstLine="226"/>
        <w:rPr>
          <w:rFonts w:ascii="Times New Roman" w:hAnsi="Times New Roman" w:cs="Times New Roman"/>
          <w:sz w:val="24"/>
          <w:szCs w:val="24"/>
        </w:rPr>
      </w:pPr>
      <w:r w:rsidRPr="000A06DC">
        <w:rPr>
          <w:rFonts w:ascii="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w:t>
      </w:r>
    </w:p>
    <w:p w:rsidR="000A2E8D" w:rsidRPr="000A06DC" w:rsidRDefault="000A2E8D" w:rsidP="00DE001C">
      <w:pPr>
        <w:pStyle w:val="a5"/>
        <w:spacing w:before="2"/>
        <w:ind w:left="116" w:firstLine="226"/>
        <w:rPr>
          <w:rFonts w:ascii="Times New Roman" w:hAnsi="Times New Roman" w:cs="Times New Roman"/>
          <w:sz w:val="24"/>
          <w:szCs w:val="24"/>
        </w:rPr>
      </w:pPr>
      <w:r w:rsidRPr="000A06DC">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0A2E8D" w:rsidRPr="000A06DC" w:rsidRDefault="000A2E8D" w:rsidP="00DE001C">
      <w:pPr>
        <w:pStyle w:val="4"/>
        <w:spacing w:before="3" w:line="240" w:lineRule="auto"/>
        <w:rPr>
          <w:rFonts w:ascii="Times New Roman" w:hAnsi="Times New Roman" w:cs="Times New Roman"/>
          <w:sz w:val="24"/>
          <w:szCs w:val="24"/>
        </w:rPr>
      </w:pPr>
      <w:r w:rsidRPr="000A06DC">
        <w:rPr>
          <w:rFonts w:ascii="Times New Roman" w:hAnsi="Times New Roman" w:cs="Times New Roman"/>
          <w:sz w:val="24"/>
          <w:szCs w:val="24"/>
        </w:rPr>
        <w:t>Графика, орфография и пунктуация</w:t>
      </w:r>
    </w:p>
    <w:p w:rsidR="000A2E8D" w:rsidRPr="000A06DC" w:rsidRDefault="000A2E8D" w:rsidP="00DE001C">
      <w:pPr>
        <w:pStyle w:val="a5"/>
        <w:spacing w:before="12"/>
        <w:rPr>
          <w:rFonts w:ascii="Times New Roman" w:hAnsi="Times New Roman" w:cs="Times New Roman"/>
          <w:sz w:val="24"/>
          <w:szCs w:val="24"/>
        </w:rPr>
      </w:pPr>
      <w:r w:rsidRPr="000A06DC">
        <w:rPr>
          <w:rFonts w:ascii="Times New Roman" w:hAnsi="Times New Roman" w:cs="Times New Roman"/>
          <w:sz w:val="24"/>
          <w:szCs w:val="24"/>
        </w:rPr>
        <w:t>Правильное написание изученных слов.</w:t>
      </w:r>
    </w:p>
    <w:p w:rsidR="000A2E8D" w:rsidRPr="000A06DC" w:rsidRDefault="000A2E8D" w:rsidP="00DE001C">
      <w:pPr>
        <w:pStyle w:val="a5"/>
        <w:spacing w:before="13"/>
        <w:ind w:left="116" w:firstLine="226"/>
        <w:rPr>
          <w:rFonts w:ascii="Times New Roman" w:hAnsi="Times New Roman" w:cs="Times New Roman"/>
          <w:sz w:val="24"/>
          <w:szCs w:val="24"/>
        </w:rPr>
      </w:pPr>
      <w:r w:rsidRPr="000A06DC">
        <w:rPr>
          <w:rFonts w:ascii="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0A2E8D" w:rsidRPr="000A06DC" w:rsidRDefault="000A2E8D" w:rsidP="00DE001C">
      <w:pPr>
        <w:pStyle w:val="4"/>
        <w:spacing w:before="4" w:line="240" w:lineRule="auto"/>
        <w:rPr>
          <w:rFonts w:ascii="Times New Roman" w:hAnsi="Times New Roman" w:cs="Times New Roman"/>
          <w:sz w:val="24"/>
          <w:szCs w:val="24"/>
        </w:rPr>
      </w:pPr>
      <w:r w:rsidRPr="000A06DC">
        <w:rPr>
          <w:rFonts w:ascii="Times New Roman" w:hAnsi="Times New Roman" w:cs="Times New Roman"/>
          <w:sz w:val="24"/>
          <w:szCs w:val="24"/>
        </w:rPr>
        <w:t>Лексическая сторона речи</w:t>
      </w:r>
    </w:p>
    <w:p w:rsidR="000A2E8D" w:rsidRPr="000A06DC" w:rsidRDefault="000A2E8D" w:rsidP="00DE001C">
      <w:pPr>
        <w:pStyle w:val="a5"/>
        <w:spacing w:before="13"/>
        <w:ind w:left="116" w:firstLine="226"/>
        <w:rPr>
          <w:rFonts w:ascii="Times New Roman" w:hAnsi="Times New Roman" w:cs="Times New Roman"/>
          <w:sz w:val="24"/>
          <w:szCs w:val="24"/>
        </w:rPr>
      </w:pPr>
      <w:r w:rsidRPr="000A06DC">
        <w:rPr>
          <w:rFonts w:ascii="Times New Roman" w:hAnsi="Times New Roman" w:cs="Times New Roman"/>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0A2E8D" w:rsidRPr="000A06DC" w:rsidRDefault="000A2E8D" w:rsidP="00DE001C">
      <w:pPr>
        <w:pStyle w:val="a5"/>
        <w:spacing w:before="5"/>
        <w:ind w:left="116" w:right="155" w:firstLine="226"/>
        <w:rPr>
          <w:rFonts w:ascii="Times New Roman" w:hAnsi="Times New Roman" w:cs="Times New Roman"/>
          <w:sz w:val="24"/>
          <w:szCs w:val="24"/>
        </w:rPr>
      </w:pPr>
      <w:r w:rsidRPr="000A06DC">
        <w:rPr>
          <w:rFonts w:ascii="Times New Roman" w:hAnsi="Times New Roman" w:cs="Times New Roman"/>
          <w:sz w:val="24"/>
          <w:szCs w:val="24"/>
        </w:rPr>
        <w:t>Распознавание и употребление в устной и письменной речи слов, образованных с использованием основных способов слово-</w:t>
      </w:r>
    </w:p>
    <w:p w:rsidR="000A2E8D" w:rsidRPr="000A06DC" w:rsidRDefault="000A2E8D" w:rsidP="00DE001C">
      <w:pPr>
        <w:pStyle w:val="a5"/>
        <w:spacing w:before="70"/>
        <w:ind w:left="117" w:right="155"/>
        <w:rPr>
          <w:rFonts w:ascii="Times New Roman" w:hAnsi="Times New Roman" w:cs="Times New Roman"/>
          <w:sz w:val="24"/>
          <w:szCs w:val="24"/>
        </w:rPr>
      </w:pPr>
      <w:r w:rsidRPr="000A06DC">
        <w:rPr>
          <w:rFonts w:ascii="Times New Roman" w:hAnsi="Times New Roman" w:cs="Times New Roman"/>
          <w:sz w:val="24"/>
          <w:szCs w:val="24"/>
        </w:rPr>
        <w:t>образования: аффиксации (образование числительных с помощью суффиксов -teen, -ty, -th) и словосложения (sportsman).</w:t>
      </w:r>
    </w:p>
    <w:p w:rsidR="000A2E8D" w:rsidRPr="000A06DC" w:rsidRDefault="000A2E8D" w:rsidP="00DE001C">
      <w:pPr>
        <w:pStyle w:val="a5"/>
        <w:spacing w:before="2"/>
        <w:ind w:left="117" w:right="155" w:firstLine="226"/>
        <w:rPr>
          <w:rFonts w:ascii="Times New Roman" w:hAnsi="Times New Roman" w:cs="Times New Roman"/>
          <w:sz w:val="24"/>
          <w:szCs w:val="24"/>
        </w:rPr>
      </w:pPr>
      <w:r w:rsidRPr="000A06DC">
        <w:rPr>
          <w:rFonts w:ascii="Times New Roman" w:hAnsi="Times New Roman" w:cs="Times New Roman"/>
          <w:sz w:val="24"/>
          <w:szCs w:val="24"/>
        </w:rPr>
        <w:t>Распознавание в устной и письменной речи интернациональных слов (doctor, film) с помощью языковой догадки.</w:t>
      </w:r>
    </w:p>
    <w:p w:rsidR="000A2E8D" w:rsidRPr="000A06DC" w:rsidRDefault="000A2E8D" w:rsidP="00DE001C">
      <w:pPr>
        <w:pStyle w:val="4"/>
        <w:spacing w:line="240" w:lineRule="auto"/>
        <w:rPr>
          <w:rFonts w:ascii="Times New Roman" w:hAnsi="Times New Roman" w:cs="Times New Roman"/>
          <w:sz w:val="24"/>
          <w:szCs w:val="24"/>
        </w:rPr>
      </w:pPr>
      <w:r w:rsidRPr="000A06DC">
        <w:rPr>
          <w:rFonts w:ascii="Times New Roman" w:hAnsi="Times New Roman" w:cs="Times New Roman"/>
          <w:sz w:val="24"/>
          <w:szCs w:val="24"/>
        </w:rPr>
        <w:t>Грамматическая сторона речи</w:t>
      </w:r>
    </w:p>
    <w:p w:rsidR="000A2E8D" w:rsidRPr="000A06DC" w:rsidRDefault="000A2E8D" w:rsidP="00DE001C">
      <w:pPr>
        <w:pStyle w:val="a5"/>
        <w:spacing w:before="12"/>
        <w:ind w:left="117" w:firstLine="226"/>
        <w:rPr>
          <w:rFonts w:ascii="Times New Roman" w:hAnsi="Times New Roman" w:cs="Times New Roman"/>
          <w:sz w:val="24"/>
          <w:szCs w:val="24"/>
        </w:rPr>
      </w:pPr>
      <w:r w:rsidRPr="000A06DC">
        <w:rPr>
          <w:rFonts w:ascii="Times New Roman" w:hAnsi="Times New Roman" w:cs="Times New Roman"/>
          <w:sz w:val="24"/>
          <w:szCs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0A2E8D" w:rsidRPr="000A06DC" w:rsidRDefault="000A2E8D" w:rsidP="00DE001C">
      <w:pPr>
        <w:pStyle w:val="a5"/>
        <w:spacing w:before="5"/>
        <w:ind w:left="117" w:firstLine="226"/>
        <w:rPr>
          <w:rFonts w:ascii="Times New Roman" w:hAnsi="Times New Roman" w:cs="Times New Roman"/>
          <w:sz w:val="24"/>
          <w:szCs w:val="24"/>
          <w:lang w:val="en-US"/>
        </w:rPr>
      </w:pPr>
      <w:r w:rsidRPr="000A06DC">
        <w:rPr>
          <w:rFonts w:ascii="Times New Roman" w:hAnsi="Times New Roman" w:cs="Times New Roman"/>
          <w:sz w:val="24"/>
          <w:szCs w:val="24"/>
        </w:rPr>
        <w:t>Предложения</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с</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начальным</w:t>
      </w:r>
      <w:r w:rsidRPr="000A06DC">
        <w:rPr>
          <w:rFonts w:ascii="Times New Roman" w:hAnsi="Times New Roman" w:cs="Times New Roman"/>
          <w:sz w:val="24"/>
          <w:szCs w:val="24"/>
          <w:lang w:val="en-US"/>
        </w:rPr>
        <w:t xml:space="preserve"> There + to be </w:t>
      </w:r>
      <w:r w:rsidRPr="000A06DC">
        <w:rPr>
          <w:rFonts w:ascii="Times New Roman" w:hAnsi="Times New Roman" w:cs="Times New Roman"/>
          <w:sz w:val="24"/>
          <w:szCs w:val="24"/>
        </w:rPr>
        <w:t>в</w:t>
      </w:r>
      <w:r w:rsidRPr="000A06DC">
        <w:rPr>
          <w:rFonts w:ascii="Times New Roman" w:hAnsi="Times New Roman" w:cs="Times New Roman"/>
          <w:sz w:val="24"/>
          <w:szCs w:val="24"/>
          <w:lang w:val="en-US"/>
        </w:rPr>
        <w:t xml:space="preserve"> Past Simple Tense (There was an old house near the river.).</w:t>
      </w:r>
    </w:p>
    <w:p w:rsidR="000A2E8D" w:rsidRPr="000A06DC" w:rsidRDefault="000A2E8D" w:rsidP="00DE001C">
      <w:pPr>
        <w:pStyle w:val="a5"/>
        <w:spacing w:before="2"/>
        <w:ind w:left="117" w:firstLine="226"/>
        <w:rPr>
          <w:rFonts w:ascii="Times New Roman" w:hAnsi="Times New Roman" w:cs="Times New Roman"/>
          <w:sz w:val="24"/>
          <w:szCs w:val="24"/>
        </w:rPr>
      </w:pPr>
      <w:r w:rsidRPr="000A06DC">
        <w:rPr>
          <w:rFonts w:ascii="Times New Roman" w:hAnsi="Times New Roman" w:cs="Times New Roman"/>
          <w:sz w:val="24"/>
          <w:szCs w:val="24"/>
        </w:rPr>
        <w:t>Побудительные предложения в отрицательной (Don’t talk, please.) форме.</w:t>
      </w:r>
    </w:p>
    <w:p w:rsidR="000A2E8D" w:rsidRPr="000A06DC" w:rsidRDefault="000A2E8D" w:rsidP="00DE001C">
      <w:pPr>
        <w:pStyle w:val="a5"/>
        <w:spacing w:before="2"/>
        <w:ind w:left="117" w:right="153" w:firstLine="226"/>
        <w:rPr>
          <w:rFonts w:ascii="Times New Roman" w:hAnsi="Times New Roman" w:cs="Times New Roman"/>
          <w:sz w:val="24"/>
          <w:szCs w:val="24"/>
        </w:rPr>
      </w:pPr>
      <w:r w:rsidRPr="000A06DC">
        <w:rPr>
          <w:rFonts w:ascii="Times New Roman" w:hAnsi="Times New Roman" w:cs="Times New Roman"/>
          <w:sz w:val="24"/>
          <w:szCs w:val="24"/>
        </w:rPr>
        <w:t>Правильные и неправильные  глаголы  в  Past  Simple  Tense в повествовательных (утвердительных и отрицательных) и во- просительных (общий и специальный  вопросы)  предложениях.</w:t>
      </w:r>
    </w:p>
    <w:p w:rsidR="000A2E8D" w:rsidRPr="000A06DC" w:rsidRDefault="000A2E8D" w:rsidP="00DE001C">
      <w:pPr>
        <w:pStyle w:val="a5"/>
        <w:spacing w:before="3"/>
        <w:rPr>
          <w:rFonts w:ascii="Times New Roman" w:hAnsi="Times New Roman" w:cs="Times New Roman"/>
          <w:sz w:val="24"/>
          <w:szCs w:val="24"/>
          <w:lang w:val="en-US"/>
        </w:rPr>
      </w:pPr>
      <w:r w:rsidRPr="000A06DC">
        <w:rPr>
          <w:rFonts w:ascii="Times New Roman" w:hAnsi="Times New Roman" w:cs="Times New Roman"/>
          <w:sz w:val="24"/>
          <w:szCs w:val="24"/>
        </w:rPr>
        <w:t>Конструкция</w:t>
      </w:r>
      <w:r w:rsidRPr="000A06DC">
        <w:rPr>
          <w:rFonts w:ascii="Times New Roman" w:hAnsi="Times New Roman" w:cs="Times New Roman"/>
          <w:sz w:val="24"/>
          <w:szCs w:val="24"/>
          <w:lang w:val="en-US"/>
        </w:rPr>
        <w:t xml:space="preserve"> I’d like to … (I’d like to read this book.).</w:t>
      </w:r>
    </w:p>
    <w:p w:rsidR="000A2E8D" w:rsidRPr="000A06DC" w:rsidRDefault="000A2E8D" w:rsidP="00DE001C">
      <w:pPr>
        <w:pStyle w:val="a5"/>
        <w:spacing w:before="13"/>
        <w:ind w:left="117" w:right="155" w:firstLine="226"/>
        <w:rPr>
          <w:rFonts w:ascii="Times New Roman" w:hAnsi="Times New Roman" w:cs="Times New Roman"/>
          <w:sz w:val="24"/>
          <w:szCs w:val="24"/>
          <w:lang w:val="en-US"/>
        </w:rPr>
      </w:pPr>
      <w:r w:rsidRPr="000A06DC">
        <w:rPr>
          <w:rFonts w:ascii="Times New Roman" w:hAnsi="Times New Roman" w:cs="Times New Roman"/>
          <w:sz w:val="24"/>
          <w:szCs w:val="24"/>
        </w:rPr>
        <w:t>Конструкции</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с</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глаголами</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на</w:t>
      </w:r>
      <w:r w:rsidRPr="000A06DC">
        <w:rPr>
          <w:rFonts w:ascii="Times New Roman" w:hAnsi="Times New Roman" w:cs="Times New Roman"/>
          <w:sz w:val="24"/>
          <w:szCs w:val="24"/>
          <w:lang w:val="en-US"/>
        </w:rPr>
        <w:t xml:space="preserve"> -ing: to like/enjoy doing smth (I like riding my bike.).</w:t>
      </w:r>
    </w:p>
    <w:p w:rsidR="000A2E8D" w:rsidRPr="000A06DC" w:rsidRDefault="000A2E8D" w:rsidP="00DE001C">
      <w:pPr>
        <w:pStyle w:val="a5"/>
        <w:spacing w:before="2"/>
        <w:ind w:left="117" w:firstLine="226"/>
        <w:rPr>
          <w:rFonts w:ascii="Times New Roman" w:hAnsi="Times New Roman" w:cs="Times New Roman"/>
          <w:sz w:val="24"/>
          <w:szCs w:val="24"/>
          <w:lang w:val="en-US"/>
        </w:rPr>
      </w:pPr>
      <w:r w:rsidRPr="000A06DC">
        <w:rPr>
          <w:rFonts w:ascii="Times New Roman" w:hAnsi="Times New Roman" w:cs="Times New Roman"/>
          <w:sz w:val="24"/>
          <w:szCs w:val="24"/>
        </w:rPr>
        <w:t>Существительные</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в</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притяжательном</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падеже</w:t>
      </w:r>
      <w:r w:rsidRPr="000A06DC">
        <w:rPr>
          <w:rFonts w:ascii="Times New Roman" w:hAnsi="Times New Roman" w:cs="Times New Roman"/>
          <w:sz w:val="24"/>
          <w:szCs w:val="24"/>
          <w:lang w:val="en-US"/>
        </w:rPr>
        <w:t xml:space="preserve"> (Possessive Case; Ann’s dress, children’s toys, boys’ books).</w:t>
      </w:r>
    </w:p>
    <w:p w:rsidR="000A2E8D" w:rsidRPr="000A06DC" w:rsidRDefault="000A2E8D" w:rsidP="00DE001C">
      <w:pPr>
        <w:pStyle w:val="a5"/>
        <w:spacing w:before="1"/>
        <w:ind w:left="117" w:right="155" w:firstLine="226"/>
        <w:rPr>
          <w:rFonts w:ascii="Times New Roman" w:hAnsi="Times New Roman" w:cs="Times New Roman"/>
          <w:sz w:val="24"/>
          <w:szCs w:val="24"/>
        </w:rPr>
      </w:pPr>
      <w:r w:rsidRPr="000A06DC">
        <w:rPr>
          <w:rFonts w:ascii="Times New Roman" w:hAnsi="Times New Roman" w:cs="Times New Roman"/>
          <w:sz w:val="24"/>
          <w:szCs w:val="24"/>
        </w:rPr>
        <w:t>Слова, выражающие количество с исчисляемыми и неисчисляемыми существительными (much/many/a lot of).</w:t>
      </w:r>
    </w:p>
    <w:p w:rsidR="000A2E8D" w:rsidRPr="000A06DC" w:rsidRDefault="000A2E8D" w:rsidP="00DE001C">
      <w:pPr>
        <w:pStyle w:val="a5"/>
        <w:spacing w:before="2"/>
        <w:ind w:left="117" w:firstLine="226"/>
        <w:rPr>
          <w:rFonts w:ascii="Times New Roman" w:hAnsi="Times New Roman" w:cs="Times New Roman"/>
          <w:sz w:val="24"/>
          <w:szCs w:val="24"/>
        </w:rPr>
      </w:pPr>
      <w:r w:rsidRPr="000A06DC">
        <w:rPr>
          <w:rFonts w:ascii="Times New Roman" w:hAnsi="Times New Roman" w:cs="Times New Roman"/>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w:t>
      </w:r>
    </w:p>
    <w:p w:rsidR="000A2E8D" w:rsidRPr="000A06DC" w:rsidRDefault="000A2E8D" w:rsidP="00DE001C">
      <w:pPr>
        <w:pStyle w:val="a5"/>
        <w:spacing w:before="5"/>
        <w:rPr>
          <w:rFonts w:ascii="Times New Roman" w:hAnsi="Times New Roman" w:cs="Times New Roman"/>
          <w:sz w:val="24"/>
          <w:szCs w:val="24"/>
        </w:rPr>
      </w:pPr>
      <w:r w:rsidRPr="000A06DC">
        <w:rPr>
          <w:rFonts w:ascii="Times New Roman" w:hAnsi="Times New Roman" w:cs="Times New Roman"/>
          <w:sz w:val="24"/>
          <w:szCs w:val="24"/>
        </w:rPr>
        <w:t>Наречия частотности (usually, often).</w:t>
      </w:r>
    </w:p>
    <w:p w:rsidR="000A2E8D" w:rsidRPr="000A06DC" w:rsidRDefault="000A2E8D" w:rsidP="00DE001C">
      <w:pPr>
        <w:pStyle w:val="a5"/>
        <w:spacing w:before="12"/>
        <w:ind w:left="117" w:firstLine="226"/>
        <w:rPr>
          <w:rFonts w:ascii="Times New Roman" w:hAnsi="Times New Roman" w:cs="Times New Roman"/>
          <w:sz w:val="24"/>
          <w:szCs w:val="24"/>
        </w:rPr>
      </w:pPr>
      <w:r w:rsidRPr="000A06DC">
        <w:rPr>
          <w:rFonts w:ascii="Times New Roman" w:hAnsi="Times New Roman" w:cs="Times New Roman"/>
          <w:sz w:val="24"/>
          <w:szCs w:val="24"/>
        </w:rPr>
        <w:t>Количественные числительные (13—100). Порядковые чис- лительные (1—30).</w:t>
      </w:r>
    </w:p>
    <w:p w:rsidR="000A2E8D" w:rsidRPr="000A06DC" w:rsidRDefault="000A2E8D" w:rsidP="00DE001C">
      <w:pPr>
        <w:pStyle w:val="a5"/>
        <w:spacing w:before="2"/>
        <w:rPr>
          <w:rFonts w:ascii="Times New Roman" w:hAnsi="Times New Roman" w:cs="Times New Roman"/>
          <w:sz w:val="24"/>
          <w:szCs w:val="24"/>
        </w:rPr>
      </w:pPr>
      <w:r w:rsidRPr="000A06DC">
        <w:rPr>
          <w:rFonts w:ascii="Times New Roman" w:hAnsi="Times New Roman" w:cs="Times New Roman"/>
          <w:sz w:val="24"/>
          <w:szCs w:val="24"/>
        </w:rPr>
        <w:t>Вопросительные слова (when, whose, why).</w:t>
      </w:r>
    </w:p>
    <w:p w:rsidR="000A2E8D" w:rsidRPr="000A06DC" w:rsidRDefault="000A2E8D" w:rsidP="00DE001C">
      <w:pPr>
        <w:pStyle w:val="a5"/>
        <w:spacing w:before="13"/>
        <w:ind w:left="117" w:firstLine="226"/>
        <w:rPr>
          <w:rFonts w:ascii="Times New Roman" w:hAnsi="Times New Roman" w:cs="Times New Roman"/>
          <w:sz w:val="24"/>
          <w:szCs w:val="24"/>
          <w:lang w:val="en-US"/>
        </w:rPr>
      </w:pPr>
      <w:r w:rsidRPr="000A06DC">
        <w:rPr>
          <w:rFonts w:ascii="Times New Roman" w:hAnsi="Times New Roman" w:cs="Times New Roman"/>
          <w:sz w:val="24"/>
          <w:szCs w:val="24"/>
        </w:rPr>
        <w:lastRenderedPageBreak/>
        <w:t>Предлоги</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места</w:t>
      </w:r>
      <w:r w:rsidRPr="000A06DC">
        <w:rPr>
          <w:rFonts w:ascii="Times New Roman" w:hAnsi="Times New Roman" w:cs="Times New Roman"/>
          <w:sz w:val="24"/>
          <w:szCs w:val="24"/>
          <w:lang w:val="en-US"/>
        </w:rPr>
        <w:t xml:space="preserve"> (next to, in front of, behind), </w:t>
      </w:r>
      <w:r w:rsidRPr="000A06DC">
        <w:rPr>
          <w:rFonts w:ascii="Times New Roman" w:hAnsi="Times New Roman" w:cs="Times New Roman"/>
          <w:sz w:val="24"/>
          <w:szCs w:val="24"/>
        </w:rPr>
        <w:t>направления</w:t>
      </w:r>
      <w:r w:rsidRPr="000A06DC">
        <w:rPr>
          <w:rFonts w:ascii="Times New Roman" w:hAnsi="Times New Roman" w:cs="Times New Roman"/>
          <w:sz w:val="24"/>
          <w:szCs w:val="24"/>
          <w:lang w:val="en-US"/>
        </w:rPr>
        <w:t xml:space="preserve"> (to), </w:t>
      </w:r>
      <w:r w:rsidRPr="000A06DC">
        <w:rPr>
          <w:rFonts w:ascii="Times New Roman" w:hAnsi="Times New Roman" w:cs="Times New Roman"/>
          <w:sz w:val="24"/>
          <w:szCs w:val="24"/>
        </w:rPr>
        <w:t>времени</w:t>
      </w:r>
      <w:r w:rsidRPr="000A06DC">
        <w:rPr>
          <w:rFonts w:ascii="Times New Roman" w:hAnsi="Times New Roman" w:cs="Times New Roman"/>
          <w:sz w:val="24"/>
          <w:szCs w:val="24"/>
          <w:lang w:val="en-US"/>
        </w:rPr>
        <w:t xml:space="preserve"> (at, in, on </w:t>
      </w:r>
      <w:r w:rsidRPr="000A06DC">
        <w:rPr>
          <w:rFonts w:ascii="Times New Roman" w:hAnsi="Times New Roman" w:cs="Times New Roman"/>
          <w:sz w:val="24"/>
          <w:szCs w:val="24"/>
        </w:rPr>
        <w:t>в</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выражениях</w:t>
      </w:r>
      <w:r w:rsidRPr="000A06DC">
        <w:rPr>
          <w:rFonts w:ascii="Times New Roman" w:hAnsi="Times New Roman" w:cs="Times New Roman"/>
          <w:sz w:val="24"/>
          <w:szCs w:val="24"/>
          <w:lang w:val="en-US"/>
        </w:rPr>
        <w:t xml:space="preserve"> at 5 o’clock, in the morning, on Monday).</w:t>
      </w:r>
    </w:p>
    <w:p w:rsidR="000A2E8D" w:rsidRPr="000A06DC" w:rsidRDefault="000A2E8D" w:rsidP="00DE001C">
      <w:pPr>
        <w:pStyle w:val="2"/>
        <w:spacing w:before="149" w:line="240" w:lineRule="auto"/>
        <w:jc w:val="both"/>
        <w:rPr>
          <w:rFonts w:ascii="Times New Roman" w:hAnsi="Times New Roman" w:cs="Times New Roman"/>
          <w:sz w:val="24"/>
          <w:szCs w:val="24"/>
        </w:rPr>
      </w:pPr>
      <w:r w:rsidRPr="000A06DC">
        <w:rPr>
          <w:rFonts w:ascii="Times New Roman" w:hAnsi="Times New Roman" w:cs="Times New Roman"/>
          <w:sz w:val="24"/>
          <w:szCs w:val="24"/>
        </w:rPr>
        <w:t>Социокультурные знания и умения</w:t>
      </w:r>
    </w:p>
    <w:p w:rsidR="000A2E8D" w:rsidRPr="000A06DC" w:rsidRDefault="000A2E8D" w:rsidP="00DE001C">
      <w:pPr>
        <w:pStyle w:val="a5"/>
        <w:spacing w:before="70"/>
        <w:ind w:left="116" w:firstLine="226"/>
        <w:rPr>
          <w:rFonts w:ascii="Times New Roman" w:hAnsi="Times New Roman" w:cs="Times New Roman"/>
          <w:sz w:val="24"/>
          <w:szCs w:val="24"/>
        </w:rPr>
      </w:pPr>
      <w:r w:rsidRPr="000A06DC">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w:t>
      </w:r>
    </w:p>
    <w:p w:rsidR="000A2E8D" w:rsidRPr="000A06DC" w:rsidRDefault="000A2E8D" w:rsidP="00DE001C">
      <w:pPr>
        <w:pStyle w:val="a5"/>
        <w:spacing w:before="70"/>
        <w:ind w:left="117"/>
        <w:rPr>
          <w:rFonts w:ascii="Times New Roman" w:hAnsi="Times New Roman" w:cs="Times New Roman"/>
          <w:sz w:val="24"/>
          <w:szCs w:val="24"/>
        </w:rPr>
      </w:pPr>
      <w:r w:rsidRPr="000A06DC">
        <w:rPr>
          <w:rFonts w:ascii="Times New Roman" w:hAnsi="Times New Roman" w:cs="Times New Roman"/>
          <w:sz w:val="24"/>
          <w:szCs w:val="24"/>
        </w:rPr>
        <w:t>приветствие, прощание, знакомство, выражение благодарности, извинение, поздравление с днём рождения, Новым годом, Рождеством.</w:t>
      </w:r>
    </w:p>
    <w:p w:rsidR="000A2E8D" w:rsidRPr="000A06DC" w:rsidRDefault="000A2E8D" w:rsidP="00DE001C">
      <w:pPr>
        <w:pStyle w:val="a5"/>
        <w:spacing w:before="3"/>
        <w:ind w:left="117" w:firstLine="226"/>
        <w:rPr>
          <w:rFonts w:ascii="Times New Roman" w:hAnsi="Times New Roman" w:cs="Times New Roman"/>
          <w:sz w:val="24"/>
          <w:szCs w:val="24"/>
        </w:rPr>
      </w:pPr>
      <w:r w:rsidRPr="000A06DC">
        <w:rPr>
          <w:rFonts w:ascii="Times New Roman" w:hAnsi="Times New Roman" w:cs="Times New Roman"/>
          <w:sz w:val="24"/>
          <w:szCs w:val="24"/>
        </w:rPr>
        <w:t>Знание произведений детского фольклора (рифмовок, стихов, песенок), персонажей детских книг.</w:t>
      </w:r>
    </w:p>
    <w:p w:rsidR="000A2E8D" w:rsidRPr="000A06DC" w:rsidRDefault="000A2E8D" w:rsidP="00DE001C">
      <w:pPr>
        <w:pStyle w:val="a5"/>
        <w:spacing w:before="2"/>
        <w:ind w:left="117" w:firstLine="226"/>
        <w:rPr>
          <w:rFonts w:ascii="Times New Roman" w:hAnsi="Times New Roman" w:cs="Times New Roman"/>
          <w:sz w:val="24"/>
          <w:szCs w:val="24"/>
        </w:rPr>
      </w:pPr>
      <w:r w:rsidRPr="000A06DC">
        <w:rPr>
          <w:rFonts w:ascii="Times New Roman" w:hAnsi="Times New Roman" w:cs="Times New Roman"/>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0A2E8D" w:rsidRPr="000A06DC" w:rsidRDefault="000A2E8D" w:rsidP="00DE001C">
      <w:pPr>
        <w:pStyle w:val="2"/>
        <w:spacing w:before="150" w:line="240" w:lineRule="auto"/>
        <w:jc w:val="both"/>
        <w:rPr>
          <w:rFonts w:ascii="Times New Roman" w:hAnsi="Times New Roman" w:cs="Times New Roman"/>
          <w:sz w:val="24"/>
          <w:szCs w:val="24"/>
        </w:rPr>
      </w:pPr>
      <w:r w:rsidRPr="000A06DC">
        <w:rPr>
          <w:rFonts w:ascii="Times New Roman" w:hAnsi="Times New Roman" w:cs="Times New Roman"/>
          <w:sz w:val="24"/>
          <w:szCs w:val="24"/>
        </w:rPr>
        <w:t>Компенсаторные умения</w:t>
      </w:r>
    </w:p>
    <w:p w:rsidR="000A2E8D" w:rsidRPr="000A06DC" w:rsidRDefault="000A2E8D" w:rsidP="00DE001C">
      <w:pPr>
        <w:pStyle w:val="a5"/>
        <w:spacing w:before="70"/>
        <w:ind w:left="116" w:right="155" w:firstLine="226"/>
        <w:rPr>
          <w:rFonts w:ascii="Times New Roman" w:hAnsi="Times New Roman" w:cs="Times New Roman"/>
          <w:sz w:val="24"/>
          <w:szCs w:val="24"/>
        </w:rPr>
      </w:pPr>
      <w:r w:rsidRPr="000A06DC">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0A2E8D" w:rsidRPr="000A06DC" w:rsidRDefault="000A2E8D" w:rsidP="00DE001C">
      <w:pPr>
        <w:pStyle w:val="a5"/>
        <w:spacing w:before="2"/>
        <w:ind w:left="116" w:right="155" w:firstLine="226"/>
        <w:rPr>
          <w:rFonts w:ascii="Times New Roman" w:hAnsi="Times New Roman" w:cs="Times New Roman"/>
          <w:sz w:val="24"/>
          <w:szCs w:val="24"/>
        </w:rPr>
      </w:pPr>
      <w:r w:rsidRPr="000A06DC">
        <w:rPr>
          <w:rFonts w:ascii="Times New Roman" w:hAnsi="Times New Roman" w:cs="Times New Roman"/>
          <w:sz w:val="24"/>
          <w:szCs w:val="24"/>
        </w:rPr>
        <w:t>Использование в качестве опоры при порождении собственных высказываний ключевых слов, вопросов; иллюстраций.</w:t>
      </w:r>
    </w:p>
    <w:p w:rsidR="000A2E8D" w:rsidRPr="000A06DC" w:rsidRDefault="000A2E8D" w:rsidP="00DE001C">
      <w:pPr>
        <w:pStyle w:val="a5"/>
        <w:spacing w:before="2"/>
        <w:ind w:left="116" w:firstLine="226"/>
        <w:rPr>
          <w:rFonts w:ascii="Times New Roman" w:hAnsi="Times New Roman" w:cs="Times New Roman"/>
          <w:sz w:val="24"/>
          <w:szCs w:val="24"/>
        </w:rPr>
      </w:pPr>
      <w:r w:rsidRPr="000A06DC">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A2E8D" w:rsidRPr="000A06DC" w:rsidRDefault="000A2E8D" w:rsidP="00DE001C">
      <w:pPr>
        <w:pStyle w:val="a4"/>
        <w:widowControl w:val="0"/>
        <w:numPr>
          <w:ilvl w:val="0"/>
          <w:numId w:val="2"/>
        </w:numPr>
        <w:tabs>
          <w:tab w:val="left" w:pos="286"/>
        </w:tabs>
        <w:autoSpaceDE w:val="0"/>
        <w:autoSpaceDN w:val="0"/>
        <w:spacing w:before="1" w:after="0" w:line="240" w:lineRule="auto"/>
        <w:contextualSpacing w:val="0"/>
        <w:jc w:val="both"/>
        <w:rPr>
          <w:rFonts w:ascii="Times New Roman" w:hAnsi="Times New Roman" w:cs="Times New Roman"/>
          <w:sz w:val="24"/>
          <w:szCs w:val="24"/>
        </w:rPr>
      </w:pPr>
      <w:r w:rsidRPr="000A06DC">
        <w:rPr>
          <w:rFonts w:ascii="Times New Roman" w:hAnsi="Times New Roman" w:cs="Times New Roman"/>
          <w:sz w:val="24"/>
          <w:szCs w:val="24"/>
        </w:rPr>
        <w:t>КЛАСС</w:t>
      </w:r>
    </w:p>
    <w:p w:rsidR="000A2E8D" w:rsidRPr="000A06DC" w:rsidRDefault="000A2E8D" w:rsidP="00DE001C">
      <w:pPr>
        <w:pStyle w:val="2"/>
        <w:spacing w:before="147" w:line="240" w:lineRule="auto"/>
        <w:rPr>
          <w:rFonts w:ascii="Times New Roman" w:eastAsia="Times New Roman" w:hAnsi="Times New Roman" w:cs="Times New Roman"/>
          <w:bCs/>
          <w:sz w:val="24"/>
          <w:szCs w:val="24"/>
        </w:rPr>
      </w:pPr>
      <w:r w:rsidRPr="000A06DC">
        <w:rPr>
          <w:rFonts w:ascii="Times New Roman" w:eastAsia="Times New Roman" w:hAnsi="Times New Roman" w:cs="Times New Roman"/>
          <w:sz w:val="24"/>
          <w:szCs w:val="24"/>
        </w:rPr>
        <w:t>Тематическое содержание речи</w:t>
      </w:r>
    </w:p>
    <w:p w:rsidR="000A2E8D" w:rsidRPr="000A06DC" w:rsidRDefault="000A2E8D" w:rsidP="00DE001C">
      <w:pPr>
        <w:pStyle w:val="a5"/>
        <w:spacing w:before="70"/>
        <w:ind w:left="116" w:right="155" w:firstLine="226"/>
        <w:rPr>
          <w:rFonts w:ascii="Times New Roman" w:hAnsi="Times New Roman" w:cs="Times New Roman"/>
          <w:sz w:val="24"/>
          <w:szCs w:val="24"/>
        </w:rPr>
      </w:pPr>
      <w:r w:rsidRPr="000A06DC">
        <w:rPr>
          <w:rFonts w:ascii="Times New Roman" w:hAnsi="Times New Roman" w:cs="Times New Roman"/>
          <w:i/>
          <w:sz w:val="24"/>
          <w:szCs w:val="24"/>
        </w:rPr>
        <w:t>Мир моего «я»</w:t>
      </w:r>
      <w:r w:rsidRPr="000A06DC">
        <w:rPr>
          <w:rFonts w:ascii="Times New Roman" w:hAnsi="Times New Roman" w:cs="Times New Roman"/>
          <w:sz w:val="24"/>
          <w:szCs w:val="24"/>
        </w:rPr>
        <w:t>. Моя семья. Мой день рождения, подарки. Моя любимая еда. Мой день (распорядок дня, домашние обязанности).</w:t>
      </w:r>
    </w:p>
    <w:p w:rsidR="000A2E8D" w:rsidRPr="000A06DC" w:rsidRDefault="000A2E8D" w:rsidP="00DE001C">
      <w:pPr>
        <w:pStyle w:val="a5"/>
        <w:spacing w:before="3"/>
        <w:ind w:left="116" w:right="155" w:firstLine="226"/>
        <w:rPr>
          <w:rFonts w:ascii="Times New Roman" w:hAnsi="Times New Roman" w:cs="Times New Roman"/>
          <w:sz w:val="24"/>
          <w:szCs w:val="24"/>
        </w:rPr>
      </w:pPr>
      <w:r w:rsidRPr="000A06DC">
        <w:rPr>
          <w:rFonts w:ascii="Times New Roman" w:hAnsi="Times New Roman" w:cs="Times New Roman"/>
          <w:i/>
          <w:sz w:val="24"/>
          <w:szCs w:val="24"/>
        </w:rPr>
        <w:t>Мир моих увлечений</w:t>
      </w:r>
      <w:r w:rsidRPr="000A06DC">
        <w:rPr>
          <w:rFonts w:ascii="Times New Roman" w:hAnsi="Times New Roman" w:cs="Times New Roman"/>
          <w:sz w:val="24"/>
          <w:szCs w:val="24"/>
        </w:rPr>
        <w:t>. Любимая игрушка, игра. Мой питомец. Любимые занятия. Занятия спортом. Любимая сказка/ история/рассказ. Выходной день. Каникулы.</w:t>
      </w:r>
    </w:p>
    <w:p w:rsidR="000A2E8D" w:rsidRPr="000A06DC" w:rsidRDefault="000A2E8D" w:rsidP="00DE001C">
      <w:pPr>
        <w:pStyle w:val="a5"/>
        <w:spacing w:before="2"/>
        <w:ind w:left="116" w:firstLine="226"/>
        <w:rPr>
          <w:rFonts w:ascii="Times New Roman" w:hAnsi="Times New Roman" w:cs="Times New Roman"/>
          <w:sz w:val="24"/>
          <w:szCs w:val="24"/>
        </w:rPr>
      </w:pPr>
      <w:r w:rsidRPr="000A06DC">
        <w:rPr>
          <w:rFonts w:ascii="Times New Roman" w:hAnsi="Times New Roman" w:cs="Times New Roman"/>
          <w:i/>
          <w:sz w:val="24"/>
          <w:szCs w:val="24"/>
        </w:rPr>
        <w:t>Мир вокруг меня</w:t>
      </w:r>
      <w:r w:rsidRPr="000A06DC">
        <w:rPr>
          <w:rFonts w:ascii="Times New Roman" w:hAnsi="Times New Roman" w:cs="Times New Roman"/>
          <w:sz w:val="24"/>
          <w:szCs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0A2E8D" w:rsidRPr="000A06DC" w:rsidRDefault="000A2E8D" w:rsidP="00DE001C">
      <w:pPr>
        <w:pStyle w:val="a5"/>
        <w:spacing w:before="4"/>
        <w:ind w:left="116" w:firstLine="226"/>
        <w:rPr>
          <w:rFonts w:ascii="Times New Roman" w:hAnsi="Times New Roman" w:cs="Times New Roman"/>
          <w:sz w:val="24"/>
          <w:szCs w:val="24"/>
        </w:rPr>
      </w:pPr>
      <w:r w:rsidRPr="000A06DC">
        <w:rPr>
          <w:rFonts w:ascii="Times New Roman" w:hAnsi="Times New Roman" w:cs="Times New Roman"/>
          <w:i/>
          <w:sz w:val="24"/>
          <w:szCs w:val="24"/>
        </w:rPr>
        <w:t>Родная страна и страны изучаемого языка</w:t>
      </w:r>
      <w:r w:rsidRPr="000A06DC">
        <w:rPr>
          <w:rFonts w:ascii="Times New Roman" w:hAnsi="Times New Roman" w:cs="Times New Roman"/>
          <w:sz w:val="24"/>
          <w:szCs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A2E8D" w:rsidRPr="000A06DC" w:rsidRDefault="000A2E8D" w:rsidP="00DE001C">
      <w:pPr>
        <w:pStyle w:val="2"/>
        <w:spacing w:before="147" w:line="240" w:lineRule="auto"/>
        <w:rPr>
          <w:rFonts w:ascii="Times New Roman" w:eastAsia="Times New Roman" w:hAnsi="Times New Roman" w:cs="Times New Roman"/>
          <w:bCs/>
          <w:sz w:val="24"/>
          <w:szCs w:val="24"/>
        </w:rPr>
      </w:pPr>
      <w:r w:rsidRPr="000A06DC">
        <w:rPr>
          <w:rFonts w:ascii="Times New Roman" w:eastAsia="Times New Roman" w:hAnsi="Times New Roman" w:cs="Times New Roman"/>
          <w:sz w:val="24"/>
          <w:szCs w:val="24"/>
        </w:rPr>
        <w:t>Коммуникативные умения</w:t>
      </w:r>
    </w:p>
    <w:p w:rsidR="000A2E8D" w:rsidRPr="000A06DC" w:rsidRDefault="000A2E8D" w:rsidP="00DE001C">
      <w:pPr>
        <w:pStyle w:val="4"/>
        <w:spacing w:before="70" w:line="240" w:lineRule="auto"/>
        <w:rPr>
          <w:rFonts w:ascii="Times New Roman" w:hAnsi="Times New Roman" w:cs="Times New Roman"/>
          <w:sz w:val="24"/>
          <w:szCs w:val="24"/>
        </w:rPr>
      </w:pPr>
      <w:r w:rsidRPr="000A06DC">
        <w:rPr>
          <w:rFonts w:ascii="Times New Roman" w:hAnsi="Times New Roman" w:cs="Times New Roman"/>
          <w:sz w:val="24"/>
          <w:szCs w:val="24"/>
        </w:rPr>
        <w:t>Говорение</w:t>
      </w:r>
    </w:p>
    <w:p w:rsidR="000A2E8D" w:rsidRPr="000A06DC" w:rsidRDefault="000A2E8D" w:rsidP="00DE001C">
      <w:pPr>
        <w:spacing w:before="12" w:line="240" w:lineRule="auto"/>
        <w:ind w:left="343"/>
        <w:rPr>
          <w:rFonts w:ascii="Times New Roman" w:hAnsi="Times New Roman" w:cs="Times New Roman"/>
          <w:sz w:val="24"/>
          <w:szCs w:val="24"/>
        </w:rPr>
      </w:pPr>
      <w:r w:rsidRPr="000A06DC">
        <w:rPr>
          <w:rFonts w:ascii="Times New Roman" w:hAnsi="Times New Roman" w:cs="Times New Roman"/>
          <w:sz w:val="24"/>
          <w:szCs w:val="24"/>
        </w:rPr>
        <w:t xml:space="preserve">Коммуникативные умения </w:t>
      </w:r>
      <w:r w:rsidRPr="000A06DC">
        <w:rPr>
          <w:rFonts w:ascii="Times New Roman" w:hAnsi="Times New Roman" w:cs="Times New Roman"/>
          <w:b/>
          <w:i/>
          <w:sz w:val="24"/>
          <w:szCs w:val="24"/>
        </w:rPr>
        <w:t>диалогической речи</w:t>
      </w:r>
      <w:r w:rsidRPr="000A06DC">
        <w:rPr>
          <w:rFonts w:ascii="Times New Roman" w:hAnsi="Times New Roman" w:cs="Times New Roman"/>
          <w:sz w:val="24"/>
          <w:szCs w:val="24"/>
        </w:rPr>
        <w:t>:</w:t>
      </w:r>
    </w:p>
    <w:p w:rsidR="000A2E8D" w:rsidRPr="000A06DC" w:rsidRDefault="000A2E8D" w:rsidP="00DE001C">
      <w:pPr>
        <w:pStyle w:val="a5"/>
        <w:spacing w:before="13"/>
        <w:ind w:left="116" w:firstLine="226"/>
        <w:rPr>
          <w:rFonts w:ascii="Times New Roman" w:hAnsi="Times New Roman" w:cs="Times New Roman"/>
          <w:sz w:val="24"/>
          <w:szCs w:val="24"/>
        </w:rPr>
      </w:pPr>
      <w:r w:rsidRPr="000A06DC">
        <w:rPr>
          <w:rFonts w:ascii="Times New Roman" w:hAnsi="Times New Roman"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0A2E8D" w:rsidRPr="000A06DC" w:rsidRDefault="000A2E8D" w:rsidP="00DE001C">
      <w:pPr>
        <w:pStyle w:val="a5"/>
        <w:spacing w:before="3"/>
        <w:ind w:left="116" w:firstLine="226"/>
        <w:rPr>
          <w:rFonts w:ascii="Times New Roman" w:hAnsi="Times New Roman" w:cs="Times New Roman"/>
          <w:sz w:val="24"/>
          <w:szCs w:val="24"/>
        </w:rPr>
      </w:pPr>
      <w:r w:rsidRPr="000A06DC">
        <w:rPr>
          <w:rFonts w:ascii="Times New Roman" w:hAnsi="Times New Roman" w:cs="Times New Roman"/>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0A2E8D" w:rsidRPr="000A06DC" w:rsidRDefault="000A2E8D" w:rsidP="00DE001C">
      <w:pPr>
        <w:pStyle w:val="a5"/>
        <w:spacing w:before="4"/>
        <w:ind w:left="116" w:right="155" w:firstLine="226"/>
        <w:rPr>
          <w:rFonts w:ascii="Times New Roman" w:hAnsi="Times New Roman" w:cs="Times New Roman"/>
          <w:sz w:val="24"/>
          <w:szCs w:val="24"/>
        </w:rPr>
      </w:pPr>
      <w:r w:rsidRPr="000A06DC">
        <w:rPr>
          <w:rFonts w:ascii="Times New Roman" w:hAnsi="Times New Roman" w:cs="Times New Roman"/>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0A2E8D" w:rsidRPr="000A06DC" w:rsidRDefault="000A2E8D" w:rsidP="00DE001C">
      <w:pPr>
        <w:pStyle w:val="a5"/>
        <w:spacing w:before="4"/>
        <w:ind w:left="116" w:firstLine="226"/>
        <w:rPr>
          <w:rFonts w:ascii="Times New Roman" w:hAnsi="Times New Roman" w:cs="Times New Roman"/>
          <w:sz w:val="24"/>
          <w:szCs w:val="24"/>
        </w:rPr>
      </w:pPr>
      <w:r w:rsidRPr="000A06DC">
        <w:rPr>
          <w:rFonts w:ascii="Times New Roman" w:hAnsi="Times New Roman" w:cs="Times New Roman"/>
          <w:sz w:val="24"/>
          <w:szCs w:val="24"/>
        </w:rPr>
        <w:lastRenderedPageBreak/>
        <w:t>диалога-расспроса: запрашивание интересующей информации; сообщение фактической информации, ответы на вопросы собеседника.</w:t>
      </w:r>
    </w:p>
    <w:p w:rsidR="000A2E8D" w:rsidRPr="000A06DC" w:rsidRDefault="000A2E8D" w:rsidP="00DE001C">
      <w:pPr>
        <w:pStyle w:val="a5"/>
        <w:spacing w:before="3"/>
        <w:rPr>
          <w:rFonts w:ascii="Times New Roman" w:hAnsi="Times New Roman" w:cs="Times New Roman"/>
          <w:sz w:val="24"/>
          <w:szCs w:val="24"/>
        </w:rPr>
      </w:pPr>
      <w:r w:rsidRPr="000A06DC">
        <w:rPr>
          <w:rFonts w:ascii="Times New Roman" w:hAnsi="Times New Roman" w:cs="Times New Roman"/>
          <w:sz w:val="24"/>
          <w:szCs w:val="24"/>
        </w:rPr>
        <w:t xml:space="preserve">Коммуникативные умения </w:t>
      </w:r>
      <w:r w:rsidRPr="000A06DC">
        <w:rPr>
          <w:rFonts w:ascii="Times New Roman" w:hAnsi="Times New Roman" w:cs="Times New Roman"/>
          <w:b/>
          <w:i/>
          <w:sz w:val="24"/>
          <w:szCs w:val="24"/>
        </w:rPr>
        <w:t>монологической речи</w:t>
      </w:r>
      <w:r w:rsidRPr="000A06DC">
        <w:rPr>
          <w:rFonts w:ascii="Times New Roman" w:hAnsi="Times New Roman" w:cs="Times New Roman"/>
          <w:sz w:val="24"/>
          <w:szCs w:val="24"/>
        </w:rPr>
        <w:t>. 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0A2E8D" w:rsidRPr="000A06DC" w:rsidRDefault="000A2E8D" w:rsidP="00DE001C">
      <w:pPr>
        <w:pStyle w:val="a5"/>
        <w:spacing w:before="5"/>
        <w:ind w:left="116" w:right="155" w:firstLine="226"/>
        <w:rPr>
          <w:rFonts w:ascii="Times New Roman" w:hAnsi="Times New Roman" w:cs="Times New Roman"/>
          <w:sz w:val="24"/>
          <w:szCs w:val="24"/>
        </w:rPr>
      </w:pPr>
      <w:r w:rsidRPr="000A06DC">
        <w:rPr>
          <w:rFonts w:ascii="Times New Roman" w:hAnsi="Times New Roman"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0A2E8D" w:rsidRPr="000A06DC" w:rsidRDefault="000A2E8D" w:rsidP="00DE001C">
      <w:pPr>
        <w:pStyle w:val="a5"/>
        <w:spacing w:before="3"/>
        <w:ind w:left="116" w:right="155" w:firstLine="226"/>
        <w:rPr>
          <w:rFonts w:ascii="Times New Roman" w:hAnsi="Times New Roman" w:cs="Times New Roman"/>
          <w:sz w:val="24"/>
          <w:szCs w:val="24"/>
        </w:rPr>
      </w:pPr>
      <w:r w:rsidRPr="000A06DC">
        <w:rPr>
          <w:rFonts w:ascii="Times New Roman" w:hAnsi="Times New Roman" w:cs="Times New Roman"/>
          <w:sz w:val="24"/>
          <w:szCs w:val="24"/>
        </w:rPr>
        <w:t>Пересказ основного содержания прочитанного текста с опорой на ключевые слова, вопросы, план и/или иллюстрации.</w:t>
      </w:r>
    </w:p>
    <w:p w:rsidR="000A2E8D" w:rsidRPr="000A06DC" w:rsidRDefault="000A2E8D" w:rsidP="00DE001C">
      <w:pPr>
        <w:pStyle w:val="a5"/>
        <w:spacing w:before="2"/>
        <w:ind w:left="116" w:firstLine="226"/>
        <w:rPr>
          <w:rFonts w:ascii="Times New Roman" w:hAnsi="Times New Roman" w:cs="Times New Roman"/>
          <w:sz w:val="24"/>
          <w:szCs w:val="24"/>
        </w:rPr>
      </w:pPr>
      <w:r w:rsidRPr="000A06DC">
        <w:rPr>
          <w:rFonts w:ascii="Times New Roman" w:hAnsi="Times New Roman" w:cs="Times New Roman"/>
          <w:sz w:val="24"/>
          <w:szCs w:val="24"/>
        </w:rPr>
        <w:t>Краткое устное изложение результатов выполненного несложного проектного задания.</w:t>
      </w:r>
    </w:p>
    <w:p w:rsidR="000A2E8D" w:rsidRPr="000A06DC" w:rsidRDefault="000A2E8D" w:rsidP="00DE001C">
      <w:pPr>
        <w:pStyle w:val="4"/>
        <w:spacing w:before="1" w:line="240" w:lineRule="auto"/>
        <w:rPr>
          <w:rFonts w:ascii="Times New Roman" w:hAnsi="Times New Roman" w:cs="Times New Roman"/>
          <w:sz w:val="24"/>
          <w:szCs w:val="24"/>
        </w:rPr>
      </w:pPr>
      <w:r w:rsidRPr="000A06DC">
        <w:rPr>
          <w:rFonts w:ascii="Times New Roman" w:hAnsi="Times New Roman" w:cs="Times New Roman"/>
          <w:sz w:val="24"/>
          <w:szCs w:val="24"/>
        </w:rPr>
        <w:t>Аудирование</w:t>
      </w:r>
    </w:p>
    <w:p w:rsidR="000A2E8D" w:rsidRPr="000A06DC" w:rsidRDefault="000A2E8D" w:rsidP="00DE001C">
      <w:pPr>
        <w:spacing w:before="13" w:line="240" w:lineRule="auto"/>
        <w:ind w:left="343"/>
        <w:rPr>
          <w:rFonts w:ascii="Times New Roman" w:hAnsi="Times New Roman" w:cs="Times New Roman"/>
          <w:sz w:val="24"/>
          <w:szCs w:val="24"/>
        </w:rPr>
      </w:pPr>
      <w:r w:rsidRPr="000A06DC">
        <w:rPr>
          <w:rFonts w:ascii="Times New Roman" w:hAnsi="Times New Roman" w:cs="Times New Roman"/>
          <w:sz w:val="24"/>
          <w:szCs w:val="24"/>
        </w:rPr>
        <w:t xml:space="preserve">Коммуникативные умения </w:t>
      </w:r>
      <w:r w:rsidRPr="000A06DC">
        <w:rPr>
          <w:rFonts w:ascii="Times New Roman" w:hAnsi="Times New Roman" w:cs="Times New Roman"/>
          <w:b/>
          <w:i/>
          <w:sz w:val="24"/>
          <w:szCs w:val="24"/>
        </w:rPr>
        <w:t>аудирования</w:t>
      </w:r>
      <w:r w:rsidRPr="000A06DC">
        <w:rPr>
          <w:rFonts w:ascii="Times New Roman" w:hAnsi="Times New Roman" w:cs="Times New Roman"/>
          <w:sz w:val="24"/>
          <w:szCs w:val="24"/>
        </w:rPr>
        <w:t>.</w:t>
      </w:r>
    </w:p>
    <w:p w:rsidR="000A2E8D" w:rsidRPr="000A06DC" w:rsidRDefault="000A2E8D" w:rsidP="00DE001C">
      <w:pPr>
        <w:pStyle w:val="a5"/>
        <w:spacing w:before="12"/>
        <w:ind w:left="116" w:right="155" w:firstLine="226"/>
        <w:rPr>
          <w:rFonts w:ascii="Times New Roman" w:hAnsi="Times New Roman" w:cs="Times New Roman"/>
          <w:sz w:val="24"/>
          <w:szCs w:val="24"/>
        </w:rPr>
      </w:pPr>
      <w:r w:rsidRPr="000A06DC">
        <w:rPr>
          <w:rFonts w:ascii="Times New Roman" w:hAnsi="Times New Roman" w:cs="Times New Roman"/>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0A2E8D" w:rsidRPr="000A06DC" w:rsidRDefault="000A2E8D" w:rsidP="00DE001C">
      <w:pPr>
        <w:pStyle w:val="a5"/>
        <w:spacing w:before="3"/>
        <w:ind w:left="116" w:firstLine="226"/>
        <w:rPr>
          <w:rFonts w:ascii="Times New Roman" w:hAnsi="Times New Roman" w:cs="Times New Roman"/>
          <w:sz w:val="24"/>
          <w:szCs w:val="24"/>
        </w:rPr>
      </w:pPr>
      <w:r w:rsidRPr="000A06DC">
        <w:rPr>
          <w:rFonts w:ascii="Times New Roman" w:hAnsi="Times New Roman" w:cs="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A2E8D" w:rsidRPr="000A06DC" w:rsidRDefault="000A2E8D" w:rsidP="00DE001C">
      <w:pPr>
        <w:pStyle w:val="a5"/>
        <w:spacing w:before="70"/>
        <w:ind w:left="116" w:firstLine="226"/>
        <w:rPr>
          <w:rFonts w:ascii="Times New Roman" w:hAnsi="Times New Roman" w:cs="Times New Roman"/>
          <w:sz w:val="24"/>
          <w:szCs w:val="24"/>
        </w:rPr>
      </w:pPr>
      <w:r w:rsidRPr="000A06DC">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0A2E8D" w:rsidRPr="000A06DC" w:rsidRDefault="000A2E8D" w:rsidP="00DE001C">
      <w:pPr>
        <w:pStyle w:val="a5"/>
        <w:spacing w:before="5"/>
        <w:ind w:left="116" w:firstLine="226"/>
        <w:rPr>
          <w:rFonts w:ascii="Times New Roman" w:hAnsi="Times New Roman" w:cs="Times New Roman"/>
          <w:sz w:val="24"/>
          <w:szCs w:val="24"/>
        </w:rPr>
      </w:pPr>
      <w:r w:rsidRPr="000A06DC">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0A2E8D" w:rsidRPr="000A06DC" w:rsidRDefault="000A2E8D" w:rsidP="00DE001C">
      <w:pPr>
        <w:pStyle w:val="a5"/>
        <w:spacing w:before="4"/>
        <w:ind w:left="116" w:firstLine="226"/>
        <w:rPr>
          <w:rFonts w:ascii="Times New Roman" w:hAnsi="Times New Roman" w:cs="Times New Roman"/>
          <w:sz w:val="24"/>
          <w:szCs w:val="24"/>
        </w:rPr>
      </w:pPr>
      <w:r w:rsidRPr="000A06DC">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0A2E8D" w:rsidRPr="000A06DC" w:rsidRDefault="000A2E8D" w:rsidP="00DE001C">
      <w:pPr>
        <w:pStyle w:val="4"/>
        <w:spacing w:before="3" w:line="240" w:lineRule="auto"/>
        <w:rPr>
          <w:rFonts w:ascii="Times New Roman" w:hAnsi="Times New Roman" w:cs="Times New Roman"/>
          <w:sz w:val="24"/>
          <w:szCs w:val="24"/>
        </w:rPr>
      </w:pPr>
      <w:r w:rsidRPr="000A06DC">
        <w:rPr>
          <w:rFonts w:ascii="Times New Roman" w:hAnsi="Times New Roman" w:cs="Times New Roman"/>
          <w:sz w:val="24"/>
          <w:szCs w:val="24"/>
        </w:rPr>
        <w:t>Смысловое чтение</w:t>
      </w:r>
    </w:p>
    <w:p w:rsidR="000A2E8D" w:rsidRPr="000A06DC" w:rsidRDefault="000A2E8D" w:rsidP="00DE001C">
      <w:pPr>
        <w:pStyle w:val="a5"/>
        <w:spacing w:before="13"/>
        <w:ind w:left="116" w:firstLine="226"/>
        <w:rPr>
          <w:rFonts w:ascii="Times New Roman" w:hAnsi="Times New Roman" w:cs="Times New Roman"/>
          <w:sz w:val="24"/>
          <w:szCs w:val="24"/>
        </w:rPr>
      </w:pPr>
      <w:r w:rsidRPr="000A06DC">
        <w:rPr>
          <w:rFonts w:ascii="Times New Roman" w:hAnsi="Times New Roman" w:cs="Times New Roman"/>
          <w:sz w:val="24"/>
          <w:szCs w:val="24"/>
        </w:rPr>
        <w:t>Чтение вслух учебных текстов с соблюдением правил чтения и соответствующей интонацией, понимание прочитанного.</w:t>
      </w:r>
    </w:p>
    <w:p w:rsidR="000A2E8D" w:rsidRPr="000A06DC" w:rsidRDefault="000A2E8D" w:rsidP="00DE001C">
      <w:pPr>
        <w:pStyle w:val="a5"/>
        <w:spacing w:before="2"/>
        <w:rPr>
          <w:rFonts w:ascii="Times New Roman" w:hAnsi="Times New Roman" w:cs="Times New Roman"/>
          <w:sz w:val="24"/>
          <w:szCs w:val="24"/>
        </w:rPr>
      </w:pPr>
      <w:r w:rsidRPr="000A06DC">
        <w:rPr>
          <w:rFonts w:ascii="Times New Roman" w:hAnsi="Times New Roman" w:cs="Times New Roman"/>
          <w:sz w:val="24"/>
          <w:szCs w:val="24"/>
        </w:rPr>
        <w:t>Тексты для чтения вслух: диалог, рассказ, сказка.</w:t>
      </w:r>
    </w:p>
    <w:p w:rsidR="000A2E8D" w:rsidRPr="000A06DC" w:rsidRDefault="000A2E8D" w:rsidP="00DE001C">
      <w:pPr>
        <w:pStyle w:val="a5"/>
        <w:spacing w:before="12"/>
        <w:ind w:left="116" w:firstLine="226"/>
        <w:rPr>
          <w:rFonts w:ascii="Times New Roman" w:hAnsi="Times New Roman" w:cs="Times New Roman"/>
          <w:sz w:val="24"/>
          <w:szCs w:val="24"/>
        </w:rPr>
      </w:pPr>
      <w:r w:rsidRPr="000A06DC">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A2E8D" w:rsidRPr="000A06DC" w:rsidRDefault="000A2E8D" w:rsidP="00DE001C">
      <w:pPr>
        <w:pStyle w:val="a5"/>
        <w:spacing w:before="5"/>
        <w:ind w:left="116" w:firstLine="226"/>
        <w:rPr>
          <w:rFonts w:ascii="Times New Roman" w:hAnsi="Times New Roman" w:cs="Times New Roman"/>
          <w:sz w:val="24"/>
          <w:szCs w:val="24"/>
        </w:rPr>
      </w:pPr>
      <w:r w:rsidRPr="000A06DC">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использонием языковой, в том числе контекстуальной, догадки.</w:t>
      </w:r>
    </w:p>
    <w:p w:rsidR="000A2E8D" w:rsidRPr="000A06DC" w:rsidRDefault="000A2E8D" w:rsidP="00DE001C">
      <w:pPr>
        <w:pStyle w:val="a5"/>
        <w:spacing w:before="12"/>
        <w:ind w:left="116" w:firstLine="226"/>
        <w:rPr>
          <w:rFonts w:ascii="Times New Roman" w:hAnsi="Times New Roman" w:cs="Times New Roman"/>
          <w:sz w:val="24"/>
          <w:szCs w:val="24"/>
        </w:rPr>
      </w:pPr>
      <w:r w:rsidRPr="000A06DC">
        <w:rPr>
          <w:rFonts w:ascii="Times New Roman" w:hAnsi="Times New Roman" w:cs="Times New Roman"/>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0A2E8D" w:rsidRPr="000A06DC" w:rsidRDefault="000A2E8D" w:rsidP="00DE001C">
      <w:pPr>
        <w:pStyle w:val="a5"/>
        <w:spacing w:before="5"/>
        <w:ind w:right="155"/>
        <w:rPr>
          <w:rFonts w:ascii="Times New Roman" w:hAnsi="Times New Roman" w:cs="Times New Roman"/>
          <w:sz w:val="24"/>
          <w:szCs w:val="24"/>
        </w:rPr>
      </w:pPr>
      <w:r w:rsidRPr="000A06DC">
        <w:rPr>
          <w:rFonts w:ascii="Times New Roman" w:hAnsi="Times New Roman" w:cs="Times New Roman"/>
          <w:sz w:val="24"/>
          <w:szCs w:val="24"/>
        </w:rPr>
        <w:lastRenderedPageBreak/>
        <w:t>Прогнозирование содержания текста на основе заголовка Чтение несплошных текстов (таблиц, диаграмм) и понимание</w:t>
      </w:r>
    </w:p>
    <w:p w:rsidR="000A2E8D" w:rsidRPr="000A06DC" w:rsidRDefault="000A2E8D" w:rsidP="00DE001C">
      <w:pPr>
        <w:pStyle w:val="a5"/>
        <w:spacing w:before="2"/>
        <w:ind w:left="116"/>
        <w:rPr>
          <w:rFonts w:ascii="Times New Roman" w:hAnsi="Times New Roman" w:cs="Times New Roman"/>
          <w:sz w:val="24"/>
          <w:szCs w:val="24"/>
        </w:rPr>
      </w:pPr>
      <w:r w:rsidRPr="000A06DC">
        <w:rPr>
          <w:rFonts w:ascii="Times New Roman" w:hAnsi="Times New Roman" w:cs="Times New Roman"/>
          <w:sz w:val="24"/>
          <w:szCs w:val="24"/>
        </w:rPr>
        <w:t>представленной в них информации.</w:t>
      </w:r>
    </w:p>
    <w:p w:rsidR="000A2E8D" w:rsidRPr="000A06DC" w:rsidRDefault="000A2E8D" w:rsidP="00DE001C">
      <w:pPr>
        <w:pStyle w:val="a5"/>
        <w:spacing w:before="12"/>
        <w:ind w:left="116" w:right="155" w:firstLine="226"/>
        <w:rPr>
          <w:rFonts w:ascii="Times New Roman" w:hAnsi="Times New Roman" w:cs="Times New Roman"/>
          <w:sz w:val="24"/>
          <w:szCs w:val="24"/>
        </w:rPr>
      </w:pPr>
      <w:r w:rsidRPr="000A06DC">
        <w:rPr>
          <w:rFonts w:ascii="Times New Roman" w:hAnsi="Times New Roman" w:cs="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0A2E8D" w:rsidRPr="000A06DC" w:rsidRDefault="000A2E8D" w:rsidP="00DE001C">
      <w:pPr>
        <w:pStyle w:val="4"/>
        <w:spacing w:before="70" w:line="240" w:lineRule="auto"/>
        <w:rPr>
          <w:rFonts w:ascii="Times New Roman" w:hAnsi="Times New Roman" w:cs="Times New Roman"/>
          <w:sz w:val="24"/>
          <w:szCs w:val="24"/>
        </w:rPr>
      </w:pPr>
      <w:r w:rsidRPr="000A06DC">
        <w:rPr>
          <w:rFonts w:ascii="Times New Roman" w:hAnsi="Times New Roman" w:cs="Times New Roman"/>
          <w:sz w:val="24"/>
          <w:szCs w:val="24"/>
        </w:rPr>
        <w:t>Письмо</w:t>
      </w:r>
    </w:p>
    <w:p w:rsidR="000A2E8D" w:rsidRPr="000A06DC" w:rsidRDefault="000A2E8D" w:rsidP="00DE001C">
      <w:pPr>
        <w:pStyle w:val="a5"/>
        <w:spacing w:before="13"/>
        <w:ind w:left="116" w:firstLine="226"/>
        <w:rPr>
          <w:rFonts w:ascii="Times New Roman" w:hAnsi="Times New Roman" w:cs="Times New Roman"/>
          <w:sz w:val="24"/>
          <w:szCs w:val="24"/>
        </w:rPr>
      </w:pPr>
      <w:r w:rsidRPr="000A06DC">
        <w:rPr>
          <w:rFonts w:ascii="Times New Roman" w:hAnsi="Times New Roman"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 дачей.</w:t>
      </w:r>
    </w:p>
    <w:p w:rsidR="000A2E8D" w:rsidRPr="000A06DC" w:rsidRDefault="000A2E8D" w:rsidP="00DE001C">
      <w:pPr>
        <w:pStyle w:val="a5"/>
        <w:spacing w:before="3"/>
        <w:ind w:left="116" w:firstLine="226"/>
        <w:rPr>
          <w:rFonts w:ascii="Times New Roman" w:hAnsi="Times New Roman" w:cs="Times New Roman"/>
          <w:sz w:val="24"/>
          <w:szCs w:val="24"/>
        </w:rPr>
      </w:pPr>
      <w:r w:rsidRPr="000A06DC">
        <w:rPr>
          <w:rFonts w:ascii="Times New Roman" w:hAnsi="Times New Roman"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0A2E8D" w:rsidRPr="000A06DC" w:rsidRDefault="000A2E8D" w:rsidP="00DE001C">
      <w:pPr>
        <w:pStyle w:val="a5"/>
        <w:spacing w:before="4"/>
        <w:ind w:left="116" w:firstLine="226"/>
        <w:rPr>
          <w:rFonts w:ascii="Times New Roman" w:hAnsi="Times New Roman" w:cs="Times New Roman"/>
          <w:sz w:val="24"/>
          <w:szCs w:val="24"/>
        </w:rPr>
      </w:pPr>
      <w:r w:rsidRPr="000A06DC">
        <w:rPr>
          <w:rFonts w:ascii="Times New Roman" w:hAnsi="Times New Roman" w:cs="Times New Roman"/>
          <w:sz w:val="24"/>
          <w:szCs w:val="24"/>
        </w:rPr>
        <w:t>Написание с опорой на образец поздравления с праздниками (с днём рождения, Новым годом, Рождеством) с выражением пожеланий.</w:t>
      </w:r>
    </w:p>
    <w:p w:rsidR="000A2E8D" w:rsidRPr="000A06DC" w:rsidRDefault="000A2E8D" w:rsidP="00DE001C">
      <w:pPr>
        <w:pStyle w:val="a5"/>
        <w:spacing w:before="3"/>
        <w:ind w:left="116" w:right="155" w:firstLine="226"/>
        <w:rPr>
          <w:rFonts w:ascii="Times New Roman" w:hAnsi="Times New Roman" w:cs="Times New Roman"/>
          <w:sz w:val="24"/>
          <w:szCs w:val="24"/>
        </w:rPr>
      </w:pPr>
      <w:r w:rsidRPr="000A06DC">
        <w:rPr>
          <w:rFonts w:ascii="Times New Roman" w:hAnsi="Times New Roman" w:cs="Times New Roman"/>
          <w:sz w:val="24"/>
          <w:szCs w:val="24"/>
        </w:rPr>
        <w:t>Написание электронного сообщения личного характера с опорой на образец.</w:t>
      </w:r>
    </w:p>
    <w:p w:rsidR="000A2E8D" w:rsidRPr="000A06DC" w:rsidRDefault="000A2E8D" w:rsidP="00DE001C">
      <w:pPr>
        <w:pStyle w:val="2"/>
        <w:spacing w:before="147" w:line="240" w:lineRule="auto"/>
        <w:rPr>
          <w:rFonts w:ascii="Times New Roman" w:eastAsia="Times New Roman" w:hAnsi="Times New Roman" w:cs="Times New Roman"/>
          <w:bCs/>
          <w:sz w:val="24"/>
          <w:szCs w:val="24"/>
        </w:rPr>
      </w:pPr>
      <w:r w:rsidRPr="000A06DC">
        <w:rPr>
          <w:rFonts w:ascii="Times New Roman" w:eastAsia="Times New Roman" w:hAnsi="Times New Roman" w:cs="Times New Roman"/>
          <w:sz w:val="24"/>
          <w:szCs w:val="24"/>
        </w:rPr>
        <w:t>Языковые знания и навыки</w:t>
      </w:r>
    </w:p>
    <w:p w:rsidR="000A2E8D" w:rsidRPr="000A06DC" w:rsidRDefault="000A2E8D" w:rsidP="00DE001C">
      <w:pPr>
        <w:pStyle w:val="4"/>
        <w:spacing w:before="71" w:line="240" w:lineRule="auto"/>
        <w:rPr>
          <w:rFonts w:ascii="Times New Roman" w:hAnsi="Times New Roman" w:cs="Times New Roman"/>
          <w:sz w:val="24"/>
          <w:szCs w:val="24"/>
        </w:rPr>
      </w:pPr>
      <w:r w:rsidRPr="000A06DC">
        <w:rPr>
          <w:rFonts w:ascii="Times New Roman" w:hAnsi="Times New Roman" w:cs="Times New Roman"/>
          <w:sz w:val="24"/>
          <w:szCs w:val="24"/>
        </w:rPr>
        <w:t>Фонетическая сторона речи</w:t>
      </w:r>
    </w:p>
    <w:p w:rsidR="000A2E8D" w:rsidRPr="000A06DC" w:rsidRDefault="000A2E8D" w:rsidP="00DE001C">
      <w:pPr>
        <w:pStyle w:val="a5"/>
        <w:spacing w:before="12"/>
        <w:ind w:left="116" w:right="155" w:firstLine="226"/>
        <w:rPr>
          <w:rFonts w:ascii="Times New Roman" w:hAnsi="Times New Roman" w:cs="Times New Roman"/>
          <w:sz w:val="24"/>
          <w:szCs w:val="24"/>
        </w:rPr>
      </w:pPr>
      <w:r w:rsidRPr="000A06DC">
        <w:rPr>
          <w:rFonts w:ascii="Times New Roman" w:hAnsi="Times New Roman"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0A2E8D" w:rsidRPr="000A06DC" w:rsidRDefault="000A2E8D" w:rsidP="00DE001C">
      <w:pPr>
        <w:pStyle w:val="a5"/>
        <w:spacing w:before="4"/>
        <w:ind w:left="116" w:firstLine="226"/>
        <w:rPr>
          <w:rFonts w:ascii="Times New Roman" w:hAnsi="Times New Roman" w:cs="Times New Roman"/>
          <w:sz w:val="24"/>
          <w:szCs w:val="24"/>
        </w:rPr>
      </w:pPr>
      <w:r w:rsidRPr="000A06DC">
        <w:rPr>
          <w:rFonts w:ascii="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0A2E8D" w:rsidRPr="000A06DC" w:rsidRDefault="000A2E8D" w:rsidP="00DE001C">
      <w:pPr>
        <w:pStyle w:val="a5"/>
        <w:spacing w:before="2"/>
        <w:ind w:left="116" w:firstLine="226"/>
        <w:rPr>
          <w:rFonts w:ascii="Times New Roman" w:hAnsi="Times New Roman" w:cs="Times New Roman"/>
          <w:sz w:val="24"/>
          <w:szCs w:val="24"/>
        </w:rPr>
      </w:pPr>
      <w:r w:rsidRPr="000A06DC">
        <w:rPr>
          <w:rFonts w:ascii="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0A2E8D" w:rsidRPr="000A06DC" w:rsidRDefault="000A2E8D" w:rsidP="00DE001C">
      <w:pPr>
        <w:pStyle w:val="a5"/>
        <w:spacing w:before="5"/>
        <w:ind w:left="116" w:firstLine="226"/>
        <w:rPr>
          <w:rFonts w:ascii="Times New Roman" w:hAnsi="Times New Roman" w:cs="Times New Roman"/>
          <w:sz w:val="24"/>
          <w:szCs w:val="24"/>
        </w:rPr>
      </w:pPr>
      <w:r w:rsidRPr="000A06DC">
        <w:rPr>
          <w:rFonts w:ascii="Times New Roman" w:hAnsi="Times New Roman"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0A2E8D" w:rsidRPr="000A06DC" w:rsidRDefault="000A2E8D" w:rsidP="00DE001C">
      <w:pPr>
        <w:pStyle w:val="a5"/>
        <w:spacing w:before="5"/>
        <w:ind w:left="116" w:firstLine="226"/>
        <w:rPr>
          <w:rFonts w:ascii="Times New Roman" w:hAnsi="Times New Roman" w:cs="Times New Roman"/>
          <w:sz w:val="24"/>
          <w:szCs w:val="24"/>
        </w:rPr>
      </w:pPr>
      <w:r w:rsidRPr="000A06DC">
        <w:rPr>
          <w:rFonts w:ascii="Times New Roman" w:hAnsi="Times New Roman" w:cs="Times New Roman"/>
          <w:sz w:val="24"/>
          <w:szCs w:val="24"/>
        </w:rPr>
        <w:t>Вычленение некоторых звукобуквенных сочетаний при анализе изученных слов.</w:t>
      </w:r>
    </w:p>
    <w:p w:rsidR="000A2E8D" w:rsidRPr="000A06DC" w:rsidRDefault="000A2E8D" w:rsidP="00DE001C">
      <w:pPr>
        <w:pStyle w:val="a5"/>
        <w:spacing w:before="1"/>
        <w:ind w:left="116" w:right="155" w:firstLine="226"/>
        <w:rPr>
          <w:rFonts w:ascii="Times New Roman" w:hAnsi="Times New Roman" w:cs="Times New Roman"/>
          <w:sz w:val="24"/>
          <w:szCs w:val="24"/>
        </w:rPr>
      </w:pPr>
      <w:r w:rsidRPr="000A06DC">
        <w:rPr>
          <w:rFonts w:ascii="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 по аналогии.</w:t>
      </w:r>
    </w:p>
    <w:p w:rsidR="000A2E8D" w:rsidRPr="000A06DC" w:rsidRDefault="000A2E8D" w:rsidP="00DE001C">
      <w:pPr>
        <w:pStyle w:val="a5"/>
        <w:spacing w:before="3"/>
        <w:ind w:left="116" w:firstLine="226"/>
        <w:rPr>
          <w:rFonts w:ascii="Times New Roman" w:hAnsi="Times New Roman" w:cs="Times New Roman"/>
          <w:sz w:val="24"/>
          <w:szCs w:val="24"/>
        </w:rPr>
      </w:pPr>
      <w:r w:rsidRPr="000A06DC">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0A2E8D" w:rsidRPr="000A06DC" w:rsidRDefault="000A2E8D" w:rsidP="00DE001C">
      <w:pPr>
        <w:pStyle w:val="4"/>
        <w:spacing w:before="70" w:line="240" w:lineRule="auto"/>
        <w:rPr>
          <w:rFonts w:ascii="Times New Roman" w:hAnsi="Times New Roman" w:cs="Times New Roman"/>
          <w:sz w:val="24"/>
          <w:szCs w:val="24"/>
        </w:rPr>
      </w:pPr>
      <w:r w:rsidRPr="000A06DC">
        <w:rPr>
          <w:rFonts w:ascii="Times New Roman" w:hAnsi="Times New Roman" w:cs="Times New Roman"/>
          <w:sz w:val="24"/>
          <w:szCs w:val="24"/>
        </w:rPr>
        <w:t>Графика, орфография и пунктуация</w:t>
      </w:r>
    </w:p>
    <w:p w:rsidR="000A2E8D" w:rsidRPr="000A06DC" w:rsidRDefault="000A2E8D" w:rsidP="00DE001C">
      <w:pPr>
        <w:pStyle w:val="a5"/>
        <w:spacing w:before="13"/>
        <w:ind w:left="116" w:firstLine="226"/>
        <w:rPr>
          <w:rFonts w:ascii="Times New Roman" w:hAnsi="Times New Roman" w:cs="Times New Roman"/>
          <w:sz w:val="24"/>
          <w:szCs w:val="24"/>
        </w:rPr>
      </w:pPr>
      <w:r w:rsidRPr="000A06DC">
        <w:rPr>
          <w:rFonts w:ascii="Times New Roman" w:hAnsi="Times New Roman" w:cs="Times New Roman"/>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0A2E8D" w:rsidRPr="000A06DC" w:rsidRDefault="000A2E8D" w:rsidP="00DE001C">
      <w:pPr>
        <w:pStyle w:val="4"/>
        <w:spacing w:before="6" w:line="240" w:lineRule="auto"/>
        <w:rPr>
          <w:rFonts w:ascii="Times New Roman" w:hAnsi="Times New Roman" w:cs="Times New Roman"/>
          <w:sz w:val="24"/>
          <w:szCs w:val="24"/>
        </w:rPr>
      </w:pPr>
      <w:r w:rsidRPr="000A06DC">
        <w:rPr>
          <w:rFonts w:ascii="Times New Roman" w:hAnsi="Times New Roman" w:cs="Times New Roman"/>
          <w:sz w:val="24"/>
          <w:szCs w:val="24"/>
        </w:rPr>
        <w:t>Лексическая сторона речи</w:t>
      </w:r>
    </w:p>
    <w:p w:rsidR="000A2E8D" w:rsidRPr="000A06DC" w:rsidRDefault="000A2E8D" w:rsidP="00DE001C">
      <w:pPr>
        <w:pStyle w:val="a5"/>
        <w:spacing w:before="13"/>
        <w:ind w:left="116" w:firstLine="226"/>
        <w:rPr>
          <w:rFonts w:ascii="Times New Roman" w:hAnsi="Times New Roman" w:cs="Times New Roman"/>
          <w:sz w:val="24"/>
          <w:szCs w:val="24"/>
        </w:rPr>
      </w:pPr>
      <w:r w:rsidRPr="000A06DC">
        <w:rPr>
          <w:rFonts w:ascii="Times New Roman" w:hAnsi="Times New Roman" w:cs="Times New Roman"/>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0A2E8D" w:rsidRPr="000A06DC" w:rsidRDefault="000A2E8D" w:rsidP="00DE001C">
      <w:pPr>
        <w:pStyle w:val="a5"/>
        <w:spacing w:before="5"/>
        <w:ind w:left="116" w:firstLine="226"/>
        <w:rPr>
          <w:rFonts w:ascii="Times New Roman" w:hAnsi="Times New Roman" w:cs="Times New Roman"/>
          <w:sz w:val="24"/>
          <w:szCs w:val="24"/>
        </w:rPr>
      </w:pPr>
      <w:r w:rsidRPr="000A06DC">
        <w:rPr>
          <w:rFonts w:ascii="Times New Roman" w:hAnsi="Times New Roman" w:cs="Times New Roman"/>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w:t>
      </w:r>
      <w:r w:rsidRPr="000A06DC">
        <w:rPr>
          <w:rFonts w:ascii="Times New Roman" w:hAnsi="Times New Roman" w:cs="Times New Roman"/>
          <w:sz w:val="24"/>
          <w:szCs w:val="24"/>
        </w:rPr>
        <w:lastRenderedPageBreak/>
        <w:t>существительных с помощью суффиксов -er/-or, -ist (worker, actor, artist) и конверсии (to play — a play).</w:t>
      </w:r>
    </w:p>
    <w:p w:rsidR="000A2E8D" w:rsidRPr="000A06DC" w:rsidRDefault="000A2E8D" w:rsidP="00DE001C">
      <w:pPr>
        <w:pStyle w:val="a5"/>
        <w:spacing w:before="5"/>
        <w:ind w:left="116" w:right="155" w:firstLine="226"/>
        <w:rPr>
          <w:rFonts w:ascii="Times New Roman" w:hAnsi="Times New Roman" w:cs="Times New Roman"/>
          <w:sz w:val="24"/>
          <w:szCs w:val="24"/>
        </w:rPr>
      </w:pPr>
      <w:r w:rsidRPr="000A06DC">
        <w:rPr>
          <w:rFonts w:ascii="Times New Roman" w:hAnsi="Times New Roman" w:cs="Times New Roman"/>
          <w:sz w:val="24"/>
          <w:szCs w:val="24"/>
        </w:rPr>
        <w:t>Использование языковой догадки для распознавания интернациональных слов (pilot, film).</w:t>
      </w:r>
    </w:p>
    <w:p w:rsidR="000A2E8D" w:rsidRPr="000A06DC" w:rsidRDefault="000A2E8D" w:rsidP="00DE001C">
      <w:pPr>
        <w:pStyle w:val="4"/>
        <w:spacing w:line="240" w:lineRule="auto"/>
        <w:rPr>
          <w:rFonts w:ascii="Times New Roman" w:hAnsi="Times New Roman" w:cs="Times New Roman"/>
          <w:sz w:val="24"/>
          <w:szCs w:val="24"/>
        </w:rPr>
      </w:pPr>
      <w:r w:rsidRPr="000A06DC">
        <w:rPr>
          <w:rFonts w:ascii="Times New Roman" w:hAnsi="Times New Roman" w:cs="Times New Roman"/>
          <w:sz w:val="24"/>
          <w:szCs w:val="24"/>
        </w:rPr>
        <w:t>Грамматическая сторона речи</w:t>
      </w:r>
    </w:p>
    <w:p w:rsidR="000A2E8D" w:rsidRPr="000A06DC" w:rsidRDefault="000A2E8D" w:rsidP="00DE001C">
      <w:pPr>
        <w:pStyle w:val="a5"/>
        <w:spacing w:before="12"/>
        <w:ind w:left="116" w:firstLine="226"/>
        <w:rPr>
          <w:rFonts w:ascii="Times New Roman" w:hAnsi="Times New Roman" w:cs="Times New Roman"/>
          <w:sz w:val="24"/>
          <w:szCs w:val="24"/>
        </w:rPr>
      </w:pPr>
      <w:r w:rsidRPr="000A06DC">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A2E8D" w:rsidRPr="000A06DC" w:rsidRDefault="000A2E8D" w:rsidP="00DE001C">
      <w:pPr>
        <w:pStyle w:val="a5"/>
        <w:spacing w:before="3"/>
        <w:ind w:left="116" w:firstLine="226"/>
        <w:rPr>
          <w:rFonts w:ascii="Times New Roman" w:hAnsi="Times New Roman" w:cs="Times New Roman"/>
          <w:sz w:val="24"/>
          <w:szCs w:val="24"/>
        </w:rPr>
      </w:pPr>
      <w:r w:rsidRPr="000A06DC">
        <w:rPr>
          <w:rFonts w:ascii="Times New Roman" w:hAnsi="Times New Roman" w:cs="Times New Roman"/>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0A2E8D" w:rsidRPr="000A06DC" w:rsidRDefault="000A2E8D" w:rsidP="00DE001C">
      <w:pPr>
        <w:pStyle w:val="a5"/>
        <w:spacing w:before="3"/>
        <w:rPr>
          <w:rFonts w:ascii="Times New Roman" w:hAnsi="Times New Roman" w:cs="Times New Roman"/>
          <w:sz w:val="24"/>
          <w:szCs w:val="24"/>
        </w:rPr>
      </w:pPr>
      <w:r w:rsidRPr="000A06DC">
        <w:rPr>
          <w:rFonts w:ascii="Times New Roman" w:hAnsi="Times New Roman" w:cs="Times New Roman"/>
          <w:sz w:val="24"/>
          <w:szCs w:val="24"/>
        </w:rPr>
        <w:t>Модальные глаголы must и have to.</w:t>
      </w:r>
    </w:p>
    <w:p w:rsidR="000A2E8D" w:rsidRPr="000A06DC" w:rsidRDefault="000A2E8D" w:rsidP="00DE001C">
      <w:pPr>
        <w:pStyle w:val="a5"/>
        <w:spacing w:before="13"/>
        <w:ind w:left="116" w:firstLine="226"/>
        <w:rPr>
          <w:rFonts w:ascii="Times New Roman" w:hAnsi="Times New Roman" w:cs="Times New Roman"/>
          <w:sz w:val="24"/>
          <w:szCs w:val="24"/>
        </w:rPr>
      </w:pPr>
      <w:r w:rsidRPr="000A06DC">
        <w:rPr>
          <w:rFonts w:ascii="Times New Roman" w:hAnsi="Times New Roman" w:cs="Times New Roman"/>
          <w:sz w:val="24"/>
          <w:szCs w:val="24"/>
        </w:rPr>
        <w:t>Конструкция</w:t>
      </w:r>
      <w:r w:rsidRPr="000A06DC">
        <w:rPr>
          <w:rFonts w:ascii="Times New Roman" w:hAnsi="Times New Roman" w:cs="Times New Roman"/>
          <w:sz w:val="24"/>
          <w:szCs w:val="24"/>
          <w:lang w:val="en-US"/>
        </w:rPr>
        <w:t xml:space="preserve"> to be going to </w:t>
      </w:r>
      <w:r w:rsidRPr="000A06DC">
        <w:rPr>
          <w:rFonts w:ascii="Times New Roman" w:hAnsi="Times New Roman" w:cs="Times New Roman"/>
          <w:sz w:val="24"/>
          <w:szCs w:val="24"/>
        </w:rPr>
        <w:t>и</w:t>
      </w:r>
      <w:r w:rsidRPr="000A06DC">
        <w:rPr>
          <w:rFonts w:ascii="Times New Roman" w:hAnsi="Times New Roman" w:cs="Times New Roman"/>
          <w:sz w:val="24"/>
          <w:szCs w:val="24"/>
          <w:lang w:val="en-US"/>
        </w:rPr>
        <w:t xml:space="preserve"> Future Simple Tense </w:t>
      </w:r>
      <w:r w:rsidRPr="000A06DC">
        <w:rPr>
          <w:rFonts w:ascii="Times New Roman" w:hAnsi="Times New Roman" w:cs="Times New Roman"/>
          <w:sz w:val="24"/>
          <w:szCs w:val="24"/>
        </w:rPr>
        <w:t>для</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выражения</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будущего</w:t>
      </w:r>
      <w:r w:rsidRPr="000A06DC">
        <w:rPr>
          <w:rFonts w:ascii="Times New Roman" w:hAnsi="Times New Roman" w:cs="Times New Roman"/>
          <w:sz w:val="24"/>
          <w:szCs w:val="24"/>
          <w:lang w:val="en-US"/>
        </w:rPr>
        <w:t xml:space="preserve"> </w:t>
      </w:r>
      <w:r w:rsidRPr="000A06DC">
        <w:rPr>
          <w:rFonts w:ascii="Times New Roman" w:hAnsi="Times New Roman" w:cs="Times New Roman"/>
          <w:sz w:val="24"/>
          <w:szCs w:val="24"/>
        </w:rPr>
        <w:t>действия</w:t>
      </w:r>
      <w:r w:rsidRPr="000A06DC">
        <w:rPr>
          <w:rFonts w:ascii="Times New Roman" w:hAnsi="Times New Roman" w:cs="Times New Roman"/>
          <w:sz w:val="24"/>
          <w:szCs w:val="24"/>
          <w:lang w:val="en-US"/>
        </w:rPr>
        <w:t xml:space="preserve"> (I am going to have my birthday party on Saturday. </w:t>
      </w:r>
      <w:r w:rsidRPr="000A06DC">
        <w:rPr>
          <w:rFonts w:ascii="Times New Roman" w:hAnsi="Times New Roman" w:cs="Times New Roman"/>
          <w:sz w:val="24"/>
          <w:szCs w:val="24"/>
        </w:rPr>
        <w:t>Wait, I’ll help you.).</w:t>
      </w:r>
    </w:p>
    <w:p w:rsidR="000A2E8D" w:rsidRPr="000A06DC" w:rsidRDefault="000A2E8D" w:rsidP="00DE001C">
      <w:pPr>
        <w:pStyle w:val="a5"/>
        <w:spacing w:before="3"/>
        <w:rPr>
          <w:rFonts w:ascii="Times New Roman" w:hAnsi="Times New Roman" w:cs="Times New Roman"/>
          <w:sz w:val="24"/>
          <w:szCs w:val="24"/>
        </w:rPr>
      </w:pPr>
      <w:r w:rsidRPr="000A06DC">
        <w:rPr>
          <w:rFonts w:ascii="Times New Roman" w:hAnsi="Times New Roman" w:cs="Times New Roman"/>
          <w:sz w:val="24"/>
          <w:szCs w:val="24"/>
        </w:rPr>
        <w:t>Отрицательное местоимение no.</w:t>
      </w:r>
    </w:p>
    <w:p w:rsidR="000A2E8D" w:rsidRPr="000A06DC" w:rsidRDefault="000A2E8D" w:rsidP="00DE001C">
      <w:pPr>
        <w:pStyle w:val="a5"/>
        <w:spacing w:before="12"/>
        <w:ind w:left="116" w:right="155" w:firstLine="226"/>
        <w:rPr>
          <w:rFonts w:ascii="Times New Roman" w:hAnsi="Times New Roman" w:cs="Times New Roman"/>
          <w:sz w:val="24"/>
          <w:szCs w:val="24"/>
        </w:rPr>
      </w:pPr>
      <w:r w:rsidRPr="000A06DC">
        <w:rPr>
          <w:rFonts w:ascii="Times New Roman" w:hAnsi="Times New Roman" w:cs="Times New Roman"/>
          <w:sz w:val="24"/>
          <w:szCs w:val="24"/>
        </w:rPr>
        <w:t>Степени сравнения прилагательных (формы, образованные по правилу и исключения: good — better — (the) best, bad — worse — (the) worst.</w:t>
      </w:r>
    </w:p>
    <w:p w:rsidR="000A2E8D" w:rsidRPr="000A06DC" w:rsidRDefault="000A2E8D" w:rsidP="00DE001C">
      <w:pPr>
        <w:pStyle w:val="a5"/>
        <w:spacing w:before="3"/>
        <w:rPr>
          <w:rFonts w:ascii="Times New Roman" w:hAnsi="Times New Roman" w:cs="Times New Roman"/>
          <w:sz w:val="24"/>
          <w:szCs w:val="24"/>
        </w:rPr>
      </w:pPr>
      <w:r w:rsidRPr="000A06DC">
        <w:rPr>
          <w:rFonts w:ascii="Times New Roman" w:hAnsi="Times New Roman" w:cs="Times New Roman"/>
          <w:sz w:val="24"/>
          <w:szCs w:val="24"/>
        </w:rPr>
        <w:t>Наречия времени.</w:t>
      </w:r>
    </w:p>
    <w:p w:rsidR="000A2E8D" w:rsidRPr="000A06DC" w:rsidRDefault="000A2E8D" w:rsidP="00DE001C">
      <w:pPr>
        <w:pStyle w:val="a5"/>
        <w:spacing w:before="12"/>
        <w:ind w:left="116" w:firstLine="226"/>
        <w:rPr>
          <w:rFonts w:ascii="Times New Roman" w:hAnsi="Times New Roman" w:cs="Times New Roman"/>
          <w:sz w:val="24"/>
          <w:szCs w:val="24"/>
        </w:rPr>
      </w:pPr>
      <w:r w:rsidRPr="000A06DC">
        <w:rPr>
          <w:rFonts w:ascii="Times New Roman" w:hAnsi="Times New Roman" w:cs="Times New Roman"/>
          <w:sz w:val="24"/>
          <w:szCs w:val="24"/>
        </w:rPr>
        <w:t>Обозначение даты и года. Обозначение времени (5 o’clock; 3 am, 2 pm).</w:t>
      </w:r>
    </w:p>
    <w:p w:rsidR="000A2E8D" w:rsidRPr="000A06DC" w:rsidRDefault="000A2E8D" w:rsidP="00DE001C">
      <w:pPr>
        <w:pStyle w:val="2"/>
        <w:spacing w:before="147" w:line="240" w:lineRule="auto"/>
        <w:rPr>
          <w:rFonts w:ascii="Times New Roman" w:eastAsia="Times New Roman" w:hAnsi="Times New Roman" w:cs="Times New Roman"/>
          <w:bCs/>
          <w:sz w:val="24"/>
          <w:szCs w:val="24"/>
        </w:rPr>
      </w:pPr>
      <w:r w:rsidRPr="000A06DC">
        <w:rPr>
          <w:rFonts w:ascii="Times New Roman" w:eastAsia="Times New Roman" w:hAnsi="Times New Roman" w:cs="Times New Roman"/>
          <w:sz w:val="24"/>
          <w:szCs w:val="24"/>
        </w:rPr>
        <w:t>Социокультурные знания и умения</w:t>
      </w:r>
    </w:p>
    <w:p w:rsidR="000A2E8D" w:rsidRPr="000A06DC" w:rsidRDefault="000A2E8D" w:rsidP="00DE001C">
      <w:pPr>
        <w:pStyle w:val="a5"/>
        <w:spacing w:before="70"/>
        <w:ind w:left="116" w:firstLine="226"/>
        <w:rPr>
          <w:rFonts w:ascii="Times New Roman" w:hAnsi="Times New Roman" w:cs="Times New Roman"/>
          <w:sz w:val="24"/>
          <w:szCs w:val="24"/>
        </w:rPr>
      </w:pPr>
      <w:r w:rsidRPr="000A06DC">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0A2E8D" w:rsidRPr="000A06DC" w:rsidRDefault="000A2E8D" w:rsidP="00DE001C">
      <w:pPr>
        <w:pStyle w:val="a5"/>
        <w:spacing w:before="5"/>
        <w:ind w:left="116" w:firstLine="226"/>
        <w:rPr>
          <w:rFonts w:ascii="Times New Roman" w:hAnsi="Times New Roman" w:cs="Times New Roman"/>
          <w:sz w:val="24"/>
          <w:szCs w:val="24"/>
        </w:rPr>
      </w:pPr>
      <w:r w:rsidRPr="000A06DC">
        <w:rPr>
          <w:rFonts w:ascii="Times New Roman" w:hAnsi="Times New Roman" w:cs="Times New Roman"/>
          <w:sz w:val="24"/>
          <w:szCs w:val="24"/>
        </w:rPr>
        <w:t>Знание произведений детского фольклора (рифмовок, стихов, песенок), персонажей детских книг.</w:t>
      </w:r>
    </w:p>
    <w:p w:rsidR="000A2E8D" w:rsidRPr="000A06DC" w:rsidRDefault="000A2E8D" w:rsidP="00DE001C">
      <w:pPr>
        <w:pStyle w:val="a5"/>
        <w:spacing w:before="2"/>
        <w:ind w:left="116" w:firstLine="226"/>
        <w:rPr>
          <w:rFonts w:ascii="Times New Roman" w:hAnsi="Times New Roman" w:cs="Times New Roman"/>
          <w:sz w:val="24"/>
          <w:szCs w:val="24"/>
        </w:rPr>
      </w:pPr>
      <w:r w:rsidRPr="000A06DC">
        <w:rPr>
          <w:rFonts w:ascii="Times New Roman" w:hAnsi="Times New Roman" w:cs="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0A2E8D" w:rsidRPr="000A06DC" w:rsidRDefault="000A2E8D" w:rsidP="00DE001C">
      <w:pPr>
        <w:pStyle w:val="2"/>
        <w:spacing w:before="147" w:line="240" w:lineRule="auto"/>
        <w:rPr>
          <w:rFonts w:ascii="Times New Roman" w:eastAsia="Times New Roman" w:hAnsi="Times New Roman" w:cs="Times New Roman"/>
          <w:bCs/>
          <w:sz w:val="24"/>
          <w:szCs w:val="24"/>
        </w:rPr>
      </w:pPr>
      <w:r w:rsidRPr="000A06DC">
        <w:rPr>
          <w:rFonts w:ascii="Times New Roman" w:eastAsia="Times New Roman" w:hAnsi="Times New Roman" w:cs="Times New Roman"/>
          <w:sz w:val="24"/>
          <w:szCs w:val="24"/>
        </w:rPr>
        <w:t>Компенсаторные умения</w:t>
      </w:r>
    </w:p>
    <w:p w:rsidR="000A2E8D" w:rsidRPr="000A06DC" w:rsidRDefault="000A2E8D" w:rsidP="00DE001C">
      <w:pPr>
        <w:pStyle w:val="a5"/>
        <w:spacing w:before="70"/>
        <w:ind w:left="116" w:firstLine="226"/>
        <w:rPr>
          <w:rFonts w:ascii="Times New Roman" w:hAnsi="Times New Roman" w:cs="Times New Roman"/>
          <w:sz w:val="24"/>
          <w:szCs w:val="24"/>
        </w:rPr>
      </w:pPr>
      <w:r w:rsidRPr="000A06DC">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0A2E8D" w:rsidRPr="000A06DC" w:rsidRDefault="000A2E8D" w:rsidP="00DE001C">
      <w:pPr>
        <w:pStyle w:val="a5"/>
        <w:spacing w:before="3"/>
        <w:ind w:left="116" w:right="155" w:firstLine="226"/>
        <w:rPr>
          <w:rFonts w:ascii="Times New Roman" w:hAnsi="Times New Roman" w:cs="Times New Roman"/>
          <w:sz w:val="24"/>
          <w:szCs w:val="24"/>
        </w:rPr>
      </w:pPr>
      <w:r w:rsidRPr="000A06DC">
        <w:rPr>
          <w:rFonts w:ascii="Times New Roman" w:hAnsi="Times New Roman" w:cs="Times New Roman"/>
          <w:sz w:val="24"/>
          <w:szCs w:val="24"/>
        </w:rPr>
        <w:t>Использование в качестве опоры при порождении собственных высказываний ключевых слов, вопросов; картинок, фотографий.</w:t>
      </w:r>
    </w:p>
    <w:p w:rsidR="000A2E8D" w:rsidRPr="000A06DC" w:rsidRDefault="000A2E8D" w:rsidP="00DE001C">
      <w:pPr>
        <w:pStyle w:val="a5"/>
        <w:spacing w:before="2"/>
        <w:ind w:left="116" w:right="156" w:firstLine="226"/>
        <w:rPr>
          <w:rFonts w:ascii="Times New Roman" w:hAnsi="Times New Roman" w:cs="Times New Roman"/>
          <w:sz w:val="24"/>
          <w:szCs w:val="24"/>
        </w:rPr>
      </w:pPr>
      <w:r w:rsidRPr="000A06DC">
        <w:rPr>
          <w:rFonts w:ascii="Times New Roman" w:hAnsi="Times New Roman" w:cs="Times New Roman"/>
          <w:sz w:val="24"/>
          <w:szCs w:val="24"/>
        </w:rPr>
        <w:t>Прогнозирование содержание текста для чтения на основе заголовка.</w:t>
      </w:r>
    </w:p>
    <w:p w:rsidR="000A2E8D" w:rsidRPr="000A06DC" w:rsidRDefault="000A2E8D" w:rsidP="00DE001C">
      <w:pPr>
        <w:pStyle w:val="a5"/>
        <w:spacing w:before="2"/>
        <w:ind w:left="116" w:firstLine="226"/>
        <w:rPr>
          <w:rFonts w:ascii="Times New Roman" w:hAnsi="Times New Roman" w:cs="Times New Roman"/>
          <w:sz w:val="24"/>
          <w:szCs w:val="24"/>
        </w:rPr>
      </w:pPr>
      <w:r w:rsidRPr="000A06DC">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A2E8D" w:rsidRPr="000A06DC" w:rsidRDefault="000A2E8D" w:rsidP="00DE001C">
      <w:pPr>
        <w:pStyle w:val="a5"/>
        <w:spacing w:before="9"/>
        <w:rPr>
          <w:rFonts w:ascii="Times New Roman" w:hAnsi="Times New Roman" w:cs="Times New Roman"/>
          <w:sz w:val="24"/>
          <w:szCs w:val="24"/>
        </w:rPr>
      </w:pPr>
    </w:p>
    <w:p w:rsidR="000A2E8D" w:rsidRPr="000A06DC" w:rsidRDefault="000A2E8D" w:rsidP="00DE001C">
      <w:pPr>
        <w:pStyle w:val="1"/>
        <w:ind w:right="2226"/>
        <w:rPr>
          <w:rFonts w:ascii="Times New Roman" w:hAnsi="Times New Roman" w:cs="Times New Roman"/>
          <w:sz w:val="24"/>
          <w:szCs w:val="24"/>
        </w:rPr>
      </w:pPr>
      <w:r w:rsidRPr="000A06DC">
        <w:rPr>
          <w:rFonts w:ascii="Times New Roman" w:hAnsi="Times New Roman" w:cs="Times New Roman"/>
          <w:sz w:val="24"/>
          <w:szCs w:val="24"/>
        </w:rPr>
        <w:t>ПЛАНИРУЕМЫЕ РЕЗУЛЬТАТЫ ОСВОЕНИЯ УЧЕБНОГО ПРЕДМЕТА</w:t>
      </w:r>
    </w:p>
    <w:p w:rsidR="000A2E8D" w:rsidRPr="000A06DC" w:rsidRDefault="000A2E8D" w:rsidP="00DE001C">
      <w:pPr>
        <w:spacing w:line="240" w:lineRule="auto"/>
        <w:ind w:left="117"/>
        <w:rPr>
          <w:rFonts w:ascii="Times New Roman" w:hAnsi="Times New Roman" w:cs="Times New Roman"/>
          <w:b/>
          <w:sz w:val="24"/>
          <w:szCs w:val="24"/>
        </w:rPr>
      </w:pPr>
      <w:r w:rsidRPr="000A06DC">
        <w:rPr>
          <w:rFonts w:ascii="Times New Roman" w:hAnsi="Times New Roman" w:cs="Times New Roman"/>
          <w:b/>
          <w:sz w:val="24"/>
          <w:szCs w:val="24"/>
        </w:rPr>
        <w:t>«ИНОСТРАННЫЙ (АНГЛИЙСКИЙ) ЯЗЫК»</w:t>
      </w:r>
    </w:p>
    <w:p w:rsidR="000A2E8D" w:rsidRPr="000A06DC" w:rsidRDefault="000A2E8D" w:rsidP="00DE001C">
      <w:pPr>
        <w:pStyle w:val="1"/>
        <w:rPr>
          <w:rFonts w:ascii="Times New Roman" w:hAnsi="Times New Roman" w:cs="Times New Roman"/>
          <w:sz w:val="24"/>
          <w:szCs w:val="24"/>
        </w:rPr>
      </w:pPr>
      <w:r w:rsidRPr="000A06DC">
        <w:rPr>
          <w:rFonts w:ascii="Times New Roman" w:hAnsi="Times New Roman" w:cs="Times New Roman"/>
          <w:sz w:val="24"/>
          <w:szCs w:val="24"/>
        </w:rPr>
        <w:lastRenderedPageBreak/>
        <w:t>НА УРОВНЕ НАЧАЛЬНОГО ОБЩЕГО ОБРАЗОВАНИЯ</w:t>
      </w:r>
    </w:p>
    <w:p w:rsidR="000A2E8D" w:rsidRPr="000A06DC" w:rsidRDefault="000A2E8D" w:rsidP="00DE001C">
      <w:pPr>
        <w:pStyle w:val="a5"/>
        <w:spacing w:before="151"/>
        <w:ind w:left="116" w:firstLine="226"/>
        <w:rPr>
          <w:rFonts w:ascii="Times New Roman" w:hAnsi="Times New Roman" w:cs="Times New Roman"/>
          <w:sz w:val="24"/>
          <w:szCs w:val="24"/>
        </w:rPr>
      </w:pPr>
      <w:r w:rsidRPr="000A06DC">
        <w:rPr>
          <w:rFonts w:ascii="Times New Roman" w:hAnsi="Times New Roman" w:cs="Times New Roman"/>
          <w:sz w:val="24"/>
          <w:szCs w:val="24"/>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0A2E8D" w:rsidRPr="000A06DC" w:rsidRDefault="000A2E8D" w:rsidP="00DE001C">
      <w:pPr>
        <w:pStyle w:val="2"/>
        <w:spacing w:before="147" w:line="240" w:lineRule="auto"/>
        <w:rPr>
          <w:rFonts w:ascii="Times New Roman" w:eastAsia="Times New Roman" w:hAnsi="Times New Roman" w:cs="Times New Roman"/>
          <w:bCs/>
          <w:sz w:val="24"/>
          <w:szCs w:val="24"/>
        </w:rPr>
      </w:pPr>
      <w:r w:rsidRPr="000A06DC">
        <w:rPr>
          <w:rFonts w:ascii="Times New Roman" w:eastAsia="Times New Roman" w:hAnsi="Times New Roman" w:cs="Times New Roman"/>
          <w:sz w:val="24"/>
          <w:szCs w:val="24"/>
        </w:rPr>
        <w:t>Личностные результаты</w:t>
      </w:r>
    </w:p>
    <w:p w:rsidR="000A2E8D" w:rsidRPr="000A06DC" w:rsidRDefault="000A2E8D" w:rsidP="00DE001C">
      <w:pPr>
        <w:pStyle w:val="a5"/>
        <w:spacing w:before="70"/>
        <w:ind w:left="116" w:firstLine="226"/>
        <w:rPr>
          <w:rFonts w:ascii="Times New Roman" w:hAnsi="Times New Roman" w:cs="Times New Roman"/>
          <w:sz w:val="24"/>
          <w:szCs w:val="24"/>
        </w:rPr>
      </w:pPr>
      <w:r w:rsidRPr="000A06DC">
        <w:rPr>
          <w:rFonts w:ascii="Times New Roman" w:hAnsi="Times New Roman" w:cs="Times New Roman"/>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A2E8D" w:rsidRPr="000A06DC" w:rsidRDefault="000A2E8D" w:rsidP="00DE001C">
      <w:pPr>
        <w:pStyle w:val="a5"/>
        <w:ind w:left="117" w:firstLine="226"/>
        <w:rPr>
          <w:rFonts w:ascii="Times New Roman" w:hAnsi="Times New Roman" w:cs="Times New Roman"/>
          <w:sz w:val="24"/>
          <w:szCs w:val="24"/>
        </w:rPr>
      </w:pPr>
      <w:r w:rsidRPr="000A06DC">
        <w:rPr>
          <w:rFonts w:ascii="Times New Roman" w:hAnsi="Times New Roman" w:cs="Times New Roman"/>
          <w:sz w:val="24"/>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0A2E8D" w:rsidRPr="000A06DC" w:rsidRDefault="000A2E8D" w:rsidP="00DE001C">
      <w:pPr>
        <w:pStyle w:val="4"/>
        <w:spacing w:before="1" w:line="240" w:lineRule="auto"/>
        <w:rPr>
          <w:rFonts w:ascii="Times New Roman" w:hAnsi="Times New Roman" w:cs="Times New Roman"/>
          <w:sz w:val="24"/>
          <w:szCs w:val="24"/>
        </w:rPr>
      </w:pPr>
      <w:r w:rsidRPr="000A06DC">
        <w:rPr>
          <w:rFonts w:ascii="Times New Roman" w:hAnsi="Times New Roman" w:cs="Times New Roman"/>
          <w:sz w:val="24"/>
          <w:szCs w:val="24"/>
        </w:rPr>
        <w:t>Гражданско-патриотического воспитания:</w:t>
      </w:r>
    </w:p>
    <w:p w:rsidR="000A2E8D" w:rsidRPr="000A06DC" w:rsidRDefault="000A2E8D" w:rsidP="00DE001C">
      <w:pPr>
        <w:pStyle w:val="a4"/>
        <w:widowControl w:val="0"/>
        <w:numPr>
          <w:ilvl w:val="0"/>
          <w:numId w:val="6"/>
        </w:numPr>
        <w:tabs>
          <w:tab w:val="left" w:pos="344"/>
        </w:tabs>
        <w:autoSpaceDE w:val="0"/>
        <w:autoSpaceDN w:val="0"/>
        <w:spacing w:before="12" w:after="0" w:line="240" w:lineRule="auto"/>
        <w:ind w:right="155"/>
        <w:contextualSpacing w:val="0"/>
        <w:rPr>
          <w:rFonts w:ascii="Times New Roman" w:hAnsi="Times New Roman" w:cs="Times New Roman"/>
          <w:sz w:val="24"/>
          <w:szCs w:val="24"/>
        </w:rPr>
      </w:pPr>
      <w:r w:rsidRPr="000A06DC">
        <w:rPr>
          <w:rFonts w:ascii="Times New Roman" w:hAnsi="Times New Roman" w:cs="Times New Roman"/>
          <w:sz w:val="24"/>
          <w:szCs w:val="24"/>
        </w:rPr>
        <w:t>становление ценностного отношения к своей Родине — России;</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5"/>
        <w:contextualSpacing w:val="0"/>
        <w:rPr>
          <w:rFonts w:ascii="Times New Roman" w:hAnsi="Times New Roman" w:cs="Times New Roman"/>
          <w:sz w:val="24"/>
          <w:szCs w:val="24"/>
        </w:rPr>
      </w:pPr>
      <w:r w:rsidRPr="000A06DC">
        <w:rPr>
          <w:rFonts w:ascii="Times New Roman" w:hAnsi="Times New Roman" w:cs="Times New Roman"/>
          <w:sz w:val="24"/>
          <w:szCs w:val="24"/>
        </w:rPr>
        <w:t>осознание своей этнокультурной и российской гражданской идентичности;</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4"/>
        <w:contextualSpacing w:val="0"/>
        <w:rPr>
          <w:rFonts w:ascii="Times New Roman" w:hAnsi="Times New Roman" w:cs="Times New Roman"/>
          <w:sz w:val="24"/>
          <w:szCs w:val="24"/>
        </w:rPr>
      </w:pPr>
      <w:r w:rsidRPr="000A06DC">
        <w:rPr>
          <w:rFonts w:ascii="Times New Roman" w:hAnsi="Times New Roman" w:cs="Times New Roman"/>
          <w:sz w:val="24"/>
          <w:szCs w:val="24"/>
        </w:rPr>
        <w:t>сопричастность к прошлому, настоящему и будущему своей страны и родного края;</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contextualSpacing w:val="0"/>
        <w:rPr>
          <w:rFonts w:ascii="Times New Roman" w:hAnsi="Times New Roman" w:cs="Times New Roman"/>
          <w:sz w:val="24"/>
          <w:szCs w:val="24"/>
        </w:rPr>
      </w:pPr>
      <w:r w:rsidRPr="000A06DC">
        <w:rPr>
          <w:rFonts w:ascii="Times New Roman" w:hAnsi="Times New Roman" w:cs="Times New Roman"/>
          <w:sz w:val="24"/>
          <w:szCs w:val="24"/>
        </w:rPr>
        <w:t>уважение к своему и другим народам;</w:t>
      </w:r>
    </w:p>
    <w:p w:rsidR="000A2E8D" w:rsidRPr="000A06DC" w:rsidRDefault="000A2E8D" w:rsidP="00DE001C">
      <w:pPr>
        <w:pStyle w:val="a4"/>
        <w:widowControl w:val="0"/>
        <w:numPr>
          <w:ilvl w:val="0"/>
          <w:numId w:val="6"/>
        </w:numPr>
        <w:tabs>
          <w:tab w:val="left" w:pos="344"/>
        </w:tabs>
        <w:autoSpaceDE w:val="0"/>
        <w:autoSpaceDN w:val="0"/>
        <w:spacing w:before="1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A2E8D" w:rsidRPr="000A06DC" w:rsidRDefault="000A2E8D" w:rsidP="00DE001C">
      <w:pPr>
        <w:pStyle w:val="4"/>
        <w:spacing w:before="0" w:line="240" w:lineRule="auto"/>
        <w:rPr>
          <w:rFonts w:ascii="Times New Roman" w:hAnsi="Times New Roman" w:cs="Times New Roman"/>
          <w:sz w:val="24"/>
          <w:szCs w:val="24"/>
        </w:rPr>
      </w:pPr>
      <w:r w:rsidRPr="000A06DC">
        <w:rPr>
          <w:rFonts w:ascii="Times New Roman" w:hAnsi="Times New Roman" w:cs="Times New Roman"/>
          <w:sz w:val="24"/>
          <w:szCs w:val="24"/>
        </w:rPr>
        <w:t>Духовно-нравственного воспитания:</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contextualSpacing w:val="0"/>
        <w:jc w:val="both"/>
        <w:rPr>
          <w:rFonts w:ascii="Times New Roman" w:hAnsi="Times New Roman" w:cs="Times New Roman"/>
          <w:sz w:val="24"/>
          <w:szCs w:val="24"/>
        </w:rPr>
      </w:pPr>
      <w:r w:rsidRPr="000A06DC">
        <w:rPr>
          <w:rFonts w:ascii="Times New Roman" w:hAnsi="Times New Roman" w:cs="Times New Roman"/>
          <w:sz w:val="24"/>
          <w:szCs w:val="24"/>
        </w:rPr>
        <w:t>признание индивидуальности каждого человека;</w:t>
      </w:r>
    </w:p>
    <w:p w:rsidR="000A2E8D" w:rsidRPr="000A06DC" w:rsidRDefault="000A2E8D" w:rsidP="00DE001C">
      <w:pPr>
        <w:pStyle w:val="a4"/>
        <w:widowControl w:val="0"/>
        <w:numPr>
          <w:ilvl w:val="0"/>
          <w:numId w:val="6"/>
        </w:numPr>
        <w:tabs>
          <w:tab w:val="left" w:pos="344"/>
        </w:tabs>
        <w:autoSpaceDE w:val="0"/>
        <w:autoSpaceDN w:val="0"/>
        <w:spacing w:before="12" w:after="0" w:line="240" w:lineRule="auto"/>
        <w:contextualSpacing w:val="0"/>
        <w:jc w:val="both"/>
        <w:rPr>
          <w:rFonts w:ascii="Times New Roman" w:hAnsi="Times New Roman" w:cs="Times New Roman"/>
          <w:sz w:val="24"/>
          <w:szCs w:val="24"/>
        </w:rPr>
      </w:pPr>
      <w:r w:rsidRPr="000A06DC">
        <w:rPr>
          <w:rFonts w:ascii="Times New Roman" w:hAnsi="Times New Roman" w:cs="Times New Roman"/>
          <w:sz w:val="24"/>
          <w:szCs w:val="24"/>
        </w:rPr>
        <w:t>проявление сопереживания, уважения и доброжелательности;</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0A2E8D" w:rsidRPr="000A06DC" w:rsidRDefault="000A2E8D" w:rsidP="00DE001C">
      <w:pPr>
        <w:pStyle w:val="4"/>
        <w:spacing w:before="1" w:line="240" w:lineRule="auto"/>
        <w:rPr>
          <w:rFonts w:ascii="Times New Roman" w:hAnsi="Times New Roman" w:cs="Times New Roman"/>
          <w:sz w:val="24"/>
          <w:szCs w:val="24"/>
        </w:rPr>
      </w:pPr>
      <w:r w:rsidRPr="000A06DC">
        <w:rPr>
          <w:rFonts w:ascii="Times New Roman" w:hAnsi="Times New Roman" w:cs="Times New Roman"/>
          <w:sz w:val="24"/>
          <w:szCs w:val="24"/>
        </w:rPr>
        <w:t>Эстетического воспитания:</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A2E8D" w:rsidRPr="000A06DC" w:rsidRDefault="000A2E8D" w:rsidP="00DE001C">
      <w:pPr>
        <w:pStyle w:val="a4"/>
        <w:widowControl w:val="0"/>
        <w:numPr>
          <w:ilvl w:val="0"/>
          <w:numId w:val="6"/>
        </w:numPr>
        <w:tabs>
          <w:tab w:val="left" w:pos="344"/>
        </w:tabs>
        <w:autoSpaceDE w:val="0"/>
        <w:autoSpaceDN w:val="0"/>
        <w:spacing w:before="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стремление к самовыражению в разных видах художественной деятельности.</w:t>
      </w:r>
    </w:p>
    <w:p w:rsidR="000A2E8D" w:rsidRPr="000A06DC" w:rsidRDefault="000A2E8D" w:rsidP="00DE001C">
      <w:pPr>
        <w:pStyle w:val="4"/>
        <w:spacing w:before="1" w:line="240" w:lineRule="auto"/>
        <w:ind w:left="116" w:right="154" w:firstLine="226"/>
        <w:rPr>
          <w:rFonts w:ascii="Times New Roman" w:hAnsi="Times New Roman" w:cs="Times New Roman"/>
          <w:sz w:val="24"/>
          <w:szCs w:val="24"/>
        </w:rPr>
      </w:pPr>
      <w:r w:rsidRPr="000A06DC">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0A2E8D" w:rsidRPr="000A06DC" w:rsidRDefault="000A2E8D" w:rsidP="00DE001C">
      <w:pPr>
        <w:pStyle w:val="a4"/>
        <w:widowControl w:val="0"/>
        <w:numPr>
          <w:ilvl w:val="0"/>
          <w:numId w:val="6"/>
        </w:numPr>
        <w:tabs>
          <w:tab w:val="left" w:pos="344"/>
        </w:tabs>
        <w:autoSpaceDE w:val="0"/>
        <w:autoSpaceDN w:val="0"/>
        <w:spacing w:before="3" w:after="0" w:line="240" w:lineRule="auto"/>
        <w:contextualSpacing w:val="0"/>
        <w:jc w:val="both"/>
        <w:rPr>
          <w:rFonts w:ascii="Times New Roman" w:hAnsi="Times New Roman" w:cs="Times New Roman"/>
          <w:sz w:val="24"/>
          <w:szCs w:val="24"/>
        </w:rPr>
      </w:pPr>
      <w:r w:rsidRPr="000A06DC">
        <w:rPr>
          <w:rFonts w:ascii="Times New Roman" w:hAnsi="Times New Roman" w:cs="Times New Roman"/>
          <w:sz w:val="24"/>
          <w:szCs w:val="24"/>
        </w:rPr>
        <w:t>бережное отношение к физическому и психическому здоровью.</w:t>
      </w:r>
    </w:p>
    <w:p w:rsidR="000A2E8D" w:rsidRPr="000A06DC" w:rsidRDefault="000A2E8D" w:rsidP="00DE001C">
      <w:pPr>
        <w:pStyle w:val="4"/>
        <w:spacing w:before="12" w:line="240" w:lineRule="auto"/>
        <w:rPr>
          <w:rFonts w:ascii="Times New Roman" w:hAnsi="Times New Roman" w:cs="Times New Roman"/>
          <w:sz w:val="24"/>
          <w:szCs w:val="24"/>
        </w:rPr>
      </w:pPr>
      <w:r w:rsidRPr="000A06DC">
        <w:rPr>
          <w:rFonts w:ascii="Times New Roman" w:hAnsi="Times New Roman" w:cs="Times New Roman"/>
          <w:sz w:val="24"/>
          <w:szCs w:val="24"/>
        </w:rPr>
        <w:t>Трудового воспитания:</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r w:rsidRPr="000A06DC">
        <w:rPr>
          <w:rFonts w:ascii="Times New Roman" w:hAnsi="Times New Roman" w:cs="Times New Roman"/>
          <w:b/>
          <w:i/>
          <w:sz w:val="24"/>
          <w:szCs w:val="24"/>
        </w:rPr>
        <w:t>Экологического воспитания:</w:t>
      </w:r>
    </w:p>
    <w:p w:rsidR="000A2E8D" w:rsidRPr="000A06DC" w:rsidRDefault="000A2E8D" w:rsidP="00DE001C">
      <w:pPr>
        <w:pStyle w:val="a4"/>
        <w:widowControl w:val="0"/>
        <w:numPr>
          <w:ilvl w:val="0"/>
          <w:numId w:val="6"/>
        </w:numPr>
        <w:tabs>
          <w:tab w:val="left" w:pos="344"/>
        </w:tabs>
        <w:autoSpaceDE w:val="0"/>
        <w:autoSpaceDN w:val="0"/>
        <w:spacing w:before="3" w:after="0" w:line="240" w:lineRule="auto"/>
        <w:contextualSpacing w:val="0"/>
        <w:rPr>
          <w:rFonts w:ascii="Times New Roman" w:hAnsi="Times New Roman" w:cs="Times New Roman"/>
          <w:sz w:val="24"/>
          <w:szCs w:val="24"/>
        </w:rPr>
      </w:pPr>
      <w:r w:rsidRPr="000A06DC">
        <w:rPr>
          <w:rFonts w:ascii="Times New Roman" w:hAnsi="Times New Roman" w:cs="Times New Roman"/>
          <w:sz w:val="24"/>
          <w:szCs w:val="24"/>
        </w:rPr>
        <w:t>бережное отношение к природе;</w:t>
      </w:r>
    </w:p>
    <w:p w:rsidR="000A2E8D" w:rsidRPr="000A06DC" w:rsidRDefault="000A2E8D" w:rsidP="00DE001C">
      <w:pPr>
        <w:pStyle w:val="a4"/>
        <w:widowControl w:val="0"/>
        <w:numPr>
          <w:ilvl w:val="0"/>
          <w:numId w:val="6"/>
        </w:numPr>
        <w:tabs>
          <w:tab w:val="left" w:pos="344"/>
        </w:tabs>
        <w:autoSpaceDE w:val="0"/>
        <w:autoSpaceDN w:val="0"/>
        <w:spacing w:before="12" w:after="0" w:line="240" w:lineRule="auto"/>
        <w:contextualSpacing w:val="0"/>
        <w:rPr>
          <w:rFonts w:ascii="Times New Roman" w:hAnsi="Times New Roman" w:cs="Times New Roman"/>
          <w:sz w:val="24"/>
          <w:szCs w:val="24"/>
        </w:rPr>
      </w:pPr>
      <w:r w:rsidRPr="000A06DC">
        <w:rPr>
          <w:rFonts w:ascii="Times New Roman" w:hAnsi="Times New Roman" w:cs="Times New Roman"/>
          <w:sz w:val="24"/>
          <w:szCs w:val="24"/>
        </w:rPr>
        <w:t>неприятие действий, приносящих ей вред.</w:t>
      </w:r>
    </w:p>
    <w:p w:rsidR="000A2E8D" w:rsidRPr="000A06DC" w:rsidRDefault="000A2E8D" w:rsidP="00DE001C">
      <w:pPr>
        <w:pStyle w:val="4"/>
        <w:spacing w:before="13" w:line="240" w:lineRule="auto"/>
        <w:rPr>
          <w:rFonts w:ascii="Times New Roman" w:hAnsi="Times New Roman" w:cs="Times New Roman"/>
          <w:sz w:val="24"/>
          <w:szCs w:val="24"/>
        </w:rPr>
      </w:pPr>
      <w:r w:rsidRPr="000A06DC">
        <w:rPr>
          <w:rFonts w:ascii="Times New Roman" w:hAnsi="Times New Roman" w:cs="Times New Roman"/>
          <w:sz w:val="24"/>
          <w:szCs w:val="24"/>
        </w:rPr>
        <w:t>Ценности научного познания:</w:t>
      </w:r>
    </w:p>
    <w:p w:rsidR="000A2E8D" w:rsidRPr="000A06DC" w:rsidRDefault="000A2E8D" w:rsidP="00DE001C">
      <w:pPr>
        <w:pStyle w:val="a4"/>
        <w:widowControl w:val="0"/>
        <w:numPr>
          <w:ilvl w:val="0"/>
          <w:numId w:val="6"/>
        </w:numPr>
        <w:tabs>
          <w:tab w:val="left" w:pos="344"/>
        </w:tabs>
        <w:autoSpaceDE w:val="0"/>
        <w:autoSpaceDN w:val="0"/>
        <w:spacing w:before="12" w:after="0" w:line="240" w:lineRule="auto"/>
        <w:contextualSpacing w:val="0"/>
        <w:rPr>
          <w:rFonts w:ascii="Times New Roman" w:hAnsi="Times New Roman" w:cs="Times New Roman"/>
          <w:sz w:val="24"/>
          <w:szCs w:val="24"/>
        </w:rPr>
      </w:pPr>
      <w:r w:rsidRPr="000A06DC">
        <w:rPr>
          <w:rFonts w:ascii="Times New Roman" w:hAnsi="Times New Roman" w:cs="Times New Roman"/>
          <w:sz w:val="24"/>
          <w:szCs w:val="24"/>
        </w:rPr>
        <w:t>первоначальные представления о научной картине мира;</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ind w:right="155"/>
        <w:contextualSpacing w:val="0"/>
        <w:rPr>
          <w:rFonts w:ascii="Times New Roman" w:hAnsi="Times New Roman" w:cs="Times New Roman"/>
          <w:sz w:val="24"/>
          <w:szCs w:val="24"/>
        </w:rPr>
      </w:pPr>
      <w:r w:rsidRPr="000A06DC">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w:t>
      </w:r>
    </w:p>
    <w:p w:rsidR="000A2E8D" w:rsidRPr="000A06DC" w:rsidRDefault="000A2E8D" w:rsidP="00DE001C">
      <w:pPr>
        <w:pStyle w:val="2"/>
        <w:spacing w:line="240" w:lineRule="auto"/>
        <w:rPr>
          <w:rFonts w:ascii="Times New Roman" w:hAnsi="Times New Roman" w:cs="Times New Roman"/>
          <w:sz w:val="24"/>
          <w:szCs w:val="24"/>
        </w:rPr>
      </w:pPr>
      <w:r w:rsidRPr="000A06DC">
        <w:rPr>
          <w:rFonts w:ascii="Times New Roman" w:hAnsi="Times New Roman" w:cs="Times New Roman"/>
          <w:sz w:val="24"/>
          <w:szCs w:val="24"/>
        </w:rPr>
        <w:lastRenderedPageBreak/>
        <w:t>Метапредметные результаты</w:t>
      </w:r>
    </w:p>
    <w:p w:rsidR="000A2E8D" w:rsidRPr="000A06DC" w:rsidRDefault="000A2E8D" w:rsidP="00DE001C">
      <w:pPr>
        <w:pStyle w:val="a5"/>
        <w:spacing w:before="70"/>
        <w:ind w:left="116" w:firstLine="226"/>
        <w:rPr>
          <w:rFonts w:ascii="Times New Roman" w:hAnsi="Times New Roman" w:cs="Times New Roman"/>
          <w:sz w:val="24"/>
          <w:szCs w:val="24"/>
        </w:rPr>
      </w:pPr>
      <w:r w:rsidRPr="000A06DC">
        <w:rPr>
          <w:rFonts w:ascii="Times New Roman" w:hAnsi="Times New Roman" w:cs="Times New Roman"/>
          <w:sz w:val="24"/>
          <w:szCs w:val="24"/>
        </w:rPr>
        <w:t>Метапредметные результаты освоения программы начального общего образования должны отражать:</w:t>
      </w:r>
    </w:p>
    <w:p w:rsidR="000A2E8D" w:rsidRPr="000A06DC" w:rsidRDefault="000A2E8D" w:rsidP="00DE001C">
      <w:pPr>
        <w:pStyle w:val="3"/>
        <w:rPr>
          <w:rFonts w:ascii="Times New Roman" w:hAnsi="Times New Roman" w:cs="Times New Roman"/>
          <w:sz w:val="24"/>
          <w:szCs w:val="24"/>
        </w:rPr>
      </w:pPr>
      <w:r w:rsidRPr="000A06DC">
        <w:rPr>
          <w:rFonts w:ascii="Times New Roman" w:hAnsi="Times New Roman" w:cs="Times New Roman"/>
          <w:sz w:val="24"/>
          <w:szCs w:val="24"/>
        </w:rPr>
        <w:t>Овладение универсальными учебными познавательными действиями:</w:t>
      </w:r>
    </w:p>
    <w:p w:rsidR="000A2E8D" w:rsidRPr="000A06DC" w:rsidRDefault="000A2E8D" w:rsidP="00DE001C">
      <w:pPr>
        <w:pStyle w:val="4"/>
        <w:keepNext w:val="0"/>
        <w:keepLines w:val="0"/>
        <w:widowControl w:val="0"/>
        <w:numPr>
          <w:ilvl w:val="1"/>
          <w:numId w:val="2"/>
        </w:numPr>
        <w:tabs>
          <w:tab w:val="left" w:pos="684"/>
        </w:tabs>
        <w:autoSpaceDE w:val="0"/>
        <w:autoSpaceDN w:val="0"/>
        <w:spacing w:before="4" w:line="240" w:lineRule="auto"/>
        <w:jc w:val="both"/>
        <w:rPr>
          <w:rFonts w:ascii="Times New Roman" w:hAnsi="Times New Roman" w:cs="Times New Roman"/>
          <w:sz w:val="24"/>
          <w:szCs w:val="24"/>
        </w:rPr>
      </w:pPr>
      <w:r w:rsidRPr="000A06DC">
        <w:rPr>
          <w:rFonts w:ascii="Times New Roman" w:hAnsi="Times New Roman" w:cs="Times New Roman"/>
          <w:sz w:val="24"/>
          <w:szCs w:val="24"/>
        </w:rPr>
        <w:t>базовые логические действия:</w:t>
      </w:r>
    </w:p>
    <w:p w:rsidR="000A2E8D" w:rsidRPr="000A06DC" w:rsidRDefault="000A2E8D" w:rsidP="00DE001C">
      <w:pPr>
        <w:pStyle w:val="a4"/>
        <w:widowControl w:val="0"/>
        <w:numPr>
          <w:ilvl w:val="0"/>
          <w:numId w:val="6"/>
        </w:numPr>
        <w:tabs>
          <w:tab w:val="left" w:pos="344"/>
        </w:tabs>
        <w:autoSpaceDE w:val="0"/>
        <w:autoSpaceDN w:val="0"/>
        <w:spacing w:before="12" w:after="0" w:line="240" w:lineRule="auto"/>
        <w:ind w:right="156"/>
        <w:contextualSpacing w:val="0"/>
        <w:jc w:val="both"/>
        <w:rPr>
          <w:rFonts w:ascii="Times New Roman" w:hAnsi="Times New Roman" w:cs="Times New Roman"/>
          <w:sz w:val="24"/>
          <w:szCs w:val="24"/>
        </w:rPr>
      </w:pPr>
      <w:r w:rsidRPr="000A06DC">
        <w:rPr>
          <w:rFonts w:ascii="Times New Roman" w:hAnsi="Times New Roman" w:cs="Times New Roman"/>
          <w:sz w:val="24"/>
          <w:szCs w:val="24"/>
        </w:rPr>
        <w:t>сравнивать объекты, устанавливать основания для сравнения, устанавливать аналогии;</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объединять части объекта (объекты) по определённому признаку;</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6"/>
        <w:contextualSpacing w:val="0"/>
        <w:jc w:val="both"/>
        <w:rPr>
          <w:rFonts w:ascii="Times New Roman" w:hAnsi="Times New Roman" w:cs="Times New Roman"/>
          <w:sz w:val="24"/>
          <w:szCs w:val="24"/>
        </w:rPr>
      </w:pPr>
      <w:r w:rsidRPr="000A06DC">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A2E8D" w:rsidRPr="000A06DC" w:rsidRDefault="000A2E8D" w:rsidP="00DE001C">
      <w:pPr>
        <w:pStyle w:val="a4"/>
        <w:widowControl w:val="0"/>
        <w:numPr>
          <w:ilvl w:val="0"/>
          <w:numId w:val="6"/>
        </w:numPr>
        <w:tabs>
          <w:tab w:val="left" w:pos="344"/>
        </w:tabs>
        <w:autoSpaceDE w:val="0"/>
        <w:autoSpaceDN w:val="0"/>
        <w:spacing w:before="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0A2E8D" w:rsidRPr="000A06DC" w:rsidRDefault="000A2E8D" w:rsidP="00DE001C">
      <w:pPr>
        <w:pStyle w:val="4"/>
        <w:keepNext w:val="0"/>
        <w:keepLines w:val="0"/>
        <w:widowControl w:val="0"/>
        <w:numPr>
          <w:ilvl w:val="1"/>
          <w:numId w:val="2"/>
        </w:numPr>
        <w:tabs>
          <w:tab w:val="left" w:pos="684"/>
        </w:tabs>
        <w:autoSpaceDE w:val="0"/>
        <w:autoSpaceDN w:val="0"/>
        <w:spacing w:before="2" w:line="240" w:lineRule="auto"/>
        <w:jc w:val="both"/>
        <w:rPr>
          <w:rFonts w:ascii="Times New Roman" w:hAnsi="Times New Roman" w:cs="Times New Roman"/>
          <w:sz w:val="24"/>
          <w:szCs w:val="24"/>
        </w:rPr>
      </w:pPr>
      <w:r w:rsidRPr="000A06DC">
        <w:rPr>
          <w:rFonts w:ascii="Times New Roman" w:hAnsi="Times New Roman" w:cs="Times New Roman"/>
          <w:sz w:val="24"/>
          <w:szCs w:val="24"/>
        </w:rPr>
        <w:t>базовые исследовательские действия:</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0A2E8D" w:rsidRPr="000A06DC" w:rsidRDefault="000A2E8D" w:rsidP="00DE001C">
      <w:pPr>
        <w:pStyle w:val="a4"/>
        <w:widowControl w:val="0"/>
        <w:numPr>
          <w:ilvl w:val="0"/>
          <w:numId w:val="6"/>
        </w:numPr>
        <w:tabs>
          <w:tab w:val="left" w:pos="344"/>
        </w:tabs>
        <w:autoSpaceDE w:val="0"/>
        <w:autoSpaceDN w:val="0"/>
        <w:spacing w:before="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0A2E8D" w:rsidRPr="000A06DC" w:rsidRDefault="000A2E8D" w:rsidP="00DE001C">
      <w:pPr>
        <w:pStyle w:val="a4"/>
        <w:widowControl w:val="0"/>
        <w:numPr>
          <w:ilvl w:val="0"/>
          <w:numId w:val="6"/>
        </w:numPr>
        <w:tabs>
          <w:tab w:val="left" w:pos="344"/>
        </w:tabs>
        <w:autoSpaceDE w:val="0"/>
        <w:autoSpaceDN w:val="0"/>
        <w:spacing w:before="1"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1"/>
        <w:contextualSpacing w:val="0"/>
        <w:jc w:val="both"/>
        <w:rPr>
          <w:rFonts w:ascii="Times New Roman" w:hAnsi="Times New Roman" w:cs="Times New Roman"/>
          <w:sz w:val="24"/>
          <w:szCs w:val="24"/>
        </w:rPr>
      </w:pPr>
      <w:r w:rsidRPr="000A06DC">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0A2E8D" w:rsidRPr="000A06DC" w:rsidRDefault="000A2E8D" w:rsidP="00DE001C">
      <w:pPr>
        <w:pStyle w:val="a4"/>
        <w:widowControl w:val="0"/>
        <w:numPr>
          <w:ilvl w:val="0"/>
          <w:numId w:val="6"/>
        </w:numPr>
        <w:tabs>
          <w:tab w:val="left" w:pos="344"/>
        </w:tabs>
        <w:autoSpaceDE w:val="0"/>
        <w:autoSpaceDN w:val="0"/>
        <w:spacing w:before="70"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A2E8D" w:rsidRPr="000A06DC" w:rsidRDefault="000A2E8D" w:rsidP="00DE001C">
      <w:pPr>
        <w:pStyle w:val="a4"/>
        <w:widowControl w:val="0"/>
        <w:numPr>
          <w:ilvl w:val="0"/>
          <w:numId w:val="6"/>
        </w:numPr>
        <w:tabs>
          <w:tab w:val="left" w:pos="344"/>
        </w:tabs>
        <w:autoSpaceDE w:val="0"/>
        <w:autoSpaceDN w:val="0"/>
        <w:spacing w:before="3"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0A2E8D" w:rsidRPr="000A06DC" w:rsidRDefault="000A2E8D" w:rsidP="00DE001C">
      <w:pPr>
        <w:pStyle w:val="4"/>
        <w:keepNext w:val="0"/>
        <w:keepLines w:val="0"/>
        <w:widowControl w:val="0"/>
        <w:numPr>
          <w:ilvl w:val="1"/>
          <w:numId w:val="2"/>
        </w:numPr>
        <w:tabs>
          <w:tab w:val="left" w:pos="684"/>
        </w:tabs>
        <w:autoSpaceDE w:val="0"/>
        <w:autoSpaceDN w:val="0"/>
        <w:spacing w:before="2" w:line="240" w:lineRule="auto"/>
        <w:jc w:val="both"/>
        <w:rPr>
          <w:rFonts w:ascii="Times New Roman" w:hAnsi="Times New Roman" w:cs="Times New Roman"/>
          <w:sz w:val="24"/>
          <w:szCs w:val="24"/>
        </w:rPr>
      </w:pPr>
      <w:r w:rsidRPr="000A06DC">
        <w:rPr>
          <w:rFonts w:ascii="Times New Roman" w:hAnsi="Times New Roman" w:cs="Times New Roman"/>
          <w:sz w:val="24"/>
          <w:szCs w:val="24"/>
        </w:rPr>
        <w:t>работа с информацией:</w:t>
      </w:r>
    </w:p>
    <w:p w:rsidR="000A2E8D" w:rsidRPr="000A06DC" w:rsidRDefault="000A2E8D" w:rsidP="00DE001C">
      <w:pPr>
        <w:pStyle w:val="a4"/>
        <w:widowControl w:val="0"/>
        <w:numPr>
          <w:ilvl w:val="0"/>
          <w:numId w:val="6"/>
        </w:numPr>
        <w:tabs>
          <w:tab w:val="left" w:pos="344"/>
        </w:tabs>
        <w:autoSpaceDE w:val="0"/>
        <w:autoSpaceDN w:val="0"/>
        <w:spacing w:before="12" w:after="0" w:line="240" w:lineRule="auto"/>
        <w:contextualSpacing w:val="0"/>
        <w:jc w:val="both"/>
        <w:rPr>
          <w:rFonts w:ascii="Times New Roman" w:hAnsi="Times New Roman" w:cs="Times New Roman"/>
          <w:sz w:val="24"/>
          <w:szCs w:val="24"/>
        </w:rPr>
      </w:pPr>
      <w:r w:rsidRPr="000A06DC">
        <w:rPr>
          <w:rFonts w:ascii="Times New Roman" w:hAnsi="Times New Roman" w:cs="Times New Roman"/>
          <w:sz w:val="24"/>
          <w:szCs w:val="24"/>
        </w:rPr>
        <w:t>выбирать источник получения информации;</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0A2E8D" w:rsidRPr="000A06DC" w:rsidRDefault="000A2E8D" w:rsidP="00DE001C">
      <w:pPr>
        <w:pStyle w:val="a4"/>
        <w:widowControl w:val="0"/>
        <w:numPr>
          <w:ilvl w:val="0"/>
          <w:numId w:val="6"/>
        </w:numPr>
        <w:tabs>
          <w:tab w:val="left" w:pos="344"/>
        </w:tabs>
        <w:autoSpaceDE w:val="0"/>
        <w:autoSpaceDN w:val="0"/>
        <w:spacing w:before="4" w:after="0" w:line="240" w:lineRule="auto"/>
        <w:ind w:right="156"/>
        <w:contextualSpacing w:val="0"/>
        <w:jc w:val="both"/>
        <w:rPr>
          <w:rFonts w:ascii="Times New Roman" w:hAnsi="Times New Roman" w:cs="Times New Roman"/>
          <w:sz w:val="24"/>
          <w:szCs w:val="24"/>
        </w:rPr>
      </w:pPr>
      <w:r w:rsidRPr="000A06DC">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самостоятельно создавать схемы, таблицы для представления информации.</w:t>
      </w:r>
    </w:p>
    <w:p w:rsidR="000A2E8D" w:rsidRPr="000A06DC" w:rsidRDefault="000A2E8D" w:rsidP="00DE001C">
      <w:pPr>
        <w:pStyle w:val="3"/>
        <w:rPr>
          <w:rFonts w:ascii="Times New Roman" w:hAnsi="Times New Roman" w:cs="Times New Roman"/>
          <w:sz w:val="24"/>
          <w:szCs w:val="24"/>
        </w:rPr>
      </w:pPr>
      <w:r w:rsidRPr="000A06DC">
        <w:rPr>
          <w:rFonts w:ascii="Times New Roman" w:hAnsi="Times New Roman" w:cs="Times New Roman"/>
          <w:sz w:val="24"/>
          <w:szCs w:val="24"/>
        </w:rPr>
        <w:t>Овладение универсальными учебными коммуникативными действиями:</w:t>
      </w:r>
    </w:p>
    <w:p w:rsidR="000A2E8D" w:rsidRPr="000A06DC" w:rsidRDefault="000A2E8D" w:rsidP="00DE001C">
      <w:pPr>
        <w:pStyle w:val="4"/>
        <w:keepNext w:val="0"/>
        <w:keepLines w:val="0"/>
        <w:widowControl w:val="0"/>
        <w:numPr>
          <w:ilvl w:val="0"/>
          <w:numId w:val="5"/>
        </w:numPr>
        <w:tabs>
          <w:tab w:val="left" w:pos="684"/>
        </w:tabs>
        <w:autoSpaceDE w:val="0"/>
        <w:autoSpaceDN w:val="0"/>
        <w:spacing w:before="3" w:line="240" w:lineRule="auto"/>
        <w:jc w:val="both"/>
        <w:rPr>
          <w:rFonts w:ascii="Times New Roman" w:hAnsi="Times New Roman" w:cs="Times New Roman"/>
          <w:sz w:val="24"/>
          <w:szCs w:val="24"/>
        </w:rPr>
      </w:pPr>
      <w:r w:rsidRPr="000A06DC">
        <w:rPr>
          <w:rFonts w:ascii="Times New Roman" w:hAnsi="Times New Roman" w:cs="Times New Roman"/>
          <w:sz w:val="24"/>
          <w:szCs w:val="24"/>
        </w:rPr>
        <w:t>общение:</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0A2E8D" w:rsidRPr="000A06DC" w:rsidRDefault="000A2E8D" w:rsidP="00DE001C">
      <w:pPr>
        <w:pStyle w:val="a4"/>
        <w:widowControl w:val="0"/>
        <w:numPr>
          <w:ilvl w:val="0"/>
          <w:numId w:val="6"/>
        </w:numPr>
        <w:tabs>
          <w:tab w:val="left" w:pos="344"/>
        </w:tabs>
        <w:autoSpaceDE w:val="0"/>
        <w:autoSpaceDN w:val="0"/>
        <w:spacing w:before="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lastRenderedPageBreak/>
        <w:t>признавать возможность существования разных точек зрения;</w:t>
      </w:r>
    </w:p>
    <w:p w:rsidR="000A2E8D" w:rsidRPr="000A06DC" w:rsidRDefault="000A2E8D" w:rsidP="00DE001C">
      <w:pPr>
        <w:pStyle w:val="a4"/>
        <w:widowControl w:val="0"/>
        <w:numPr>
          <w:ilvl w:val="0"/>
          <w:numId w:val="6"/>
        </w:numPr>
        <w:tabs>
          <w:tab w:val="left" w:pos="344"/>
        </w:tabs>
        <w:autoSpaceDE w:val="0"/>
        <w:autoSpaceDN w:val="0"/>
        <w:spacing w:before="1" w:after="0" w:line="240" w:lineRule="auto"/>
        <w:contextualSpacing w:val="0"/>
        <w:jc w:val="both"/>
        <w:rPr>
          <w:rFonts w:ascii="Times New Roman" w:hAnsi="Times New Roman" w:cs="Times New Roman"/>
          <w:sz w:val="24"/>
          <w:szCs w:val="24"/>
        </w:rPr>
      </w:pPr>
      <w:r w:rsidRPr="000A06DC">
        <w:rPr>
          <w:rFonts w:ascii="Times New Roman" w:hAnsi="Times New Roman" w:cs="Times New Roman"/>
          <w:sz w:val="24"/>
          <w:szCs w:val="24"/>
        </w:rPr>
        <w:t>корректно и аргументированно высказывать своё мнение;</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ind w:right="155"/>
        <w:contextualSpacing w:val="0"/>
        <w:rPr>
          <w:rFonts w:ascii="Times New Roman" w:hAnsi="Times New Roman" w:cs="Times New Roman"/>
          <w:sz w:val="24"/>
          <w:szCs w:val="24"/>
        </w:rPr>
      </w:pPr>
      <w:r w:rsidRPr="000A06DC">
        <w:rPr>
          <w:rFonts w:ascii="Times New Roman" w:hAnsi="Times New Roman" w:cs="Times New Roman"/>
          <w:sz w:val="24"/>
          <w:szCs w:val="24"/>
        </w:rPr>
        <w:t>строить речевое высказывание в соответствии с поставленной задачей;</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4"/>
        <w:contextualSpacing w:val="0"/>
        <w:rPr>
          <w:rFonts w:ascii="Times New Roman" w:hAnsi="Times New Roman" w:cs="Times New Roman"/>
          <w:sz w:val="24"/>
          <w:szCs w:val="24"/>
        </w:rPr>
      </w:pPr>
      <w:r w:rsidRPr="000A06DC">
        <w:rPr>
          <w:rFonts w:ascii="Times New Roman" w:hAnsi="Times New Roman" w:cs="Times New Roman"/>
          <w:sz w:val="24"/>
          <w:szCs w:val="24"/>
        </w:rPr>
        <w:t>создавать устные и письменные тексты (описание, рассуждение, повествование);</w:t>
      </w:r>
    </w:p>
    <w:p w:rsidR="000A2E8D" w:rsidRPr="000A06DC" w:rsidRDefault="000A2E8D" w:rsidP="00DE001C">
      <w:pPr>
        <w:pStyle w:val="a4"/>
        <w:widowControl w:val="0"/>
        <w:numPr>
          <w:ilvl w:val="0"/>
          <w:numId w:val="6"/>
        </w:numPr>
        <w:tabs>
          <w:tab w:val="left" w:pos="344"/>
        </w:tabs>
        <w:autoSpaceDE w:val="0"/>
        <w:autoSpaceDN w:val="0"/>
        <w:spacing w:before="1" w:after="0" w:line="240" w:lineRule="auto"/>
        <w:contextualSpacing w:val="0"/>
        <w:rPr>
          <w:rFonts w:ascii="Times New Roman" w:hAnsi="Times New Roman" w:cs="Times New Roman"/>
          <w:sz w:val="24"/>
          <w:szCs w:val="24"/>
        </w:rPr>
      </w:pPr>
      <w:r w:rsidRPr="000A06DC">
        <w:rPr>
          <w:rFonts w:ascii="Times New Roman" w:hAnsi="Times New Roman" w:cs="Times New Roman"/>
          <w:sz w:val="24"/>
          <w:szCs w:val="24"/>
        </w:rPr>
        <w:t>готовить небольшие публичные выступления;</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ind w:right="155"/>
        <w:contextualSpacing w:val="0"/>
        <w:rPr>
          <w:rFonts w:ascii="Times New Roman" w:hAnsi="Times New Roman" w:cs="Times New Roman"/>
          <w:sz w:val="24"/>
          <w:szCs w:val="24"/>
        </w:rPr>
      </w:pPr>
      <w:r w:rsidRPr="000A06DC">
        <w:rPr>
          <w:rFonts w:ascii="Times New Roman" w:hAnsi="Times New Roman" w:cs="Times New Roman"/>
          <w:sz w:val="24"/>
          <w:szCs w:val="24"/>
        </w:rPr>
        <w:t>подбирать иллюстративный материал (рисунки, фото, плакаты) к тексту выступления;</w:t>
      </w:r>
    </w:p>
    <w:p w:rsidR="000A2E8D" w:rsidRPr="000A06DC" w:rsidRDefault="000A2E8D" w:rsidP="00DE001C">
      <w:pPr>
        <w:pStyle w:val="4"/>
        <w:keepNext w:val="0"/>
        <w:keepLines w:val="0"/>
        <w:widowControl w:val="0"/>
        <w:numPr>
          <w:ilvl w:val="0"/>
          <w:numId w:val="5"/>
        </w:numPr>
        <w:tabs>
          <w:tab w:val="left" w:pos="684"/>
        </w:tabs>
        <w:autoSpaceDE w:val="0"/>
        <w:autoSpaceDN w:val="0"/>
        <w:spacing w:before="2" w:line="240" w:lineRule="auto"/>
        <w:jc w:val="both"/>
        <w:rPr>
          <w:rFonts w:ascii="Times New Roman" w:hAnsi="Times New Roman" w:cs="Times New Roman"/>
          <w:sz w:val="24"/>
          <w:szCs w:val="24"/>
        </w:rPr>
      </w:pPr>
      <w:r w:rsidRPr="000A06DC">
        <w:rPr>
          <w:rFonts w:ascii="Times New Roman" w:hAnsi="Times New Roman" w:cs="Times New Roman"/>
          <w:sz w:val="24"/>
          <w:szCs w:val="24"/>
        </w:rPr>
        <w:t>совместная деятельность:</w:t>
      </w:r>
    </w:p>
    <w:p w:rsidR="000A2E8D" w:rsidRPr="000A06DC" w:rsidRDefault="000A2E8D" w:rsidP="00DE001C">
      <w:pPr>
        <w:pStyle w:val="a4"/>
        <w:widowControl w:val="0"/>
        <w:numPr>
          <w:ilvl w:val="0"/>
          <w:numId w:val="6"/>
        </w:numPr>
        <w:tabs>
          <w:tab w:val="left" w:pos="344"/>
        </w:tabs>
        <w:autoSpaceDE w:val="0"/>
        <w:autoSpaceDN w:val="0"/>
        <w:spacing w:before="12"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w:t>
      </w:r>
    </w:p>
    <w:p w:rsidR="000A2E8D" w:rsidRPr="000A06DC" w:rsidRDefault="000A2E8D" w:rsidP="00DE001C">
      <w:pPr>
        <w:pStyle w:val="a5"/>
        <w:spacing w:before="70"/>
        <w:ind w:right="155"/>
        <w:rPr>
          <w:rFonts w:ascii="Times New Roman" w:hAnsi="Times New Roman" w:cs="Times New Roman"/>
          <w:sz w:val="24"/>
          <w:szCs w:val="24"/>
        </w:rPr>
      </w:pPr>
      <w:r w:rsidRPr="000A06DC">
        <w:rPr>
          <w:rFonts w:ascii="Times New Roman" w:hAnsi="Times New Roman" w:cs="Times New Roman"/>
          <w:sz w:val="24"/>
          <w:szCs w:val="24"/>
        </w:rPr>
        <w:t>формата планирования, распределения промежуточных шагов и сроков;</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A2E8D" w:rsidRPr="000A06DC" w:rsidRDefault="000A2E8D" w:rsidP="00DE001C">
      <w:pPr>
        <w:pStyle w:val="a4"/>
        <w:widowControl w:val="0"/>
        <w:numPr>
          <w:ilvl w:val="0"/>
          <w:numId w:val="6"/>
        </w:numPr>
        <w:tabs>
          <w:tab w:val="left" w:pos="344"/>
        </w:tabs>
        <w:autoSpaceDE w:val="0"/>
        <w:autoSpaceDN w:val="0"/>
        <w:spacing w:before="3"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проявлять готовность руководить, выполнять поручения, подчиняться;</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contextualSpacing w:val="0"/>
        <w:jc w:val="both"/>
        <w:rPr>
          <w:rFonts w:ascii="Times New Roman" w:hAnsi="Times New Roman" w:cs="Times New Roman"/>
          <w:sz w:val="24"/>
          <w:szCs w:val="24"/>
        </w:rPr>
      </w:pPr>
      <w:r w:rsidRPr="000A06DC">
        <w:rPr>
          <w:rFonts w:ascii="Times New Roman" w:hAnsi="Times New Roman" w:cs="Times New Roman"/>
          <w:sz w:val="24"/>
          <w:szCs w:val="24"/>
        </w:rPr>
        <w:t>ответственно выполнять свою часть работы;</w:t>
      </w:r>
    </w:p>
    <w:p w:rsidR="000A2E8D" w:rsidRPr="000A06DC" w:rsidRDefault="000A2E8D" w:rsidP="00DE001C">
      <w:pPr>
        <w:pStyle w:val="a4"/>
        <w:widowControl w:val="0"/>
        <w:numPr>
          <w:ilvl w:val="0"/>
          <w:numId w:val="6"/>
        </w:numPr>
        <w:tabs>
          <w:tab w:val="left" w:pos="344"/>
        </w:tabs>
        <w:autoSpaceDE w:val="0"/>
        <w:autoSpaceDN w:val="0"/>
        <w:spacing w:before="12" w:after="0" w:line="240" w:lineRule="auto"/>
        <w:contextualSpacing w:val="0"/>
        <w:jc w:val="both"/>
        <w:rPr>
          <w:rFonts w:ascii="Times New Roman" w:hAnsi="Times New Roman" w:cs="Times New Roman"/>
          <w:sz w:val="24"/>
          <w:szCs w:val="24"/>
        </w:rPr>
      </w:pPr>
      <w:r w:rsidRPr="000A06DC">
        <w:rPr>
          <w:rFonts w:ascii="Times New Roman" w:hAnsi="Times New Roman" w:cs="Times New Roman"/>
          <w:sz w:val="24"/>
          <w:szCs w:val="24"/>
        </w:rPr>
        <w:t>оценивать свой вклад в общий результат;</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выполнять совместные проектные задания с опорой на предложенные образцы.</w:t>
      </w:r>
    </w:p>
    <w:p w:rsidR="000A2E8D" w:rsidRPr="000A06DC" w:rsidRDefault="000A2E8D" w:rsidP="00DE001C">
      <w:pPr>
        <w:pStyle w:val="3"/>
        <w:ind w:right="154"/>
        <w:jc w:val="both"/>
        <w:rPr>
          <w:rFonts w:ascii="Times New Roman" w:hAnsi="Times New Roman" w:cs="Times New Roman"/>
          <w:sz w:val="24"/>
          <w:szCs w:val="24"/>
        </w:rPr>
      </w:pPr>
      <w:r w:rsidRPr="000A06DC">
        <w:rPr>
          <w:rFonts w:ascii="Times New Roman" w:hAnsi="Times New Roman" w:cs="Times New Roman"/>
          <w:sz w:val="24"/>
          <w:szCs w:val="24"/>
        </w:rPr>
        <w:t>Овладение универсальными учебными регулятивными действиями:</w:t>
      </w:r>
    </w:p>
    <w:p w:rsidR="000A2E8D" w:rsidRPr="000A06DC" w:rsidRDefault="000A2E8D" w:rsidP="00DE001C">
      <w:pPr>
        <w:pStyle w:val="4"/>
        <w:keepNext w:val="0"/>
        <w:keepLines w:val="0"/>
        <w:widowControl w:val="0"/>
        <w:numPr>
          <w:ilvl w:val="0"/>
          <w:numId w:val="4"/>
        </w:numPr>
        <w:tabs>
          <w:tab w:val="left" w:pos="684"/>
        </w:tabs>
        <w:autoSpaceDE w:val="0"/>
        <w:autoSpaceDN w:val="0"/>
        <w:spacing w:before="3" w:line="240" w:lineRule="auto"/>
        <w:jc w:val="both"/>
        <w:rPr>
          <w:rFonts w:ascii="Times New Roman" w:hAnsi="Times New Roman" w:cs="Times New Roman"/>
          <w:sz w:val="24"/>
          <w:szCs w:val="24"/>
        </w:rPr>
      </w:pPr>
      <w:r w:rsidRPr="000A06DC">
        <w:rPr>
          <w:rFonts w:ascii="Times New Roman" w:hAnsi="Times New Roman" w:cs="Times New Roman"/>
          <w:sz w:val="24"/>
          <w:szCs w:val="24"/>
        </w:rPr>
        <w:t>самоорганизация:</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ind w:right="154"/>
        <w:contextualSpacing w:val="0"/>
        <w:rPr>
          <w:rFonts w:ascii="Times New Roman" w:hAnsi="Times New Roman" w:cs="Times New Roman"/>
          <w:sz w:val="24"/>
          <w:szCs w:val="24"/>
        </w:rPr>
      </w:pPr>
      <w:r w:rsidRPr="000A06DC">
        <w:rPr>
          <w:rFonts w:ascii="Times New Roman" w:hAnsi="Times New Roman" w:cs="Times New Roman"/>
          <w:sz w:val="24"/>
          <w:szCs w:val="24"/>
        </w:rPr>
        <w:t>планировать действия по решению учебной задачи для получения результата;</w:t>
      </w:r>
    </w:p>
    <w:p w:rsidR="000A2E8D" w:rsidRPr="000A06DC" w:rsidRDefault="000A2E8D" w:rsidP="00DE001C">
      <w:pPr>
        <w:pStyle w:val="a4"/>
        <w:widowControl w:val="0"/>
        <w:numPr>
          <w:ilvl w:val="0"/>
          <w:numId w:val="6"/>
        </w:numPr>
        <w:tabs>
          <w:tab w:val="left" w:pos="344"/>
        </w:tabs>
        <w:autoSpaceDE w:val="0"/>
        <w:autoSpaceDN w:val="0"/>
        <w:spacing w:before="1" w:after="0" w:line="240" w:lineRule="auto"/>
        <w:contextualSpacing w:val="0"/>
        <w:rPr>
          <w:rFonts w:ascii="Times New Roman" w:hAnsi="Times New Roman" w:cs="Times New Roman"/>
          <w:sz w:val="24"/>
          <w:szCs w:val="24"/>
        </w:rPr>
      </w:pPr>
      <w:r w:rsidRPr="000A06DC">
        <w:rPr>
          <w:rFonts w:ascii="Times New Roman" w:hAnsi="Times New Roman" w:cs="Times New Roman"/>
          <w:sz w:val="24"/>
          <w:szCs w:val="24"/>
        </w:rPr>
        <w:t>выстраивать последовательность выбранных действий;</w:t>
      </w:r>
    </w:p>
    <w:p w:rsidR="000A2E8D" w:rsidRPr="000A06DC" w:rsidRDefault="000A2E8D" w:rsidP="00DE001C">
      <w:pPr>
        <w:pStyle w:val="4"/>
        <w:keepNext w:val="0"/>
        <w:keepLines w:val="0"/>
        <w:widowControl w:val="0"/>
        <w:numPr>
          <w:ilvl w:val="0"/>
          <w:numId w:val="4"/>
        </w:numPr>
        <w:tabs>
          <w:tab w:val="left" w:pos="684"/>
        </w:tabs>
        <w:autoSpaceDE w:val="0"/>
        <w:autoSpaceDN w:val="0"/>
        <w:spacing w:before="13" w:line="240" w:lineRule="auto"/>
        <w:jc w:val="both"/>
        <w:rPr>
          <w:rFonts w:ascii="Times New Roman" w:hAnsi="Times New Roman" w:cs="Times New Roman"/>
          <w:sz w:val="24"/>
          <w:szCs w:val="24"/>
        </w:rPr>
      </w:pPr>
      <w:r w:rsidRPr="000A06DC">
        <w:rPr>
          <w:rFonts w:ascii="Times New Roman" w:hAnsi="Times New Roman" w:cs="Times New Roman"/>
          <w:sz w:val="24"/>
          <w:szCs w:val="24"/>
        </w:rPr>
        <w:t>самоконтроль:</w:t>
      </w:r>
    </w:p>
    <w:p w:rsidR="000A2E8D" w:rsidRPr="000A06DC" w:rsidRDefault="000A2E8D" w:rsidP="00DE001C">
      <w:pPr>
        <w:pStyle w:val="a4"/>
        <w:widowControl w:val="0"/>
        <w:numPr>
          <w:ilvl w:val="0"/>
          <w:numId w:val="6"/>
        </w:numPr>
        <w:tabs>
          <w:tab w:val="left" w:pos="344"/>
        </w:tabs>
        <w:autoSpaceDE w:val="0"/>
        <w:autoSpaceDN w:val="0"/>
        <w:spacing w:before="12" w:after="0" w:line="240" w:lineRule="auto"/>
        <w:ind w:right="155"/>
        <w:contextualSpacing w:val="0"/>
        <w:rPr>
          <w:rFonts w:ascii="Times New Roman" w:hAnsi="Times New Roman" w:cs="Times New Roman"/>
          <w:sz w:val="24"/>
          <w:szCs w:val="24"/>
        </w:rPr>
      </w:pPr>
      <w:r w:rsidRPr="000A06DC">
        <w:rPr>
          <w:rFonts w:ascii="Times New Roman" w:hAnsi="Times New Roman" w:cs="Times New Roman"/>
          <w:sz w:val="24"/>
          <w:szCs w:val="24"/>
        </w:rPr>
        <w:t>устанавливать причины успеха/неудач учебной деятельности;</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5"/>
        <w:contextualSpacing w:val="0"/>
        <w:rPr>
          <w:rFonts w:ascii="Times New Roman" w:hAnsi="Times New Roman" w:cs="Times New Roman"/>
          <w:sz w:val="24"/>
          <w:szCs w:val="24"/>
        </w:rPr>
      </w:pPr>
      <w:r w:rsidRPr="000A06DC">
        <w:rPr>
          <w:rFonts w:ascii="Times New Roman" w:hAnsi="Times New Roman" w:cs="Times New Roman"/>
          <w:sz w:val="24"/>
          <w:szCs w:val="24"/>
        </w:rPr>
        <w:t>корректировать свои учебные действия для преодоления ошибок.</w:t>
      </w:r>
    </w:p>
    <w:p w:rsidR="000A2E8D" w:rsidRPr="000A06DC" w:rsidRDefault="000A2E8D" w:rsidP="00DE001C">
      <w:pPr>
        <w:pStyle w:val="2"/>
        <w:spacing w:before="154" w:line="240" w:lineRule="auto"/>
        <w:rPr>
          <w:rFonts w:ascii="Times New Roman" w:hAnsi="Times New Roman" w:cs="Times New Roman"/>
          <w:sz w:val="24"/>
          <w:szCs w:val="24"/>
        </w:rPr>
      </w:pPr>
      <w:r w:rsidRPr="000A06DC">
        <w:rPr>
          <w:rFonts w:ascii="Times New Roman" w:hAnsi="Times New Roman" w:cs="Times New Roman"/>
          <w:sz w:val="24"/>
          <w:szCs w:val="24"/>
        </w:rPr>
        <w:t>Предметные результаты</w:t>
      </w:r>
    </w:p>
    <w:p w:rsidR="000A2E8D" w:rsidRPr="000A06DC" w:rsidRDefault="000A2E8D" w:rsidP="00DE001C">
      <w:pPr>
        <w:pStyle w:val="a5"/>
        <w:spacing w:before="76"/>
        <w:ind w:left="116" w:firstLine="226"/>
        <w:rPr>
          <w:rFonts w:ascii="Times New Roman" w:hAnsi="Times New Roman" w:cs="Times New Roman"/>
          <w:sz w:val="24"/>
          <w:szCs w:val="24"/>
        </w:rPr>
      </w:pPr>
      <w:r w:rsidRPr="000A06DC">
        <w:rPr>
          <w:rFonts w:ascii="Times New Roman" w:hAnsi="Times New Roman" w:cs="Times New Roman"/>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0A2E8D" w:rsidRPr="000A06DC" w:rsidRDefault="000A2E8D" w:rsidP="00DE001C">
      <w:pPr>
        <w:pStyle w:val="a4"/>
        <w:widowControl w:val="0"/>
        <w:numPr>
          <w:ilvl w:val="0"/>
          <w:numId w:val="3"/>
        </w:numPr>
        <w:tabs>
          <w:tab w:val="left" w:pos="286"/>
        </w:tabs>
        <w:autoSpaceDE w:val="0"/>
        <w:autoSpaceDN w:val="0"/>
        <w:spacing w:before="195" w:after="0" w:line="240" w:lineRule="auto"/>
        <w:contextualSpacing w:val="0"/>
        <w:jc w:val="both"/>
        <w:rPr>
          <w:rFonts w:ascii="Times New Roman" w:hAnsi="Times New Roman" w:cs="Times New Roman"/>
          <w:sz w:val="24"/>
          <w:szCs w:val="24"/>
        </w:rPr>
      </w:pPr>
      <w:r w:rsidRPr="000A06DC">
        <w:rPr>
          <w:rFonts w:ascii="Times New Roman" w:hAnsi="Times New Roman" w:cs="Times New Roman"/>
          <w:sz w:val="24"/>
          <w:szCs w:val="24"/>
        </w:rPr>
        <w:t>КЛАСС</w:t>
      </w:r>
    </w:p>
    <w:p w:rsidR="000A2E8D" w:rsidRPr="000A06DC" w:rsidRDefault="000A2E8D" w:rsidP="00DE001C">
      <w:pPr>
        <w:pStyle w:val="2"/>
        <w:spacing w:before="99" w:line="240" w:lineRule="auto"/>
        <w:rPr>
          <w:rFonts w:ascii="Times New Roman" w:hAnsi="Times New Roman" w:cs="Times New Roman"/>
          <w:sz w:val="24"/>
          <w:szCs w:val="24"/>
        </w:rPr>
      </w:pPr>
      <w:r w:rsidRPr="000A06DC">
        <w:rPr>
          <w:rFonts w:ascii="Times New Roman" w:hAnsi="Times New Roman" w:cs="Times New Roman"/>
          <w:sz w:val="24"/>
          <w:szCs w:val="24"/>
        </w:rPr>
        <w:t>Коммуникативные умения</w:t>
      </w:r>
    </w:p>
    <w:p w:rsidR="000A2E8D" w:rsidRPr="000A06DC" w:rsidRDefault="000A2E8D" w:rsidP="00DE001C">
      <w:pPr>
        <w:pStyle w:val="4"/>
        <w:spacing w:before="75" w:line="240" w:lineRule="auto"/>
        <w:rPr>
          <w:rFonts w:ascii="Times New Roman" w:hAnsi="Times New Roman" w:cs="Times New Roman"/>
          <w:sz w:val="24"/>
          <w:szCs w:val="24"/>
        </w:rPr>
      </w:pPr>
      <w:r w:rsidRPr="000A06DC">
        <w:rPr>
          <w:rFonts w:ascii="Times New Roman" w:hAnsi="Times New Roman" w:cs="Times New Roman"/>
          <w:sz w:val="24"/>
          <w:szCs w:val="24"/>
        </w:rPr>
        <w:t>Говорение</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w:t>
      </w:r>
    </w:p>
    <w:p w:rsidR="000A2E8D" w:rsidRPr="000A06DC" w:rsidRDefault="000A2E8D" w:rsidP="00DE001C">
      <w:pPr>
        <w:pStyle w:val="a5"/>
        <w:spacing w:before="70"/>
        <w:ind w:right="156"/>
        <w:rPr>
          <w:rFonts w:ascii="Times New Roman" w:hAnsi="Times New Roman" w:cs="Times New Roman"/>
          <w:sz w:val="24"/>
          <w:szCs w:val="24"/>
        </w:rPr>
      </w:pPr>
      <w:r w:rsidRPr="000A06DC">
        <w:rPr>
          <w:rFonts w:ascii="Times New Roman" w:hAnsi="Times New Roman" w:cs="Times New Roman"/>
          <w:sz w:val="24"/>
          <w:szCs w:val="24"/>
        </w:rPr>
        <w:t>этикета, принятого в стране/странах изучаемого языка (не менее 3 реплик со стороны каждого собеседника);</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0A2E8D" w:rsidRPr="000A06DC" w:rsidRDefault="000A2E8D" w:rsidP="00DE001C">
      <w:pPr>
        <w:pStyle w:val="4"/>
        <w:spacing w:before="9" w:line="240" w:lineRule="auto"/>
        <w:rPr>
          <w:rFonts w:ascii="Times New Roman" w:hAnsi="Times New Roman" w:cs="Times New Roman"/>
          <w:sz w:val="24"/>
          <w:szCs w:val="24"/>
        </w:rPr>
      </w:pPr>
      <w:r w:rsidRPr="000A06DC">
        <w:rPr>
          <w:rFonts w:ascii="Times New Roman" w:hAnsi="Times New Roman" w:cs="Times New Roman"/>
          <w:sz w:val="24"/>
          <w:szCs w:val="24"/>
        </w:rPr>
        <w:t>Аудирование</w:t>
      </w:r>
    </w:p>
    <w:p w:rsidR="000A2E8D" w:rsidRPr="000A06DC" w:rsidRDefault="000A2E8D" w:rsidP="00DE001C">
      <w:pPr>
        <w:pStyle w:val="a4"/>
        <w:widowControl w:val="0"/>
        <w:numPr>
          <w:ilvl w:val="0"/>
          <w:numId w:val="6"/>
        </w:numPr>
        <w:tabs>
          <w:tab w:val="left" w:pos="344"/>
        </w:tabs>
        <w:autoSpaceDE w:val="0"/>
        <w:autoSpaceDN w:val="0"/>
        <w:spacing w:before="18"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воспринимать на слух и понимать речь учителя и одноклассников;</w:t>
      </w:r>
    </w:p>
    <w:p w:rsidR="000A2E8D" w:rsidRPr="000A06DC" w:rsidRDefault="000A2E8D" w:rsidP="00DE001C">
      <w:pPr>
        <w:pStyle w:val="a4"/>
        <w:widowControl w:val="0"/>
        <w:numPr>
          <w:ilvl w:val="0"/>
          <w:numId w:val="6"/>
        </w:numPr>
        <w:tabs>
          <w:tab w:val="left" w:pos="344"/>
        </w:tabs>
        <w:autoSpaceDE w:val="0"/>
        <w:autoSpaceDN w:val="0"/>
        <w:spacing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w:t>
      </w:r>
      <w:r w:rsidRPr="000A06DC">
        <w:rPr>
          <w:rFonts w:ascii="Times New Roman" w:hAnsi="Times New Roman" w:cs="Times New Roman"/>
          <w:sz w:val="24"/>
          <w:szCs w:val="24"/>
        </w:rPr>
        <w:lastRenderedPageBreak/>
        <w:t>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0A2E8D" w:rsidRPr="000A06DC" w:rsidRDefault="000A2E8D" w:rsidP="00DE001C">
      <w:pPr>
        <w:pStyle w:val="4"/>
        <w:spacing w:before="0" w:line="240" w:lineRule="auto"/>
        <w:rPr>
          <w:rFonts w:ascii="Times New Roman" w:hAnsi="Times New Roman" w:cs="Times New Roman"/>
          <w:sz w:val="24"/>
          <w:szCs w:val="24"/>
        </w:rPr>
      </w:pPr>
      <w:r w:rsidRPr="000A06DC">
        <w:rPr>
          <w:rFonts w:ascii="Times New Roman" w:hAnsi="Times New Roman" w:cs="Times New Roman"/>
          <w:sz w:val="24"/>
          <w:szCs w:val="24"/>
        </w:rPr>
        <w:t>Смысловое чтение</w:t>
      </w:r>
    </w:p>
    <w:p w:rsidR="000A2E8D" w:rsidRPr="000A06DC" w:rsidRDefault="000A2E8D" w:rsidP="00DE001C">
      <w:pPr>
        <w:pStyle w:val="a4"/>
        <w:widowControl w:val="0"/>
        <w:numPr>
          <w:ilvl w:val="0"/>
          <w:numId w:val="6"/>
        </w:numPr>
        <w:tabs>
          <w:tab w:val="left" w:pos="344"/>
        </w:tabs>
        <w:autoSpaceDE w:val="0"/>
        <w:autoSpaceDN w:val="0"/>
        <w:spacing w:before="18"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0A2E8D" w:rsidRPr="000A06DC" w:rsidRDefault="000A2E8D" w:rsidP="00DE001C">
      <w:pPr>
        <w:pStyle w:val="a4"/>
        <w:widowControl w:val="0"/>
        <w:numPr>
          <w:ilvl w:val="0"/>
          <w:numId w:val="6"/>
        </w:numPr>
        <w:tabs>
          <w:tab w:val="left" w:pos="344"/>
        </w:tabs>
        <w:autoSpaceDE w:val="0"/>
        <w:autoSpaceDN w:val="0"/>
        <w:spacing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0A2E8D" w:rsidRPr="000A06DC" w:rsidRDefault="000A2E8D" w:rsidP="00DE001C">
      <w:pPr>
        <w:pStyle w:val="4"/>
        <w:spacing w:before="0" w:line="240" w:lineRule="auto"/>
        <w:rPr>
          <w:rFonts w:ascii="Times New Roman" w:hAnsi="Times New Roman" w:cs="Times New Roman"/>
          <w:sz w:val="24"/>
          <w:szCs w:val="24"/>
        </w:rPr>
      </w:pPr>
      <w:r w:rsidRPr="000A06DC">
        <w:rPr>
          <w:rFonts w:ascii="Times New Roman" w:hAnsi="Times New Roman" w:cs="Times New Roman"/>
          <w:sz w:val="24"/>
          <w:szCs w:val="24"/>
        </w:rPr>
        <w:t>Письмо</w:t>
      </w:r>
    </w:p>
    <w:p w:rsidR="000A2E8D" w:rsidRPr="000A06DC" w:rsidRDefault="000A2E8D" w:rsidP="00DE001C">
      <w:pPr>
        <w:pStyle w:val="a4"/>
        <w:widowControl w:val="0"/>
        <w:numPr>
          <w:ilvl w:val="0"/>
          <w:numId w:val="6"/>
        </w:numPr>
        <w:tabs>
          <w:tab w:val="left" w:pos="344"/>
        </w:tabs>
        <w:autoSpaceDE w:val="0"/>
        <w:autoSpaceDN w:val="0"/>
        <w:spacing w:before="11"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0A2E8D" w:rsidRPr="000A06DC" w:rsidRDefault="000A2E8D" w:rsidP="00DE001C">
      <w:pPr>
        <w:pStyle w:val="a4"/>
        <w:widowControl w:val="0"/>
        <w:numPr>
          <w:ilvl w:val="0"/>
          <w:numId w:val="6"/>
        </w:numPr>
        <w:tabs>
          <w:tab w:val="left" w:pos="344"/>
        </w:tabs>
        <w:autoSpaceDE w:val="0"/>
        <w:autoSpaceDN w:val="0"/>
        <w:spacing w:before="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писать с опорой на образец короткие поздравления с праздниками (с днём рождения, Новым годом).</w:t>
      </w:r>
    </w:p>
    <w:p w:rsidR="000A2E8D" w:rsidRPr="000A06DC" w:rsidRDefault="000A2E8D" w:rsidP="00DE001C">
      <w:pPr>
        <w:pStyle w:val="2"/>
        <w:spacing w:before="107" w:line="240" w:lineRule="auto"/>
        <w:rPr>
          <w:rFonts w:ascii="Times New Roman" w:hAnsi="Times New Roman" w:cs="Times New Roman"/>
          <w:sz w:val="24"/>
          <w:szCs w:val="24"/>
        </w:rPr>
      </w:pPr>
      <w:r w:rsidRPr="000A06DC">
        <w:rPr>
          <w:rFonts w:ascii="Times New Roman" w:hAnsi="Times New Roman" w:cs="Times New Roman"/>
          <w:sz w:val="24"/>
          <w:szCs w:val="24"/>
        </w:rPr>
        <w:t>Языковые знания и навыки</w:t>
      </w:r>
    </w:p>
    <w:p w:rsidR="000A2E8D" w:rsidRPr="000A06DC" w:rsidRDefault="000A2E8D" w:rsidP="00DE001C">
      <w:pPr>
        <w:pStyle w:val="4"/>
        <w:spacing w:before="70" w:line="240" w:lineRule="auto"/>
        <w:rPr>
          <w:rFonts w:ascii="Times New Roman" w:hAnsi="Times New Roman" w:cs="Times New Roman"/>
          <w:sz w:val="24"/>
          <w:szCs w:val="24"/>
        </w:rPr>
      </w:pPr>
      <w:r w:rsidRPr="000A06DC">
        <w:rPr>
          <w:rFonts w:ascii="Times New Roman" w:hAnsi="Times New Roman" w:cs="Times New Roman"/>
          <w:sz w:val="24"/>
          <w:szCs w:val="24"/>
        </w:rPr>
        <w:t>Фонетическая сторона речи</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0A2E8D" w:rsidRPr="000A06DC" w:rsidRDefault="000A2E8D" w:rsidP="00DE001C">
      <w:pPr>
        <w:pStyle w:val="a4"/>
        <w:widowControl w:val="0"/>
        <w:numPr>
          <w:ilvl w:val="0"/>
          <w:numId w:val="6"/>
        </w:numPr>
        <w:tabs>
          <w:tab w:val="left" w:pos="344"/>
        </w:tabs>
        <w:autoSpaceDE w:val="0"/>
        <w:autoSpaceDN w:val="0"/>
        <w:spacing w:before="79"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0A2E8D" w:rsidRPr="000A06DC" w:rsidRDefault="000A2E8D" w:rsidP="00DE001C">
      <w:pPr>
        <w:pStyle w:val="a4"/>
        <w:widowControl w:val="0"/>
        <w:numPr>
          <w:ilvl w:val="0"/>
          <w:numId w:val="6"/>
        </w:numPr>
        <w:tabs>
          <w:tab w:val="left" w:pos="344"/>
        </w:tabs>
        <w:autoSpaceDE w:val="0"/>
        <w:autoSpaceDN w:val="0"/>
        <w:spacing w:before="3" w:after="0" w:line="240" w:lineRule="auto"/>
        <w:contextualSpacing w:val="0"/>
        <w:jc w:val="both"/>
        <w:rPr>
          <w:rFonts w:ascii="Times New Roman" w:hAnsi="Times New Roman" w:cs="Times New Roman"/>
          <w:sz w:val="24"/>
          <w:szCs w:val="24"/>
        </w:rPr>
      </w:pPr>
      <w:r w:rsidRPr="000A06DC">
        <w:rPr>
          <w:rFonts w:ascii="Times New Roman" w:hAnsi="Times New Roman" w:cs="Times New Roman"/>
          <w:sz w:val="24"/>
          <w:szCs w:val="24"/>
        </w:rPr>
        <w:t>читать новые слова согласно основным правилам чтения;</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p w:rsidR="000A2E8D" w:rsidRPr="000A06DC" w:rsidRDefault="000A2E8D" w:rsidP="00DE001C">
      <w:pPr>
        <w:pStyle w:val="4"/>
        <w:spacing w:line="240" w:lineRule="auto"/>
        <w:rPr>
          <w:rFonts w:ascii="Times New Roman" w:hAnsi="Times New Roman" w:cs="Times New Roman"/>
          <w:sz w:val="24"/>
          <w:szCs w:val="24"/>
        </w:rPr>
      </w:pPr>
      <w:r w:rsidRPr="000A06DC">
        <w:rPr>
          <w:rFonts w:ascii="Times New Roman" w:hAnsi="Times New Roman" w:cs="Times New Roman"/>
          <w:sz w:val="24"/>
          <w:szCs w:val="24"/>
        </w:rPr>
        <w:t>Графика, орфография и пунктуация</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contextualSpacing w:val="0"/>
        <w:jc w:val="both"/>
        <w:rPr>
          <w:rFonts w:ascii="Times New Roman" w:hAnsi="Times New Roman" w:cs="Times New Roman"/>
          <w:sz w:val="24"/>
          <w:szCs w:val="24"/>
        </w:rPr>
      </w:pPr>
      <w:r w:rsidRPr="000A06DC">
        <w:rPr>
          <w:rFonts w:ascii="Times New Roman" w:hAnsi="Times New Roman" w:cs="Times New Roman"/>
          <w:sz w:val="24"/>
          <w:szCs w:val="24"/>
        </w:rPr>
        <w:t>правильно писать изученные слова;</w:t>
      </w:r>
    </w:p>
    <w:p w:rsidR="000A2E8D" w:rsidRPr="000A06DC" w:rsidRDefault="000A2E8D" w:rsidP="00DE001C">
      <w:pPr>
        <w:pStyle w:val="a4"/>
        <w:widowControl w:val="0"/>
        <w:numPr>
          <w:ilvl w:val="0"/>
          <w:numId w:val="6"/>
        </w:numPr>
        <w:tabs>
          <w:tab w:val="left" w:pos="344"/>
        </w:tabs>
        <w:autoSpaceDE w:val="0"/>
        <w:autoSpaceDN w:val="0"/>
        <w:spacing w:before="12" w:after="0" w:line="240" w:lineRule="auto"/>
        <w:contextualSpacing w:val="0"/>
        <w:jc w:val="both"/>
        <w:rPr>
          <w:rFonts w:ascii="Times New Roman" w:hAnsi="Times New Roman" w:cs="Times New Roman"/>
          <w:sz w:val="24"/>
          <w:szCs w:val="24"/>
        </w:rPr>
      </w:pPr>
      <w:r w:rsidRPr="000A06DC">
        <w:rPr>
          <w:rFonts w:ascii="Times New Roman" w:hAnsi="Times New Roman" w:cs="Times New Roman"/>
          <w:sz w:val="24"/>
          <w:szCs w:val="24"/>
        </w:rPr>
        <w:t>заполнять пропуски словами; дописывать предложения;</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0A2E8D" w:rsidRPr="000A06DC" w:rsidRDefault="000A2E8D" w:rsidP="00DE001C">
      <w:pPr>
        <w:pStyle w:val="4"/>
        <w:spacing w:before="3" w:line="240" w:lineRule="auto"/>
        <w:rPr>
          <w:rFonts w:ascii="Times New Roman" w:hAnsi="Times New Roman" w:cs="Times New Roman"/>
          <w:sz w:val="24"/>
          <w:szCs w:val="24"/>
        </w:rPr>
      </w:pPr>
      <w:r w:rsidRPr="000A06DC">
        <w:rPr>
          <w:rFonts w:ascii="Times New Roman" w:hAnsi="Times New Roman" w:cs="Times New Roman"/>
          <w:sz w:val="24"/>
          <w:szCs w:val="24"/>
        </w:rPr>
        <w:t>Лексическая сторона речи</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0A2E8D" w:rsidRPr="000A06DC" w:rsidRDefault="000A2E8D" w:rsidP="00DE001C">
      <w:pPr>
        <w:pStyle w:val="a4"/>
        <w:widowControl w:val="0"/>
        <w:numPr>
          <w:ilvl w:val="0"/>
          <w:numId w:val="6"/>
        </w:numPr>
        <w:tabs>
          <w:tab w:val="left" w:pos="344"/>
        </w:tabs>
        <w:autoSpaceDE w:val="0"/>
        <w:autoSpaceDN w:val="0"/>
        <w:spacing w:before="4"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использовать языковую догадку в распознавании интернациональных слов.</w:t>
      </w:r>
    </w:p>
    <w:p w:rsidR="000A2E8D" w:rsidRPr="000A06DC" w:rsidRDefault="000A2E8D" w:rsidP="00DE001C">
      <w:pPr>
        <w:pStyle w:val="4"/>
        <w:spacing w:before="0" w:line="240" w:lineRule="auto"/>
        <w:rPr>
          <w:rFonts w:ascii="Times New Roman" w:hAnsi="Times New Roman" w:cs="Times New Roman"/>
          <w:sz w:val="24"/>
          <w:szCs w:val="24"/>
        </w:rPr>
      </w:pPr>
      <w:r w:rsidRPr="000A06DC">
        <w:rPr>
          <w:rFonts w:ascii="Times New Roman" w:hAnsi="Times New Roman" w:cs="Times New Roman"/>
          <w:sz w:val="24"/>
          <w:szCs w:val="24"/>
        </w:rPr>
        <w:t>Грамматическая сторона речи</w:t>
      </w:r>
    </w:p>
    <w:p w:rsidR="000A2E8D" w:rsidRPr="000A06DC" w:rsidRDefault="000A2E8D" w:rsidP="00DE001C">
      <w:pPr>
        <w:pStyle w:val="a4"/>
        <w:widowControl w:val="0"/>
        <w:numPr>
          <w:ilvl w:val="0"/>
          <w:numId w:val="6"/>
        </w:numPr>
        <w:tabs>
          <w:tab w:val="left" w:pos="344"/>
        </w:tabs>
        <w:autoSpaceDE w:val="0"/>
        <w:autoSpaceDN w:val="0"/>
        <w:spacing w:before="1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0A2E8D" w:rsidRPr="000A06DC" w:rsidRDefault="000A2E8D" w:rsidP="00DE001C">
      <w:pPr>
        <w:pStyle w:val="a4"/>
        <w:widowControl w:val="0"/>
        <w:numPr>
          <w:ilvl w:val="0"/>
          <w:numId w:val="6"/>
        </w:numPr>
        <w:tabs>
          <w:tab w:val="left" w:pos="344"/>
        </w:tabs>
        <w:autoSpaceDE w:val="0"/>
        <w:autoSpaceDN w:val="0"/>
        <w:spacing w:before="5"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нераспространённые и распространённые простые предложения;</w:t>
      </w:r>
    </w:p>
    <w:p w:rsidR="000A2E8D" w:rsidRPr="000A06DC" w:rsidRDefault="000A2E8D" w:rsidP="00DE001C">
      <w:pPr>
        <w:pStyle w:val="a4"/>
        <w:widowControl w:val="0"/>
        <w:numPr>
          <w:ilvl w:val="0"/>
          <w:numId w:val="6"/>
        </w:numPr>
        <w:tabs>
          <w:tab w:val="left" w:pos="344"/>
        </w:tabs>
        <w:autoSpaceDE w:val="0"/>
        <w:autoSpaceDN w:val="0"/>
        <w:spacing w:before="1" w:after="0" w:line="240" w:lineRule="auto"/>
        <w:ind w:right="156"/>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предложения с начальным It;</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6"/>
        <w:contextualSpacing w:val="0"/>
        <w:jc w:val="both"/>
        <w:rPr>
          <w:rFonts w:ascii="Times New Roman" w:hAnsi="Times New Roman" w:cs="Times New Roman"/>
          <w:sz w:val="24"/>
          <w:szCs w:val="24"/>
        </w:rPr>
      </w:pPr>
      <w:r w:rsidRPr="000A06DC">
        <w:rPr>
          <w:rFonts w:ascii="Times New Roman" w:hAnsi="Times New Roman" w:cs="Times New Roman"/>
          <w:sz w:val="24"/>
          <w:szCs w:val="24"/>
        </w:rPr>
        <w:lastRenderedPageBreak/>
        <w:t>распознавать и употреблять в устной и письменной речи предложения с начальным There + to be в Present Simple Tense;</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простые предложения с простым глагольным сказуемым (He speaks English.);</w:t>
      </w:r>
    </w:p>
    <w:p w:rsidR="000A2E8D" w:rsidRPr="000A06DC" w:rsidRDefault="000A2E8D" w:rsidP="00DE001C">
      <w:pPr>
        <w:pStyle w:val="a4"/>
        <w:widowControl w:val="0"/>
        <w:numPr>
          <w:ilvl w:val="0"/>
          <w:numId w:val="6"/>
        </w:numPr>
        <w:tabs>
          <w:tab w:val="left" w:pos="344"/>
        </w:tabs>
        <w:autoSpaceDE w:val="0"/>
        <w:autoSpaceDN w:val="0"/>
        <w:spacing w:before="3" w:after="0" w:line="240" w:lineRule="auto"/>
        <w:ind w:right="156"/>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предложения с составным глагольным сказуемым (I want to dance. She can skate well.);</w:t>
      </w:r>
    </w:p>
    <w:p w:rsidR="000A2E8D" w:rsidRPr="000A06DC" w:rsidRDefault="000A2E8D" w:rsidP="00DE001C">
      <w:pPr>
        <w:pStyle w:val="a4"/>
        <w:widowControl w:val="0"/>
        <w:numPr>
          <w:ilvl w:val="0"/>
          <w:numId w:val="6"/>
        </w:numPr>
        <w:tabs>
          <w:tab w:val="left" w:pos="344"/>
        </w:tabs>
        <w:autoSpaceDE w:val="0"/>
        <w:autoSpaceDN w:val="0"/>
        <w:spacing w:before="70"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 xml:space="preserve">распознавать и употреблять в устной и письменной речи предложения с глаголом-связкой to be в Present Simple Tense в составе таких фраз, как I’m Dima, I’m eight. </w:t>
      </w:r>
      <w:r w:rsidRPr="000A06DC">
        <w:rPr>
          <w:rFonts w:ascii="Times New Roman" w:hAnsi="Times New Roman" w:cs="Times New Roman"/>
          <w:sz w:val="24"/>
          <w:szCs w:val="24"/>
          <w:lang w:val="en-US"/>
        </w:rPr>
        <w:t xml:space="preserve">I’m fine. I’m sorry. It’s… </w:t>
      </w:r>
      <w:r w:rsidRPr="000A06DC">
        <w:rPr>
          <w:rFonts w:ascii="Times New Roman" w:hAnsi="Times New Roman" w:cs="Times New Roman"/>
          <w:sz w:val="24"/>
          <w:szCs w:val="24"/>
        </w:rPr>
        <w:t>Is it…? What’s …?;</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6"/>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предложения с краткими глагольными формами;</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6"/>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0A2E8D" w:rsidRPr="000A06DC" w:rsidRDefault="000A2E8D" w:rsidP="00DE001C">
      <w:pPr>
        <w:pStyle w:val="a4"/>
        <w:widowControl w:val="0"/>
        <w:numPr>
          <w:ilvl w:val="0"/>
          <w:numId w:val="6"/>
        </w:numPr>
        <w:tabs>
          <w:tab w:val="left" w:pos="344"/>
        </w:tabs>
        <w:autoSpaceDE w:val="0"/>
        <w:autoSpaceDN w:val="0"/>
        <w:spacing w:before="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0A2E8D" w:rsidRPr="000A06DC" w:rsidRDefault="000A2E8D" w:rsidP="00DE001C">
      <w:pPr>
        <w:pStyle w:val="a4"/>
        <w:widowControl w:val="0"/>
        <w:numPr>
          <w:ilvl w:val="0"/>
          <w:numId w:val="6"/>
        </w:numPr>
        <w:tabs>
          <w:tab w:val="left" w:pos="344"/>
        </w:tabs>
        <w:autoSpaceDE w:val="0"/>
        <w:autoSpaceDN w:val="0"/>
        <w:spacing w:before="3"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глагольную конструкцию have got (I’ve got … Have you got …?);</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0A2E8D" w:rsidRPr="000A06DC" w:rsidRDefault="000A2E8D" w:rsidP="00DE001C">
      <w:pPr>
        <w:pStyle w:val="a4"/>
        <w:widowControl w:val="0"/>
        <w:numPr>
          <w:ilvl w:val="0"/>
          <w:numId w:val="6"/>
        </w:numPr>
        <w:tabs>
          <w:tab w:val="left" w:pos="344"/>
        </w:tabs>
        <w:autoSpaceDE w:val="0"/>
        <w:autoSpaceDN w:val="0"/>
        <w:spacing w:before="4"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0A2E8D" w:rsidRPr="000A06DC" w:rsidRDefault="000A2E8D" w:rsidP="00DE001C">
      <w:pPr>
        <w:pStyle w:val="a4"/>
        <w:widowControl w:val="0"/>
        <w:numPr>
          <w:ilvl w:val="0"/>
          <w:numId w:val="6"/>
        </w:numPr>
        <w:tabs>
          <w:tab w:val="left" w:pos="344"/>
        </w:tabs>
        <w:autoSpaceDE w:val="0"/>
        <w:autoSpaceDN w:val="0"/>
        <w:spacing w:before="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личные и притяжательные местоимения;</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указательные местоимения this — these;</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количественные числительные (1—12);</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вопросительные слова who, what, how, where, how many;</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6"/>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предлоги места on, in, near, under;</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союзы and и but (при однородных членах).</w:t>
      </w:r>
    </w:p>
    <w:p w:rsidR="000A2E8D" w:rsidRPr="000A06DC" w:rsidRDefault="000A2E8D" w:rsidP="00DE001C">
      <w:pPr>
        <w:pStyle w:val="2"/>
        <w:spacing w:line="240" w:lineRule="auto"/>
        <w:rPr>
          <w:rFonts w:ascii="Times New Roman" w:hAnsi="Times New Roman" w:cs="Times New Roman"/>
          <w:sz w:val="24"/>
          <w:szCs w:val="24"/>
        </w:rPr>
      </w:pPr>
      <w:r w:rsidRPr="000A06DC">
        <w:rPr>
          <w:rFonts w:ascii="Times New Roman" w:hAnsi="Times New Roman" w:cs="Times New Roman"/>
          <w:sz w:val="24"/>
          <w:szCs w:val="24"/>
        </w:rPr>
        <w:t>Социокультурные знания и умения</w:t>
      </w:r>
    </w:p>
    <w:p w:rsidR="000A2E8D" w:rsidRPr="000A06DC" w:rsidRDefault="000A2E8D" w:rsidP="00DE001C">
      <w:pPr>
        <w:pStyle w:val="a4"/>
        <w:widowControl w:val="0"/>
        <w:numPr>
          <w:ilvl w:val="0"/>
          <w:numId w:val="6"/>
        </w:numPr>
        <w:tabs>
          <w:tab w:val="left" w:pos="344"/>
        </w:tabs>
        <w:autoSpaceDE w:val="0"/>
        <w:autoSpaceDN w:val="0"/>
        <w:spacing w:before="70"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A2E8D" w:rsidRPr="000A06DC" w:rsidRDefault="000A2E8D" w:rsidP="00DE001C">
      <w:pPr>
        <w:pStyle w:val="a4"/>
        <w:widowControl w:val="0"/>
        <w:numPr>
          <w:ilvl w:val="0"/>
          <w:numId w:val="6"/>
        </w:numPr>
        <w:tabs>
          <w:tab w:val="left" w:pos="344"/>
        </w:tabs>
        <w:autoSpaceDE w:val="0"/>
        <w:autoSpaceDN w:val="0"/>
        <w:spacing w:before="70"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знать названия родной страны и страны/стран изучаемого языка и их столиц.</w:t>
      </w:r>
    </w:p>
    <w:p w:rsidR="000A2E8D" w:rsidRPr="000A06DC" w:rsidRDefault="000A2E8D" w:rsidP="00DE001C">
      <w:pPr>
        <w:pStyle w:val="a4"/>
        <w:widowControl w:val="0"/>
        <w:numPr>
          <w:ilvl w:val="0"/>
          <w:numId w:val="3"/>
        </w:numPr>
        <w:tabs>
          <w:tab w:val="left" w:pos="286"/>
        </w:tabs>
        <w:autoSpaceDE w:val="0"/>
        <w:autoSpaceDN w:val="0"/>
        <w:spacing w:before="1" w:after="0" w:line="240" w:lineRule="auto"/>
        <w:contextualSpacing w:val="0"/>
        <w:jc w:val="both"/>
        <w:rPr>
          <w:rFonts w:ascii="Times New Roman" w:hAnsi="Times New Roman" w:cs="Times New Roman"/>
          <w:sz w:val="24"/>
          <w:szCs w:val="24"/>
        </w:rPr>
      </w:pPr>
      <w:r w:rsidRPr="000A06DC">
        <w:rPr>
          <w:rFonts w:ascii="Times New Roman" w:hAnsi="Times New Roman" w:cs="Times New Roman"/>
          <w:sz w:val="24"/>
          <w:szCs w:val="24"/>
        </w:rPr>
        <w:t>КЛАСС</w:t>
      </w:r>
    </w:p>
    <w:p w:rsidR="000A2E8D" w:rsidRPr="000A06DC" w:rsidRDefault="000A2E8D" w:rsidP="00DE001C">
      <w:pPr>
        <w:pStyle w:val="2"/>
        <w:spacing w:before="93" w:line="240" w:lineRule="auto"/>
        <w:rPr>
          <w:rFonts w:ascii="Times New Roman" w:hAnsi="Times New Roman" w:cs="Times New Roman"/>
          <w:sz w:val="24"/>
          <w:szCs w:val="24"/>
        </w:rPr>
      </w:pPr>
      <w:r w:rsidRPr="000A06DC">
        <w:rPr>
          <w:rFonts w:ascii="Times New Roman" w:hAnsi="Times New Roman" w:cs="Times New Roman"/>
          <w:sz w:val="24"/>
          <w:szCs w:val="24"/>
        </w:rPr>
        <w:lastRenderedPageBreak/>
        <w:t>Коммуникативные умения</w:t>
      </w:r>
    </w:p>
    <w:p w:rsidR="000A2E8D" w:rsidRPr="000A06DC" w:rsidRDefault="000A2E8D" w:rsidP="00DE001C">
      <w:pPr>
        <w:pStyle w:val="4"/>
        <w:spacing w:before="70" w:line="240" w:lineRule="auto"/>
        <w:rPr>
          <w:rFonts w:ascii="Times New Roman" w:hAnsi="Times New Roman" w:cs="Times New Roman"/>
          <w:sz w:val="24"/>
          <w:szCs w:val="24"/>
        </w:rPr>
      </w:pPr>
      <w:r w:rsidRPr="000A06DC">
        <w:rPr>
          <w:rFonts w:ascii="Times New Roman" w:hAnsi="Times New Roman" w:cs="Times New Roman"/>
          <w:sz w:val="24"/>
          <w:szCs w:val="24"/>
        </w:rPr>
        <w:t>Говорение</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0A2E8D" w:rsidRPr="000A06DC" w:rsidRDefault="000A2E8D" w:rsidP="00DE001C">
      <w:pPr>
        <w:pStyle w:val="a4"/>
        <w:widowControl w:val="0"/>
        <w:numPr>
          <w:ilvl w:val="0"/>
          <w:numId w:val="6"/>
        </w:numPr>
        <w:tabs>
          <w:tab w:val="left" w:pos="344"/>
        </w:tabs>
        <w:autoSpaceDE w:val="0"/>
        <w:autoSpaceDN w:val="0"/>
        <w:spacing w:before="6"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0A2E8D" w:rsidRPr="000A06DC" w:rsidRDefault="000A2E8D" w:rsidP="00DE001C">
      <w:pPr>
        <w:pStyle w:val="a4"/>
        <w:widowControl w:val="0"/>
        <w:numPr>
          <w:ilvl w:val="0"/>
          <w:numId w:val="6"/>
        </w:numPr>
        <w:tabs>
          <w:tab w:val="left" w:pos="344"/>
        </w:tabs>
        <w:autoSpaceDE w:val="0"/>
        <w:autoSpaceDN w:val="0"/>
        <w:spacing w:before="4"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0A2E8D" w:rsidRPr="000A06DC" w:rsidRDefault="000A2E8D" w:rsidP="00DE001C">
      <w:pPr>
        <w:pStyle w:val="4"/>
        <w:spacing w:before="3" w:line="240" w:lineRule="auto"/>
        <w:rPr>
          <w:rFonts w:ascii="Times New Roman" w:hAnsi="Times New Roman" w:cs="Times New Roman"/>
          <w:sz w:val="24"/>
          <w:szCs w:val="24"/>
        </w:rPr>
      </w:pPr>
      <w:r w:rsidRPr="000A06DC">
        <w:rPr>
          <w:rFonts w:ascii="Times New Roman" w:hAnsi="Times New Roman" w:cs="Times New Roman"/>
          <w:sz w:val="24"/>
          <w:szCs w:val="24"/>
        </w:rPr>
        <w:t>Аудирование</w:t>
      </w:r>
    </w:p>
    <w:p w:rsidR="000A2E8D" w:rsidRPr="000A06DC" w:rsidRDefault="000A2E8D" w:rsidP="00DE001C">
      <w:pPr>
        <w:pStyle w:val="a4"/>
        <w:widowControl w:val="0"/>
        <w:numPr>
          <w:ilvl w:val="0"/>
          <w:numId w:val="6"/>
        </w:numPr>
        <w:tabs>
          <w:tab w:val="left" w:pos="344"/>
        </w:tabs>
        <w:autoSpaceDE w:val="0"/>
        <w:autoSpaceDN w:val="0"/>
        <w:spacing w:before="1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воспринимать на слух и понимать речь учителя и одноклассников вербально/невербально реагировать на услышанное;</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3"/>
        <w:contextualSpacing w:val="0"/>
        <w:jc w:val="both"/>
        <w:rPr>
          <w:rFonts w:ascii="Times New Roman" w:hAnsi="Times New Roman" w:cs="Times New Roman"/>
          <w:sz w:val="24"/>
          <w:szCs w:val="24"/>
        </w:rPr>
      </w:pPr>
      <w:r w:rsidRPr="000A06DC">
        <w:rPr>
          <w:rFonts w:ascii="Times New Roman" w:hAnsi="Times New Roman" w:cs="Times New Roman"/>
          <w:sz w:val="24"/>
          <w:szCs w:val="24"/>
        </w:rPr>
        <w:t>воспринимать на слух и понимать учебные тексты, постро- енные на изученном языковом материале, с разной глубиной проникновения в их содержание в зависимости от поставлен- ной коммуникативной задачи: с пониманием основного со- 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0A2E8D" w:rsidRPr="000A06DC" w:rsidRDefault="000A2E8D" w:rsidP="00DE001C">
      <w:pPr>
        <w:pStyle w:val="4"/>
        <w:spacing w:before="8" w:line="240" w:lineRule="auto"/>
        <w:rPr>
          <w:rFonts w:ascii="Times New Roman" w:hAnsi="Times New Roman" w:cs="Times New Roman"/>
          <w:sz w:val="24"/>
          <w:szCs w:val="24"/>
        </w:rPr>
      </w:pPr>
      <w:r w:rsidRPr="000A06DC">
        <w:rPr>
          <w:rFonts w:ascii="Times New Roman" w:hAnsi="Times New Roman" w:cs="Times New Roman"/>
          <w:sz w:val="24"/>
          <w:szCs w:val="24"/>
        </w:rPr>
        <w:t>Смысловое чтение</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A2E8D" w:rsidRPr="000A06DC" w:rsidRDefault="000A2E8D" w:rsidP="00DE001C">
      <w:pPr>
        <w:pStyle w:val="a4"/>
        <w:widowControl w:val="0"/>
        <w:numPr>
          <w:ilvl w:val="0"/>
          <w:numId w:val="6"/>
        </w:numPr>
        <w:tabs>
          <w:tab w:val="left" w:pos="344"/>
        </w:tabs>
        <w:autoSpaceDE w:val="0"/>
        <w:autoSpaceDN w:val="0"/>
        <w:spacing w:before="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p>
    <w:p w:rsidR="000A2E8D" w:rsidRPr="000A06DC" w:rsidRDefault="000A2E8D" w:rsidP="00DE001C">
      <w:pPr>
        <w:pStyle w:val="a5"/>
        <w:spacing w:before="70"/>
        <w:rPr>
          <w:rFonts w:ascii="Times New Roman" w:hAnsi="Times New Roman" w:cs="Times New Roman"/>
          <w:sz w:val="24"/>
          <w:szCs w:val="24"/>
        </w:rPr>
      </w:pPr>
      <w:r w:rsidRPr="000A06DC">
        <w:rPr>
          <w:rFonts w:ascii="Times New Roman" w:hAnsi="Times New Roman" w:cs="Times New Roman"/>
          <w:sz w:val="24"/>
          <w:szCs w:val="24"/>
        </w:rPr>
        <w:t>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0A2E8D" w:rsidRPr="000A06DC" w:rsidRDefault="000A2E8D" w:rsidP="00DE001C">
      <w:pPr>
        <w:pStyle w:val="4"/>
        <w:spacing w:before="4" w:line="240" w:lineRule="auto"/>
        <w:rPr>
          <w:rFonts w:ascii="Times New Roman" w:hAnsi="Times New Roman" w:cs="Times New Roman"/>
          <w:sz w:val="24"/>
          <w:szCs w:val="24"/>
        </w:rPr>
      </w:pPr>
      <w:r w:rsidRPr="000A06DC">
        <w:rPr>
          <w:rFonts w:ascii="Times New Roman" w:hAnsi="Times New Roman" w:cs="Times New Roman"/>
          <w:sz w:val="24"/>
          <w:szCs w:val="24"/>
        </w:rPr>
        <w:t>Письмо</w:t>
      </w:r>
    </w:p>
    <w:p w:rsidR="000A2E8D" w:rsidRPr="000A06DC" w:rsidRDefault="000A2E8D" w:rsidP="00DE001C">
      <w:pPr>
        <w:pStyle w:val="a4"/>
        <w:widowControl w:val="0"/>
        <w:numPr>
          <w:ilvl w:val="0"/>
          <w:numId w:val="6"/>
        </w:numPr>
        <w:tabs>
          <w:tab w:val="left" w:pos="344"/>
        </w:tabs>
        <w:autoSpaceDE w:val="0"/>
        <w:autoSpaceDN w:val="0"/>
        <w:spacing w:before="1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заполнять анкеты и формуляры с указанием личной информации: имя, фамилия, возраст, страна проживания, любимые занятия и т. д.;</w:t>
      </w:r>
    </w:p>
    <w:p w:rsidR="000A2E8D" w:rsidRPr="000A06DC" w:rsidRDefault="000A2E8D" w:rsidP="00DE001C">
      <w:pPr>
        <w:pStyle w:val="a4"/>
        <w:widowControl w:val="0"/>
        <w:numPr>
          <w:ilvl w:val="0"/>
          <w:numId w:val="6"/>
        </w:numPr>
        <w:tabs>
          <w:tab w:val="left" w:pos="344"/>
        </w:tabs>
        <w:autoSpaceDE w:val="0"/>
        <w:autoSpaceDN w:val="0"/>
        <w:spacing w:before="3"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писать с опорой на образец поздравления с днем рождения, Новым годом, Рождеством с выражением пожеланий;</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создавать подписи к иллюстрациям с пояснением, что на них изображено.</w:t>
      </w:r>
    </w:p>
    <w:p w:rsidR="000A2E8D" w:rsidRPr="000A06DC" w:rsidRDefault="000A2E8D" w:rsidP="00DE001C">
      <w:pPr>
        <w:pStyle w:val="2"/>
        <w:spacing w:line="240" w:lineRule="auto"/>
        <w:jc w:val="both"/>
        <w:rPr>
          <w:rFonts w:ascii="Times New Roman" w:hAnsi="Times New Roman" w:cs="Times New Roman"/>
          <w:sz w:val="24"/>
          <w:szCs w:val="24"/>
        </w:rPr>
      </w:pPr>
      <w:r w:rsidRPr="000A06DC">
        <w:rPr>
          <w:rFonts w:ascii="Times New Roman" w:hAnsi="Times New Roman" w:cs="Times New Roman"/>
          <w:sz w:val="24"/>
          <w:szCs w:val="24"/>
        </w:rPr>
        <w:t>Языковые знания и навыки</w:t>
      </w:r>
    </w:p>
    <w:p w:rsidR="000A2E8D" w:rsidRPr="000A06DC" w:rsidRDefault="000A2E8D" w:rsidP="00DE001C">
      <w:pPr>
        <w:pStyle w:val="4"/>
        <w:spacing w:before="71" w:line="240" w:lineRule="auto"/>
        <w:rPr>
          <w:rFonts w:ascii="Times New Roman" w:hAnsi="Times New Roman" w:cs="Times New Roman"/>
          <w:sz w:val="24"/>
          <w:szCs w:val="24"/>
        </w:rPr>
      </w:pPr>
      <w:r w:rsidRPr="000A06DC">
        <w:rPr>
          <w:rFonts w:ascii="Times New Roman" w:hAnsi="Times New Roman" w:cs="Times New Roman"/>
          <w:sz w:val="24"/>
          <w:szCs w:val="24"/>
        </w:rPr>
        <w:t>Фонетическая сторона речи</w:t>
      </w:r>
    </w:p>
    <w:p w:rsidR="000A2E8D" w:rsidRPr="000A06DC" w:rsidRDefault="000A2E8D" w:rsidP="00DE001C">
      <w:pPr>
        <w:pStyle w:val="a4"/>
        <w:widowControl w:val="0"/>
        <w:numPr>
          <w:ilvl w:val="0"/>
          <w:numId w:val="6"/>
        </w:numPr>
        <w:tabs>
          <w:tab w:val="left" w:pos="344"/>
        </w:tabs>
        <w:autoSpaceDE w:val="0"/>
        <w:autoSpaceDN w:val="0"/>
        <w:spacing w:before="12" w:after="0" w:line="240" w:lineRule="auto"/>
        <w:ind w:right="156"/>
        <w:contextualSpacing w:val="0"/>
        <w:jc w:val="both"/>
        <w:rPr>
          <w:rFonts w:ascii="Times New Roman" w:hAnsi="Times New Roman" w:cs="Times New Roman"/>
          <w:sz w:val="24"/>
          <w:szCs w:val="24"/>
        </w:rPr>
      </w:pPr>
      <w:r w:rsidRPr="000A06DC">
        <w:rPr>
          <w:rFonts w:ascii="Times New Roman" w:hAnsi="Times New Roman" w:cs="Times New Roman"/>
          <w:sz w:val="24"/>
          <w:szCs w:val="24"/>
        </w:rPr>
        <w:t>применять правила чтения гласных в третьем типе слога (гласная + r);</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применять правила чтения сложных сочетаний букв (например, -tion, -ight) в односложных, двусложных и многосложных словах (international, night);</w:t>
      </w:r>
    </w:p>
    <w:p w:rsidR="000A2E8D" w:rsidRPr="000A06DC" w:rsidRDefault="000A2E8D" w:rsidP="00DE001C">
      <w:pPr>
        <w:pStyle w:val="a4"/>
        <w:widowControl w:val="0"/>
        <w:numPr>
          <w:ilvl w:val="0"/>
          <w:numId w:val="6"/>
        </w:numPr>
        <w:tabs>
          <w:tab w:val="left" w:pos="344"/>
        </w:tabs>
        <w:autoSpaceDE w:val="0"/>
        <w:autoSpaceDN w:val="0"/>
        <w:spacing w:before="3" w:after="0" w:line="240" w:lineRule="auto"/>
        <w:contextualSpacing w:val="0"/>
        <w:jc w:val="both"/>
        <w:rPr>
          <w:rFonts w:ascii="Times New Roman" w:hAnsi="Times New Roman" w:cs="Times New Roman"/>
          <w:sz w:val="24"/>
          <w:szCs w:val="24"/>
        </w:rPr>
      </w:pPr>
      <w:r w:rsidRPr="000A06DC">
        <w:rPr>
          <w:rFonts w:ascii="Times New Roman" w:hAnsi="Times New Roman" w:cs="Times New Roman"/>
          <w:sz w:val="24"/>
          <w:szCs w:val="24"/>
        </w:rPr>
        <w:t>читать новые слова согласно основным правилам чтения;</w:t>
      </w:r>
    </w:p>
    <w:p w:rsidR="000A2E8D" w:rsidRPr="000A06DC" w:rsidRDefault="000A2E8D" w:rsidP="00DE001C">
      <w:pPr>
        <w:pStyle w:val="a4"/>
        <w:widowControl w:val="0"/>
        <w:numPr>
          <w:ilvl w:val="0"/>
          <w:numId w:val="6"/>
        </w:numPr>
        <w:tabs>
          <w:tab w:val="left" w:pos="344"/>
        </w:tabs>
        <w:autoSpaceDE w:val="0"/>
        <w:autoSpaceDN w:val="0"/>
        <w:spacing w:before="1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p w:rsidR="000A2E8D" w:rsidRPr="000A06DC" w:rsidRDefault="000A2E8D" w:rsidP="00DE001C">
      <w:pPr>
        <w:pStyle w:val="4"/>
        <w:spacing w:before="3" w:line="240" w:lineRule="auto"/>
        <w:rPr>
          <w:rFonts w:ascii="Times New Roman" w:hAnsi="Times New Roman" w:cs="Times New Roman"/>
          <w:sz w:val="24"/>
          <w:szCs w:val="24"/>
        </w:rPr>
      </w:pPr>
      <w:r w:rsidRPr="000A06DC">
        <w:rPr>
          <w:rFonts w:ascii="Times New Roman" w:hAnsi="Times New Roman" w:cs="Times New Roman"/>
          <w:sz w:val="24"/>
          <w:szCs w:val="24"/>
        </w:rPr>
        <w:t>Графика, орфография и пунктуация</w:t>
      </w:r>
    </w:p>
    <w:p w:rsidR="000A2E8D" w:rsidRPr="000A06DC" w:rsidRDefault="000A2E8D" w:rsidP="00DE001C">
      <w:pPr>
        <w:pStyle w:val="a4"/>
        <w:widowControl w:val="0"/>
        <w:numPr>
          <w:ilvl w:val="0"/>
          <w:numId w:val="6"/>
        </w:numPr>
        <w:tabs>
          <w:tab w:val="left" w:pos="344"/>
        </w:tabs>
        <w:autoSpaceDE w:val="0"/>
        <w:autoSpaceDN w:val="0"/>
        <w:spacing w:before="12" w:after="0" w:line="240" w:lineRule="auto"/>
        <w:contextualSpacing w:val="0"/>
        <w:jc w:val="both"/>
        <w:rPr>
          <w:rFonts w:ascii="Times New Roman" w:hAnsi="Times New Roman" w:cs="Times New Roman"/>
          <w:sz w:val="24"/>
          <w:szCs w:val="24"/>
        </w:rPr>
      </w:pPr>
      <w:r w:rsidRPr="000A06DC">
        <w:rPr>
          <w:rFonts w:ascii="Times New Roman" w:hAnsi="Times New Roman" w:cs="Times New Roman"/>
          <w:sz w:val="24"/>
          <w:szCs w:val="24"/>
        </w:rPr>
        <w:t>правильно писать изученные слова;</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 xml:space="preserve">правильно расставлять знаки препинания (точка, вопросительный и восклицательный </w:t>
      </w:r>
      <w:r w:rsidRPr="000A06DC">
        <w:rPr>
          <w:rFonts w:ascii="Times New Roman" w:hAnsi="Times New Roman" w:cs="Times New Roman"/>
          <w:sz w:val="24"/>
          <w:szCs w:val="24"/>
        </w:rPr>
        <w:lastRenderedPageBreak/>
        <w:t>знаки в конце предложения, апостроф).</w:t>
      </w:r>
    </w:p>
    <w:p w:rsidR="000A2E8D" w:rsidRPr="000A06DC" w:rsidRDefault="000A2E8D" w:rsidP="00DE001C">
      <w:pPr>
        <w:pStyle w:val="4"/>
        <w:spacing w:line="240" w:lineRule="auto"/>
        <w:rPr>
          <w:rFonts w:ascii="Times New Roman" w:hAnsi="Times New Roman" w:cs="Times New Roman"/>
          <w:sz w:val="24"/>
          <w:szCs w:val="24"/>
        </w:rPr>
      </w:pPr>
      <w:r w:rsidRPr="000A06DC">
        <w:rPr>
          <w:rFonts w:ascii="Times New Roman" w:hAnsi="Times New Roman" w:cs="Times New Roman"/>
          <w:sz w:val="24"/>
          <w:szCs w:val="24"/>
        </w:rPr>
        <w:t>Лексическая сторона речи</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0A2E8D" w:rsidRPr="000A06DC" w:rsidRDefault="000A2E8D" w:rsidP="00DE001C">
      <w:pPr>
        <w:pStyle w:val="a4"/>
        <w:widowControl w:val="0"/>
        <w:numPr>
          <w:ilvl w:val="0"/>
          <w:numId w:val="6"/>
        </w:numPr>
        <w:tabs>
          <w:tab w:val="left" w:pos="344"/>
        </w:tabs>
        <w:autoSpaceDE w:val="0"/>
        <w:autoSpaceDN w:val="0"/>
        <w:spacing w:before="4"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0A2E8D" w:rsidRPr="000A06DC" w:rsidRDefault="000A2E8D" w:rsidP="00DE001C">
      <w:pPr>
        <w:pStyle w:val="4"/>
        <w:spacing w:before="3" w:line="240" w:lineRule="auto"/>
        <w:rPr>
          <w:rFonts w:ascii="Times New Roman" w:hAnsi="Times New Roman" w:cs="Times New Roman"/>
          <w:sz w:val="24"/>
          <w:szCs w:val="24"/>
        </w:rPr>
      </w:pPr>
      <w:r w:rsidRPr="000A06DC">
        <w:rPr>
          <w:rFonts w:ascii="Times New Roman" w:hAnsi="Times New Roman" w:cs="Times New Roman"/>
          <w:sz w:val="24"/>
          <w:szCs w:val="24"/>
        </w:rPr>
        <w:t>Грамматическая сторона речи</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побудительные предложения в отрицательной форме (Don’t talk, please.);</w:t>
      </w:r>
    </w:p>
    <w:p w:rsidR="000A2E8D" w:rsidRPr="000A06DC" w:rsidRDefault="000A2E8D" w:rsidP="00DE001C">
      <w:pPr>
        <w:pStyle w:val="a4"/>
        <w:widowControl w:val="0"/>
        <w:numPr>
          <w:ilvl w:val="0"/>
          <w:numId w:val="6"/>
        </w:numPr>
        <w:tabs>
          <w:tab w:val="left" w:pos="344"/>
        </w:tabs>
        <w:autoSpaceDE w:val="0"/>
        <w:autoSpaceDN w:val="0"/>
        <w:spacing w:before="70" w:after="0" w:line="240" w:lineRule="auto"/>
        <w:ind w:right="154"/>
        <w:contextualSpacing w:val="0"/>
        <w:jc w:val="both"/>
        <w:rPr>
          <w:rFonts w:ascii="Times New Roman" w:hAnsi="Times New Roman" w:cs="Times New Roman"/>
          <w:sz w:val="24"/>
          <w:szCs w:val="24"/>
          <w:lang w:val="en-US"/>
        </w:rPr>
      </w:pPr>
      <w:r w:rsidRPr="000A06DC">
        <w:rPr>
          <w:rFonts w:ascii="Times New Roman" w:hAnsi="Times New Roman" w:cs="Times New Roman"/>
          <w:sz w:val="24"/>
          <w:szCs w:val="24"/>
        </w:rPr>
        <w:t xml:space="preserve">распознавать и употреблять в устной и письменной речи предложения с начальным </w:t>
      </w:r>
      <w:r w:rsidRPr="000A06DC">
        <w:rPr>
          <w:rFonts w:ascii="Times New Roman" w:hAnsi="Times New Roman" w:cs="Times New Roman"/>
          <w:sz w:val="24"/>
          <w:szCs w:val="24"/>
          <w:lang w:val="en-US"/>
        </w:rPr>
        <w:t>There</w:t>
      </w:r>
      <w:r w:rsidRPr="000A06DC">
        <w:rPr>
          <w:rFonts w:ascii="Times New Roman" w:hAnsi="Times New Roman" w:cs="Times New Roman"/>
          <w:sz w:val="24"/>
          <w:szCs w:val="24"/>
        </w:rPr>
        <w:t xml:space="preserve"> + </w:t>
      </w:r>
      <w:r w:rsidRPr="000A06DC">
        <w:rPr>
          <w:rFonts w:ascii="Times New Roman" w:hAnsi="Times New Roman" w:cs="Times New Roman"/>
          <w:sz w:val="24"/>
          <w:szCs w:val="24"/>
          <w:lang w:val="en-US"/>
        </w:rPr>
        <w:t>to</w:t>
      </w:r>
      <w:r w:rsidRPr="000A06DC">
        <w:rPr>
          <w:rFonts w:ascii="Times New Roman" w:hAnsi="Times New Roman" w:cs="Times New Roman"/>
          <w:sz w:val="24"/>
          <w:szCs w:val="24"/>
        </w:rPr>
        <w:t xml:space="preserve"> </w:t>
      </w:r>
      <w:r w:rsidRPr="000A06DC">
        <w:rPr>
          <w:rFonts w:ascii="Times New Roman" w:hAnsi="Times New Roman" w:cs="Times New Roman"/>
          <w:sz w:val="24"/>
          <w:szCs w:val="24"/>
          <w:lang w:val="en-US"/>
        </w:rPr>
        <w:t>be</w:t>
      </w:r>
      <w:r w:rsidRPr="000A06DC">
        <w:rPr>
          <w:rFonts w:ascii="Times New Roman" w:hAnsi="Times New Roman" w:cs="Times New Roman"/>
          <w:sz w:val="24"/>
          <w:szCs w:val="24"/>
        </w:rPr>
        <w:t xml:space="preserve"> в </w:t>
      </w:r>
      <w:r w:rsidRPr="000A06DC">
        <w:rPr>
          <w:rFonts w:ascii="Times New Roman" w:hAnsi="Times New Roman" w:cs="Times New Roman"/>
          <w:sz w:val="24"/>
          <w:szCs w:val="24"/>
          <w:lang w:val="en-US"/>
        </w:rPr>
        <w:t>Past</w:t>
      </w:r>
      <w:r w:rsidRPr="000A06DC">
        <w:rPr>
          <w:rFonts w:ascii="Times New Roman" w:hAnsi="Times New Roman" w:cs="Times New Roman"/>
          <w:sz w:val="24"/>
          <w:szCs w:val="24"/>
        </w:rPr>
        <w:t xml:space="preserve"> </w:t>
      </w:r>
      <w:r w:rsidRPr="000A06DC">
        <w:rPr>
          <w:rFonts w:ascii="Times New Roman" w:hAnsi="Times New Roman" w:cs="Times New Roman"/>
          <w:sz w:val="24"/>
          <w:szCs w:val="24"/>
          <w:lang w:val="en-US"/>
        </w:rPr>
        <w:t>Simple</w:t>
      </w:r>
      <w:r w:rsidRPr="000A06DC">
        <w:rPr>
          <w:rFonts w:ascii="Times New Roman" w:hAnsi="Times New Roman" w:cs="Times New Roman"/>
          <w:sz w:val="24"/>
          <w:szCs w:val="24"/>
        </w:rPr>
        <w:t xml:space="preserve"> </w:t>
      </w:r>
      <w:r w:rsidRPr="000A06DC">
        <w:rPr>
          <w:rFonts w:ascii="Times New Roman" w:hAnsi="Times New Roman" w:cs="Times New Roman"/>
          <w:sz w:val="24"/>
          <w:szCs w:val="24"/>
          <w:lang w:val="en-US"/>
        </w:rPr>
        <w:t>Tense</w:t>
      </w:r>
      <w:r w:rsidRPr="000A06DC">
        <w:rPr>
          <w:rFonts w:ascii="Times New Roman" w:hAnsi="Times New Roman" w:cs="Times New Roman"/>
          <w:sz w:val="24"/>
          <w:szCs w:val="24"/>
        </w:rPr>
        <w:t xml:space="preserve"> (</w:t>
      </w:r>
      <w:r w:rsidRPr="000A06DC">
        <w:rPr>
          <w:rFonts w:ascii="Times New Roman" w:hAnsi="Times New Roman" w:cs="Times New Roman"/>
          <w:sz w:val="24"/>
          <w:szCs w:val="24"/>
          <w:lang w:val="en-US"/>
        </w:rPr>
        <w:t>There</w:t>
      </w:r>
      <w:r w:rsidRPr="000A06DC">
        <w:rPr>
          <w:rFonts w:ascii="Times New Roman" w:hAnsi="Times New Roman" w:cs="Times New Roman"/>
          <w:sz w:val="24"/>
          <w:szCs w:val="24"/>
        </w:rPr>
        <w:t xml:space="preserve"> </w:t>
      </w:r>
      <w:r w:rsidRPr="000A06DC">
        <w:rPr>
          <w:rFonts w:ascii="Times New Roman" w:hAnsi="Times New Roman" w:cs="Times New Roman"/>
          <w:sz w:val="24"/>
          <w:szCs w:val="24"/>
          <w:lang w:val="en-US"/>
        </w:rPr>
        <w:t>was</w:t>
      </w:r>
      <w:r w:rsidRPr="000A06DC">
        <w:rPr>
          <w:rFonts w:ascii="Times New Roman" w:hAnsi="Times New Roman" w:cs="Times New Roman"/>
          <w:sz w:val="24"/>
          <w:szCs w:val="24"/>
        </w:rPr>
        <w:t xml:space="preserve"> </w:t>
      </w:r>
      <w:r w:rsidRPr="000A06DC">
        <w:rPr>
          <w:rFonts w:ascii="Times New Roman" w:hAnsi="Times New Roman" w:cs="Times New Roman"/>
          <w:sz w:val="24"/>
          <w:szCs w:val="24"/>
          <w:lang w:val="en-US"/>
        </w:rPr>
        <w:t>a</w:t>
      </w:r>
      <w:r w:rsidRPr="000A06DC">
        <w:rPr>
          <w:rFonts w:ascii="Times New Roman" w:hAnsi="Times New Roman" w:cs="Times New Roman"/>
          <w:sz w:val="24"/>
          <w:szCs w:val="24"/>
        </w:rPr>
        <w:t xml:space="preserve"> </w:t>
      </w:r>
      <w:r w:rsidRPr="000A06DC">
        <w:rPr>
          <w:rFonts w:ascii="Times New Roman" w:hAnsi="Times New Roman" w:cs="Times New Roman"/>
          <w:sz w:val="24"/>
          <w:szCs w:val="24"/>
          <w:lang w:val="en-US"/>
        </w:rPr>
        <w:t>bridge</w:t>
      </w:r>
      <w:r w:rsidRPr="000A06DC">
        <w:rPr>
          <w:rFonts w:ascii="Times New Roman" w:hAnsi="Times New Roman" w:cs="Times New Roman"/>
          <w:sz w:val="24"/>
          <w:szCs w:val="24"/>
        </w:rPr>
        <w:t xml:space="preserve"> </w:t>
      </w:r>
      <w:r w:rsidRPr="000A06DC">
        <w:rPr>
          <w:rFonts w:ascii="Times New Roman" w:hAnsi="Times New Roman" w:cs="Times New Roman"/>
          <w:sz w:val="24"/>
          <w:szCs w:val="24"/>
          <w:lang w:val="en-US"/>
        </w:rPr>
        <w:t>across</w:t>
      </w:r>
      <w:r w:rsidRPr="000A06DC">
        <w:rPr>
          <w:rFonts w:ascii="Times New Roman" w:hAnsi="Times New Roman" w:cs="Times New Roman"/>
          <w:sz w:val="24"/>
          <w:szCs w:val="24"/>
        </w:rPr>
        <w:t xml:space="preserve"> </w:t>
      </w:r>
      <w:r w:rsidRPr="000A06DC">
        <w:rPr>
          <w:rFonts w:ascii="Times New Roman" w:hAnsi="Times New Roman" w:cs="Times New Roman"/>
          <w:sz w:val="24"/>
          <w:szCs w:val="24"/>
          <w:lang w:val="en-US"/>
        </w:rPr>
        <w:t>the</w:t>
      </w:r>
      <w:r w:rsidRPr="000A06DC">
        <w:rPr>
          <w:rFonts w:ascii="Times New Roman" w:hAnsi="Times New Roman" w:cs="Times New Roman"/>
          <w:sz w:val="24"/>
          <w:szCs w:val="24"/>
        </w:rPr>
        <w:t xml:space="preserve"> </w:t>
      </w:r>
      <w:r w:rsidRPr="000A06DC">
        <w:rPr>
          <w:rFonts w:ascii="Times New Roman" w:hAnsi="Times New Roman" w:cs="Times New Roman"/>
          <w:sz w:val="24"/>
          <w:szCs w:val="24"/>
          <w:lang w:val="en-US"/>
        </w:rPr>
        <w:t>river</w:t>
      </w:r>
      <w:r w:rsidRPr="000A06DC">
        <w:rPr>
          <w:rFonts w:ascii="Times New Roman" w:hAnsi="Times New Roman" w:cs="Times New Roman"/>
          <w:sz w:val="24"/>
          <w:szCs w:val="24"/>
        </w:rPr>
        <w:t xml:space="preserve">. </w:t>
      </w:r>
      <w:r w:rsidRPr="000A06DC">
        <w:rPr>
          <w:rFonts w:ascii="Times New Roman" w:hAnsi="Times New Roman" w:cs="Times New Roman"/>
          <w:sz w:val="24"/>
          <w:szCs w:val="24"/>
          <w:lang w:val="en-US"/>
        </w:rPr>
        <w:t>There were mountains in the south.);</w:t>
      </w:r>
    </w:p>
    <w:p w:rsidR="000A2E8D" w:rsidRPr="000A06DC" w:rsidRDefault="000A2E8D" w:rsidP="00DE001C">
      <w:pPr>
        <w:pStyle w:val="a4"/>
        <w:widowControl w:val="0"/>
        <w:numPr>
          <w:ilvl w:val="0"/>
          <w:numId w:val="6"/>
        </w:numPr>
        <w:tabs>
          <w:tab w:val="left" w:pos="344"/>
        </w:tabs>
        <w:autoSpaceDE w:val="0"/>
        <w:autoSpaceDN w:val="0"/>
        <w:spacing w:before="3"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конструкции с глаголами на -ing: to like/enjoy doing something;</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конструкцию I’d like to …;</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0A2E8D" w:rsidRPr="000A06DC" w:rsidRDefault="000A2E8D" w:rsidP="00DE001C">
      <w:pPr>
        <w:pStyle w:val="a4"/>
        <w:widowControl w:val="0"/>
        <w:numPr>
          <w:ilvl w:val="0"/>
          <w:numId w:val="6"/>
        </w:numPr>
        <w:tabs>
          <w:tab w:val="left" w:pos="344"/>
        </w:tabs>
        <w:autoSpaceDE w:val="0"/>
        <w:autoSpaceDN w:val="0"/>
        <w:spacing w:before="3"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существительные в притяжательном падеже (Possessive Case);</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0A2E8D" w:rsidRPr="000A06DC" w:rsidRDefault="000A2E8D" w:rsidP="00DE001C">
      <w:pPr>
        <w:pStyle w:val="a4"/>
        <w:widowControl w:val="0"/>
        <w:numPr>
          <w:ilvl w:val="0"/>
          <w:numId w:val="6"/>
        </w:numPr>
        <w:tabs>
          <w:tab w:val="left" w:pos="344"/>
        </w:tabs>
        <w:autoSpaceDE w:val="0"/>
        <w:autoSpaceDN w:val="0"/>
        <w:spacing w:before="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наречия частотности usually, often;</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личные местоимения в объектном падеже;</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указательные местоимения that — those;</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вопросительные слова when, whose, why;</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количественные числительные (13—100);</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порядковые числительные (1—30);</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6"/>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предлог направления движения to (We went to Moscow last year.);</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6"/>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предлоги места next to, in front of, behind;</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предлоги времени: at, in, on в выражениях at 4 o’clock, in the morning, on Monday.</w:t>
      </w:r>
    </w:p>
    <w:p w:rsidR="000A2E8D" w:rsidRPr="000A06DC" w:rsidRDefault="000A2E8D" w:rsidP="00DE001C">
      <w:pPr>
        <w:pStyle w:val="2"/>
        <w:spacing w:before="192" w:line="240" w:lineRule="auto"/>
        <w:rPr>
          <w:rFonts w:ascii="Times New Roman" w:hAnsi="Times New Roman" w:cs="Times New Roman"/>
          <w:sz w:val="24"/>
          <w:szCs w:val="24"/>
        </w:rPr>
      </w:pPr>
      <w:r w:rsidRPr="000A06DC">
        <w:rPr>
          <w:rFonts w:ascii="Times New Roman" w:hAnsi="Times New Roman" w:cs="Times New Roman"/>
          <w:sz w:val="24"/>
          <w:szCs w:val="24"/>
        </w:rPr>
        <w:t>Социокультурные знания и умения</w:t>
      </w:r>
    </w:p>
    <w:p w:rsidR="000A2E8D" w:rsidRPr="000A06DC" w:rsidRDefault="000A2E8D" w:rsidP="00DE001C">
      <w:pPr>
        <w:pStyle w:val="a4"/>
        <w:widowControl w:val="0"/>
        <w:numPr>
          <w:ilvl w:val="0"/>
          <w:numId w:val="6"/>
        </w:numPr>
        <w:tabs>
          <w:tab w:val="left" w:pos="344"/>
        </w:tabs>
        <w:autoSpaceDE w:val="0"/>
        <w:autoSpaceDN w:val="0"/>
        <w:spacing w:before="70" w:after="0" w:line="240" w:lineRule="auto"/>
        <w:ind w:right="154" w:firstLine="0"/>
        <w:contextualSpacing w:val="0"/>
        <w:jc w:val="both"/>
        <w:rPr>
          <w:rFonts w:ascii="Times New Roman" w:hAnsi="Times New Roman" w:cs="Times New Roman"/>
          <w:sz w:val="24"/>
          <w:szCs w:val="24"/>
        </w:rPr>
      </w:pPr>
      <w:r w:rsidRPr="000A06DC">
        <w:rPr>
          <w:rFonts w:ascii="Times New Roman" w:hAnsi="Times New Roman" w:cs="Times New Roman"/>
          <w:sz w:val="24"/>
          <w:szCs w:val="24"/>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w:t>
      </w:r>
      <w:r w:rsidRPr="000A06DC">
        <w:rPr>
          <w:rFonts w:ascii="Times New Roman" w:hAnsi="Times New Roman" w:cs="Times New Roman"/>
          <w:sz w:val="24"/>
          <w:szCs w:val="24"/>
        </w:rPr>
        <w:lastRenderedPageBreak/>
        <w:t>днём рождения, Новым годом, Рождеством);</w:t>
      </w:r>
    </w:p>
    <w:p w:rsidR="000A2E8D" w:rsidRPr="000A06DC" w:rsidRDefault="000A2E8D" w:rsidP="00DE001C">
      <w:pPr>
        <w:pStyle w:val="a4"/>
        <w:widowControl w:val="0"/>
        <w:numPr>
          <w:ilvl w:val="0"/>
          <w:numId w:val="6"/>
        </w:numPr>
        <w:tabs>
          <w:tab w:val="left" w:pos="344"/>
        </w:tabs>
        <w:autoSpaceDE w:val="0"/>
        <w:autoSpaceDN w:val="0"/>
        <w:spacing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кратко представлять свою страну и страну/страны изучаемого языка на английском языке.</w:t>
      </w:r>
    </w:p>
    <w:p w:rsidR="000A2E8D" w:rsidRPr="000A06DC" w:rsidRDefault="000A2E8D" w:rsidP="00DE001C">
      <w:pPr>
        <w:pStyle w:val="a5"/>
        <w:spacing w:before="10"/>
        <w:rPr>
          <w:rFonts w:ascii="Times New Roman" w:hAnsi="Times New Roman" w:cs="Times New Roman"/>
          <w:sz w:val="24"/>
          <w:szCs w:val="24"/>
        </w:rPr>
      </w:pPr>
    </w:p>
    <w:p w:rsidR="000A2E8D" w:rsidRPr="000A06DC" w:rsidRDefault="000A2E8D" w:rsidP="00DE001C">
      <w:pPr>
        <w:pStyle w:val="a4"/>
        <w:widowControl w:val="0"/>
        <w:numPr>
          <w:ilvl w:val="0"/>
          <w:numId w:val="3"/>
        </w:numPr>
        <w:tabs>
          <w:tab w:val="left" w:pos="286"/>
        </w:tabs>
        <w:autoSpaceDE w:val="0"/>
        <w:autoSpaceDN w:val="0"/>
        <w:spacing w:after="0" w:line="240" w:lineRule="auto"/>
        <w:contextualSpacing w:val="0"/>
        <w:jc w:val="both"/>
        <w:rPr>
          <w:rFonts w:ascii="Times New Roman" w:hAnsi="Times New Roman" w:cs="Times New Roman"/>
          <w:sz w:val="24"/>
          <w:szCs w:val="24"/>
        </w:rPr>
      </w:pPr>
      <w:r w:rsidRPr="000A06DC">
        <w:rPr>
          <w:rFonts w:ascii="Times New Roman" w:hAnsi="Times New Roman" w:cs="Times New Roman"/>
          <w:sz w:val="24"/>
          <w:szCs w:val="24"/>
        </w:rPr>
        <w:t>КЛАСС</w:t>
      </w:r>
    </w:p>
    <w:p w:rsidR="000A2E8D" w:rsidRPr="000A06DC" w:rsidRDefault="000A2E8D" w:rsidP="00DE001C">
      <w:pPr>
        <w:pStyle w:val="2"/>
        <w:spacing w:before="194" w:line="240" w:lineRule="auto"/>
        <w:rPr>
          <w:rFonts w:ascii="Times New Roman" w:hAnsi="Times New Roman" w:cs="Times New Roman"/>
          <w:sz w:val="24"/>
          <w:szCs w:val="24"/>
        </w:rPr>
      </w:pPr>
      <w:r w:rsidRPr="000A06DC">
        <w:rPr>
          <w:rFonts w:ascii="Times New Roman" w:hAnsi="Times New Roman" w:cs="Times New Roman"/>
          <w:sz w:val="24"/>
          <w:szCs w:val="24"/>
        </w:rPr>
        <w:t>Коммуникативные умения</w:t>
      </w:r>
    </w:p>
    <w:p w:rsidR="000A2E8D" w:rsidRPr="000A06DC" w:rsidRDefault="000A2E8D" w:rsidP="00DE001C">
      <w:pPr>
        <w:pStyle w:val="4"/>
        <w:spacing w:before="64" w:line="240" w:lineRule="auto"/>
        <w:rPr>
          <w:rFonts w:ascii="Times New Roman" w:hAnsi="Times New Roman" w:cs="Times New Roman"/>
          <w:sz w:val="24"/>
          <w:szCs w:val="24"/>
        </w:rPr>
      </w:pPr>
      <w:r w:rsidRPr="000A06DC">
        <w:rPr>
          <w:rFonts w:ascii="Times New Roman" w:hAnsi="Times New Roman" w:cs="Times New Roman"/>
          <w:sz w:val="24"/>
          <w:szCs w:val="24"/>
        </w:rPr>
        <w:t>Говорение</w:t>
      </w:r>
    </w:p>
    <w:p w:rsidR="000A2E8D" w:rsidRPr="000A06DC" w:rsidRDefault="000A2E8D" w:rsidP="00DE001C">
      <w:pPr>
        <w:pStyle w:val="a4"/>
        <w:widowControl w:val="0"/>
        <w:numPr>
          <w:ilvl w:val="0"/>
          <w:numId w:val="6"/>
        </w:numPr>
        <w:tabs>
          <w:tab w:val="left" w:pos="344"/>
        </w:tabs>
        <w:autoSpaceDE w:val="0"/>
        <w:autoSpaceDN w:val="0"/>
        <w:spacing w:before="1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0A2E8D" w:rsidRPr="000A06DC" w:rsidRDefault="000A2E8D" w:rsidP="00DE001C">
      <w:pPr>
        <w:pStyle w:val="a4"/>
        <w:widowControl w:val="0"/>
        <w:numPr>
          <w:ilvl w:val="0"/>
          <w:numId w:val="6"/>
        </w:numPr>
        <w:tabs>
          <w:tab w:val="left" w:pos="344"/>
        </w:tabs>
        <w:autoSpaceDE w:val="0"/>
        <w:autoSpaceDN w:val="0"/>
        <w:spacing w:before="5"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 в объёме не менее 4—5 реплик со стороны каждого собеседника;</w:t>
      </w:r>
    </w:p>
    <w:p w:rsidR="000A2E8D" w:rsidRPr="000A06DC" w:rsidRDefault="000A2E8D" w:rsidP="00DE001C">
      <w:pPr>
        <w:pStyle w:val="a4"/>
        <w:widowControl w:val="0"/>
        <w:numPr>
          <w:ilvl w:val="0"/>
          <w:numId w:val="6"/>
        </w:numPr>
        <w:tabs>
          <w:tab w:val="left" w:pos="344"/>
        </w:tabs>
        <w:autoSpaceDE w:val="0"/>
        <w:autoSpaceDN w:val="0"/>
        <w:spacing w:before="5"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создавать устные связные монологические высказывания (описание, рассуждение; повествование/сообщение) с вер- бальными и/или зрительными опорами в рамках тематического содержания речи для 4 класса (объём монологического высказывания — не менее 4—5 фраз);</w:t>
      </w:r>
    </w:p>
    <w:p w:rsidR="000A2E8D" w:rsidRPr="000A06DC" w:rsidRDefault="000A2E8D" w:rsidP="00DE001C">
      <w:pPr>
        <w:pStyle w:val="a4"/>
        <w:widowControl w:val="0"/>
        <w:numPr>
          <w:ilvl w:val="0"/>
          <w:numId w:val="6"/>
        </w:numPr>
        <w:tabs>
          <w:tab w:val="left" w:pos="344"/>
        </w:tabs>
        <w:autoSpaceDE w:val="0"/>
        <w:autoSpaceDN w:val="0"/>
        <w:spacing w:before="4"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создавать устные связные монологические высказывания по образцу; выражать своё отношение к предмету речи;</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передавать основное содержание прочитанного текста с вербальными и/или зрительными опорами в объёме не менее 4—5 фраз.</w:t>
      </w:r>
    </w:p>
    <w:p w:rsidR="000A2E8D" w:rsidRPr="000A06DC" w:rsidRDefault="000A2E8D" w:rsidP="00DE001C">
      <w:pPr>
        <w:pStyle w:val="a4"/>
        <w:widowControl w:val="0"/>
        <w:numPr>
          <w:ilvl w:val="0"/>
          <w:numId w:val="6"/>
        </w:numPr>
        <w:tabs>
          <w:tab w:val="left" w:pos="344"/>
        </w:tabs>
        <w:autoSpaceDE w:val="0"/>
        <w:autoSpaceDN w:val="0"/>
        <w:spacing w:before="3"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0A2E8D" w:rsidRPr="000A06DC" w:rsidRDefault="000A2E8D" w:rsidP="00DE001C">
      <w:pPr>
        <w:pStyle w:val="4"/>
        <w:spacing w:before="0" w:line="240" w:lineRule="auto"/>
        <w:rPr>
          <w:rFonts w:ascii="Times New Roman" w:hAnsi="Times New Roman" w:cs="Times New Roman"/>
          <w:sz w:val="24"/>
          <w:szCs w:val="24"/>
        </w:rPr>
      </w:pPr>
      <w:r w:rsidRPr="000A06DC">
        <w:rPr>
          <w:rFonts w:ascii="Times New Roman" w:hAnsi="Times New Roman" w:cs="Times New Roman"/>
          <w:sz w:val="24"/>
          <w:szCs w:val="24"/>
        </w:rPr>
        <w:t>Аудирование</w:t>
      </w:r>
    </w:p>
    <w:p w:rsidR="000A2E8D" w:rsidRPr="000A06DC" w:rsidRDefault="000A2E8D" w:rsidP="00DE001C">
      <w:pPr>
        <w:pStyle w:val="a4"/>
        <w:widowControl w:val="0"/>
        <w:numPr>
          <w:ilvl w:val="0"/>
          <w:numId w:val="6"/>
        </w:numPr>
        <w:tabs>
          <w:tab w:val="left" w:pos="344"/>
        </w:tabs>
        <w:autoSpaceDE w:val="0"/>
        <w:autoSpaceDN w:val="0"/>
        <w:spacing w:before="1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воспринимать на слух и понимать речь учителя и одноклассников, вербально/невербально реагировать на услышанное;</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w:t>
      </w:r>
    </w:p>
    <w:p w:rsidR="000A2E8D" w:rsidRPr="000A06DC" w:rsidRDefault="000A2E8D" w:rsidP="00DE001C">
      <w:pPr>
        <w:pStyle w:val="a5"/>
        <w:spacing w:before="70"/>
        <w:rPr>
          <w:rFonts w:ascii="Times New Roman" w:hAnsi="Times New Roman" w:cs="Times New Roman"/>
          <w:sz w:val="24"/>
          <w:szCs w:val="24"/>
        </w:rPr>
      </w:pPr>
      <w:r w:rsidRPr="000A06DC">
        <w:rPr>
          <w:rFonts w:ascii="Times New Roman" w:hAnsi="Times New Roman" w:cs="Times New Roman"/>
          <w:sz w:val="24"/>
          <w:szCs w:val="24"/>
        </w:rPr>
        <w:t>тельной опорой и с использованием языковой, в том числе контекстуальной, догадки (время звучания текста/текстов для аудирования — до 1 минуты).</w:t>
      </w:r>
    </w:p>
    <w:p w:rsidR="000A2E8D" w:rsidRPr="000A06DC" w:rsidRDefault="000A2E8D" w:rsidP="00DE001C">
      <w:pPr>
        <w:pStyle w:val="4"/>
        <w:spacing w:before="0" w:line="240" w:lineRule="auto"/>
        <w:rPr>
          <w:rFonts w:ascii="Times New Roman" w:hAnsi="Times New Roman" w:cs="Times New Roman"/>
          <w:sz w:val="24"/>
          <w:szCs w:val="24"/>
        </w:rPr>
      </w:pPr>
      <w:r w:rsidRPr="000A06DC">
        <w:rPr>
          <w:rFonts w:ascii="Times New Roman" w:hAnsi="Times New Roman" w:cs="Times New Roman"/>
          <w:sz w:val="24"/>
          <w:szCs w:val="24"/>
        </w:rPr>
        <w:t>Смысловое чтение</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A2E8D" w:rsidRPr="000A06DC" w:rsidRDefault="000A2E8D" w:rsidP="00DE001C">
      <w:pPr>
        <w:pStyle w:val="a4"/>
        <w:widowControl w:val="0"/>
        <w:numPr>
          <w:ilvl w:val="0"/>
          <w:numId w:val="6"/>
        </w:numPr>
        <w:tabs>
          <w:tab w:val="left" w:pos="344"/>
        </w:tabs>
        <w:autoSpaceDE w:val="0"/>
        <w:autoSpaceDN w:val="0"/>
        <w:spacing w:before="3" w:after="0" w:line="240" w:lineRule="auto"/>
        <w:ind w:right="153"/>
        <w:contextualSpacing w:val="0"/>
        <w:jc w:val="both"/>
        <w:rPr>
          <w:rFonts w:ascii="Times New Roman" w:hAnsi="Times New Roman" w:cs="Times New Roman"/>
          <w:sz w:val="24"/>
          <w:szCs w:val="24"/>
        </w:rPr>
      </w:pPr>
      <w:r w:rsidRPr="000A06DC">
        <w:rPr>
          <w:rFonts w:ascii="Times New Roman" w:hAnsi="Times New Roman" w:cs="Times New Roman"/>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0A2E8D" w:rsidRPr="000A06DC" w:rsidRDefault="000A2E8D" w:rsidP="00DE001C">
      <w:pPr>
        <w:pStyle w:val="a4"/>
        <w:widowControl w:val="0"/>
        <w:numPr>
          <w:ilvl w:val="0"/>
          <w:numId w:val="6"/>
        </w:numPr>
        <w:tabs>
          <w:tab w:val="left" w:pos="344"/>
        </w:tabs>
        <w:autoSpaceDE w:val="0"/>
        <w:autoSpaceDN w:val="0"/>
        <w:spacing w:before="8" w:after="0" w:line="240" w:lineRule="auto"/>
        <w:contextualSpacing w:val="0"/>
        <w:jc w:val="both"/>
        <w:rPr>
          <w:rFonts w:ascii="Times New Roman" w:hAnsi="Times New Roman" w:cs="Times New Roman"/>
          <w:sz w:val="24"/>
          <w:szCs w:val="24"/>
        </w:rPr>
      </w:pPr>
      <w:r w:rsidRPr="000A06DC">
        <w:rPr>
          <w:rFonts w:ascii="Times New Roman" w:hAnsi="Times New Roman" w:cs="Times New Roman"/>
          <w:sz w:val="24"/>
          <w:szCs w:val="24"/>
        </w:rPr>
        <w:t>прогнозировать содержание текста на основе заголовка;</w:t>
      </w:r>
    </w:p>
    <w:p w:rsidR="000A2E8D" w:rsidRPr="000A06DC" w:rsidRDefault="000A2E8D" w:rsidP="00DE001C">
      <w:pPr>
        <w:pStyle w:val="a4"/>
        <w:widowControl w:val="0"/>
        <w:numPr>
          <w:ilvl w:val="0"/>
          <w:numId w:val="6"/>
        </w:numPr>
        <w:tabs>
          <w:tab w:val="left" w:pos="344"/>
        </w:tabs>
        <w:autoSpaceDE w:val="0"/>
        <w:autoSpaceDN w:val="0"/>
        <w:spacing w:before="12"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 xml:space="preserve">читать про себя несплошные тексты (таблицы, диаграммы и т. д.) и понимать </w:t>
      </w:r>
      <w:r w:rsidRPr="000A06DC">
        <w:rPr>
          <w:rFonts w:ascii="Times New Roman" w:hAnsi="Times New Roman" w:cs="Times New Roman"/>
          <w:sz w:val="24"/>
          <w:szCs w:val="24"/>
        </w:rPr>
        <w:lastRenderedPageBreak/>
        <w:t>представленную в них информацию.</w:t>
      </w:r>
    </w:p>
    <w:p w:rsidR="000A2E8D" w:rsidRPr="000A06DC" w:rsidRDefault="000A2E8D" w:rsidP="00DE001C">
      <w:pPr>
        <w:pStyle w:val="4"/>
        <w:spacing w:before="0" w:line="240" w:lineRule="auto"/>
        <w:rPr>
          <w:rFonts w:ascii="Times New Roman" w:hAnsi="Times New Roman" w:cs="Times New Roman"/>
          <w:sz w:val="24"/>
          <w:szCs w:val="24"/>
        </w:rPr>
      </w:pPr>
      <w:r w:rsidRPr="000A06DC">
        <w:rPr>
          <w:rFonts w:ascii="Times New Roman" w:hAnsi="Times New Roman" w:cs="Times New Roman"/>
          <w:sz w:val="24"/>
          <w:szCs w:val="24"/>
        </w:rPr>
        <w:t>Письмо</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писать с опорой на образец поздравления с днем рождения, Новым годом, Рождеством с выражением пожеланий;</w:t>
      </w:r>
    </w:p>
    <w:p w:rsidR="000A2E8D" w:rsidRPr="000A06DC" w:rsidRDefault="000A2E8D" w:rsidP="00DE001C">
      <w:pPr>
        <w:pStyle w:val="a4"/>
        <w:widowControl w:val="0"/>
        <w:numPr>
          <w:ilvl w:val="0"/>
          <w:numId w:val="6"/>
        </w:numPr>
        <w:tabs>
          <w:tab w:val="left" w:pos="344"/>
        </w:tabs>
        <w:autoSpaceDE w:val="0"/>
        <w:autoSpaceDN w:val="0"/>
        <w:spacing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писать с опорой на образец электронное сообщение личного характера (объём сообщения — до 50 слов).</w:t>
      </w:r>
    </w:p>
    <w:p w:rsidR="000A2E8D" w:rsidRPr="000A06DC" w:rsidRDefault="000A2E8D" w:rsidP="00DE001C">
      <w:pPr>
        <w:pStyle w:val="2"/>
        <w:spacing w:before="149" w:line="240" w:lineRule="auto"/>
        <w:jc w:val="both"/>
        <w:rPr>
          <w:rFonts w:ascii="Times New Roman" w:hAnsi="Times New Roman" w:cs="Times New Roman"/>
          <w:sz w:val="24"/>
          <w:szCs w:val="24"/>
        </w:rPr>
      </w:pPr>
      <w:r w:rsidRPr="000A06DC">
        <w:rPr>
          <w:rFonts w:ascii="Times New Roman" w:hAnsi="Times New Roman" w:cs="Times New Roman"/>
          <w:sz w:val="24"/>
          <w:szCs w:val="24"/>
        </w:rPr>
        <w:t>Языковые знания и навыки</w:t>
      </w:r>
    </w:p>
    <w:p w:rsidR="000A2E8D" w:rsidRPr="000A06DC" w:rsidRDefault="000A2E8D" w:rsidP="00DE001C">
      <w:pPr>
        <w:pStyle w:val="4"/>
        <w:spacing w:before="65" w:line="240" w:lineRule="auto"/>
        <w:rPr>
          <w:rFonts w:ascii="Times New Roman" w:hAnsi="Times New Roman" w:cs="Times New Roman"/>
          <w:sz w:val="24"/>
          <w:szCs w:val="24"/>
        </w:rPr>
      </w:pPr>
      <w:r w:rsidRPr="000A06DC">
        <w:rPr>
          <w:rFonts w:ascii="Times New Roman" w:hAnsi="Times New Roman" w:cs="Times New Roman"/>
          <w:sz w:val="24"/>
          <w:szCs w:val="24"/>
        </w:rPr>
        <w:t>Фонетическая сторона речи</w:t>
      </w:r>
    </w:p>
    <w:p w:rsidR="000A2E8D" w:rsidRPr="000A06DC" w:rsidRDefault="000A2E8D" w:rsidP="00DE001C">
      <w:pPr>
        <w:pStyle w:val="a4"/>
        <w:widowControl w:val="0"/>
        <w:numPr>
          <w:ilvl w:val="0"/>
          <w:numId w:val="6"/>
        </w:numPr>
        <w:tabs>
          <w:tab w:val="left" w:pos="344"/>
        </w:tabs>
        <w:autoSpaceDE w:val="0"/>
        <w:autoSpaceDN w:val="0"/>
        <w:spacing w:before="12" w:after="0" w:line="240" w:lineRule="auto"/>
        <w:contextualSpacing w:val="0"/>
        <w:jc w:val="both"/>
        <w:rPr>
          <w:rFonts w:ascii="Times New Roman" w:hAnsi="Times New Roman" w:cs="Times New Roman"/>
          <w:sz w:val="24"/>
          <w:szCs w:val="24"/>
        </w:rPr>
      </w:pPr>
      <w:r w:rsidRPr="000A06DC">
        <w:rPr>
          <w:rFonts w:ascii="Times New Roman" w:hAnsi="Times New Roman" w:cs="Times New Roman"/>
          <w:sz w:val="24"/>
          <w:szCs w:val="24"/>
        </w:rPr>
        <w:t>читать новые слова согласно основным правилам чтения;</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p w:rsidR="000A2E8D" w:rsidRPr="000A06DC" w:rsidRDefault="000A2E8D" w:rsidP="00DE001C">
      <w:pPr>
        <w:pStyle w:val="4"/>
        <w:spacing w:before="8" w:line="240" w:lineRule="auto"/>
        <w:rPr>
          <w:rFonts w:ascii="Times New Roman" w:hAnsi="Times New Roman" w:cs="Times New Roman"/>
          <w:sz w:val="24"/>
          <w:szCs w:val="24"/>
        </w:rPr>
      </w:pPr>
      <w:r w:rsidRPr="000A06DC">
        <w:rPr>
          <w:rFonts w:ascii="Times New Roman" w:hAnsi="Times New Roman" w:cs="Times New Roman"/>
          <w:sz w:val="24"/>
          <w:szCs w:val="24"/>
        </w:rPr>
        <w:t>Графика, орфография и пунктуация</w:t>
      </w:r>
    </w:p>
    <w:p w:rsidR="000A2E8D" w:rsidRPr="000A06DC" w:rsidRDefault="000A2E8D" w:rsidP="00DE001C">
      <w:pPr>
        <w:pStyle w:val="a4"/>
        <w:widowControl w:val="0"/>
        <w:numPr>
          <w:ilvl w:val="0"/>
          <w:numId w:val="6"/>
        </w:numPr>
        <w:tabs>
          <w:tab w:val="left" w:pos="344"/>
        </w:tabs>
        <w:autoSpaceDE w:val="0"/>
        <w:autoSpaceDN w:val="0"/>
        <w:spacing w:before="18" w:after="0" w:line="240" w:lineRule="auto"/>
        <w:contextualSpacing w:val="0"/>
        <w:jc w:val="both"/>
        <w:rPr>
          <w:rFonts w:ascii="Times New Roman" w:hAnsi="Times New Roman" w:cs="Times New Roman"/>
          <w:sz w:val="24"/>
          <w:szCs w:val="24"/>
        </w:rPr>
      </w:pPr>
      <w:r w:rsidRPr="000A06DC">
        <w:rPr>
          <w:rFonts w:ascii="Times New Roman" w:hAnsi="Times New Roman" w:cs="Times New Roman"/>
          <w:sz w:val="24"/>
          <w:szCs w:val="24"/>
        </w:rPr>
        <w:t>правильно писать изученные слова;</w:t>
      </w:r>
    </w:p>
    <w:p w:rsidR="000A2E8D" w:rsidRPr="000A06DC" w:rsidRDefault="000A2E8D" w:rsidP="00DE001C">
      <w:pPr>
        <w:pStyle w:val="a4"/>
        <w:widowControl w:val="0"/>
        <w:numPr>
          <w:ilvl w:val="0"/>
          <w:numId w:val="6"/>
        </w:numPr>
        <w:tabs>
          <w:tab w:val="left" w:pos="344"/>
        </w:tabs>
        <w:autoSpaceDE w:val="0"/>
        <w:autoSpaceDN w:val="0"/>
        <w:spacing w:before="18"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0A2E8D" w:rsidRPr="000A06DC" w:rsidRDefault="000A2E8D" w:rsidP="00DE001C">
      <w:pPr>
        <w:pStyle w:val="4"/>
        <w:spacing w:before="0" w:line="240" w:lineRule="auto"/>
        <w:rPr>
          <w:rFonts w:ascii="Times New Roman" w:hAnsi="Times New Roman" w:cs="Times New Roman"/>
          <w:sz w:val="24"/>
          <w:szCs w:val="24"/>
        </w:rPr>
      </w:pPr>
      <w:r w:rsidRPr="000A06DC">
        <w:rPr>
          <w:rFonts w:ascii="Times New Roman" w:hAnsi="Times New Roman" w:cs="Times New Roman"/>
          <w:sz w:val="24"/>
          <w:szCs w:val="24"/>
        </w:rPr>
        <w:t>Лексическая сторона речи</w:t>
      </w:r>
    </w:p>
    <w:p w:rsidR="000A2E8D" w:rsidRPr="000A06DC" w:rsidRDefault="000A2E8D" w:rsidP="00DE001C">
      <w:pPr>
        <w:pStyle w:val="a4"/>
        <w:widowControl w:val="0"/>
        <w:numPr>
          <w:ilvl w:val="0"/>
          <w:numId w:val="6"/>
        </w:numPr>
        <w:tabs>
          <w:tab w:val="left" w:pos="344"/>
        </w:tabs>
        <w:autoSpaceDE w:val="0"/>
        <w:autoSpaceDN w:val="0"/>
        <w:spacing w:before="70" w:after="0" w:line="240" w:lineRule="auto"/>
        <w:ind w:right="155" w:firstLine="0"/>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0A2E8D" w:rsidRPr="000A06DC" w:rsidRDefault="000A2E8D" w:rsidP="00DE001C">
      <w:pPr>
        <w:pStyle w:val="4"/>
        <w:spacing w:before="9" w:line="240" w:lineRule="auto"/>
        <w:rPr>
          <w:rFonts w:ascii="Times New Roman" w:hAnsi="Times New Roman" w:cs="Times New Roman"/>
          <w:sz w:val="24"/>
          <w:szCs w:val="24"/>
        </w:rPr>
      </w:pPr>
      <w:r w:rsidRPr="000A06DC">
        <w:rPr>
          <w:rFonts w:ascii="Times New Roman" w:hAnsi="Times New Roman" w:cs="Times New Roman"/>
          <w:sz w:val="24"/>
          <w:szCs w:val="24"/>
        </w:rPr>
        <w:t>Грамматическая сторона речи</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0A2E8D" w:rsidRPr="000A06DC" w:rsidRDefault="000A2E8D" w:rsidP="00DE001C">
      <w:pPr>
        <w:pStyle w:val="a4"/>
        <w:widowControl w:val="0"/>
        <w:numPr>
          <w:ilvl w:val="0"/>
          <w:numId w:val="6"/>
        </w:numPr>
        <w:tabs>
          <w:tab w:val="left" w:pos="344"/>
        </w:tabs>
        <w:autoSpaceDE w:val="0"/>
        <w:autoSpaceDN w:val="0"/>
        <w:spacing w:before="4"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модальные глаголы долженствования must и have to;</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отрицательное местоимение no;</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0A2E8D" w:rsidRPr="000A06DC" w:rsidRDefault="000A2E8D" w:rsidP="00DE001C">
      <w:pPr>
        <w:pStyle w:val="a4"/>
        <w:widowControl w:val="0"/>
        <w:numPr>
          <w:ilvl w:val="0"/>
          <w:numId w:val="6"/>
        </w:numPr>
        <w:tabs>
          <w:tab w:val="left" w:pos="344"/>
        </w:tabs>
        <w:autoSpaceDE w:val="0"/>
        <w:autoSpaceDN w:val="0"/>
        <w:spacing w:before="4"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наречия времени;</w:t>
      </w:r>
    </w:p>
    <w:p w:rsidR="000A2E8D" w:rsidRPr="000A06DC" w:rsidRDefault="000A2E8D" w:rsidP="00DE001C">
      <w:pPr>
        <w:pStyle w:val="a4"/>
        <w:widowControl w:val="0"/>
        <w:numPr>
          <w:ilvl w:val="0"/>
          <w:numId w:val="6"/>
        </w:numPr>
        <w:tabs>
          <w:tab w:val="left" w:pos="344"/>
        </w:tabs>
        <w:autoSpaceDE w:val="0"/>
        <w:autoSpaceDN w:val="0"/>
        <w:spacing w:before="1"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обозначение даты и года;</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5"/>
        <w:contextualSpacing w:val="0"/>
        <w:jc w:val="both"/>
        <w:rPr>
          <w:rFonts w:ascii="Times New Roman" w:hAnsi="Times New Roman" w:cs="Times New Roman"/>
          <w:sz w:val="24"/>
          <w:szCs w:val="24"/>
        </w:rPr>
      </w:pPr>
      <w:r w:rsidRPr="000A06DC">
        <w:rPr>
          <w:rFonts w:ascii="Times New Roman" w:hAnsi="Times New Roman" w:cs="Times New Roman"/>
          <w:sz w:val="24"/>
          <w:szCs w:val="24"/>
        </w:rPr>
        <w:t>распознавать и употреблять в устной и письменной речи обозначение времени.</w:t>
      </w:r>
    </w:p>
    <w:p w:rsidR="000A2E8D" w:rsidRPr="000A06DC" w:rsidRDefault="000A2E8D" w:rsidP="00DE001C">
      <w:pPr>
        <w:pStyle w:val="2"/>
        <w:spacing w:before="149" w:line="240" w:lineRule="auto"/>
        <w:jc w:val="both"/>
        <w:rPr>
          <w:rFonts w:ascii="Times New Roman" w:hAnsi="Times New Roman" w:cs="Times New Roman"/>
          <w:sz w:val="24"/>
          <w:szCs w:val="24"/>
        </w:rPr>
      </w:pPr>
      <w:r w:rsidRPr="000A06DC">
        <w:rPr>
          <w:rFonts w:ascii="Times New Roman" w:hAnsi="Times New Roman" w:cs="Times New Roman"/>
          <w:sz w:val="24"/>
          <w:szCs w:val="24"/>
        </w:rPr>
        <w:t>Социокультурные знания и умения</w:t>
      </w:r>
    </w:p>
    <w:p w:rsidR="000A2E8D" w:rsidRPr="000A06DC" w:rsidRDefault="000A2E8D" w:rsidP="00DE001C">
      <w:pPr>
        <w:pStyle w:val="a4"/>
        <w:widowControl w:val="0"/>
        <w:numPr>
          <w:ilvl w:val="0"/>
          <w:numId w:val="6"/>
        </w:numPr>
        <w:tabs>
          <w:tab w:val="left" w:pos="344"/>
        </w:tabs>
        <w:autoSpaceDE w:val="0"/>
        <w:autoSpaceDN w:val="0"/>
        <w:spacing w:before="70"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A2E8D" w:rsidRPr="000A06DC" w:rsidRDefault="000A2E8D" w:rsidP="00DE001C">
      <w:pPr>
        <w:pStyle w:val="a4"/>
        <w:widowControl w:val="0"/>
        <w:numPr>
          <w:ilvl w:val="0"/>
          <w:numId w:val="6"/>
        </w:numPr>
        <w:tabs>
          <w:tab w:val="left" w:pos="344"/>
        </w:tabs>
        <w:autoSpaceDE w:val="0"/>
        <w:autoSpaceDN w:val="0"/>
        <w:spacing w:before="5"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знать названия родной страны и страны/стран изучаемого языка;</w:t>
      </w:r>
    </w:p>
    <w:p w:rsidR="000A2E8D" w:rsidRPr="000A06DC" w:rsidRDefault="000A2E8D" w:rsidP="00DE001C">
      <w:pPr>
        <w:pStyle w:val="a4"/>
        <w:widowControl w:val="0"/>
        <w:numPr>
          <w:ilvl w:val="0"/>
          <w:numId w:val="6"/>
        </w:numPr>
        <w:tabs>
          <w:tab w:val="left" w:pos="344"/>
        </w:tabs>
        <w:autoSpaceDE w:val="0"/>
        <w:autoSpaceDN w:val="0"/>
        <w:spacing w:before="1" w:after="0" w:line="240" w:lineRule="auto"/>
        <w:contextualSpacing w:val="0"/>
        <w:jc w:val="both"/>
        <w:rPr>
          <w:rFonts w:ascii="Times New Roman" w:hAnsi="Times New Roman" w:cs="Times New Roman"/>
          <w:sz w:val="24"/>
          <w:szCs w:val="24"/>
        </w:rPr>
      </w:pPr>
      <w:r w:rsidRPr="000A06DC">
        <w:rPr>
          <w:rFonts w:ascii="Times New Roman" w:hAnsi="Times New Roman" w:cs="Times New Roman"/>
          <w:sz w:val="24"/>
          <w:szCs w:val="24"/>
        </w:rPr>
        <w:t>знать некоторых литературных персонажей;</w:t>
      </w:r>
    </w:p>
    <w:p w:rsidR="000A2E8D" w:rsidRPr="000A06DC" w:rsidRDefault="000A2E8D" w:rsidP="00DE001C">
      <w:pPr>
        <w:pStyle w:val="a4"/>
        <w:widowControl w:val="0"/>
        <w:numPr>
          <w:ilvl w:val="0"/>
          <w:numId w:val="6"/>
        </w:numPr>
        <w:tabs>
          <w:tab w:val="left" w:pos="344"/>
        </w:tabs>
        <w:autoSpaceDE w:val="0"/>
        <w:autoSpaceDN w:val="0"/>
        <w:spacing w:before="13"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lastRenderedPageBreak/>
        <w:t>знать небольшие произведения детского фольклора (рифмовки, песни);</w:t>
      </w:r>
    </w:p>
    <w:p w:rsidR="000A2E8D" w:rsidRPr="000A06DC" w:rsidRDefault="000A2E8D" w:rsidP="00DE001C">
      <w:pPr>
        <w:pStyle w:val="a4"/>
        <w:widowControl w:val="0"/>
        <w:numPr>
          <w:ilvl w:val="0"/>
          <w:numId w:val="6"/>
        </w:numPr>
        <w:tabs>
          <w:tab w:val="left" w:pos="344"/>
        </w:tabs>
        <w:autoSpaceDE w:val="0"/>
        <w:autoSpaceDN w:val="0"/>
        <w:spacing w:before="2" w:after="0" w:line="240" w:lineRule="auto"/>
        <w:ind w:right="154"/>
        <w:contextualSpacing w:val="0"/>
        <w:jc w:val="both"/>
        <w:rPr>
          <w:rFonts w:ascii="Times New Roman" w:hAnsi="Times New Roman" w:cs="Times New Roman"/>
          <w:sz w:val="24"/>
          <w:szCs w:val="24"/>
        </w:rPr>
      </w:pPr>
      <w:r w:rsidRPr="000A06DC">
        <w:rPr>
          <w:rFonts w:ascii="Times New Roman" w:hAnsi="Times New Roman" w:cs="Times New Roman"/>
          <w:sz w:val="24"/>
          <w:szCs w:val="24"/>
        </w:rPr>
        <w:t>кратко представлять свою страну на иностранном языке в рамках изучаемой тематики.</w:t>
      </w:r>
    </w:p>
    <w:p w:rsidR="000A2E8D" w:rsidRPr="000A06DC" w:rsidRDefault="000A2E8D" w:rsidP="00DE001C">
      <w:pPr>
        <w:widowControl w:val="0"/>
        <w:tabs>
          <w:tab w:val="left" w:pos="344"/>
        </w:tabs>
        <w:autoSpaceDE w:val="0"/>
        <w:autoSpaceDN w:val="0"/>
        <w:spacing w:before="2" w:after="0" w:line="240" w:lineRule="auto"/>
        <w:ind w:right="154"/>
        <w:jc w:val="both"/>
        <w:rPr>
          <w:rFonts w:ascii="Times New Roman" w:hAnsi="Times New Roman" w:cs="Times New Roman"/>
          <w:sz w:val="24"/>
          <w:szCs w:val="24"/>
        </w:rPr>
      </w:pPr>
    </w:p>
    <w:p w:rsidR="000A2E8D" w:rsidRPr="000A06DC" w:rsidRDefault="000A2E8D" w:rsidP="00DE001C">
      <w:pPr>
        <w:spacing w:after="0" w:line="240" w:lineRule="auto"/>
        <w:ind w:left="120"/>
        <w:rPr>
          <w:rFonts w:ascii="Times New Roman" w:hAnsi="Times New Roman" w:cs="Times New Roman"/>
          <w:b/>
          <w:color w:val="000000"/>
          <w:sz w:val="24"/>
          <w:szCs w:val="24"/>
        </w:rPr>
      </w:pPr>
    </w:p>
    <w:p w:rsidR="000A2E8D" w:rsidRPr="000A06DC" w:rsidRDefault="000A2E8D" w:rsidP="00DE001C">
      <w:pPr>
        <w:spacing w:after="0" w:line="240" w:lineRule="auto"/>
        <w:ind w:left="120"/>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 xml:space="preserve">ТЕМАТИЧЕСКОЕ ПЛАНИРОВАНИЕ </w:t>
      </w:r>
    </w:p>
    <w:p w:rsidR="000A2E8D" w:rsidRPr="000A06DC" w:rsidRDefault="000A2E8D" w:rsidP="00DE001C">
      <w:pPr>
        <w:spacing w:after="0" w:line="240" w:lineRule="auto"/>
        <w:ind w:left="120"/>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9"/>
        <w:gridCol w:w="3470"/>
        <w:gridCol w:w="1227"/>
        <w:gridCol w:w="1876"/>
        <w:gridCol w:w="2534"/>
      </w:tblGrid>
      <w:tr w:rsidR="000A2E8D" w:rsidRPr="000A06DC" w:rsidTr="000A2E8D">
        <w:trPr>
          <w:trHeight w:val="144"/>
          <w:tblCellSpacing w:w="20" w:type="nil"/>
        </w:trPr>
        <w:tc>
          <w:tcPr>
            <w:tcW w:w="621" w:type="dxa"/>
            <w:vMerge w:val="restart"/>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 xml:space="preserve">№ п/п </w:t>
            </w:r>
          </w:p>
          <w:p w:rsidR="000A2E8D" w:rsidRPr="000A06DC" w:rsidRDefault="000A2E8D" w:rsidP="00DE001C">
            <w:pPr>
              <w:spacing w:after="0" w:line="240" w:lineRule="auto"/>
              <w:ind w:left="135"/>
              <w:rPr>
                <w:rFonts w:ascii="Times New Roman" w:hAnsi="Times New Roman" w:cs="Times New Roman"/>
                <w:sz w:val="24"/>
                <w:szCs w:val="24"/>
                <w:lang w:val="en-US"/>
              </w:rPr>
            </w:pPr>
          </w:p>
        </w:tc>
        <w:tc>
          <w:tcPr>
            <w:tcW w:w="3881" w:type="dxa"/>
            <w:vMerge w:val="restart"/>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 xml:space="preserve">Наименование разделов и тем программы </w:t>
            </w:r>
          </w:p>
          <w:p w:rsidR="000A2E8D" w:rsidRPr="000A06DC" w:rsidRDefault="000A2E8D" w:rsidP="00DE001C">
            <w:pPr>
              <w:spacing w:after="0" w:line="240" w:lineRule="auto"/>
              <w:ind w:left="135"/>
              <w:rPr>
                <w:rFonts w:ascii="Times New Roman" w:hAnsi="Times New Roman" w:cs="Times New Roman"/>
                <w:sz w:val="24"/>
                <w:szCs w:val="24"/>
                <w:lang w:val="en-US"/>
              </w:rPr>
            </w:pPr>
          </w:p>
        </w:tc>
        <w:tc>
          <w:tcPr>
            <w:tcW w:w="0" w:type="auto"/>
            <w:gridSpan w:val="2"/>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Количество часов</w:t>
            </w:r>
          </w:p>
        </w:tc>
        <w:tc>
          <w:tcPr>
            <w:tcW w:w="3266" w:type="dxa"/>
            <w:vMerge w:val="restart"/>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 xml:space="preserve">Электронные (цифровые) образовательные ресурсы </w:t>
            </w:r>
          </w:p>
          <w:p w:rsidR="000A2E8D" w:rsidRPr="000A06DC" w:rsidRDefault="000A2E8D" w:rsidP="00DE001C">
            <w:pPr>
              <w:spacing w:after="0" w:line="240" w:lineRule="auto"/>
              <w:ind w:left="135"/>
              <w:rPr>
                <w:rFonts w:ascii="Times New Roman" w:hAnsi="Times New Roman" w:cs="Times New Roman"/>
                <w:sz w:val="24"/>
                <w:szCs w:val="24"/>
                <w:lang w:val="en-US"/>
              </w:rPr>
            </w:pPr>
          </w:p>
        </w:tc>
      </w:tr>
      <w:tr w:rsidR="000A2E8D" w:rsidRPr="000A06DC" w:rsidTr="000A2E8D">
        <w:trPr>
          <w:trHeight w:val="144"/>
          <w:tblCellSpacing w:w="20" w:type="nil"/>
        </w:trPr>
        <w:tc>
          <w:tcPr>
            <w:tcW w:w="0" w:type="auto"/>
            <w:vMerge/>
            <w:tcBorders>
              <w:top w:val="nil"/>
            </w:tcBorders>
            <w:tcMar>
              <w:top w:w="50" w:type="dxa"/>
              <w:left w:w="100" w:type="dxa"/>
            </w:tcMar>
          </w:tcPr>
          <w:p w:rsidR="000A2E8D" w:rsidRPr="000A06DC" w:rsidRDefault="000A2E8D" w:rsidP="00DE001C">
            <w:pPr>
              <w:spacing w:after="200" w:line="240" w:lineRule="auto"/>
              <w:rPr>
                <w:rFonts w:ascii="Times New Roman" w:hAnsi="Times New Roman" w:cs="Times New Roman"/>
                <w:sz w:val="24"/>
                <w:szCs w:val="24"/>
                <w:lang w:val="en-US"/>
              </w:rPr>
            </w:pPr>
          </w:p>
        </w:tc>
        <w:tc>
          <w:tcPr>
            <w:tcW w:w="0" w:type="auto"/>
            <w:vMerge/>
            <w:tcBorders>
              <w:top w:val="nil"/>
            </w:tcBorders>
            <w:tcMar>
              <w:top w:w="50" w:type="dxa"/>
              <w:left w:w="100" w:type="dxa"/>
            </w:tcMar>
          </w:tcPr>
          <w:p w:rsidR="000A2E8D" w:rsidRPr="000A06DC" w:rsidRDefault="000A2E8D" w:rsidP="00DE001C">
            <w:pPr>
              <w:spacing w:after="200" w:line="240" w:lineRule="auto"/>
              <w:rPr>
                <w:rFonts w:ascii="Times New Roman" w:hAnsi="Times New Roman" w:cs="Times New Roman"/>
                <w:sz w:val="24"/>
                <w:szCs w:val="24"/>
                <w:lang w:val="en-US"/>
              </w:rPr>
            </w:pPr>
          </w:p>
        </w:tc>
        <w:tc>
          <w:tcPr>
            <w:tcW w:w="119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 xml:space="preserve">Всего </w:t>
            </w:r>
          </w:p>
          <w:p w:rsidR="000A2E8D" w:rsidRPr="000A06DC" w:rsidRDefault="000A2E8D" w:rsidP="00DE001C">
            <w:pPr>
              <w:spacing w:after="0" w:line="240" w:lineRule="auto"/>
              <w:ind w:left="135"/>
              <w:rPr>
                <w:rFonts w:ascii="Times New Roman" w:hAnsi="Times New Roman" w:cs="Times New Roman"/>
                <w:sz w:val="24"/>
                <w:szCs w:val="24"/>
                <w:lang w:val="en-US"/>
              </w:rPr>
            </w:pPr>
          </w:p>
        </w:tc>
        <w:tc>
          <w:tcPr>
            <w:tcW w:w="1957"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 xml:space="preserve">Контрольные работы </w:t>
            </w:r>
          </w:p>
          <w:p w:rsidR="000A2E8D" w:rsidRPr="000A06DC" w:rsidRDefault="000A2E8D" w:rsidP="00DE001C">
            <w:pPr>
              <w:spacing w:after="0" w:line="240" w:lineRule="auto"/>
              <w:ind w:left="135"/>
              <w:rPr>
                <w:rFonts w:ascii="Times New Roman" w:hAnsi="Times New Roman" w:cs="Times New Roman"/>
                <w:sz w:val="24"/>
                <w:szCs w:val="24"/>
                <w:lang w:val="en-US"/>
              </w:rPr>
            </w:pPr>
          </w:p>
        </w:tc>
        <w:tc>
          <w:tcPr>
            <w:tcW w:w="0" w:type="auto"/>
            <w:vMerge/>
            <w:tcBorders>
              <w:top w:val="nil"/>
            </w:tcBorders>
            <w:tcMar>
              <w:top w:w="50" w:type="dxa"/>
              <w:left w:w="100" w:type="dxa"/>
            </w:tcMar>
          </w:tcPr>
          <w:p w:rsidR="000A2E8D" w:rsidRPr="000A06DC" w:rsidRDefault="000A2E8D" w:rsidP="00DE001C">
            <w:pPr>
              <w:spacing w:after="200" w:line="240" w:lineRule="auto"/>
              <w:rPr>
                <w:rFonts w:ascii="Times New Roman" w:hAnsi="Times New Roman" w:cs="Times New Roman"/>
                <w:sz w:val="24"/>
                <w:szCs w:val="24"/>
                <w:lang w:val="en-US"/>
              </w:rPr>
            </w:pPr>
          </w:p>
        </w:tc>
      </w:tr>
      <w:tr w:rsidR="000A2E8D" w:rsidRPr="000A06DC" w:rsidTr="000A2E8D">
        <w:trPr>
          <w:trHeight w:val="144"/>
          <w:tblCellSpacing w:w="20" w:type="nil"/>
        </w:trPr>
        <w:tc>
          <w:tcPr>
            <w:tcW w:w="0" w:type="auto"/>
            <w:gridSpan w:val="5"/>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Раздел 1.</w:t>
            </w:r>
            <w:r w:rsidRPr="000A06DC">
              <w:rPr>
                <w:rFonts w:ascii="Times New Roman" w:hAnsi="Times New Roman" w:cs="Times New Roman"/>
                <w:color w:val="000000"/>
                <w:sz w:val="24"/>
                <w:szCs w:val="24"/>
                <w:lang w:val="en-US"/>
              </w:rPr>
              <w:t xml:space="preserve"> </w:t>
            </w:r>
            <w:r w:rsidRPr="000A06DC">
              <w:rPr>
                <w:rFonts w:ascii="Times New Roman" w:hAnsi="Times New Roman" w:cs="Times New Roman"/>
                <w:b/>
                <w:color w:val="000000"/>
                <w:sz w:val="24"/>
                <w:szCs w:val="24"/>
                <w:lang w:val="en-US"/>
              </w:rPr>
              <w:t>Мир моего «я»</w:t>
            </w:r>
          </w:p>
        </w:tc>
      </w:tr>
      <w:tr w:rsidR="000A2E8D" w:rsidRPr="000A06DC" w:rsidTr="000A2E8D">
        <w:trPr>
          <w:trHeight w:val="144"/>
          <w:tblCellSpacing w:w="20" w:type="nil"/>
        </w:trPr>
        <w:tc>
          <w:tcPr>
            <w:tcW w:w="621"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1.1</w:t>
            </w:r>
          </w:p>
        </w:tc>
        <w:tc>
          <w:tcPr>
            <w:tcW w:w="3881"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Приветствие\знакомство</w:t>
            </w:r>
          </w:p>
        </w:tc>
        <w:tc>
          <w:tcPr>
            <w:tcW w:w="119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3 </w:t>
            </w:r>
          </w:p>
        </w:tc>
        <w:tc>
          <w:tcPr>
            <w:tcW w:w="1957"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6"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p>
        </w:tc>
      </w:tr>
      <w:tr w:rsidR="000A2E8D" w:rsidRPr="000A06DC" w:rsidTr="000A2E8D">
        <w:trPr>
          <w:trHeight w:val="144"/>
          <w:tblCellSpacing w:w="20" w:type="nil"/>
        </w:trPr>
        <w:tc>
          <w:tcPr>
            <w:tcW w:w="621"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1.2</w:t>
            </w:r>
          </w:p>
        </w:tc>
        <w:tc>
          <w:tcPr>
            <w:tcW w:w="3881"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Моя семья</w:t>
            </w:r>
          </w:p>
        </w:tc>
        <w:tc>
          <w:tcPr>
            <w:tcW w:w="119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13 </w:t>
            </w:r>
          </w:p>
        </w:tc>
        <w:tc>
          <w:tcPr>
            <w:tcW w:w="1957"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6"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p>
        </w:tc>
      </w:tr>
      <w:tr w:rsidR="000A2E8D" w:rsidRPr="000A06DC" w:rsidTr="000A2E8D">
        <w:trPr>
          <w:trHeight w:val="144"/>
          <w:tblCellSpacing w:w="20" w:type="nil"/>
        </w:trPr>
        <w:tc>
          <w:tcPr>
            <w:tcW w:w="621"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1.3</w:t>
            </w:r>
          </w:p>
        </w:tc>
        <w:tc>
          <w:tcPr>
            <w:tcW w:w="3881"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Мой день рождения</w:t>
            </w:r>
          </w:p>
        </w:tc>
        <w:tc>
          <w:tcPr>
            <w:tcW w:w="119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4 </w:t>
            </w:r>
          </w:p>
        </w:tc>
        <w:tc>
          <w:tcPr>
            <w:tcW w:w="1957"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6"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p>
        </w:tc>
      </w:tr>
      <w:tr w:rsidR="000A2E8D" w:rsidRPr="000A06DC" w:rsidTr="000A2E8D">
        <w:trPr>
          <w:trHeight w:val="144"/>
          <w:tblCellSpacing w:w="20" w:type="nil"/>
        </w:trPr>
        <w:tc>
          <w:tcPr>
            <w:tcW w:w="621"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1.4</w:t>
            </w:r>
          </w:p>
        </w:tc>
        <w:tc>
          <w:tcPr>
            <w:tcW w:w="3881"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Моя любимая еда</w:t>
            </w:r>
          </w:p>
        </w:tc>
        <w:tc>
          <w:tcPr>
            <w:tcW w:w="119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5 </w:t>
            </w:r>
          </w:p>
        </w:tc>
        <w:tc>
          <w:tcPr>
            <w:tcW w:w="1957"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6"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p>
        </w:tc>
      </w:tr>
      <w:tr w:rsidR="000A2E8D" w:rsidRPr="000A06DC" w:rsidTr="000A2E8D">
        <w:trPr>
          <w:trHeight w:val="144"/>
          <w:tblCellSpacing w:w="20" w:type="nil"/>
        </w:trPr>
        <w:tc>
          <w:tcPr>
            <w:tcW w:w="621"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1.5</w:t>
            </w:r>
          </w:p>
        </w:tc>
        <w:tc>
          <w:tcPr>
            <w:tcW w:w="3881"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Обобщение и контроль</w:t>
            </w:r>
          </w:p>
        </w:tc>
        <w:tc>
          <w:tcPr>
            <w:tcW w:w="119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2 </w:t>
            </w:r>
          </w:p>
        </w:tc>
        <w:tc>
          <w:tcPr>
            <w:tcW w:w="1957"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1 </w:t>
            </w:r>
          </w:p>
        </w:tc>
        <w:tc>
          <w:tcPr>
            <w:tcW w:w="3266"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p>
        </w:tc>
      </w:tr>
      <w:tr w:rsidR="000A2E8D" w:rsidRPr="000A06DC" w:rsidTr="000A2E8D">
        <w:trPr>
          <w:trHeight w:val="144"/>
          <w:tblCellSpacing w:w="20" w:type="nil"/>
        </w:trPr>
        <w:tc>
          <w:tcPr>
            <w:tcW w:w="0" w:type="auto"/>
            <w:gridSpan w:val="2"/>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Итого по разделу</w:t>
            </w:r>
          </w:p>
        </w:tc>
        <w:tc>
          <w:tcPr>
            <w:tcW w:w="1884"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27 </w:t>
            </w:r>
          </w:p>
        </w:tc>
        <w:tc>
          <w:tcPr>
            <w:tcW w:w="0" w:type="auto"/>
            <w:gridSpan w:val="2"/>
            <w:tcMar>
              <w:top w:w="50" w:type="dxa"/>
              <w:left w:w="100" w:type="dxa"/>
            </w:tcMar>
            <w:vAlign w:val="center"/>
          </w:tcPr>
          <w:p w:rsidR="000A2E8D" w:rsidRPr="000A06DC" w:rsidRDefault="000A2E8D" w:rsidP="00DE001C">
            <w:pPr>
              <w:spacing w:after="200" w:line="240" w:lineRule="auto"/>
              <w:rPr>
                <w:rFonts w:ascii="Times New Roman" w:hAnsi="Times New Roman" w:cs="Times New Roman"/>
                <w:sz w:val="24"/>
                <w:szCs w:val="24"/>
                <w:lang w:val="en-US"/>
              </w:rPr>
            </w:pPr>
          </w:p>
        </w:tc>
      </w:tr>
      <w:tr w:rsidR="000A2E8D" w:rsidRPr="000A06DC" w:rsidTr="000A2E8D">
        <w:trPr>
          <w:trHeight w:val="144"/>
          <w:tblCellSpacing w:w="20" w:type="nil"/>
        </w:trPr>
        <w:tc>
          <w:tcPr>
            <w:tcW w:w="0" w:type="auto"/>
            <w:gridSpan w:val="5"/>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Раздел 2.</w:t>
            </w:r>
            <w:r w:rsidRPr="000A06DC">
              <w:rPr>
                <w:rFonts w:ascii="Times New Roman" w:hAnsi="Times New Roman" w:cs="Times New Roman"/>
                <w:color w:val="000000"/>
                <w:sz w:val="24"/>
                <w:szCs w:val="24"/>
                <w:lang w:val="en-US"/>
              </w:rPr>
              <w:t xml:space="preserve"> </w:t>
            </w:r>
            <w:r w:rsidRPr="000A06DC">
              <w:rPr>
                <w:rFonts w:ascii="Times New Roman" w:hAnsi="Times New Roman" w:cs="Times New Roman"/>
                <w:b/>
                <w:color w:val="000000"/>
                <w:sz w:val="24"/>
                <w:szCs w:val="24"/>
                <w:lang w:val="en-US"/>
              </w:rPr>
              <w:t>Мир моих увлечений</w:t>
            </w:r>
          </w:p>
        </w:tc>
      </w:tr>
      <w:tr w:rsidR="000A2E8D" w:rsidRPr="000A06DC" w:rsidTr="000A2E8D">
        <w:trPr>
          <w:trHeight w:val="144"/>
          <w:tblCellSpacing w:w="20" w:type="nil"/>
        </w:trPr>
        <w:tc>
          <w:tcPr>
            <w:tcW w:w="621"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2.1</w:t>
            </w:r>
          </w:p>
        </w:tc>
        <w:tc>
          <w:tcPr>
            <w:tcW w:w="3881"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Мой любимый цвет, игрушка</w:t>
            </w:r>
          </w:p>
        </w:tc>
        <w:tc>
          <w:tcPr>
            <w:tcW w:w="119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7 </w:t>
            </w:r>
          </w:p>
        </w:tc>
        <w:tc>
          <w:tcPr>
            <w:tcW w:w="1957"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6"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p>
        </w:tc>
      </w:tr>
      <w:tr w:rsidR="000A2E8D" w:rsidRPr="000A06DC" w:rsidTr="000A2E8D">
        <w:trPr>
          <w:trHeight w:val="144"/>
          <w:tblCellSpacing w:w="20" w:type="nil"/>
        </w:trPr>
        <w:tc>
          <w:tcPr>
            <w:tcW w:w="621"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2.2</w:t>
            </w:r>
          </w:p>
        </w:tc>
        <w:tc>
          <w:tcPr>
            <w:tcW w:w="3881"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Любимые занятия</w:t>
            </w:r>
          </w:p>
        </w:tc>
        <w:tc>
          <w:tcPr>
            <w:tcW w:w="119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2 </w:t>
            </w:r>
          </w:p>
        </w:tc>
        <w:tc>
          <w:tcPr>
            <w:tcW w:w="1957"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6"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p>
        </w:tc>
      </w:tr>
      <w:tr w:rsidR="000A2E8D" w:rsidRPr="000A06DC" w:rsidTr="000A2E8D">
        <w:trPr>
          <w:trHeight w:val="144"/>
          <w:tblCellSpacing w:w="20" w:type="nil"/>
        </w:trPr>
        <w:tc>
          <w:tcPr>
            <w:tcW w:w="621"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2.3</w:t>
            </w:r>
          </w:p>
        </w:tc>
        <w:tc>
          <w:tcPr>
            <w:tcW w:w="3881"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Мой питомец</w:t>
            </w:r>
          </w:p>
        </w:tc>
        <w:tc>
          <w:tcPr>
            <w:tcW w:w="119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3 </w:t>
            </w:r>
          </w:p>
        </w:tc>
        <w:tc>
          <w:tcPr>
            <w:tcW w:w="1957"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6"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p>
        </w:tc>
      </w:tr>
      <w:tr w:rsidR="000A2E8D" w:rsidRPr="000A06DC" w:rsidTr="000A2E8D">
        <w:trPr>
          <w:trHeight w:val="144"/>
          <w:tblCellSpacing w:w="20" w:type="nil"/>
        </w:trPr>
        <w:tc>
          <w:tcPr>
            <w:tcW w:w="621"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2.4</w:t>
            </w:r>
          </w:p>
        </w:tc>
        <w:tc>
          <w:tcPr>
            <w:tcW w:w="3881"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Выходной день</w:t>
            </w:r>
          </w:p>
        </w:tc>
        <w:tc>
          <w:tcPr>
            <w:tcW w:w="119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3 </w:t>
            </w:r>
          </w:p>
        </w:tc>
        <w:tc>
          <w:tcPr>
            <w:tcW w:w="1957"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6"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p>
        </w:tc>
      </w:tr>
      <w:tr w:rsidR="000A2E8D" w:rsidRPr="000A06DC" w:rsidTr="000A2E8D">
        <w:trPr>
          <w:trHeight w:val="144"/>
          <w:tblCellSpacing w:w="20" w:type="nil"/>
        </w:trPr>
        <w:tc>
          <w:tcPr>
            <w:tcW w:w="621"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2.5</w:t>
            </w:r>
          </w:p>
        </w:tc>
        <w:tc>
          <w:tcPr>
            <w:tcW w:w="3881"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Обобщение и контроль</w:t>
            </w:r>
          </w:p>
        </w:tc>
        <w:tc>
          <w:tcPr>
            <w:tcW w:w="119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2 </w:t>
            </w:r>
          </w:p>
        </w:tc>
        <w:tc>
          <w:tcPr>
            <w:tcW w:w="1957"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1 </w:t>
            </w:r>
          </w:p>
        </w:tc>
        <w:tc>
          <w:tcPr>
            <w:tcW w:w="3266"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p>
        </w:tc>
      </w:tr>
      <w:tr w:rsidR="000A2E8D" w:rsidRPr="000A06DC" w:rsidTr="000A2E8D">
        <w:trPr>
          <w:trHeight w:val="144"/>
          <w:tblCellSpacing w:w="20" w:type="nil"/>
        </w:trPr>
        <w:tc>
          <w:tcPr>
            <w:tcW w:w="0" w:type="auto"/>
            <w:gridSpan w:val="2"/>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Итого по разделу</w:t>
            </w:r>
          </w:p>
        </w:tc>
        <w:tc>
          <w:tcPr>
            <w:tcW w:w="1884"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17 </w:t>
            </w:r>
          </w:p>
        </w:tc>
        <w:tc>
          <w:tcPr>
            <w:tcW w:w="0" w:type="auto"/>
            <w:gridSpan w:val="2"/>
            <w:tcMar>
              <w:top w:w="50" w:type="dxa"/>
              <w:left w:w="100" w:type="dxa"/>
            </w:tcMar>
            <w:vAlign w:val="center"/>
          </w:tcPr>
          <w:p w:rsidR="000A2E8D" w:rsidRPr="000A06DC" w:rsidRDefault="000A2E8D" w:rsidP="00DE001C">
            <w:pPr>
              <w:spacing w:after="200" w:line="240" w:lineRule="auto"/>
              <w:rPr>
                <w:rFonts w:ascii="Times New Roman" w:hAnsi="Times New Roman" w:cs="Times New Roman"/>
                <w:sz w:val="24"/>
                <w:szCs w:val="24"/>
                <w:lang w:val="en-US"/>
              </w:rPr>
            </w:pPr>
          </w:p>
        </w:tc>
      </w:tr>
      <w:tr w:rsidR="000A2E8D" w:rsidRPr="000A06DC" w:rsidTr="000A2E8D">
        <w:trPr>
          <w:trHeight w:val="144"/>
          <w:tblCellSpacing w:w="20" w:type="nil"/>
        </w:trPr>
        <w:tc>
          <w:tcPr>
            <w:tcW w:w="0" w:type="auto"/>
            <w:gridSpan w:val="5"/>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Раздел 3.</w:t>
            </w:r>
            <w:r w:rsidRPr="000A06DC">
              <w:rPr>
                <w:rFonts w:ascii="Times New Roman" w:hAnsi="Times New Roman" w:cs="Times New Roman"/>
                <w:color w:val="000000"/>
                <w:sz w:val="24"/>
                <w:szCs w:val="24"/>
                <w:lang w:val="en-US"/>
              </w:rPr>
              <w:t xml:space="preserve"> </w:t>
            </w:r>
            <w:r w:rsidRPr="000A06DC">
              <w:rPr>
                <w:rFonts w:ascii="Times New Roman" w:hAnsi="Times New Roman" w:cs="Times New Roman"/>
                <w:b/>
                <w:color w:val="000000"/>
                <w:sz w:val="24"/>
                <w:szCs w:val="24"/>
                <w:lang w:val="en-US"/>
              </w:rPr>
              <w:t>Мир вокруг меня</w:t>
            </w:r>
          </w:p>
        </w:tc>
      </w:tr>
      <w:tr w:rsidR="000A2E8D" w:rsidRPr="000A06DC" w:rsidTr="000A2E8D">
        <w:trPr>
          <w:trHeight w:val="144"/>
          <w:tblCellSpacing w:w="20" w:type="nil"/>
        </w:trPr>
        <w:tc>
          <w:tcPr>
            <w:tcW w:w="621"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3.1</w:t>
            </w:r>
          </w:p>
        </w:tc>
        <w:tc>
          <w:tcPr>
            <w:tcW w:w="3881"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Моя школа</w:t>
            </w:r>
          </w:p>
        </w:tc>
        <w:tc>
          <w:tcPr>
            <w:tcW w:w="119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2 </w:t>
            </w:r>
          </w:p>
        </w:tc>
        <w:tc>
          <w:tcPr>
            <w:tcW w:w="1957"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6"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p>
        </w:tc>
      </w:tr>
      <w:tr w:rsidR="000A2E8D" w:rsidRPr="000A06DC" w:rsidTr="000A2E8D">
        <w:trPr>
          <w:trHeight w:val="144"/>
          <w:tblCellSpacing w:w="20" w:type="nil"/>
        </w:trPr>
        <w:tc>
          <w:tcPr>
            <w:tcW w:w="621"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3.2</w:t>
            </w:r>
          </w:p>
        </w:tc>
        <w:tc>
          <w:tcPr>
            <w:tcW w:w="3881"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Мои друзья</w:t>
            </w:r>
          </w:p>
        </w:tc>
        <w:tc>
          <w:tcPr>
            <w:tcW w:w="119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2 </w:t>
            </w:r>
          </w:p>
        </w:tc>
        <w:tc>
          <w:tcPr>
            <w:tcW w:w="1957"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6"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p>
        </w:tc>
      </w:tr>
      <w:tr w:rsidR="000A2E8D" w:rsidRPr="000A06DC" w:rsidTr="000A2E8D">
        <w:trPr>
          <w:trHeight w:val="144"/>
          <w:tblCellSpacing w:w="20" w:type="nil"/>
        </w:trPr>
        <w:tc>
          <w:tcPr>
            <w:tcW w:w="621"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3.3</w:t>
            </w:r>
          </w:p>
        </w:tc>
        <w:tc>
          <w:tcPr>
            <w:tcW w:w="3881"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Моя малая родина (город, село)</w:t>
            </w:r>
          </w:p>
        </w:tc>
        <w:tc>
          <w:tcPr>
            <w:tcW w:w="119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rPr>
              <w:t xml:space="preserve"> </w:t>
            </w:r>
            <w:r w:rsidRPr="000A06DC">
              <w:rPr>
                <w:rFonts w:ascii="Times New Roman" w:hAnsi="Times New Roman" w:cs="Times New Roman"/>
                <w:color w:val="000000"/>
                <w:sz w:val="24"/>
                <w:szCs w:val="24"/>
                <w:lang w:val="en-US"/>
              </w:rPr>
              <w:t xml:space="preserve">6 </w:t>
            </w:r>
          </w:p>
        </w:tc>
        <w:tc>
          <w:tcPr>
            <w:tcW w:w="1957"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6"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p>
        </w:tc>
      </w:tr>
      <w:tr w:rsidR="000A2E8D" w:rsidRPr="000A06DC" w:rsidTr="000A2E8D">
        <w:trPr>
          <w:trHeight w:val="144"/>
          <w:tblCellSpacing w:w="20" w:type="nil"/>
        </w:trPr>
        <w:tc>
          <w:tcPr>
            <w:tcW w:w="621"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3.4</w:t>
            </w:r>
          </w:p>
        </w:tc>
        <w:tc>
          <w:tcPr>
            <w:tcW w:w="3881"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Обобщение и контроль</w:t>
            </w:r>
          </w:p>
        </w:tc>
        <w:tc>
          <w:tcPr>
            <w:tcW w:w="119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2 </w:t>
            </w:r>
          </w:p>
        </w:tc>
        <w:tc>
          <w:tcPr>
            <w:tcW w:w="1957"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1 </w:t>
            </w:r>
          </w:p>
        </w:tc>
        <w:tc>
          <w:tcPr>
            <w:tcW w:w="3266"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p>
        </w:tc>
      </w:tr>
      <w:tr w:rsidR="000A2E8D" w:rsidRPr="000A06DC" w:rsidTr="000A2E8D">
        <w:trPr>
          <w:trHeight w:val="144"/>
          <w:tblCellSpacing w:w="20" w:type="nil"/>
        </w:trPr>
        <w:tc>
          <w:tcPr>
            <w:tcW w:w="0" w:type="auto"/>
            <w:gridSpan w:val="2"/>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Итого по разделу</w:t>
            </w:r>
          </w:p>
        </w:tc>
        <w:tc>
          <w:tcPr>
            <w:tcW w:w="1884"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12 </w:t>
            </w:r>
          </w:p>
        </w:tc>
        <w:tc>
          <w:tcPr>
            <w:tcW w:w="0" w:type="auto"/>
            <w:gridSpan w:val="2"/>
            <w:tcMar>
              <w:top w:w="50" w:type="dxa"/>
              <w:left w:w="100" w:type="dxa"/>
            </w:tcMar>
            <w:vAlign w:val="center"/>
          </w:tcPr>
          <w:p w:rsidR="000A2E8D" w:rsidRPr="000A06DC" w:rsidRDefault="000A2E8D" w:rsidP="00DE001C">
            <w:pPr>
              <w:spacing w:after="200" w:line="240" w:lineRule="auto"/>
              <w:rPr>
                <w:rFonts w:ascii="Times New Roman" w:hAnsi="Times New Roman" w:cs="Times New Roman"/>
                <w:sz w:val="24"/>
                <w:szCs w:val="24"/>
                <w:lang w:val="en-US"/>
              </w:rPr>
            </w:pPr>
          </w:p>
        </w:tc>
      </w:tr>
      <w:tr w:rsidR="000A2E8D" w:rsidRPr="000A06DC" w:rsidTr="000A2E8D">
        <w:trPr>
          <w:trHeight w:val="144"/>
          <w:tblCellSpacing w:w="20" w:type="nil"/>
        </w:trPr>
        <w:tc>
          <w:tcPr>
            <w:tcW w:w="0" w:type="auto"/>
            <w:gridSpan w:val="5"/>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4.</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Родная страна и страны изучаемого языка</w:t>
            </w:r>
          </w:p>
        </w:tc>
      </w:tr>
      <w:tr w:rsidR="000A2E8D" w:rsidRPr="000A06DC" w:rsidTr="000A2E8D">
        <w:trPr>
          <w:trHeight w:val="144"/>
          <w:tblCellSpacing w:w="20" w:type="nil"/>
        </w:trPr>
        <w:tc>
          <w:tcPr>
            <w:tcW w:w="621"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4.1</w:t>
            </w:r>
          </w:p>
        </w:tc>
        <w:tc>
          <w:tcPr>
            <w:tcW w:w="3881"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Названия родной страны и страны/стран изучаемого языка; их столиц</w:t>
            </w:r>
          </w:p>
        </w:tc>
        <w:tc>
          <w:tcPr>
            <w:tcW w:w="119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rPr>
              <w:t xml:space="preserve"> </w:t>
            </w:r>
            <w:r w:rsidRPr="000A06DC">
              <w:rPr>
                <w:rFonts w:ascii="Times New Roman" w:hAnsi="Times New Roman" w:cs="Times New Roman"/>
                <w:color w:val="000000"/>
                <w:sz w:val="24"/>
                <w:szCs w:val="24"/>
                <w:lang w:val="en-US"/>
              </w:rPr>
              <w:t xml:space="preserve">2 </w:t>
            </w:r>
          </w:p>
        </w:tc>
        <w:tc>
          <w:tcPr>
            <w:tcW w:w="1957"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6"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p>
        </w:tc>
      </w:tr>
      <w:tr w:rsidR="000A2E8D" w:rsidRPr="000A06DC" w:rsidTr="000A2E8D">
        <w:trPr>
          <w:trHeight w:val="144"/>
          <w:tblCellSpacing w:w="20" w:type="nil"/>
        </w:trPr>
        <w:tc>
          <w:tcPr>
            <w:tcW w:w="621"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4.2</w:t>
            </w:r>
          </w:p>
        </w:tc>
        <w:tc>
          <w:tcPr>
            <w:tcW w:w="3881"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Произведения детского фольклора</w:t>
            </w:r>
          </w:p>
        </w:tc>
        <w:tc>
          <w:tcPr>
            <w:tcW w:w="119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1 </w:t>
            </w:r>
          </w:p>
        </w:tc>
        <w:tc>
          <w:tcPr>
            <w:tcW w:w="1957"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6"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p>
        </w:tc>
      </w:tr>
      <w:tr w:rsidR="000A2E8D" w:rsidRPr="000A06DC" w:rsidTr="000A2E8D">
        <w:trPr>
          <w:trHeight w:val="144"/>
          <w:tblCellSpacing w:w="20" w:type="nil"/>
        </w:trPr>
        <w:tc>
          <w:tcPr>
            <w:tcW w:w="621"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4.3</w:t>
            </w:r>
          </w:p>
        </w:tc>
        <w:tc>
          <w:tcPr>
            <w:tcW w:w="3881"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Литературные персонажи детских книг</w:t>
            </w:r>
          </w:p>
        </w:tc>
        <w:tc>
          <w:tcPr>
            <w:tcW w:w="119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5 </w:t>
            </w:r>
          </w:p>
        </w:tc>
        <w:tc>
          <w:tcPr>
            <w:tcW w:w="1957"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6"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p>
        </w:tc>
      </w:tr>
      <w:tr w:rsidR="000A2E8D" w:rsidRPr="000A06DC" w:rsidTr="000A2E8D">
        <w:trPr>
          <w:trHeight w:val="144"/>
          <w:tblCellSpacing w:w="20" w:type="nil"/>
        </w:trPr>
        <w:tc>
          <w:tcPr>
            <w:tcW w:w="621"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4.4</w:t>
            </w:r>
          </w:p>
        </w:tc>
        <w:tc>
          <w:tcPr>
            <w:tcW w:w="3881"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Праздники родной страны и страны/стран изучаемого языка</w:t>
            </w:r>
          </w:p>
        </w:tc>
        <w:tc>
          <w:tcPr>
            <w:tcW w:w="119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rPr>
              <w:t xml:space="preserve"> </w:t>
            </w:r>
            <w:r w:rsidRPr="000A06DC">
              <w:rPr>
                <w:rFonts w:ascii="Times New Roman" w:hAnsi="Times New Roman" w:cs="Times New Roman"/>
                <w:color w:val="000000"/>
                <w:sz w:val="24"/>
                <w:szCs w:val="24"/>
                <w:lang w:val="en-US"/>
              </w:rPr>
              <w:t xml:space="preserve">2 </w:t>
            </w:r>
          </w:p>
        </w:tc>
        <w:tc>
          <w:tcPr>
            <w:tcW w:w="1957"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6"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p>
        </w:tc>
      </w:tr>
      <w:tr w:rsidR="000A2E8D" w:rsidRPr="000A06DC" w:rsidTr="000A2E8D">
        <w:trPr>
          <w:trHeight w:val="144"/>
          <w:tblCellSpacing w:w="20" w:type="nil"/>
        </w:trPr>
        <w:tc>
          <w:tcPr>
            <w:tcW w:w="621"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lastRenderedPageBreak/>
              <w:t>4.5</w:t>
            </w:r>
          </w:p>
        </w:tc>
        <w:tc>
          <w:tcPr>
            <w:tcW w:w="3881"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Обобщение и контроль</w:t>
            </w:r>
          </w:p>
        </w:tc>
        <w:tc>
          <w:tcPr>
            <w:tcW w:w="119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2 </w:t>
            </w:r>
          </w:p>
        </w:tc>
        <w:tc>
          <w:tcPr>
            <w:tcW w:w="1957"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1 </w:t>
            </w:r>
          </w:p>
        </w:tc>
        <w:tc>
          <w:tcPr>
            <w:tcW w:w="3266"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p>
        </w:tc>
      </w:tr>
      <w:tr w:rsidR="000A2E8D" w:rsidRPr="000A06DC" w:rsidTr="000A2E8D">
        <w:trPr>
          <w:trHeight w:val="144"/>
          <w:tblCellSpacing w:w="20" w:type="nil"/>
        </w:trPr>
        <w:tc>
          <w:tcPr>
            <w:tcW w:w="0" w:type="auto"/>
            <w:gridSpan w:val="2"/>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Итого по разделу</w:t>
            </w:r>
          </w:p>
        </w:tc>
        <w:tc>
          <w:tcPr>
            <w:tcW w:w="1884"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12 </w:t>
            </w:r>
          </w:p>
        </w:tc>
        <w:tc>
          <w:tcPr>
            <w:tcW w:w="0" w:type="auto"/>
            <w:gridSpan w:val="2"/>
            <w:tcMar>
              <w:top w:w="50" w:type="dxa"/>
              <w:left w:w="100" w:type="dxa"/>
            </w:tcMar>
            <w:vAlign w:val="center"/>
          </w:tcPr>
          <w:p w:rsidR="000A2E8D" w:rsidRPr="000A06DC" w:rsidRDefault="000A2E8D" w:rsidP="00DE001C">
            <w:pPr>
              <w:spacing w:after="200" w:line="240" w:lineRule="auto"/>
              <w:rPr>
                <w:rFonts w:ascii="Times New Roman" w:hAnsi="Times New Roman" w:cs="Times New Roman"/>
                <w:sz w:val="24"/>
                <w:szCs w:val="24"/>
                <w:lang w:val="en-US"/>
              </w:rPr>
            </w:pPr>
          </w:p>
        </w:tc>
      </w:tr>
      <w:tr w:rsidR="000A2E8D" w:rsidRPr="000A06DC" w:rsidTr="000A2E8D">
        <w:trPr>
          <w:trHeight w:val="144"/>
          <w:tblCellSpacing w:w="20" w:type="nil"/>
        </w:trPr>
        <w:tc>
          <w:tcPr>
            <w:tcW w:w="0" w:type="auto"/>
            <w:gridSpan w:val="2"/>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1884"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rPr>
              <w:t xml:space="preserve"> </w:t>
            </w:r>
            <w:r w:rsidRPr="000A06DC">
              <w:rPr>
                <w:rFonts w:ascii="Times New Roman" w:hAnsi="Times New Roman" w:cs="Times New Roman"/>
                <w:color w:val="000000"/>
                <w:sz w:val="24"/>
                <w:szCs w:val="24"/>
                <w:lang w:val="en-US"/>
              </w:rPr>
              <w:t xml:space="preserve">68 </w:t>
            </w:r>
          </w:p>
        </w:tc>
        <w:tc>
          <w:tcPr>
            <w:tcW w:w="1957"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4 </w:t>
            </w:r>
          </w:p>
        </w:tc>
        <w:tc>
          <w:tcPr>
            <w:tcW w:w="3266" w:type="dxa"/>
            <w:tcMar>
              <w:top w:w="50" w:type="dxa"/>
              <w:left w:w="100" w:type="dxa"/>
            </w:tcMar>
            <w:vAlign w:val="center"/>
          </w:tcPr>
          <w:p w:rsidR="000A2E8D" w:rsidRPr="000A06DC" w:rsidRDefault="000A2E8D" w:rsidP="00DE001C">
            <w:pPr>
              <w:spacing w:after="200" w:line="240" w:lineRule="auto"/>
              <w:rPr>
                <w:rFonts w:ascii="Times New Roman" w:hAnsi="Times New Roman" w:cs="Times New Roman"/>
                <w:sz w:val="24"/>
                <w:szCs w:val="24"/>
                <w:lang w:val="en-US"/>
              </w:rPr>
            </w:pPr>
          </w:p>
        </w:tc>
      </w:tr>
    </w:tbl>
    <w:p w:rsidR="000A2E8D" w:rsidRPr="000A06DC" w:rsidRDefault="000A2E8D" w:rsidP="00DE001C">
      <w:pPr>
        <w:spacing w:after="200" w:line="240" w:lineRule="auto"/>
        <w:rPr>
          <w:rFonts w:ascii="Times New Roman" w:hAnsi="Times New Roman" w:cs="Times New Roman"/>
          <w:sz w:val="24"/>
          <w:szCs w:val="24"/>
          <w:lang w:val="en-US"/>
        </w:rPr>
        <w:sectPr w:rsidR="000A2E8D" w:rsidRPr="000A06DC" w:rsidSect="00AC10CD">
          <w:pgSz w:w="11906" w:h="16383"/>
          <w:pgMar w:top="850" w:right="1134" w:bottom="1701" w:left="1134" w:header="720" w:footer="720" w:gutter="0"/>
          <w:cols w:space="720"/>
        </w:sectPr>
      </w:pPr>
    </w:p>
    <w:p w:rsidR="000A2E8D" w:rsidRPr="000A06DC" w:rsidRDefault="000A2E8D" w:rsidP="00DE001C">
      <w:pPr>
        <w:spacing w:after="0" w:line="240" w:lineRule="auto"/>
        <w:ind w:left="120"/>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12"/>
        <w:gridCol w:w="3102"/>
        <w:gridCol w:w="1081"/>
        <w:gridCol w:w="1858"/>
        <w:gridCol w:w="3093"/>
      </w:tblGrid>
      <w:tr w:rsidR="000A2E8D" w:rsidRPr="000A06DC" w:rsidTr="000A2E8D">
        <w:trPr>
          <w:trHeight w:val="144"/>
          <w:tblCellSpacing w:w="20" w:type="nil"/>
        </w:trPr>
        <w:tc>
          <w:tcPr>
            <w:tcW w:w="622" w:type="dxa"/>
            <w:vMerge w:val="restart"/>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 xml:space="preserve">№ п/п </w:t>
            </w:r>
          </w:p>
          <w:p w:rsidR="000A2E8D" w:rsidRPr="000A06DC" w:rsidRDefault="000A2E8D" w:rsidP="00DE001C">
            <w:pPr>
              <w:spacing w:after="0" w:line="240" w:lineRule="auto"/>
              <w:ind w:left="135"/>
              <w:rPr>
                <w:rFonts w:ascii="Times New Roman" w:hAnsi="Times New Roman" w:cs="Times New Roman"/>
                <w:sz w:val="24"/>
                <w:szCs w:val="24"/>
                <w:lang w:val="en-US"/>
              </w:rPr>
            </w:pPr>
          </w:p>
        </w:tc>
        <w:tc>
          <w:tcPr>
            <w:tcW w:w="3872" w:type="dxa"/>
            <w:vMerge w:val="restart"/>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 xml:space="preserve">Наименование разделов и тем программы </w:t>
            </w:r>
          </w:p>
          <w:p w:rsidR="000A2E8D" w:rsidRPr="000A06DC" w:rsidRDefault="000A2E8D" w:rsidP="00DE001C">
            <w:pPr>
              <w:spacing w:after="0" w:line="240" w:lineRule="auto"/>
              <w:ind w:left="135"/>
              <w:rPr>
                <w:rFonts w:ascii="Times New Roman" w:hAnsi="Times New Roman" w:cs="Times New Roman"/>
                <w:sz w:val="24"/>
                <w:szCs w:val="24"/>
                <w:lang w:val="en-US"/>
              </w:rPr>
            </w:pPr>
          </w:p>
        </w:tc>
        <w:tc>
          <w:tcPr>
            <w:tcW w:w="0" w:type="auto"/>
            <w:gridSpan w:val="2"/>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Количество часов</w:t>
            </w:r>
          </w:p>
        </w:tc>
        <w:tc>
          <w:tcPr>
            <w:tcW w:w="3269" w:type="dxa"/>
            <w:vMerge w:val="restart"/>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 xml:space="preserve">Электронные (цифровые) образовательные ресурсы </w:t>
            </w:r>
          </w:p>
          <w:p w:rsidR="000A2E8D" w:rsidRPr="000A06DC" w:rsidRDefault="000A2E8D" w:rsidP="00DE001C">
            <w:pPr>
              <w:spacing w:after="0" w:line="240" w:lineRule="auto"/>
              <w:ind w:left="135"/>
              <w:rPr>
                <w:rFonts w:ascii="Times New Roman" w:hAnsi="Times New Roman" w:cs="Times New Roman"/>
                <w:sz w:val="24"/>
                <w:szCs w:val="24"/>
                <w:lang w:val="en-US"/>
              </w:rPr>
            </w:pPr>
          </w:p>
        </w:tc>
      </w:tr>
      <w:tr w:rsidR="000A2E8D" w:rsidRPr="000A06DC" w:rsidTr="000A2E8D">
        <w:trPr>
          <w:trHeight w:val="144"/>
          <w:tblCellSpacing w:w="20" w:type="nil"/>
        </w:trPr>
        <w:tc>
          <w:tcPr>
            <w:tcW w:w="0" w:type="auto"/>
            <w:vMerge/>
            <w:tcBorders>
              <w:top w:val="nil"/>
            </w:tcBorders>
            <w:tcMar>
              <w:top w:w="50" w:type="dxa"/>
              <w:left w:w="100" w:type="dxa"/>
            </w:tcMar>
          </w:tcPr>
          <w:p w:rsidR="000A2E8D" w:rsidRPr="000A06DC" w:rsidRDefault="000A2E8D" w:rsidP="00DE001C">
            <w:pPr>
              <w:spacing w:after="200" w:line="240" w:lineRule="auto"/>
              <w:rPr>
                <w:rFonts w:ascii="Times New Roman" w:hAnsi="Times New Roman" w:cs="Times New Roman"/>
                <w:sz w:val="24"/>
                <w:szCs w:val="24"/>
                <w:lang w:val="en-US"/>
              </w:rPr>
            </w:pPr>
          </w:p>
        </w:tc>
        <w:tc>
          <w:tcPr>
            <w:tcW w:w="0" w:type="auto"/>
            <w:vMerge/>
            <w:tcBorders>
              <w:top w:val="nil"/>
            </w:tcBorders>
            <w:tcMar>
              <w:top w:w="50" w:type="dxa"/>
              <w:left w:w="100" w:type="dxa"/>
            </w:tcMar>
          </w:tcPr>
          <w:p w:rsidR="000A2E8D" w:rsidRPr="000A06DC" w:rsidRDefault="000A2E8D" w:rsidP="00DE001C">
            <w:pPr>
              <w:spacing w:after="200" w:line="240" w:lineRule="auto"/>
              <w:rPr>
                <w:rFonts w:ascii="Times New Roman" w:hAnsi="Times New Roman" w:cs="Times New Roman"/>
                <w:sz w:val="24"/>
                <w:szCs w:val="24"/>
                <w:lang w:val="en-US"/>
              </w:rPr>
            </w:pPr>
          </w:p>
        </w:tc>
        <w:tc>
          <w:tcPr>
            <w:tcW w:w="1200"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 xml:space="preserve">Всего </w:t>
            </w:r>
          </w:p>
          <w:p w:rsidR="000A2E8D" w:rsidRPr="000A06DC" w:rsidRDefault="000A2E8D" w:rsidP="00DE001C">
            <w:pPr>
              <w:spacing w:after="0" w:line="240" w:lineRule="auto"/>
              <w:ind w:left="135"/>
              <w:rPr>
                <w:rFonts w:ascii="Times New Roman" w:hAnsi="Times New Roman" w:cs="Times New Roman"/>
                <w:sz w:val="24"/>
                <w:szCs w:val="24"/>
                <w:lang w:val="en-US"/>
              </w:rPr>
            </w:pPr>
          </w:p>
        </w:tc>
        <w:tc>
          <w:tcPr>
            <w:tcW w:w="195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 xml:space="preserve">Контрольные работы </w:t>
            </w:r>
          </w:p>
          <w:p w:rsidR="000A2E8D" w:rsidRPr="000A06DC" w:rsidRDefault="000A2E8D" w:rsidP="00DE001C">
            <w:pPr>
              <w:spacing w:after="0" w:line="240" w:lineRule="auto"/>
              <w:ind w:left="135"/>
              <w:rPr>
                <w:rFonts w:ascii="Times New Roman" w:hAnsi="Times New Roman" w:cs="Times New Roman"/>
                <w:sz w:val="24"/>
                <w:szCs w:val="24"/>
                <w:lang w:val="en-US"/>
              </w:rPr>
            </w:pPr>
          </w:p>
        </w:tc>
        <w:tc>
          <w:tcPr>
            <w:tcW w:w="0" w:type="auto"/>
            <w:vMerge/>
            <w:tcBorders>
              <w:top w:val="nil"/>
            </w:tcBorders>
            <w:tcMar>
              <w:top w:w="50" w:type="dxa"/>
              <w:left w:w="100" w:type="dxa"/>
            </w:tcMar>
          </w:tcPr>
          <w:p w:rsidR="000A2E8D" w:rsidRPr="000A06DC" w:rsidRDefault="000A2E8D" w:rsidP="00DE001C">
            <w:pPr>
              <w:spacing w:after="200" w:line="240" w:lineRule="auto"/>
              <w:rPr>
                <w:rFonts w:ascii="Times New Roman" w:hAnsi="Times New Roman" w:cs="Times New Roman"/>
                <w:sz w:val="24"/>
                <w:szCs w:val="24"/>
                <w:lang w:val="en-US"/>
              </w:rPr>
            </w:pPr>
          </w:p>
        </w:tc>
      </w:tr>
      <w:tr w:rsidR="000A2E8D" w:rsidRPr="000A06DC" w:rsidTr="000A2E8D">
        <w:trPr>
          <w:trHeight w:val="144"/>
          <w:tblCellSpacing w:w="20" w:type="nil"/>
        </w:trPr>
        <w:tc>
          <w:tcPr>
            <w:tcW w:w="0" w:type="auto"/>
            <w:gridSpan w:val="5"/>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Раздел 1.</w:t>
            </w:r>
            <w:r w:rsidRPr="000A06DC">
              <w:rPr>
                <w:rFonts w:ascii="Times New Roman" w:hAnsi="Times New Roman" w:cs="Times New Roman"/>
                <w:color w:val="000000"/>
                <w:sz w:val="24"/>
                <w:szCs w:val="24"/>
                <w:lang w:val="en-US"/>
              </w:rPr>
              <w:t xml:space="preserve"> </w:t>
            </w:r>
            <w:r w:rsidRPr="000A06DC">
              <w:rPr>
                <w:rFonts w:ascii="Times New Roman" w:hAnsi="Times New Roman" w:cs="Times New Roman"/>
                <w:b/>
                <w:color w:val="000000"/>
                <w:sz w:val="24"/>
                <w:szCs w:val="24"/>
                <w:lang w:val="en-US"/>
              </w:rPr>
              <w:t>Мир моего «я»</w:t>
            </w:r>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1.1</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Моя семья</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5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65">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411518</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1.2</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Мой день рождения</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2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66">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411518</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1.3</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Моя любимая еда</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4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67">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411518</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1.4</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Мой день (распорядок дня)</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2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68">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411518</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1.5</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Обобщение и контроль</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2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1 </w:t>
            </w: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69">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411518</w:t>
              </w:r>
            </w:hyperlink>
          </w:p>
        </w:tc>
      </w:tr>
      <w:tr w:rsidR="000A2E8D" w:rsidRPr="000A06DC" w:rsidTr="000A2E8D">
        <w:trPr>
          <w:trHeight w:val="144"/>
          <w:tblCellSpacing w:w="20" w:type="nil"/>
        </w:trPr>
        <w:tc>
          <w:tcPr>
            <w:tcW w:w="0" w:type="auto"/>
            <w:gridSpan w:val="2"/>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Итого по разделу</w:t>
            </w:r>
          </w:p>
        </w:tc>
        <w:tc>
          <w:tcPr>
            <w:tcW w:w="1886"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15 </w:t>
            </w:r>
          </w:p>
        </w:tc>
        <w:tc>
          <w:tcPr>
            <w:tcW w:w="0" w:type="auto"/>
            <w:gridSpan w:val="2"/>
            <w:tcMar>
              <w:top w:w="50" w:type="dxa"/>
              <w:left w:w="100" w:type="dxa"/>
            </w:tcMar>
            <w:vAlign w:val="center"/>
          </w:tcPr>
          <w:p w:rsidR="000A2E8D" w:rsidRPr="000A06DC" w:rsidRDefault="000A2E8D" w:rsidP="00DE001C">
            <w:pPr>
              <w:spacing w:after="200" w:line="240" w:lineRule="auto"/>
              <w:rPr>
                <w:rFonts w:ascii="Times New Roman" w:hAnsi="Times New Roman" w:cs="Times New Roman"/>
                <w:sz w:val="24"/>
                <w:szCs w:val="24"/>
                <w:lang w:val="en-US"/>
              </w:rPr>
            </w:pPr>
          </w:p>
        </w:tc>
      </w:tr>
      <w:tr w:rsidR="000A2E8D" w:rsidRPr="000A06DC" w:rsidTr="000A2E8D">
        <w:trPr>
          <w:trHeight w:val="144"/>
          <w:tblCellSpacing w:w="20" w:type="nil"/>
        </w:trPr>
        <w:tc>
          <w:tcPr>
            <w:tcW w:w="0" w:type="auto"/>
            <w:gridSpan w:val="5"/>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Раздел 2.</w:t>
            </w:r>
            <w:r w:rsidRPr="000A06DC">
              <w:rPr>
                <w:rFonts w:ascii="Times New Roman" w:hAnsi="Times New Roman" w:cs="Times New Roman"/>
                <w:color w:val="000000"/>
                <w:sz w:val="24"/>
                <w:szCs w:val="24"/>
                <w:lang w:val="en-US"/>
              </w:rPr>
              <w:t xml:space="preserve"> </w:t>
            </w:r>
            <w:r w:rsidRPr="000A06DC">
              <w:rPr>
                <w:rFonts w:ascii="Times New Roman" w:hAnsi="Times New Roman" w:cs="Times New Roman"/>
                <w:b/>
                <w:color w:val="000000"/>
                <w:sz w:val="24"/>
                <w:szCs w:val="24"/>
                <w:lang w:val="en-US"/>
              </w:rPr>
              <w:t>Мир моих увлечений</w:t>
            </w:r>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2.1</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Любимая игрушка, игра</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3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70">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411518</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2.2</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Мой питомец</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2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71">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411518</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2.3</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Любимые занятия</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5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72">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411518</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2.4</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Любимая сказка</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5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73">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411518</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2.5</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Выходной день</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3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74">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411518</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2.6</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Каникулы</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3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75">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411518</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2.7</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Обобщение и контроль</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2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1 </w:t>
            </w: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76">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411518</w:t>
              </w:r>
            </w:hyperlink>
          </w:p>
        </w:tc>
      </w:tr>
      <w:tr w:rsidR="000A2E8D" w:rsidRPr="000A06DC" w:rsidTr="000A2E8D">
        <w:trPr>
          <w:trHeight w:val="144"/>
          <w:tblCellSpacing w:w="20" w:type="nil"/>
        </w:trPr>
        <w:tc>
          <w:tcPr>
            <w:tcW w:w="0" w:type="auto"/>
            <w:gridSpan w:val="2"/>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Итого по разделу</w:t>
            </w:r>
          </w:p>
        </w:tc>
        <w:tc>
          <w:tcPr>
            <w:tcW w:w="1886"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23 </w:t>
            </w:r>
          </w:p>
        </w:tc>
        <w:tc>
          <w:tcPr>
            <w:tcW w:w="0" w:type="auto"/>
            <w:gridSpan w:val="2"/>
            <w:tcMar>
              <w:top w:w="50" w:type="dxa"/>
              <w:left w:w="100" w:type="dxa"/>
            </w:tcMar>
            <w:vAlign w:val="center"/>
          </w:tcPr>
          <w:p w:rsidR="000A2E8D" w:rsidRPr="000A06DC" w:rsidRDefault="000A2E8D" w:rsidP="00DE001C">
            <w:pPr>
              <w:spacing w:after="200" w:line="240" w:lineRule="auto"/>
              <w:rPr>
                <w:rFonts w:ascii="Times New Roman" w:hAnsi="Times New Roman" w:cs="Times New Roman"/>
                <w:sz w:val="24"/>
                <w:szCs w:val="24"/>
                <w:lang w:val="en-US"/>
              </w:rPr>
            </w:pPr>
          </w:p>
        </w:tc>
      </w:tr>
      <w:tr w:rsidR="000A2E8D" w:rsidRPr="000A06DC" w:rsidTr="000A2E8D">
        <w:trPr>
          <w:trHeight w:val="144"/>
          <w:tblCellSpacing w:w="20" w:type="nil"/>
        </w:trPr>
        <w:tc>
          <w:tcPr>
            <w:tcW w:w="0" w:type="auto"/>
            <w:gridSpan w:val="5"/>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Раздел 3.</w:t>
            </w:r>
            <w:r w:rsidRPr="000A06DC">
              <w:rPr>
                <w:rFonts w:ascii="Times New Roman" w:hAnsi="Times New Roman" w:cs="Times New Roman"/>
                <w:color w:val="000000"/>
                <w:sz w:val="24"/>
                <w:szCs w:val="24"/>
                <w:lang w:val="en-US"/>
              </w:rPr>
              <w:t xml:space="preserve"> </w:t>
            </w:r>
            <w:r w:rsidRPr="000A06DC">
              <w:rPr>
                <w:rFonts w:ascii="Times New Roman" w:hAnsi="Times New Roman" w:cs="Times New Roman"/>
                <w:b/>
                <w:color w:val="000000"/>
                <w:sz w:val="24"/>
                <w:szCs w:val="24"/>
                <w:lang w:val="en-US"/>
              </w:rPr>
              <w:t>Мир вокруг меня</w:t>
            </w:r>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3.1</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Моя комната (квартира, дом)</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4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77">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411518</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3.2</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Моя школа</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4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78">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411518</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lastRenderedPageBreak/>
              <w:t>3.3</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Мои друзья</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2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79">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411518</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3.4</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Моя малая родина (город, село)</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rPr>
              <w:t xml:space="preserve"> </w:t>
            </w:r>
            <w:r w:rsidRPr="000A06DC">
              <w:rPr>
                <w:rFonts w:ascii="Times New Roman" w:hAnsi="Times New Roman" w:cs="Times New Roman"/>
                <w:color w:val="000000"/>
                <w:sz w:val="24"/>
                <w:szCs w:val="24"/>
                <w:lang w:val="en-US"/>
              </w:rPr>
              <w:t xml:space="preserve">2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80">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411518</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3.5</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Дикие и домашние животные</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3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81">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411518</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3.6</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Погода</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1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82">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411518</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3.7</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Времена года (месяцы)</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1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83">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411518</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3.8</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Обобщение и контроль</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2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1 </w:t>
            </w: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84">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411518</w:t>
              </w:r>
            </w:hyperlink>
          </w:p>
        </w:tc>
      </w:tr>
      <w:tr w:rsidR="000A2E8D" w:rsidRPr="000A06DC" w:rsidTr="000A2E8D">
        <w:trPr>
          <w:trHeight w:val="144"/>
          <w:tblCellSpacing w:w="20" w:type="nil"/>
        </w:trPr>
        <w:tc>
          <w:tcPr>
            <w:tcW w:w="0" w:type="auto"/>
            <w:gridSpan w:val="2"/>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Итого по разделу</w:t>
            </w:r>
          </w:p>
        </w:tc>
        <w:tc>
          <w:tcPr>
            <w:tcW w:w="1886"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19 </w:t>
            </w:r>
          </w:p>
        </w:tc>
        <w:tc>
          <w:tcPr>
            <w:tcW w:w="0" w:type="auto"/>
            <w:gridSpan w:val="2"/>
            <w:tcMar>
              <w:top w:w="50" w:type="dxa"/>
              <w:left w:w="100" w:type="dxa"/>
            </w:tcMar>
            <w:vAlign w:val="center"/>
          </w:tcPr>
          <w:p w:rsidR="000A2E8D" w:rsidRPr="000A06DC" w:rsidRDefault="000A2E8D" w:rsidP="00DE001C">
            <w:pPr>
              <w:spacing w:after="200" w:line="240" w:lineRule="auto"/>
              <w:rPr>
                <w:rFonts w:ascii="Times New Roman" w:hAnsi="Times New Roman" w:cs="Times New Roman"/>
                <w:sz w:val="24"/>
                <w:szCs w:val="24"/>
                <w:lang w:val="en-US"/>
              </w:rPr>
            </w:pPr>
          </w:p>
        </w:tc>
      </w:tr>
      <w:tr w:rsidR="000A2E8D" w:rsidRPr="000A06DC" w:rsidTr="000A2E8D">
        <w:trPr>
          <w:trHeight w:val="144"/>
          <w:tblCellSpacing w:w="20" w:type="nil"/>
        </w:trPr>
        <w:tc>
          <w:tcPr>
            <w:tcW w:w="0" w:type="auto"/>
            <w:gridSpan w:val="5"/>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4.</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Родная страна и страны изучаемого языка</w:t>
            </w:r>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4.1</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Россия и страна/страны изучаемого языка. Их столицы, достопримечательности и интересные факты</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rPr>
              <w:t xml:space="preserve"> </w:t>
            </w:r>
            <w:r w:rsidRPr="000A06DC">
              <w:rPr>
                <w:rFonts w:ascii="Times New Roman" w:hAnsi="Times New Roman" w:cs="Times New Roman"/>
                <w:color w:val="000000"/>
                <w:sz w:val="24"/>
                <w:szCs w:val="24"/>
                <w:lang w:val="en-US"/>
              </w:rPr>
              <w:t xml:space="preserve">6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85">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411518</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4.2</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детского фольклора и литературные персонажи детских книг</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rPr>
              <w:t xml:space="preserve"> </w:t>
            </w:r>
            <w:r w:rsidRPr="000A06DC">
              <w:rPr>
                <w:rFonts w:ascii="Times New Roman" w:hAnsi="Times New Roman" w:cs="Times New Roman"/>
                <w:color w:val="000000"/>
                <w:sz w:val="24"/>
                <w:szCs w:val="24"/>
                <w:lang w:val="en-US"/>
              </w:rPr>
              <w:t xml:space="preserve">1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86">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411518</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4.3</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Праздники родной страны и стран изучаемого языка</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rPr>
              <w:t xml:space="preserve"> </w:t>
            </w:r>
            <w:r w:rsidRPr="000A06DC">
              <w:rPr>
                <w:rFonts w:ascii="Times New Roman" w:hAnsi="Times New Roman" w:cs="Times New Roman"/>
                <w:color w:val="000000"/>
                <w:sz w:val="24"/>
                <w:szCs w:val="24"/>
                <w:lang w:val="en-US"/>
              </w:rPr>
              <w:t xml:space="preserve">2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87">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411518</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4.4</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Обобщение и контроль</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2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1 </w:t>
            </w: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88">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411518</w:t>
              </w:r>
            </w:hyperlink>
          </w:p>
        </w:tc>
      </w:tr>
      <w:tr w:rsidR="000A2E8D" w:rsidRPr="000A06DC" w:rsidTr="000A2E8D">
        <w:trPr>
          <w:trHeight w:val="144"/>
          <w:tblCellSpacing w:w="20" w:type="nil"/>
        </w:trPr>
        <w:tc>
          <w:tcPr>
            <w:tcW w:w="0" w:type="auto"/>
            <w:gridSpan w:val="2"/>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Итого по разделу</w:t>
            </w:r>
          </w:p>
        </w:tc>
        <w:tc>
          <w:tcPr>
            <w:tcW w:w="1886"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11 </w:t>
            </w:r>
          </w:p>
        </w:tc>
        <w:tc>
          <w:tcPr>
            <w:tcW w:w="0" w:type="auto"/>
            <w:gridSpan w:val="2"/>
            <w:tcMar>
              <w:top w:w="50" w:type="dxa"/>
              <w:left w:w="100" w:type="dxa"/>
            </w:tcMar>
            <w:vAlign w:val="center"/>
          </w:tcPr>
          <w:p w:rsidR="000A2E8D" w:rsidRPr="000A06DC" w:rsidRDefault="000A2E8D" w:rsidP="00DE001C">
            <w:pPr>
              <w:spacing w:after="200" w:line="240" w:lineRule="auto"/>
              <w:rPr>
                <w:rFonts w:ascii="Times New Roman" w:hAnsi="Times New Roman" w:cs="Times New Roman"/>
                <w:sz w:val="24"/>
                <w:szCs w:val="24"/>
                <w:lang w:val="en-US"/>
              </w:rPr>
            </w:pPr>
          </w:p>
        </w:tc>
      </w:tr>
      <w:tr w:rsidR="000A2E8D" w:rsidRPr="000A06DC" w:rsidTr="000A2E8D">
        <w:trPr>
          <w:trHeight w:val="144"/>
          <w:tblCellSpacing w:w="20" w:type="nil"/>
        </w:trPr>
        <w:tc>
          <w:tcPr>
            <w:tcW w:w="0" w:type="auto"/>
            <w:gridSpan w:val="2"/>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1886"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rPr>
              <w:t xml:space="preserve"> </w:t>
            </w:r>
            <w:r w:rsidRPr="000A06DC">
              <w:rPr>
                <w:rFonts w:ascii="Times New Roman" w:hAnsi="Times New Roman" w:cs="Times New Roman"/>
                <w:color w:val="000000"/>
                <w:sz w:val="24"/>
                <w:szCs w:val="24"/>
                <w:lang w:val="en-US"/>
              </w:rPr>
              <w:t xml:space="preserve">68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4 </w:t>
            </w:r>
          </w:p>
        </w:tc>
        <w:tc>
          <w:tcPr>
            <w:tcW w:w="3269" w:type="dxa"/>
            <w:tcMar>
              <w:top w:w="50" w:type="dxa"/>
              <w:left w:w="100" w:type="dxa"/>
            </w:tcMar>
            <w:vAlign w:val="center"/>
          </w:tcPr>
          <w:p w:rsidR="000A2E8D" w:rsidRPr="000A06DC" w:rsidRDefault="000A2E8D" w:rsidP="00DE001C">
            <w:pPr>
              <w:spacing w:after="200" w:line="240" w:lineRule="auto"/>
              <w:rPr>
                <w:rFonts w:ascii="Times New Roman" w:hAnsi="Times New Roman" w:cs="Times New Roman"/>
                <w:sz w:val="24"/>
                <w:szCs w:val="24"/>
                <w:lang w:val="en-US"/>
              </w:rPr>
            </w:pPr>
          </w:p>
        </w:tc>
      </w:tr>
    </w:tbl>
    <w:p w:rsidR="000A2E8D" w:rsidRPr="000A06DC" w:rsidRDefault="000A2E8D" w:rsidP="00DE001C">
      <w:pPr>
        <w:spacing w:after="200" w:line="240" w:lineRule="auto"/>
        <w:rPr>
          <w:rFonts w:ascii="Times New Roman" w:hAnsi="Times New Roman" w:cs="Times New Roman"/>
          <w:sz w:val="24"/>
          <w:szCs w:val="24"/>
          <w:lang w:val="en-US"/>
        </w:rPr>
        <w:sectPr w:rsidR="000A2E8D" w:rsidRPr="000A06DC" w:rsidSect="00AC10CD">
          <w:type w:val="continuous"/>
          <w:pgSz w:w="11906" w:h="16383"/>
          <w:pgMar w:top="850" w:right="1134" w:bottom="1701" w:left="1134" w:header="720" w:footer="720" w:gutter="0"/>
          <w:cols w:space="720"/>
        </w:sectPr>
      </w:pPr>
    </w:p>
    <w:p w:rsidR="000A2E8D" w:rsidRPr="000A06DC" w:rsidRDefault="000A2E8D" w:rsidP="00DE001C">
      <w:pPr>
        <w:spacing w:after="0" w:line="240" w:lineRule="auto"/>
        <w:ind w:left="120"/>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3"/>
        <w:gridCol w:w="3706"/>
        <w:gridCol w:w="1359"/>
        <w:gridCol w:w="1893"/>
        <w:gridCol w:w="3154"/>
      </w:tblGrid>
      <w:tr w:rsidR="000A2E8D" w:rsidRPr="000A06DC" w:rsidTr="000A2E8D">
        <w:trPr>
          <w:trHeight w:val="144"/>
          <w:tblCellSpacing w:w="20" w:type="nil"/>
        </w:trPr>
        <w:tc>
          <w:tcPr>
            <w:tcW w:w="622" w:type="dxa"/>
            <w:vMerge w:val="restart"/>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 xml:space="preserve">№ п/п </w:t>
            </w:r>
          </w:p>
          <w:p w:rsidR="000A2E8D" w:rsidRPr="000A06DC" w:rsidRDefault="000A2E8D" w:rsidP="00DE001C">
            <w:pPr>
              <w:spacing w:after="0" w:line="240" w:lineRule="auto"/>
              <w:ind w:left="135"/>
              <w:rPr>
                <w:rFonts w:ascii="Times New Roman" w:hAnsi="Times New Roman" w:cs="Times New Roman"/>
                <w:sz w:val="24"/>
                <w:szCs w:val="24"/>
                <w:lang w:val="en-US"/>
              </w:rPr>
            </w:pPr>
          </w:p>
        </w:tc>
        <w:tc>
          <w:tcPr>
            <w:tcW w:w="3872" w:type="dxa"/>
            <w:vMerge w:val="restart"/>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 xml:space="preserve">Наименование разделов и тем программы </w:t>
            </w:r>
          </w:p>
          <w:p w:rsidR="000A2E8D" w:rsidRPr="000A06DC" w:rsidRDefault="000A2E8D" w:rsidP="00DE001C">
            <w:pPr>
              <w:spacing w:after="0" w:line="240" w:lineRule="auto"/>
              <w:ind w:left="135"/>
              <w:rPr>
                <w:rFonts w:ascii="Times New Roman" w:hAnsi="Times New Roman" w:cs="Times New Roman"/>
                <w:sz w:val="24"/>
                <w:szCs w:val="24"/>
                <w:lang w:val="en-US"/>
              </w:rPr>
            </w:pPr>
          </w:p>
        </w:tc>
        <w:tc>
          <w:tcPr>
            <w:tcW w:w="0" w:type="auto"/>
            <w:gridSpan w:val="2"/>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Количество часов</w:t>
            </w:r>
          </w:p>
        </w:tc>
        <w:tc>
          <w:tcPr>
            <w:tcW w:w="3269" w:type="dxa"/>
            <w:vMerge w:val="restart"/>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 xml:space="preserve">Электронные (цифровые) образовательные ресурсы </w:t>
            </w:r>
          </w:p>
          <w:p w:rsidR="000A2E8D" w:rsidRPr="000A06DC" w:rsidRDefault="000A2E8D" w:rsidP="00DE001C">
            <w:pPr>
              <w:spacing w:after="0" w:line="240" w:lineRule="auto"/>
              <w:ind w:left="135"/>
              <w:rPr>
                <w:rFonts w:ascii="Times New Roman" w:hAnsi="Times New Roman" w:cs="Times New Roman"/>
                <w:sz w:val="24"/>
                <w:szCs w:val="24"/>
                <w:lang w:val="en-US"/>
              </w:rPr>
            </w:pPr>
          </w:p>
        </w:tc>
      </w:tr>
      <w:tr w:rsidR="000A2E8D" w:rsidRPr="000A06DC" w:rsidTr="000A2E8D">
        <w:trPr>
          <w:trHeight w:val="144"/>
          <w:tblCellSpacing w:w="20" w:type="nil"/>
        </w:trPr>
        <w:tc>
          <w:tcPr>
            <w:tcW w:w="0" w:type="auto"/>
            <w:vMerge/>
            <w:tcBorders>
              <w:top w:val="nil"/>
            </w:tcBorders>
            <w:tcMar>
              <w:top w:w="50" w:type="dxa"/>
              <w:left w:w="100" w:type="dxa"/>
            </w:tcMar>
          </w:tcPr>
          <w:p w:rsidR="000A2E8D" w:rsidRPr="000A06DC" w:rsidRDefault="000A2E8D" w:rsidP="00DE001C">
            <w:pPr>
              <w:spacing w:after="200" w:line="240" w:lineRule="auto"/>
              <w:rPr>
                <w:rFonts w:ascii="Times New Roman" w:hAnsi="Times New Roman" w:cs="Times New Roman"/>
                <w:sz w:val="24"/>
                <w:szCs w:val="24"/>
                <w:lang w:val="en-US"/>
              </w:rPr>
            </w:pPr>
          </w:p>
        </w:tc>
        <w:tc>
          <w:tcPr>
            <w:tcW w:w="0" w:type="auto"/>
            <w:vMerge/>
            <w:tcBorders>
              <w:top w:val="nil"/>
            </w:tcBorders>
            <w:tcMar>
              <w:top w:w="50" w:type="dxa"/>
              <w:left w:w="100" w:type="dxa"/>
            </w:tcMar>
          </w:tcPr>
          <w:p w:rsidR="000A2E8D" w:rsidRPr="000A06DC" w:rsidRDefault="000A2E8D" w:rsidP="00DE001C">
            <w:pPr>
              <w:spacing w:after="200" w:line="240" w:lineRule="auto"/>
              <w:rPr>
                <w:rFonts w:ascii="Times New Roman" w:hAnsi="Times New Roman" w:cs="Times New Roman"/>
                <w:sz w:val="24"/>
                <w:szCs w:val="24"/>
                <w:lang w:val="en-US"/>
              </w:rPr>
            </w:pPr>
          </w:p>
        </w:tc>
        <w:tc>
          <w:tcPr>
            <w:tcW w:w="1200"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 xml:space="preserve">Всего </w:t>
            </w:r>
          </w:p>
          <w:p w:rsidR="000A2E8D" w:rsidRPr="000A06DC" w:rsidRDefault="000A2E8D" w:rsidP="00DE001C">
            <w:pPr>
              <w:spacing w:after="0" w:line="240" w:lineRule="auto"/>
              <w:ind w:left="135"/>
              <w:rPr>
                <w:rFonts w:ascii="Times New Roman" w:hAnsi="Times New Roman" w:cs="Times New Roman"/>
                <w:sz w:val="24"/>
                <w:szCs w:val="24"/>
                <w:lang w:val="en-US"/>
              </w:rPr>
            </w:pPr>
          </w:p>
        </w:tc>
        <w:tc>
          <w:tcPr>
            <w:tcW w:w="195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 xml:space="preserve">Контрольные работы </w:t>
            </w:r>
          </w:p>
          <w:p w:rsidR="000A2E8D" w:rsidRPr="000A06DC" w:rsidRDefault="000A2E8D" w:rsidP="00DE001C">
            <w:pPr>
              <w:spacing w:after="0" w:line="240" w:lineRule="auto"/>
              <w:ind w:left="135"/>
              <w:rPr>
                <w:rFonts w:ascii="Times New Roman" w:hAnsi="Times New Roman" w:cs="Times New Roman"/>
                <w:sz w:val="24"/>
                <w:szCs w:val="24"/>
                <w:lang w:val="en-US"/>
              </w:rPr>
            </w:pPr>
          </w:p>
        </w:tc>
        <w:tc>
          <w:tcPr>
            <w:tcW w:w="0" w:type="auto"/>
            <w:vMerge/>
            <w:tcBorders>
              <w:top w:val="nil"/>
            </w:tcBorders>
            <w:tcMar>
              <w:top w:w="50" w:type="dxa"/>
              <w:left w:w="100" w:type="dxa"/>
            </w:tcMar>
          </w:tcPr>
          <w:p w:rsidR="000A2E8D" w:rsidRPr="000A06DC" w:rsidRDefault="000A2E8D" w:rsidP="00DE001C">
            <w:pPr>
              <w:spacing w:after="200" w:line="240" w:lineRule="auto"/>
              <w:rPr>
                <w:rFonts w:ascii="Times New Roman" w:hAnsi="Times New Roman" w:cs="Times New Roman"/>
                <w:sz w:val="24"/>
                <w:szCs w:val="24"/>
                <w:lang w:val="en-US"/>
              </w:rPr>
            </w:pPr>
          </w:p>
        </w:tc>
      </w:tr>
      <w:tr w:rsidR="000A2E8D" w:rsidRPr="000A06DC" w:rsidTr="000A2E8D">
        <w:trPr>
          <w:trHeight w:val="144"/>
          <w:tblCellSpacing w:w="20" w:type="nil"/>
        </w:trPr>
        <w:tc>
          <w:tcPr>
            <w:tcW w:w="0" w:type="auto"/>
            <w:gridSpan w:val="5"/>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Раздел 1.</w:t>
            </w:r>
            <w:r w:rsidRPr="000A06DC">
              <w:rPr>
                <w:rFonts w:ascii="Times New Roman" w:hAnsi="Times New Roman" w:cs="Times New Roman"/>
                <w:color w:val="000000"/>
                <w:sz w:val="24"/>
                <w:szCs w:val="24"/>
                <w:lang w:val="en-US"/>
              </w:rPr>
              <w:t xml:space="preserve"> </w:t>
            </w:r>
            <w:r w:rsidRPr="000A06DC">
              <w:rPr>
                <w:rFonts w:ascii="Times New Roman" w:hAnsi="Times New Roman" w:cs="Times New Roman"/>
                <w:b/>
                <w:color w:val="000000"/>
                <w:sz w:val="24"/>
                <w:szCs w:val="24"/>
                <w:lang w:val="en-US"/>
              </w:rPr>
              <w:t>Мир моего «я»</w:t>
            </w:r>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1.1</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Моя семья</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3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89">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412652</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1.2</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Мой день рождения</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3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90">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412652</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1.3</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Моя любимая еда</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4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91">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412652</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1.4</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Мой день (распорядок дня, домашние обязанности)</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rPr>
              <w:t xml:space="preserve"> </w:t>
            </w:r>
            <w:r w:rsidRPr="000A06DC">
              <w:rPr>
                <w:rFonts w:ascii="Times New Roman" w:hAnsi="Times New Roman" w:cs="Times New Roman"/>
                <w:color w:val="000000"/>
                <w:sz w:val="24"/>
                <w:szCs w:val="24"/>
                <w:lang w:val="en-US"/>
              </w:rPr>
              <w:t xml:space="preserve">3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92">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412652</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1.5</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Обобщение и контроль</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2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1 </w:t>
            </w: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93">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412652</w:t>
              </w:r>
            </w:hyperlink>
          </w:p>
        </w:tc>
      </w:tr>
      <w:tr w:rsidR="000A2E8D" w:rsidRPr="000A06DC" w:rsidTr="000A2E8D">
        <w:trPr>
          <w:trHeight w:val="144"/>
          <w:tblCellSpacing w:w="20" w:type="nil"/>
        </w:trPr>
        <w:tc>
          <w:tcPr>
            <w:tcW w:w="0" w:type="auto"/>
            <w:gridSpan w:val="2"/>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Итого по разделу</w:t>
            </w:r>
          </w:p>
        </w:tc>
        <w:tc>
          <w:tcPr>
            <w:tcW w:w="1886"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15 </w:t>
            </w:r>
          </w:p>
        </w:tc>
        <w:tc>
          <w:tcPr>
            <w:tcW w:w="0" w:type="auto"/>
            <w:gridSpan w:val="2"/>
            <w:tcMar>
              <w:top w:w="50" w:type="dxa"/>
              <w:left w:w="100" w:type="dxa"/>
            </w:tcMar>
            <w:vAlign w:val="center"/>
          </w:tcPr>
          <w:p w:rsidR="000A2E8D" w:rsidRPr="000A06DC" w:rsidRDefault="000A2E8D" w:rsidP="00DE001C">
            <w:pPr>
              <w:spacing w:after="200" w:line="240" w:lineRule="auto"/>
              <w:rPr>
                <w:rFonts w:ascii="Times New Roman" w:hAnsi="Times New Roman" w:cs="Times New Roman"/>
                <w:sz w:val="24"/>
                <w:szCs w:val="24"/>
                <w:lang w:val="en-US"/>
              </w:rPr>
            </w:pPr>
          </w:p>
        </w:tc>
      </w:tr>
      <w:tr w:rsidR="000A2E8D" w:rsidRPr="000A06DC" w:rsidTr="000A2E8D">
        <w:trPr>
          <w:trHeight w:val="144"/>
          <w:tblCellSpacing w:w="20" w:type="nil"/>
        </w:trPr>
        <w:tc>
          <w:tcPr>
            <w:tcW w:w="0" w:type="auto"/>
            <w:gridSpan w:val="5"/>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Раздел 2.</w:t>
            </w:r>
            <w:r w:rsidRPr="000A06DC">
              <w:rPr>
                <w:rFonts w:ascii="Times New Roman" w:hAnsi="Times New Roman" w:cs="Times New Roman"/>
                <w:color w:val="000000"/>
                <w:sz w:val="24"/>
                <w:szCs w:val="24"/>
                <w:lang w:val="en-US"/>
              </w:rPr>
              <w:t xml:space="preserve"> </w:t>
            </w:r>
            <w:r w:rsidRPr="000A06DC">
              <w:rPr>
                <w:rFonts w:ascii="Times New Roman" w:hAnsi="Times New Roman" w:cs="Times New Roman"/>
                <w:b/>
                <w:color w:val="000000"/>
                <w:sz w:val="24"/>
                <w:szCs w:val="24"/>
                <w:lang w:val="en-US"/>
              </w:rPr>
              <w:t>Мир моих увлечений</w:t>
            </w:r>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2.1</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Любимая игрушка, игра</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1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94">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412652</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2.2</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Мой питомец</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2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95">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412652</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2.3</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Любимые занятия. Занятия спортом</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4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96">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412652</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2.4</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Любимая сказка/история/рассказ</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3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97">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412652</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2.5</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Выходной день</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3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98">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412652</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2.6</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Каникулы</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2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99">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412652</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2.7</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Обобщение и контроль</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2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1 </w:t>
            </w: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00">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412652</w:t>
              </w:r>
            </w:hyperlink>
          </w:p>
        </w:tc>
      </w:tr>
      <w:tr w:rsidR="000A2E8D" w:rsidRPr="000A06DC" w:rsidTr="000A2E8D">
        <w:trPr>
          <w:trHeight w:val="144"/>
          <w:tblCellSpacing w:w="20" w:type="nil"/>
        </w:trPr>
        <w:tc>
          <w:tcPr>
            <w:tcW w:w="0" w:type="auto"/>
            <w:gridSpan w:val="2"/>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Итого по разделу</w:t>
            </w:r>
          </w:p>
        </w:tc>
        <w:tc>
          <w:tcPr>
            <w:tcW w:w="1886"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17 </w:t>
            </w:r>
          </w:p>
        </w:tc>
        <w:tc>
          <w:tcPr>
            <w:tcW w:w="0" w:type="auto"/>
            <w:gridSpan w:val="2"/>
            <w:tcMar>
              <w:top w:w="50" w:type="dxa"/>
              <w:left w:w="100" w:type="dxa"/>
            </w:tcMar>
            <w:vAlign w:val="center"/>
          </w:tcPr>
          <w:p w:rsidR="000A2E8D" w:rsidRPr="000A06DC" w:rsidRDefault="000A2E8D" w:rsidP="00DE001C">
            <w:pPr>
              <w:spacing w:after="200" w:line="240" w:lineRule="auto"/>
              <w:rPr>
                <w:rFonts w:ascii="Times New Roman" w:hAnsi="Times New Roman" w:cs="Times New Roman"/>
                <w:sz w:val="24"/>
                <w:szCs w:val="24"/>
                <w:lang w:val="en-US"/>
              </w:rPr>
            </w:pPr>
          </w:p>
        </w:tc>
      </w:tr>
      <w:tr w:rsidR="000A2E8D" w:rsidRPr="000A06DC" w:rsidTr="000A2E8D">
        <w:trPr>
          <w:trHeight w:val="144"/>
          <w:tblCellSpacing w:w="20" w:type="nil"/>
        </w:trPr>
        <w:tc>
          <w:tcPr>
            <w:tcW w:w="0" w:type="auto"/>
            <w:gridSpan w:val="5"/>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b/>
                <w:color w:val="000000"/>
                <w:sz w:val="24"/>
                <w:szCs w:val="24"/>
                <w:lang w:val="en-US"/>
              </w:rPr>
              <w:t>Раздел 3.</w:t>
            </w:r>
            <w:r w:rsidRPr="000A06DC">
              <w:rPr>
                <w:rFonts w:ascii="Times New Roman" w:hAnsi="Times New Roman" w:cs="Times New Roman"/>
                <w:color w:val="000000"/>
                <w:sz w:val="24"/>
                <w:szCs w:val="24"/>
                <w:lang w:val="en-US"/>
              </w:rPr>
              <w:t xml:space="preserve"> </w:t>
            </w:r>
            <w:r w:rsidRPr="000A06DC">
              <w:rPr>
                <w:rFonts w:ascii="Times New Roman" w:hAnsi="Times New Roman" w:cs="Times New Roman"/>
                <w:b/>
                <w:color w:val="000000"/>
                <w:sz w:val="24"/>
                <w:szCs w:val="24"/>
                <w:lang w:val="en-US"/>
              </w:rPr>
              <w:t>Мир вокруг меня</w:t>
            </w:r>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3.1</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Моя комната (квартира, дом), предметы мебели и интерьера</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rPr>
              <w:t xml:space="preserve"> </w:t>
            </w:r>
            <w:r w:rsidRPr="000A06DC">
              <w:rPr>
                <w:rFonts w:ascii="Times New Roman" w:hAnsi="Times New Roman" w:cs="Times New Roman"/>
                <w:color w:val="000000"/>
                <w:sz w:val="24"/>
                <w:szCs w:val="24"/>
                <w:lang w:val="en-US"/>
              </w:rPr>
              <w:t xml:space="preserve">2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01">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412652</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3.2</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Моя школа, любимые учебные предметы</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rPr>
              <w:t xml:space="preserve"> </w:t>
            </w:r>
            <w:r w:rsidRPr="000A06DC">
              <w:rPr>
                <w:rFonts w:ascii="Times New Roman" w:hAnsi="Times New Roman" w:cs="Times New Roman"/>
                <w:color w:val="000000"/>
                <w:sz w:val="24"/>
                <w:szCs w:val="24"/>
                <w:lang w:val="en-US"/>
              </w:rPr>
              <w:t xml:space="preserve">4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02">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412652</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3.3</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Мои друзья, их внешность и черты характера</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rPr>
              <w:t xml:space="preserve"> </w:t>
            </w:r>
            <w:r w:rsidRPr="000A06DC">
              <w:rPr>
                <w:rFonts w:ascii="Times New Roman" w:hAnsi="Times New Roman" w:cs="Times New Roman"/>
                <w:color w:val="000000"/>
                <w:sz w:val="24"/>
                <w:szCs w:val="24"/>
                <w:lang w:val="en-US"/>
              </w:rPr>
              <w:t xml:space="preserve">2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03">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412652</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3.4</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Моя малая родина</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3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04">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412652</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3.5</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Путешествия</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2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05">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412652</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3.6</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Дикие и домашние животные</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4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06">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412652</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3.7</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Погода. Времена года (месяцы)</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2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07">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412652</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lastRenderedPageBreak/>
              <w:t>3.8</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Покупки</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2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08">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412652</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3.9</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Обобщение и контроль</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2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1 </w:t>
            </w: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09">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412652</w:t>
              </w:r>
            </w:hyperlink>
          </w:p>
        </w:tc>
      </w:tr>
      <w:tr w:rsidR="000A2E8D" w:rsidRPr="000A06DC" w:rsidTr="000A2E8D">
        <w:trPr>
          <w:trHeight w:val="144"/>
          <w:tblCellSpacing w:w="20" w:type="nil"/>
        </w:trPr>
        <w:tc>
          <w:tcPr>
            <w:tcW w:w="0" w:type="auto"/>
            <w:gridSpan w:val="2"/>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Итого по разделу</w:t>
            </w:r>
          </w:p>
        </w:tc>
        <w:tc>
          <w:tcPr>
            <w:tcW w:w="1886"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23 </w:t>
            </w:r>
          </w:p>
        </w:tc>
        <w:tc>
          <w:tcPr>
            <w:tcW w:w="0" w:type="auto"/>
            <w:gridSpan w:val="2"/>
            <w:tcMar>
              <w:top w:w="50" w:type="dxa"/>
              <w:left w:w="100" w:type="dxa"/>
            </w:tcMar>
            <w:vAlign w:val="center"/>
          </w:tcPr>
          <w:p w:rsidR="000A2E8D" w:rsidRPr="000A06DC" w:rsidRDefault="000A2E8D" w:rsidP="00DE001C">
            <w:pPr>
              <w:spacing w:after="200" w:line="240" w:lineRule="auto"/>
              <w:rPr>
                <w:rFonts w:ascii="Times New Roman" w:hAnsi="Times New Roman" w:cs="Times New Roman"/>
                <w:sz w:val="24"/>
                <w:szCs w:val="24"/>
                <w:lang w:val="en-US"/>
              </w:rPr>
            </w:pPr>
          </w:p>
        </w:tc>
      </w:tr>
      <w:tr w:rsidR="000A2E8D" w:rsidRPr="000A06DC" w:rsidTr="000A2E8D">
        <w:trPr>
          <w:trHeight w:val="144"/>
          <w:tblCellSpacing w:w="20" w:type="nil"/>
        </w:trPr>
        <w:tc>
          <w:tcPr>
            <w:tcW w:w="0" w:type="auto"/>
            <w:gridSpan w:val="5"/>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4.</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Родная страна и страны изучаемого языка</w:t>
            </w:r>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4.1</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Россия и страна/страны изучаемого языка, основные достопримечательности и интересные факты</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rPr>
              <w:t xml:space="preserve"> </w:t>
            </w:r>
            <w:r w:rsidRPr="000A06DC">
              <w:rPr>
                <w:rFonts w:ascii="Times New Roman" w:hAnsi="Times New Roman" w:cs="Times New Roman"/>
                <w:color w:val="000000"/>
                <w:sz w:val="24"/>
                <w:szCs w:val="24"/>
                <w:lang w:val="en-US"/>
              </w:rPr>
              <w:t xml:space="preserve">4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10">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412652</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4.2</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детского фольклора. Литературные персонажи детских книг</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rPr>
              <w:t xml:space="preserve"> </w:t>
            </w:r>
            <w:r w:rsidRPr="000A06DC">
              <w:rPr>
                <w:rFonts w:ascii="Times New Roman" w:hAnsi="Times New Roman" w:cs="Times New Roman"/>
                <w:color w:val="000000"/>
                <w:sz w:val="24"/>
                <w:szCs w:val="24"/>
                <w:lang w:val="en-US"/>
              </w:rPr>
              <w:t xml:space="preserve">5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11">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412652</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4.3</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Праздники родной страны и стран изучаемого языка</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rPr>
              <w:t xml:space="preserve"> </w:t>
            </w:r>
            <w:r w:rsidRPr="000A06DC">
              <w:rPr>
                <w:rFonts w:ascii="Times New Roman" w:hAnsi="Times New Roman" w:cs="Times New Roman"/>
                <w:color w:val="000000"/>
                <w:sz w:val="24"/>
                <w:szCs w:val="24"/>
                <w:lang w:val="en-US"/>
              </w:rPr>
              <w:t xml:space="preserve">2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12">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412652</w:t>
              </w:r>
            </w:hyperlink>
          </w:p>
        </w:tc>
      </w:tr>
      <w:tr w:rsidR="000A2E8D" w:rsidRPr="000A06DC" w:rsidTr="000A2E8D">
        <w:trPr>
          <w:trHeight w:val="144"/>
          <w:tblCellSpacing w:w="20" w:type="nil"/>
        </w:trPr>
        <w:tc>
          <w:tcPr>
            <w:tcW w:w="622" w:type="dxa"/>
            <w:tcMar>
              <w:top w:w="50" w:type="dxa"/>
              <w:left w:w="100" w:type="dxa"/>
            </w:tcMar>
            <w:vAlign w:val="center"/>
          </w:tcPr>
          <w:p w:rsidR="000A2E8D" w:rsidRPr="000A06DC" w:rsidRDefault="000A2E8D" w:rsidP="00DE001C">
            <w:pPr>
              <w:spacing w:after="0" w:line="240" w:lineRule="auto"/>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4.4</w:t>
            </w:r>
          </w:p>
        </w:tc>
        <w:tc>
          <w:tcPr>
            <w:tcW w:w="3872"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Обобщение и контроль</w:t>
            </w:r>
          </w:p>
        </w:tc>
        <w:tc>
          <w:tcPr>
            <w:tcW w:w="1200"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2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1 </w:t>
            </w:r>
          </w:p>
        </w:tc>
        <w:tc>
          <w:tcPr>
            <w:tcW w:w="3269" w:type="dxa"/>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13">
              <w:r w:rsidRPr="000A06DC">
                <w:rPr>
                  <w:rFonts w:ascii="Times New Roman" w:hAnsi="Times New Roman" w:cs="Times New Roman"/>
                  <w:color w:val="0000FF"/>
                  <w:sz w:val="24"/>
                  <w:szCs w:val="24"/>
                  <w:u w:val="single"/>
                  <w:lang w:val="en-US"/>
                </w:rPr>
                <w:t>https</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m</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edsoo</w:t>
              </w:r>
              <w:r w:rsidRPr="000A06DC">
                <w:rPr>
                  <w:rFonts w:ascii="Times New Roman" w:hAnsi="Times New Roman" w:cs="Times New Roman"/>
                  <w:color w:val="0000FF"/>
                  <w:sz w:val="24"/>
                  <w:szCs w:val="24"/>
                  <w:u w:val="single"/>
                </w:rPr>
                <w:t>.</w:t>
              </w:r>
              <w:r w:rsidRPr="000A06DC">
                <w:rPr>
                  <w:rFonts w:ascii="Times New Roman" w:hAnsi="Times New Roman" w:cs="Times New Roman"/>
                  <w:color w:val="0000FF"/>
                  <w:sz w:val="24"/>
                  <w:szCs w:val="24"/>
                  <w:u w:val="single"/>
                  <w:lang w:val="en-US"/>
                </w:rPr>
                <w:t>ru</w:t>
              </w:r>
              <w:r w:rsidRPr="000A06DC">
                <w:rPr>
                  <w:rFonts w:ascii="Times New Roman" w:hAnsi="Times New Roman" w:cs="Times New Roman"/>
                  <w:color w:val="0000FF"/>
                  <w:sz w:val="24"/>
                  <w:szCs w:val="24"/>
                  <w:u w:val="single"/>
                </w:rPr>
                <w:t>/7</w:t>
              </w:r>
              <w:r w:rsidRPr="000A06DC">
                <w:rPr>
                  <w:rFonts w:ascii="Times New Roman" w:hAnsi="Times New Roman" w:cs="Times New Roman"/>
                  <w:color w:val="0000FF"/>
                  <w:sz w:val="24"/>
                  <w:szCs w:val="24"/>
                  <w:u w:val="single"/>
                  <w:lang w:val="en-US"/>
                </w:rPr>
                <w:t>f</w:t>
              </w:r>
              <w:r w:rsidRPr="000A06DC">
                <w:rPr>
                  <w:rFonts w:ascii="Times New Roman" w:hAnsi="Times New Roman" w:cs="Times New Roman"/>
                  <w:color w:val="0000FF"/>
                  <w:sz w:val="24"/>
                  <w:szCs w:val="24"/>
                  <w:u w:val="single"/>
                </w:rPr>
                <w:t>412652</w:t>
              </w:r>
            </w:hyperlink>
          </w:p>
        </w:tc>
      </w:tr>
      <w:tr w:rsidR="000A2E8D" w:rsidRPr="000A06DC" w:rsidTr="000A2E8D">
        <w:trPr>
          <w:trHeight w:val="144"/>
          <w:tblCellSpacing w:w="20" w:type="nil"/>
        </w:trPr>
        <w:tc>
          <w:tcPr>
            <w:tcW w:w="0" w:type="auto"/>
            <w:gridSpan w:val="2"/>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Итого по разделу</w:t>
            </w:r>
          </w:p>
        </w:tc>
        <w:tc>
          <w:tcPr>
            <w:tcW w:w="1886"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13 </w:t>
            </w:r>
          </w:p>
        </w:tc>
        <w:tc>
          <w:tcPr>
            <w:tcW w:w="0" w:type="auto"/>
            <w:gridSpan w:val="2"/>
            <w:tcMar>
              <w:top w:w="50" w:type="dxa"/>
              <w:left w:w="100" w:type="dxa"/>
            </w:tcMar>
            <w:vAlign w:val="center"/>
          </w:tcPr>
          <w:p w:rsidR="000A2E8D" w:rsidRPr="000A06DC" w:rsidRDefault="000A2E8D" w:rsidP="00DE001C">
            <w:pPr>
              <w:spacing w:after="200" w:line="240" w:lineRule="auto"/>
              <w:rPr>
                <w:rFonts w:ascii="Times New Roman" w:hAnsi="Times New Roman" w:cs="Times New Roman"/>
                <w:sz w:val="24"/>
                <w:szCs w:val="24"/>
                <w:lang w:val="en-US"/>
              </w:rPr>
            </w:pPr>
          </w:p>
        </w:tc>
      </w:tr>
      <w:tr w:rsidR="000A2E8D" w:rsidRPr="000A06DC" w:rsidTr="000A2E8D">
        <w:trPr>
          <w:trHeight w:val="144"/>
          <w:tblCellSpacing w:w="20" w:type="nil"/>
        </w:trPr>
        <w:tc>
          <w:tcPr>
            <w:tcW w:w="0" w:type="auto"/>
            <w:gridSpan w:val="2"/>
            <w:tcMar>
              <w:top w:w="50" w:type="dxa"/>
              <w:left w:w="100" w:type="dxa"/>
            </w:tcMar>
            <w:vAlign w:val="center"/>
          </w:tcPr>
          <w:p w:rsidR="000A2E8D" w:rsidRPr="000A06DC" w:rsidRDefault="000A2E8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1886"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rPr>
              <w:t xml:space="preserve"> </w:t>
            </w:r>
            <w:r w:rsidRPr="000A06DC">
              <w:rPr>
                <w:rFonts w:ascii="Times New Roman" w:hAnsi="Times New Roman" w:cs="Times New Roman"/>
                <w:color w:val="000000"/>
                <w:sz w:val="24"/>
                <w:szCs w:val="24"/>
                <w:lang w:val="en-US"/>
              </w:rPr>
              <w:t xml:space="preserve">68 </w:t>
            </w:r>
          </w:p>
        </w:tc>
        <w:tc>
          <w:tcPr>
            <w:tcW w:w="1959" w:type="dxa"/>
            <w:tcMar>
              <w:top w:w="50" w:type="dxa"/>
              <w:left w:w="100" w:type="dxa"/>
            </w:tcMar>
            <w:vAlign w:val="center"/>
          </w:tcPr>
          <w:p w:rsidR="000A2E8D" w:rsidRPr="000A06DC" w:rsidRDefault="000A2E8D" w:rsidP="00DE001C">
            <w:pPr>
              <w:spacing w:after="0" w:line="240" w:lineRule="auto"/>
              <w:ind w:left="135"/>
              <w:jc w:val="center"/>
              <w:rPr>
                <w:rFonts w:ascii="Times New Roman" w:hAnsi="Times New Roman" w:cs="Times New Roman"/>
                <w:sz w:val="24"/>
                <w:szCs w:val="24"/>
                <w:lang w:val="en-US"/>
              </w:rPr>
            </w:pPr>
            <w:r w:rsidRPr="000A06DC">
              <w:rPr>
                <w:rFonts w:ascii="Times New Roman" w:hAnsi="Times New Roman" w:cs="Times New Roman"/>
                <w:color w:val="000000"/>
                <w:sz w:val="24"/>
                <w:szCs w:val="24"/>
                <w:lang w:val="en-US"/>
              </w:rPr>
              <w:t xml:space="preserve"> 4 </w:t>
            </w:r>
          </w:p>
        </w:tc>
        <w:tc>
          <w:tcPr>
            <w:tcW w:w="3269" w:type="dxa"/>
            <w:tcMar>
              <w:top w:w="50" w:type="dxa"/>
              <w:left w:w="100" w:type="dxa"/>
            </w:tcMar>
            <w:vAlign w:val="center"/>
          </w:tcPr>
          <w:p w:rsidR="000A2E8D" w:rsidRPr="000A06DC" w:rsidRDefault="000A2E8D" w:rsidP="00DE001C">
            <w:pPr>
              <w:spacing w:after="200" w:line="240" w:lineRule="auto"/>
              <w:rPr>
                <w:rFonts w:ascii="Times New Roman" w:hAnsi="Times New Roman" w:cs="Times New Roman"/>
                <w:sz w:val="24"/>
                <w:szCs w:val="24"/>
                <w:lang w:val="en-US"/>
              </w:rPr>
            </w:pPr>
          </w:p>
        </w:tc>
      </w:tr>
    </w:tbl>
    <w:p w:rsidR="000A2E8D" w:rsidRPr="000A06DC" w:rsidRDefault="000A2E8D" w:rsidP="00DE001C">
      <w:pPr>
        <w:spacing w:line="240" w:lineRule="auto"/>
        <w:rPr>
          <w:rFonts w:ascii="Times New Roman" w:hAnsi="Times New Roman" w:cs="Times New Roman"/>
          <w:sz w:val="24"/>
          <w:szCs w:val="24"/>
        </w:rPr>
      </w:pPr>
    </w:p>
    <w:p w:rsidR="000A2E8D" w:rsidRPr="000A06DC" w:rsidRDefault="000A2E8D" w:rsidP="00DE001C">
      <w:pPr>
        <w:widowControl w:val="0"/>
        <w:tabs>
          <w:tab w:val="left" w:pos="344"/>
        </w:tabs>
        <w:autoSpaceDE w:val="0"/>
        <w:autoSpaceDN w:val="0"/>
        <w:spacing w:before="2" w:after="0" w:line="240" w:lineRule="auto"/>
        <w:ind w:right="154"/>
        <w:jc w:val="both"/>
        <w:rPr>
          <w:rFonts w:ascii="Times New Roman" w:hAnsi="Times New Roman" w:cs="Times New Roman"/>
          <w:sz w:val="24"/>
          <w:szCs w:val="24"/>
        </w:rPr>
        <w:sectPr w:rsidR="000A2E8D" w:rsidRPr="000A06DC" w:rsidSect="00AC10CD">
          <w:footerReference w:type="even" r:id="rId114"/>
          <w:footerReference w:type="default" r:id="rId115"/>
          <w:pgSz w:w="11907" w:h="16839" w:code="9"/>
          <w:pgMar w:top="620" w:right="620" w:bottom="760" w:left="620" w:header="0" w:footer="563" w:gutter="0"/>
          <w:cols w:space="720"/>
          <w:docGrid w:linePitch="299"/>
        </w:sectPr>
      </w:pPr>
    </w:p>
    <w:p w:rsidR="00313E90" w:rsidRPr="000A06DC" w:rsidRDefault="000A2E8D" w:rsidP="00DE001C">
      <w:pPr>
        <w:widowControl w:val="0"/>
        <w:autoSpaceDE w:val="0"/>
        <w:autoSpaceDN w:val="0"/>
        <w:adjustRightInd w:val="0"/>
        <w:spacing w:before="240" w:line="240" w:lineRule="auto"/>
        <w:jc w:val="both"/>
        <w:rPr>
          <w:rFonts w:ascii="Times New Roman" w:eastAsia="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color w:val="000000" w:themeColor="text1"/>
          <w:sz w:val="24"/>
          <w:szCs w:val="24"/>
          <w:u w:val="single"/>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2.</w:t>
      </w:r>
      <w:r w:rsidRPr="000A06DC">
        <w:rPr>
          <w:rFonts w:ascii="Times New Roman" w:eastAsia="Times New Roman" w:hAnsi="Times New Roman" w:cs="Times New Roman"/>
          <w:b/>
          <w:color w:val="000000" w:themeColor="text1"/>
          <w:sz w:val="24"/>
          <w:szCs w:val="24"/>
          <w:u w:val="single"/>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 РАБОЧАЯ ПРОГРАММА УЧЕБНОГО ПРЕДМЕТА «МАТЕМАТИКА» 1-4</w:t>
      </w:r>
    </w:p>
    <w:p w:rsidR="00AC10CD" w:rsidRPr="000A06DC" w:rsidRDefault="00AC10CD" w:rsidP="00DE001C">
      <w:pPr>
        <w:spacing w:after="0" w:line="240" w:lineRule="auto"/>
        <w:ind w:left="120"/>
        <w:jc w:val="both"/>
        <w:rPr>
          <w:rFonts w:ascii="Times New Roman" w:hAnsi="Times New Roman" w:cs="Times New Roman"/>
          <w:sz w:val="24"/>
          <w:szCs w:val="24"/>
        </w:rPr>
      </w:pPr>
      <w:bookmarkStart w:id="86" w:name="block-7540601"/>
      <w:r w:rsidRPr="000A06DC">
        <w:rPr>
          <w:rFonts w:ascii="Times New Roman" w:hAnsi="Times New Roman" w:cs="Times New Roman"/>
          <w:b/>
          <w:color w:val="000000"/>
          <w:sz w:val="24"/>
          <w:szCs w:val="24"/>
        </w:rPr>
        <w:t>СОДЕРЖАНИЕ ОБУЧЕНИЯ</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1 КЛАСС</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Числа и величины</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Длина и её измерение. Единицы длины и установление соотношения между ними: сантиметр, дециметр.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Арифметические действия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Текстовые задачи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Пространственные отношения и геометрические фигуры</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Расположение предметов и объектов на плоскости, в пространстве, установление пространственных отношений: «слева</w:t>
      </w:r>
      <w:r w:rsidRPr="000A06DC">
        <w:rPr>
          <w:rFonts w:ascii="Times New Roman" w:hAnsi="Times New Roman" w:cs="Times New Roman"/>
          <w:color w:val="333333"/>
          <w:sz w:val="24"/>
          <w:szCs w:val="24"/>
        </w:rPr>
        <w:t xml:space="preserve"> – </w:t>
      </w:r>
      <w:r w:rsidRPr="000A06DC">
        <w:rPr>
          <w:rFonts w:ascii="Times New Roman" w:hAnsi="Times New Roman" w:cs="Times New Roman"/>
          <w:color w:val="000000"/>
          <w:sz w:val="24"/>
          <w:szCs w:val="24"/>
        </w:rPr>
        <w:t>справа», «сверху</w:t>
      </w:r>
      <w:r w:rsidRPr="000A06DC">
        <w:rPr>
          <w:rFonts w:ascii="Times New Roman" w:hAnsi="Times New Roman" w:cs="Times New Roman"/>
          <w:color w:val="333333"/>
          <w:sz w:val="24"/>
          <w:szCs w:val="24"/>
        </w:rPr>
        <w:t xml:space="preserve"> – </w:t>
      </w:r>
      <w:r w:rsidRPr="000A06DC">
        <w:rPr>
          <w:rFonts w:ascii="Times New Roman" w:hAnsi="Times New Roman" w:cs="Times New Roman"/>
          <w:color w:val="000000"/>
          <w:sz w:val="24"/>
          <w:szCs w:val="24"/>
        </w:rPr>
        <w:t xml:space="preserve">снизу», «между».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Математическая информация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Закономерность в ряду заданных объектов: её обнаружение, продолжение ряда.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Верные (истинные) и неверные (ложные) предложения, составленные относительно заданного набора математических объектов.</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Двух-трёх шаговые инструкции, связанные с вычислением, измерением длины, изображением геометрической фигуры.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наблюдать математические объекты (числа, величины) в окружающем мире;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обнаруживать общее и различное в записи арифметических действий;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наблюдать действие измерительных приборов;</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сравнивать два объекта, два числа;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распределять объекты на группы по заданному основанию;</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копировать изученные фигуры, рисовать от руки по собственному замыслу;</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приводить примеры чисел, геометрических фигур;</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соблюдать последовательность при количественном и порядковом счёте.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читать таблицу, извлекать информацию, представленную в табличной форме.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характеризовать (описывать) число, геометрическую фигуру, последовательность из нескольких чисел, записанных по порядку;</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комментировать ход сравнения двух объектов;</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и использовать математические знаки;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строить предложения относительно заданного набора объектов.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принимать учебную задачу, удерживать её в процессе деятельности;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действовать в соответствии с предложенным образцом, инструкцией;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проверять правильность вычисления с помощью другого приёма выполнения действия.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Совместная деятельность способствует формированию умений: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2 КЛАСС</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Числа и величины</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Арифметические действия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Неизвестный компонент действия сложения, действия вычитания. Нахождение неизвестного компонента сложения, вычитания.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Текстовые задачи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Пространственные отношения и геометрические фигуры</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Математическая информация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Внесение данных в таблицу, дополнение моделей (схем, изображений) готовыми числовыми данными.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Алгоритмы (приёмы, правила) устных и письменных вычислений, измерений и построения геометрических фигур.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Правила работы с электронными средствами обучения (электронной формой учебника, компьютерными тренажёрами).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наблюдать математические отношения (часть – целое, больше – меньше) в окружающем мире;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характеризовать назначение и использовать простейшие измерительные приборы (сантиметровая лента, весы);</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сравнивать группы объектов (чисел, величин, геометрических фигур) по самостоятельно выбранному основанию;</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распределять (классифицировать) объекты (числа, величины, геометрические фигуры, текстовые задачи в одно действие) на группы;</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обнаруживать модели геометрических фигур в окружающем мире;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вести поиск различных решений задачи (расчётной, с геометрическим содержанием);</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устанавливать соответствие между математическим выражением и его текстовым описанием;</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подбирать примеры, подтверждающие суждение, вывод, ответ.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извлекать и использовать информацию, представленную в текстовой, графической (рисунок, схема, таблица) форме;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устанавливать логику перебора вариантов для решения простейших комбинаторных задач;</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дополнять модели (схемы, изображения) готовыми числовыми данными.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комментировать ход вычислений;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объяснять выбор величины, соответствующей ситуации измерения;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составлять текстовую задачу с заданным отношением (готовым решением) по образцу;</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называть числа, величины, геометрические фигуры, обладающие заданным свойством;</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записывать, читать число, числовое выражение;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приводить примеры, иллюстрирующие арифметическое действие, взаимное расположение геометрических фигур;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конструировать утверждения с использованием слов «каждый», «все».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следовать установленному правилу, по которому составлен ряд чисел, величин, геометрических фигур;</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организовывать, участвовать, контролировать ход и результат парной работы с математическим материалом;</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проверять правильность вычисления с помощью другого приёма выполнения действия, обратного действия;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находить с помощью учителя причину возникшей ошибки или затруднения.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 обучающегося будут сформированы следующие умения совместной деятельности: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принимать правила совместной деятельности при работе в парах, группах, составленных учителем или самостоятельно;</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w:t>
      </w:r>
      <w:r w:rsidRPr="000A06DC">
        <w:rPr>
          <w:rFonts w:ascii="Times New Roman" w:hAnsi="Times New Roman" w:cs="Times New Roman"/>
          <w:color w:val="000000"/>
          <w:sz w:val="24"/>
          <w:szCs w:val="24"/>
        </w:rPr>
        <w:lastRenderedPageBreak/>
        <w:t>продолжительность с помощью часов, выполнять прикидку и оценку результата действий, измерений);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совместно с учителем оценивать результаты выполнения общей работы.</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3 КЛАСС</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Числа и величины</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Масса (единица массы – грамм), соотношение между килограммом и граммом, отношения «тяжелее</w:t>
      </w:r>
      <w:r w:rsidRPr="000A06DC">
        <w:rPr>
          <w:rFonts w:ascii="Times New Roman" w:hAnsi="Times New Roman" w:cs="Times New Roman"/>
          <w:color w:val="333333"/>
          <w:sz w:val="24"/>
          <w:szCs w:val="24"/>
        </w:rPr>
        <w:t xml:space="preserve"> – </w:t>
      </w:r>
      <w:r w:rsidRPr="000A06DC">
        <w:rPr>
          <w:rFonts w:ascii="Times New Roman" w:hAnsi="Times New Roman" w:cs="Times New Roman"/>
          <w:color w:val="000000"/>
          <w:sz w:val="24"/>
          <w:szCs w:val="24"/>
        </w:rPr>
        <w:t>легче на…», «тяжелее</w:t>
      </w:r>
      <w:r w:rsidRPr="000A06DC">
        <w:rPr>
          <w:rFonts w:ascii="Times New Roman" w:hAnsi="Times New Roman" w:cs="Times New Roman"/>
          <w:color w:val="333333"/>
          <w:sz w:val="24"/>
          <w:szCs w:val="24"/>
        </w:rPr>
        <w:t xml:space="preserve"> – </w:t>
      </w:r>
      <w:r w:rsidRPr="000A06DC">
        <w:rPr>
          <w:rFonts w:ascii="Times New Roman" w:hAnsi="Times New Roman" w:cs="Times New Roman"/>
          <w:color w:val="000000"/>
          <w:sz w:val="24"/>
          <w:szCs w:val="24"/>
        </w:rPr>
        <w:t xml:space="preserve">легче в…».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Стоимость (единицы – рубль, копейка), установление отношения «дороже</w:t>
      </w:r>
      <w:r w:rsidRPr="000A06DC">
        <w:rPr>
          <w:rFonts w:ascii="Times New Roman" w:hAnsi="Times New Roman" w:cs="Times New Roman"/>
          <w:color w:val="333333"/>
          <w:sz w:val="24"/>
          <w:szCs w:val="24"/>
        </w:rPr>
        <w:t xml:space="preserve"> – </w:t>
      </w:r>
      <w:r w:rsidRPr="000A06DC">
        <w:rPr>
          <w:rFonts w:ascii="Times New Roman" w:hAnsi="Times New Roman" w:cs="Times New Roman"/>
          <w:color w:val="000000"/>
          <w:sz w:val="24"/>
          <w:szCs w:val="24"/>
        </w:rPr>
        <w:t>дешевле на…», «дороже</w:t>
      </w:r>
      <w:r w:rsidRPr="000A06DC">
        <w:rPr>
          <w:rFonts w:ascii="Times New Roman" w:hAnsi="Times New Roman" w:cs="Times New Roman"/>
          <w:color w:val="333333"/>
          <w:sz w:val="24"/>
          <w:szCs w:val="24"/>
        </w:rPr>
        <w:t xml:space="preserve"> – </w:t>
      </w:r>
      <w:r w:rsidRPr="000A06DC">
        <w:rPr>
          <w:rFonts w:ascii="Times New Roman" w:hAnsi="Times New Roman" w:cs="Times New Roman"/>
          <w:color w:val="000000"/>
          <w:sz w:val="24"/>
          <w:szCs w:val="24"/>
        </w:rPr>
        <w:t xml:space="preserve">дешевле в…». Соотношение «цена, количество, стоимость» в практической ситуации.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Время (единица времени – секунда), установление отношения «быстрее</w:t>
      </w:r>
      <w:r w:rsidRPr="000A06DC">
        <w:rPr>
          <w:rFonts w:ascii="Times New Roman" w:hAnsi="Times New Roman" w:cs="Times New Roman"/>
          <w:color w:val="333333"/>
          <w:sz w:val="24"/>
          <w:szCs w:val="24"/>
        </w:rPr>
        <w:t xml:space="preserve"> – </w:t>
      </w:r>
      <w:r w:rsidRPr="000A06DC">
        <w:rPr>
          <w:rFonts w:ascii="Times New Roman" w:hAnsi="Times New Roman" w:cs="Times New Roman"/>
          <w:color w:val="000000"/>
          <w:sz w:val="24"/>
          <w:szCs w:val="24"/>
        </w:rPr>
        <w:t>медленнее на…», «быстрее</w:t>
      </w:r>
      <w:r w:rsidRPr="000A06DC">
        <w:rPr>
          <w:rFonts w:ascii="Times New Roman" w:hAnsi="Times New Roman" w:cs="Times New Roman"/>
          <w:color w:val="333333"/>
          <w:sz w:val="24"/>
          <w:szCs w:val="24"/>
        </w:rPr>
        <w:t xml:space="preserve"> – </w:t>
      </w:r>
      <w:r w:rsidRPr="000A06DC">
        <w:rPr>
          <w:rFonts w:ascii="Times New Roman" w:hAnsi="Times New Roman" w:cs="Times New Roman"/>
          <w:color w:val="000000"/>
          <w:sz w:val="24"/>
          <w:szCs w:val="24"/>
        </w:rPr>
        <w:t xml:space="preserve">медленнее в…». Соотношение «начало, окончание, продолжительность события» в практической ситуации.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Длина (единицы длины – миллиметр, километр), соотношение между величинами в пределах тысячи. Сравнение объектов по длине.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Арифметические действия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Устные вычисления, сводимые к действиям в пределах 100 (табличное и внетабличное умножение, деление, действия с круглыми числами).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Письменное сложение, вычитание чисел в пределах 1000. Действия с числами 0 и 1.</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Переместительное, сочетательное свойства сложения, умножения при вычислениях.</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Нахождение неизвестного компонента арифметического действия.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Однородные величины: сложение и вычитание.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Текстовые задачи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0A06DC">
        <w:rPr>
          <w:rFonts w:ascii="Times New Roman" w:hAnsi="Times New Roman" w:cs="Times New Roman"/>
          <w:color w:val="333333"/>
          <w:sz w:val="24"/>
          <w:szCs w:val="24"/>
        </w:rPr>
        <w:t xml:space="preserve"> – </w:t>
      </w:r>
      <w:r w:rsidRPr="000A06DC">
        <w:rPr>
          <w:rFonts w:ascii="Times New Roman" w:hAnsi="Times New Roman" w:cs="Times New Roman"/>
          <w:color w:val="000000"/>
          <w:sz w:val="24"/>
          <w:szCs w:val="24"/>
        </w:rPr>
        <w:t>меньше на…», «больше</w:t>
      </w:r>
      <w:r w:rsidRPr="000A06DC">
        <w:rPr>
          <w:rFonts w:ascii="Times New Roman" w:hAnsi="Times New Roman" w:cs="Times New Roman"/>
          <w:color w:val="333333"/>
          <w:sz w:val="24"/>
          <w:szCs w:val="24"/>
        </w:rPr>
        <w:t xml:space="preserve"> – </w:t>
      </w:r>
      <w:r w:rsidRPr="000A06DC">
        <w:rPr>
          <w:rFonts w:ascii="Times New Roman" w:hAnsi="Times New Roman" w:cs="Times New Roman"/>
          <w:color w:val="000000"/>
          <w:sz w:val="24"/>
          <w:szCs w:val="24"/>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Пространственные отношения и геометрические фигуры</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Конструирование геометрических фигур (разбиение фигуры на части, составление фигуры из частей).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Периметр многоугольника: измерение, вычисление, запись равенства.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Математическая информация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Классификация объектов по двум признакам.</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Формализованное описание последовательности действий (инструкция, план, схема, алгоритм).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Столбчатая диаграмма: чтение, использование данных для решения учебных и практических задач.</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сравнивать математические объекты (числа, величины, геометрические фигуры);</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выбирать приём вычисления, выполнения действия;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конструировать геометрические фигуры;</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классифицировать объекты (числа, величины, геометрические фигуры, текстовые задачи в одно действие) по выбранному признаку;</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прикидывать размеры фигуры, её элементов;</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смысл зависимостей и математических отношений, описанных в задаче;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и использовать разные приёмы и алгоритмы вычисления;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выбирать метод решения (моделирование ситуации, перебор вариантов, использование алгоритма);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соотносить начало, окончание, продолжительность события в практической ситуации;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составлять ряд чисел (величин, геометрических фигур) по самостоятельно выбранному правилу;</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моделировать предложенную практическую ситуацию;</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устанавливать последовательность событий, действий сюжета текстовой задачи.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информацию, представленную в разных формах;</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извлекать и интерпретировать числовые данные, представленные в таблице, на диаграмме;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заполнять таблицы сложения и умножения, дополнять данными чертёж;</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устанавливать соответствие между различными записями решения задачи;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У обучающегося будут сформированы следующие действия общения как часть коммуникативных универсальных учебных действий: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математическую терминологию для описания отношений и зависимостей;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строить речевые высказывания для решения задач, составлять текстовую задачу;</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объяснять на примерах отношения «больше</w:t>
      </w:r>
      <w:r w:rsidRPr="000A06DC">
        <w:rPr>
          <w:rFonts w:ascii="Times New Roman" w:hAnsi="Times New Roman" w:cs="Times New Roman"/>
          <w:color w:val="333333"/>
          <w:sz w:val="24"/>
          <w:szCs w:val="24"/>
        </w:rPr>
        <w:t xml:space="preserve"> – </w:t>
      </w:r>
      <w:r w:rsidRPr="000A06DC">
        <w:rPr>
          <w:rFonts w:ascii="Times New Roman" w:hAnsi="Times New Roman" w:cs="Times New Roman"/>
          <w:color w:val="000000"/>
          <w:sz w:val="24"/>
          <w:szCs w:val="24"/>
        </w:rPr>
        <w:t>меньше на…», «больше</w:t>
      </w:r>
      <w:r w:rsidRPr="000A06DC">
        <w:rPr>
          <w:rFonts w:ascii="Times New Roman" w:hAnsi="Times New Roman" w:cs="Times New Roman"/>
          <w:color w:val="333333"/>
          <w:sz w:val="24"/>
          <w:szCs w:val="24"/>
        </w:rPr>
        <w:t xml:space="preserve"> – </w:t>
      </w:r>
      <w:r w:rsidRPr="000A06DC">
        <w:rPr>
          <w:rFonts w:ascii="Times New Roman" w:hAnsi="Times New Roman" w:cs="Times New Roman"/>
          <w:color w:val="000000"/>
          <w:sz w:val="24"/>
          <w:szCs w:val="24"/>
        </w:rPr>
        <w:t>меньше в…», «равно»;</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математическую символику для составления числовых выражений;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выбирать, осуществлять переход от одних единиц измерения величины к другим в соответствии с практической ситуацией;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участвовать в обсуждении ошибок в ходе и результате выполнения вычисления.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проверять ход и результат выполнения действия;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вести поиск ошибок, характеризовать их и исправлять;</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формулировать ответ (вывод), подтверждать его объяснением, расчётами;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 обучающегося будут сформированы следующие умения совместной деятельности: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совместно прикидку и оценку результата выполнения общей работы.</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4 КЛАСС</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Числа и величины</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Величины: сравнение объектов по массе, длине, площади, вместимости.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Единицы массы (</w:t>
      </w:r>
      <w:r w:rsidRPr="000A06DC">
        <w:rPr>
          <w:rFonts w:ascii="Times New Roman" w:hAnsi="Times New Roman" w:cs="Times New Roman"/>
          <w:color w:val="333333"/>
          <w:sz w:val="24"/>
          <w:szCs w:val="24"/>
        </w:rPr>
        <w:t>центнер, тонна)</w:t>
      </w:r>
      <w:r w:rsidRPr="000A06DC">
        <w:rPr>
          <w:rFonts w:ascii="Times New Roman" w:hAnsi="Times New Roman" w:cs="Times New Roman"/>
          <w:color w:val="000000"/>
          <w:sz w:val="24"/>
          <w:szCs w:val="24"/>
        </w:rPr>
        <w:t>и соотношения между ними.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Единицы времени (сутки, неделя, месяц, год, век), соотношения между ними.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Доля величины времени, массы, длины.</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Арифметические действия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Равенство, содержащее неизвестный компонент арифметического действия: запись, нахождение неизвестного компонента.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Умножение и деление величины на однозначное число.</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Текстовые задачи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Пространственные отношения и геометрические фигуры</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Наглядные представления о симметрии.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Конструирование: разбиение фигуры на прямоугольники (квадраты), составление фигур из прямоугольников или квадратов.</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Периметр, площадь фигуры, составленной из двух – трёх прямоугольников (квадратов).</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Математическая информация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Алгоритмы решения изученных учебных и практических задач.</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ориентироваться в изученной математической терминологии, использовать её в высказываниях и рассуждениях;</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сравнивать математические объекты (числа, величины, геометрические фигуры), записывать признак сравнения;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обнаруживать модели изученных геометрических фигур в окружающем мире;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классифицировать объекты по 1–2 выбранным признакам;</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составлять модель математической задачи, проверять её соответствие условиям задачи;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представлять информацию в разных формах;</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извлекать и интерпретировать информацию, представленную в таблице, на диаграмме;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справочную литературу для поиска информации, в том числе Интернет (в условиях контролируемого выхода).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математическую терминологию для записи решения предметной или практической задачи;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приводить примеры и контрпримеры для подтверждения или опровержения вывода, гипотезы;</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конструировать, читать числовое выражение;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описывать практическую ситуацию с использованием изученной терминологии;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характеризовать математические объекты, явления и события с помощью изученных величин;</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составлять инструкцию, записывать рассуждение;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инициировать обсуждение разных способов выполнения задания, поиск ошибок в решении.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самостоятельно выполнять прикидку и оценку результата измерений;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исправлять, прогнозировать ошибки и трудности в решении учебной задачи.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 обучающегося будут сформированы следующие умения совместной деятельности: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AC10CD" w:rsidRPr="000A06DC" w:rsidRDefault="00AC10CD" w:rsidP="00DE001C">
      <w:pPr>
        <w:spacing w:line="240" w:lineRule="auto"/>
        <w:rPr>
          <w:rFonts w:ascii="Times New Roman" w:hAnsi="Times New Roman" w:cs="Times New Roman"/>
          <w:sz w:val="24"/>
          <w:szCs w:val="24"/>
        </w:rPr>
        <w:sectPr w:rsidR="00AC10CD" w:rsidRPr="000A06DC" w:rsidSect="00AC10CD">
          <w:pgSz w:w="11906" w:h="16383"/>
          <w:pgMar w:top="1134" w:right="850" w:bottom="1134" w:left="1701" w:header="720" w:footer="720" w:gutter="0"/>
          <w:cols w:space="720"/>
        </w:sectPr>
      </w:pPr>
    </w:p>
    <w:p w:rsidR="00AC10CD" w:rsidRPr="000A06DC" w:rsidRDefault="00AC10CD" w:rsidP="00DE001C">
      <w:pPr>
        <w:spacing w:after="0" w:line="240" w:lineRule="auto"/>
        <w:ind w:left="120"/>
        <w:jc w:val="both"/>
        <w:rPr>
          <w:rFonts w:ascii="Times New Roman" w:hAnsi="Times New Roman" w:cs="Times New Roman"/>
          <w:sz w:val="24"/>
          <w:szCs w:val="24"/>
        </w:rPr>
      </w:pPr>
      <w:bookmarkStart w:id="87" w:name="block-7540602"/>
      <w:bookmarkEnd w:id="86"/>
      <w:r w:rsidRPr="000A06DC">
        <w:rPr>
          <w:rFonts w:ascii="Times New Roman" w:hAnsi="Times New Roman" w:cs="Times New Roman"/>
          <w:b/>
          <w:color w:val="000000"/>
          <w:sz w:val="24"/>
          <w:szCs w:val="24"/>
        </w:rPr>
        <w:lastRenderedPageBreak/>
        <w:t>ПЛАНИРУЕМЫЕ РЕЗУЛЬТАТЫ ОСВОЕНИЯ ПРОГРАММЫ ПО МАТЕМАТИКЕ НА УРОВНЕ НАЧАЛЬНОГО ОБЩЕГО ОБРАЗОВАНИЯ</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ЛИЧНОСТНЫЕ РЕЗУЛЬТАТЫ</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осваивать навыки организации безопасного поведения в информационной среде;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МЕТАПРЕДМЕТНЫЕ РЕЗУЛЬТАТЫ</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Познавательные универсальные учебные действия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Базовые логические действия: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устанавливать связи и зависимости между математическими объектами («часть – целое», «причина</w:t>
      </w:r>
      <w:r w:rsidRPr="000A06DC">
        <w:rPr>
          <w:rFonts w:ascii="Times New Roman" w:hAnsi="Times New Roman" w:cs="Times New Roman"/>
          <w:color w:val="333333"/>
          <w:sz w:val="24"/>
          <w:szCs w:val="24"/>
        </w:rPr>
        <w:t xml:space="preserve"> – </w:t>
      </w:r>
      <w:r w:rsidRPr="000A06DC">
        <w:rPr>
          <w:rFonts w:ascii="Times New Roman" w:hAnsi="Times New Roman" w:cs="Times New Roman"/>
          <w:color w:val="000000"/>
          <w:sz w:val="24"/>
          <w:szCs w:val="24"/>
        </w:rPr>
        <w:t>следствие», «протяжённость»);</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применять базовые логические универсальные действия: сравнение, анализ, классификация (группировка), обобщение;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практические графические и измерительные навыки для успешного решения учебных и житейских задач;</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Базовые исследовательские действия: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проявлять способность ориентироваться в учебном материале разных разделов курса математики;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применять изученные методы познания (измерение, моделирование, перебор вариантов).</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Работа с информацией: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интерпретировать графически представленную информацию (схему, таблицу, диаграмму, другую модель);</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принимать правила, безопасно использовать предлагаемые электронные средства и источники информации.</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Коммуникативные универсальные учебные действия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Общение: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конструировать утверждения, проверять их истинность;</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текст задания для объяснения способа и хода решения математической задачи;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комментировать процесс вычисления, построения, решения;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объяснять полученный ответ с использованием изученной терминологии;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ориентироваться в алгоритмах: воспроизводить, дополнять, исправлять деформированные;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самостоятельно составлять тексты заданий, аналогичные типовым изученным.</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Регулятивные универсальные учебные действия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Самоорганизация: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планировать действия по решению учебной задачи для получения результата;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планировать этапы предстоящей работы, определять последовательность учебных действий;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правила безопасного использования электронных средств, предлагаемых в процессе обучения.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Самоконтроль (рефлексия):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осуществлять контроль процесса и результата своей деятельности;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выбирать и при необходимости корректировать способы действий;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ошибки в своей работе, устанавливать их причины, вести поиск путей преодоления ошибок;</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оценивать рациональность своих действий, давать им качественную характеристику.</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Совместная деятельность:</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ПРЕДМЕТНЫЕ РЕЗУЛЬТАТЫ</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color w:val="000000"/>
          <w:sz w:val="24"/>
          <w:szCs w:val="24"/>
        </w:rPr>
        <w:t>К концу обучения в</w:t>
      </w:r>
      <w:r w:rsidRPr="000A06DC">
        <w:rPr>
          <w:rFonts w:ascii="Times New Roman" w:hAnsi="Times New Roman" w:cs="Times New Roman"/>
          <w:b/>
          <w:color w:val="000000"/>
          <w:sz w:val="24"/>
          <w:szCs w:val="24"/>
        </w:rPr>
        <w:t xml:space="preserve"> 1 классе</w:t>
      </w:r>
      <w:r w:rsidRPr="000A06DC">
        <w:rPr>
          <w:rFonts w:ascii="Times New Roman" w:hAnsi="Times New Roman" w:cs="Times New Roman"/>
          <w:color w:val="000000"/>
          <w:sz w:val="24"/>
          <w:szCs w:val="24"/>
        </w:rPr>
        <w:t xml:space="preserve"> у обучающегося будут сформированы следующие умения: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записывать, сравнивать, упорядочивать числа от 0 до 20;</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пересчитывать различные объекты, устанавливать порядковый номер объекта;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числа, большее или меньшее данного числа на заданное число;</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арифметические действия сложения и вычитания в пределах 20 (устно и письменно) без перехода через десяток;</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называть и различать компоненты действий сложения (слагаемые, сумма) и вычитания (уменьшаемое, вычитаемое, разность);</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решать текстовые задачи в одно действие на сложение и вычитание: выделять условие и требование (вопрос);</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сравнивать объекты по длине, устанавливая между ними соотношение «длиннее – короче», «выше</w:t>
      </w:r>
      <w:r w:rsidRPr="000A06DC">
        <w:rPr>
          <w:rFonts w:ascii="Times New Roman" w:hAnsi="Times New Roman" w:cs="Times New Roman"/>
          <w:color w:val="333333"/>
          <w:sz w:val="24"/>
          <w:szCs w:val="24"/>
        </w:rPr>
        <w:t xml:space="preserve"> – </w:t>
      </w:r>
      <w:r w:rsidRPr="000A06DC">
        <w:rPr>
          <w:rFonts w:ascii="Times New Roman" w:hAnsi="Times New Roman" w:cs="Times New Roman"/>
          <w:color w:val="000000"/>
          <w:sz w:val="24"/>
          <w:szCs w:val="24"/>
        </w:rPr>
        <w:t>ниже», «шире</w:t>
      </w:r>
      <w:r w:rsidRPr="000A06DC">
        <w:rPr>
          <w:rFonts w:ascii="Times New Roman" w:hAnsi="Times New Roman" w:cs="Times New Roman"/>
          <w:color w:val="333333"/>
          <w:sz w:val="24"/>
          <w:szCs w:val="24"/>
        </w:rPr>
        <w:t xml:space="preserve"> – </w:t>
      </w:r>
      <w:r w:rsidRPr="000A06DC">
        <w:rPr>
          <w:rFonts w:ascii="Times New Roman" w:hAnsi="Times New Roman" w:cs="Times New Roman"/>
          <w:color w:val="000000"/>
          <w:sz w:val="24"/>
          <w:szCs w:val="24"/>
        </w:rPr>
        <w:t>уже»;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измерять длину отрезка (в см), чертить отрезок заданной длины;</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число и цифру;</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распознавать геометрические фигуры: круг, треугольник, прямоугольник (квадрат), отрезок;</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устанавливать между объектами соотношения: «слева</w:t>
      </w:r>
      <w:r w:rsidRPr="000A06DC">
        <w:rPr>
          <w:rFonts w:ascii="Times New Roman" w:hAnsi="Times New Roman" w:cs="Times New Roman"/>
          <w:color w:val="333333"/>
          <w:sz w:val="24"/>
          <w:szCs w:val="24"/>
        </w:rPr>
        <w:t xml:space="preserve"> – </w:t>
      </w:r>
      <w:r w:rsidRPr="000A06DC">
        <w:rPr>
          <w:rFonts w:ascii="Times New Roman" w:hAnsi="Times New Roman" w:cs="Times New Roman"/>
          <w:color w:val="000000"/>
          <w:sz w:val="24"/>
          <w:szCs w:val="24"/>
        </w:rPr>
        <w:t>справа», «спереди</w:t>
      </w:r>
      <w:r w:rsidRPr="000A06DC">
        <w:rPr>
          <w:rFonts w:ascii="Times New Roman" w:hAnsi="Times New Roman" w:cs="Times New Roman"/>
          <w:color w:val="333333"/>
          <w:sz w:val="24"/>
          <w:szCs w:val="24"/>
        </w:rPr>
        <w:t xml:space="preserve"> – </w:t>
      </w:r>
      <w:r w:rsidRPr="000A06DC">
        <w:rPr>
          <w:rFonts w:ascii="Times New Roman" w:hAnsi="Times New Roman" w:cs="Times New Roman"/>
          <w:color w:val="000000"/>
          <w:sz w:val="24"/>
          <w:szCs w:val="24"/>
        </w:rPr>
        <w:t xml:space="preserve">сзади», </w:t>
      </w:r>
      <w:r w:rsidRPr="000A06DC">
        <w:rPr>
          <w:rFonts w:ascii="Times New Roman" w:hAnsi="Times New Roman" w:cs="Times New Roman"/>
          <w:color w:val="333333"/>
          <w:sz w:val="24"/>
          <w:szCs w:val="24"/>
        </w:rPr>
        <w:t>«</w:t>
      </w:r>
      <w:r w:rsidRPr="000A06DC">
        <w:rPr>
          <w:rFonts w:ascii="Times New Roman" w:hAnsi="Times New Roman" w:cs="Times New Roman"/>
          <w:color w:val="000000"/>
          <w:sz w:val="24"/>
          <w:szCs w:val="24"/>
        </w:rPr>
        <w:t>между</w:t>
      </w:r>
      <w:r w:rsidRPr="000A06DC">
        <w:rPr>
          <w:rFonts w:ascii="Times New Roman" w:hAnsi="Times New Roman" w:cs="Times New Roman"/>
          <w:color w:val="333333"/>
          <w:sz w:val="24"/>
          <w:szCs w:val="24"/>
        </w:rPr>
        <w:t>»</w:t>
      </w:r>
      <w:r w:rsidRPr="000A06DC">
        <w:rPr>
          <w:rFonts w:ascii="Times New Roman" w:hAnsi="Times New Roman" w:cs="Times New Roman"/>
          <w:color w:val="000000"/>
          <w:sz w:val="24"/>
          <w:szCs w:val="24"/>
        </w:rPr>
        <w:t>;</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распознавать верные (истинные) и неверные (ложные) утверждения относительно заданного набора объектов/предметов;</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группировать объекты по заданному признаку, находить и называть закономерности в ряду объектов повседневной жизни;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строки и столбцы таблицы, вносить данное в таблицу, извлекать данное или данные из таблицы;</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сравнивать два объекта (числа, геометрические фигуры);</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распределять объекты на две группы по заданному основанию.</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color w:val="000000"/>
          <w:sz w:val="24"/>
          <w:szCs w:val="24"/>
        </w:rPr>
        <w:t>К концу обучения во</w:t>
      </w:r>
      <w:r w:rsidRPr="000A06DC">
        <w:rPr>
          <w:rFonts w:ascii="Times New Roman" w:hAnsi="Times New Roman" w:cs="Times New Roman"/>
          <w:b/>
          <w:i/>
          <w:color w:val="000000"/>
          <w:sz w:val="24"/>
          <w:szCs w:val="24"/>
        </w:rPr>
        <w:t xml:space="preserve"> </w:t>
      </w:r>
      <w:r w:rsidRPr="000A06DC">
        <w:rPr>
          <w:rFonts w:ascii="Times New Roman" w:hAnsi="Times New Roman" w:cs="Times New Roman"/>
          <w:b/>
          <w:color w:val="000000"/>
          <w:sz w:val="24"/>
          <w:szCs w:val="24"/>
        </w:rPr>
        <w:t>2 классе</w:t>
      </w:r>
      <w:r w:rsidRPr="000A06DC">
        <w:rPr>
          <w:rFonts w:ascii="Times New Roman" w:hAnsi="Times New Roman" w:cs="Times New Roman"/>
          <w:color w:val="000000"/>
          <w:sz w:val="24"/>
          <w:szCs w:val="24"/>
        </w:rPr>
        <w:t xml:space="preserve"> у обучающегося будут сформированы следующие умения: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записывать, сравнивать, упорядочивать числа в пределах 100;</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называть и различать компоненты действий умножения (множители, произведение), деления (делимое, делитель, частное);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неизвестный компонент сложения, вычитания;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с помощью измерительных инструментов длину, определять время с помощью часов;</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сравнивать величины длины, массы, времени, стоимости, устанавливая между ними соотношение «больше или меньше на»;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и называть геометрические фигуры: прямой угол, ломаную, многоугольник;</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измерение длин реальных объектов с помощью линейки;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длину ломаной, состоящей из двух-трёх звеньев, периметр прямоугольника (квадрата);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распознавать верные (истинные) и неверные (ложные) утверждения со словами «все», «каждый»;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проводить одно-двухшаговые логические рассуждения и делать выводы;</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общий признак группы математических объектов (чисел, величин, геометрических фигур);</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закономерность в ряду объектов (чисел, геометрических фигур);</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сравнивать группы объектов (находить общее, различное);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обнаруживать модели геометрических фигур в окружающем мире;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подбирать примеры, подтверждающие суждение, ответ;</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составлять (дополнять) текстовую задачу;</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проверять правильность вычисления, измерения.</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 концу обучения в </w:t>
      </w:r>
      <w:r w:rsidRPr="000A06DC">
        <w:rPr>
          <w:rFonts w:ascii="Times New Roman" w:hAnsi="Times New Roman" w:cs="Times New Roman"/>
          <w:b/>
          <w:color w:val="000000"/>
          <w:sz w:val="24"/>
          <w:szCs w:val="24"/>
        </w:rPr>
        <w:t>3 классе</w:t>
      </w:r>
      <w:r w:rsidRPr="000A06DC">
        <w:rPr>
          <w:rFonts w:ascii="Times New Roman" w:hAnsi="Times New Roman" w:cs="Times New Roman"/>
          <w:color w:val="000000"/>
          <w:sz w:val="24"/>
          <w:szCs w:val="24"/>
        </w:rPr>
        <w:t xml:space="preserve"> у обучающегося будут сформированы следующие умения: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записывать, сравнивать, упорядочивать числа в пределах 1000;</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число большее или меньшее данного числа на заданное число, в заданное число раз (в пределах 1000);</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действия умножение и деление с числами 0 и 1;</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при вычислениях переместительное и сочетательное свойства сложения;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неизвестный компонент арифметического действия;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сравнивать величины длины, площади, массы, времени, стоимости, устанавливая между ними соотношение «больше или меньше на или в»;</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называть, находить долю величины (половина, четверть);</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сравнивать величины, выраженные долями;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 решении задач выполнять сложение и вычитание однородных величин, умножение и деление величины на однозначное число;</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конструировать прямоугольник из данных фигур (квадратов), делить прямоугольник, многоугольник на заданные части;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сравнивать фигуры по площади (наложение, сопоставление числовых значений);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периметр прямоугольника (квадрата), площадь прямоугольника (квадрата);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распознавать верные (истинные) и неверные (ложные) утверждения со словами: «все», «некоторые», «и», «каждый», «если…, то…»;</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классифицировать объекты по одному-двум признакам;</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составлять план выполнения учебного задания и следовать ему, выполнять действия по алгоритму;</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сравнивать математические объекты (находить общее, различное, уникальное);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выбирать верное решение математической задачи.</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color w:val="000000"/>
          <w:sz w:val="24"/>
          <w:szCs w:val="24"/>
        </w:rPr>
        <w:t>К концу обучения в</w:t>
      </w:r>
      <w:r w:rsidRPr="000A06DC">
        <w:rPr>
          <w:rFonts w:ascii="Times New Roman" w:hAnsi="Times New Roman" w:cs="Times New Roman"/>
          <w:b/>
          <w:color w:val="000000"/>
          <w:sz w:val="24"/>
          <w:szCs w:val="24"/>
        </w:rPr>
        <w:t xml:space="preserve"> 4 классе</w:t>
      </w:r>
      <w:r w:rsidRPr="000A06DC">
        <w:rPr>
          <w:rFonts w:ascii="Times New Roman" w:hAnsi="Times New Roman" w:cs="Times New Roman"/>
          <w:color w:val="000000"/>
          <w:sz w:val="24"/>
          <w:szCs w:val="24"/>
        </w:rPr>
        <w:t xml:space="preserve"> у обучающегося будут сформированы следующие умения: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записывать, сравнивать, упорядочивать многозначные числа;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число большее или меньшее данного числа на заданное число, в заданное число раз;</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долю величины, величину по её доле;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неизвестный компонент арифметического действия;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единицы величин при решении задач (длина, масса, время, вместимость, стоимость, площадь, скорость);</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окружность и круг, изображать с помощью циркуля и линейки окружность заданного радиуса;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распознавать верные (истинные) и неверные (ложные) утверждения, приводить пример, контрпример;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формулировать утверждение (вывод), строить логические рассуждения (двух-трёхшаговые);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классифицировать объекты по заданным или самостоятельно установленным одному-двум признакам;</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заполнять данными предложенную таблицу, столбчатую диаграмму;</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составлять модель текстовой задачи, числовое выражение;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выбирать рациональное решение задачи, находить все верные решения из предложенных.</w:t>
      </w:r>
    </w:p>
    <w:p w:rsidR="00AC10CD" w:rsidRPr="000A06DC" w:rsidRDefault="00AC10CD" w:rsidP="00DE001C">
      <w:pPr>
        <w:spacing w:line="240" w:lineRule="auto"/>
        <w:rPr>
          <w:rFonts w:ascii="Times New Roman" w:hAnsi="Times New Roman" w:cs="Times New Roman"/>
          <w:sz w:val="24"/>
          <w:szCs w:val="24"/>
        </w:rPr>
        <w:sectPr w:rsidR="00AC10CD" w:rsidRPr="000A06DC" w:rsidSect="00AC10CD">
          <w:pgSz w:w="11906" w:h="16383"/>
          <w:pgMar w:top="1134" w:right="850" w:bottom="1134" w:left="1701" w:header="720" w:footer="720" w:gutter="0"/>
          <w:cols w:space="720"/>
        </w:sectPr>
      </w:pPr>
    </w:p>
    <w:bookmarkEnd w:id="87"/>
    <w:p w:rsidR="00AC10CD" w:rsidRPr="000A06DC" w:rsidRDefault="00AC10CD"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 xml:space="preserve"> ТЕМАТИЧЕСКОЕ ПЛАНИРОВАНИЕ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8"/>
        <w:gridCol w:w="3097"/>
        <w:gridCol w:w="1326"/>
        <w:gridCol w:w="1923"/>
        <w:gridCol w:w="2682"/>
      </w:tblGrid>
      <w:tr w:rsidR="00AC10CD" w:rsidRPr="000A06DC" w:rsidTr="00934FBC">
        <w:trPr>
          <w:trHeight w:val="144"/>
          <w:tblCellSpacing w:w="20" w:type="nil"/>
        </w:trPr>
        <w:tc>
          <w:tcPr>
            <w:tcW w:w="677" w:type="dxa"/>
            <w:vMerge w:val="restart"/>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AC10CD" w:rsidRPr="000A06DC" w:rsidRDefault="00AC10CD" w:rsidP="00DE001C">
            <w:pPr>
              <w:spacing w:after="0" w:line="240" w:lineRule="auto"/>
              <w:ind w:left="135"/>
              <w:rPr>
                <w:rFonts w:ascii="Times New Roman" w:hAnsi="Times New Roman" w:cs="Times New Roman"/>
                <w:sz w:val="24"/>
                <w:szCs w:val="24"/>
              </w:rPr>
            </w:pPr>
          </w:p>
        </w:tc>
        <w:tc>
          <w:tcPr>
            <w:tcW w:w="2992" w:type="dxa"/>
            <w:vMerge w:val="restart"/>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AC10CD" w:rsidRPr="000A06DC" w:rsidRDefault="00AC10CD" w:rsidP="00DE001C">
            <w:pPr>
              <w:spacing w:after="0" w:line="240" w:lineRule="auto"/>
              <w:ind w:left="135"/>
              <w:rPr>
                <w:rFonts w:ascii="Times New Roman" w:hAnsi="Times New Roman" w:cs="Times New Roman"/>
                <w:sz w:val="24"/>
                <w:szCs w:val="24"/>
              </w:rPr>
            </w:pPr>
          </w:p>
        </w:tc>
        <w:tc>
          <w:tcPr>
            <w:tcW w:w="0" w:type="auto"/>
            <w:gridSpan w:val="2"/>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3554" w:type="dxa"/>
            <w:vMerge w:val="restart"/>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0" w:type="auto"/>
            <w:vMerge/>
            <w:tcBorders>
              <w:top w:val="nil"/>
            </w:tcBorders>
            <w:tcMar>
              <w:top w:w="50" w:type="dxa"/>
              <w:left w:w="100" w:type="dxa"/>
            </w:tcMar>
          </w:tcPr>
          <w:p w:rsidR="00AC10CD" w:rsidRPr="000A06DC" w:rsidRDefault="00AC10CD"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AC10CD" w:rsidRPr="000A06DC" w:rsidRDefault="00AC10CD" w:rsidP="00DE001C">
            <w:pPr>
              <w:spacing w:line="240" w:lineRule="auto"/>
              <w:rPr>
                <w:rFonts w:ascii="Times New Roman" w:hAnsi="Times New Roman" w:cs="Times New Roman"/>
                <w:sz w:val="24"/>
                <w:szCs w:val="24"/>
              </w:rPr>
            </w:pPr>
          </w:p>
        </w:tc>
        <w:tc>
          <w:tcPr>
            <w:tcW w:w="1302"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AC10CD" w:rsidRPr="000A06DC" w:rsidRDefault="00AC10CD" w:rsidP="00DE001C">
            <w:pPr>
              <w:spacing w:after="0" w:line="240" w:lineRule="auto"/>
              <w:ind w:left="135"/>
              <w:rPr>
                <w:rFonts w:ascii="Times New Roman" w:hAnsi="Times New Roman" w:cs="Times New Roman"/>
                <w:sz w:val="24"/>
                <w:szCs w:val="24"/>
              </w:rPr>
            </w:pPr>
          </w:p>
        </w:tc>
        <w:tc>
          <w:tcPr>
            <w:tcW w:w="2077"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Контрольные работы </w:t>
            </w:r>
          </w:p>
          <w:p w:rsidR="00AC10CD" w:rsidRPr="000A06DC" w:rsidRDefault="00AC10CD"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5"/>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1.</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Числа и величины</w:t>
            </w:r>
          </w:p>
        </w:tc>
      </w:tr>
      <w:tr w:rsidR="00AC10CD" w:rsidRPr="000A06DC" w:rsidTr="00934FBC">
        <w:trPr>
          <w:trHeight w:val="144"/>
          <w:tblCellSpacing w:w="20" w:type="nil"/>
        </w:trPr>
        <w:tc>
          <w:tcPr>
            <w:tcW w:w="677"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2992"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Числа от 1 до 9</w:t>
            </w:r>
          </w:p>
        </w:tc>
        <w:tc>
          <w:tcPr>
            <w:tcW w:w="130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13 </w:t>
            </w:r>
          </w:p>
        </w:tc>
        <w:tc>
          <w:tcPr>
            <w:tcW w:w="2077"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55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AC10CD" w:rsidRPr="000A06DC" w:rsidTr="00934FBC">
        <w:trPr>
          <w:trHeight w:val="144"/>
          <w:tblCellSpacing w:w="20" w:type="nil"/>
        </w:trPr>
        <w:tc>
          <w:tcPr>
            <w:tcW w:w="677"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1.2</w:t>
            </w:r>
          </w:p>
        </w:tc>
        <w:tc>
          <w:tcPr>
            <w:tcW w:w="2992"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Числа от 0 до 10</w:t>
            </w:r>
          </w:p>
        </w:tc>
        <w:tc>
          <w:tcPr>
            <w:tcW w:w="130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 </w:t>
            </w:r>
          </w:p>
        </w:tc>
        <w:tc>
          <w:tcPr>
            <w:tcW w:w="2077"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55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AC10CD" w:rsidRPr="000A06DC" w:rsidTr="00934FBC">
        <w:trPr>
          <w:trHeight w:val="144"/>
          <w:tblCellSpacing w:w="20" w:type="nil"/>
        </w:trPr>
        <w:tc>
          <w:tcPr>
            <w:tcW w:w="677"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1.3</w:t>
            </w:r>
          </w:p>
        </w:tc>
        <w:tc>
          <w:tcPr>
            <w:tcW w:w="2992"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Числа от 11 до 20</w:t>
            </w:r>
          </w:p>
        </w:tc>
        <w:tc>
          <w:tcPr>
            <w:tcW w:w="130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2077"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55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AC10CD" w:rsidRPr="000A06DC" w:rsidTr="00934FBC">
        <w:trPr>
          <w:trHeight w:val="144"/>
          <w:tblCellSpacing w:w="20" w:type="nil"/>
        </w:trPr>
        <w:tc>
          <w:tcPr>
            <w:tcW w:w="677"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1.4</w:t>
            </w:r>
          </w:p>
        </w:tc>
        <w:tc>
          <w:tcPr>
            <w:tcW w:w="2992"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Длина. Измерение длины</w:t>
            </w:r>
          </w:p>
        </w:tc>
        <w:tc>
          <w:tcPr>
            <w:tcW w:w="130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7 </w:t>
            </w:r>
          </w:p>
        </w:tc>
        <w:tc>
          <w:tcPr>
            <w:tcW w:w="2077"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55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046"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27 </w:t>
            </w:r>
          </w:p>
        </w:tc>
        <w:tc>
          <w:tcPr>
            <w:tcW w:w="0" w:type="auto"/>
            <w:gridSpan w:val="2"/>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5"/>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2.</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Арифметические действия</w:t>
            </w:r>
          </w:p>
        </w:tc>
      </w:tr>
      <w:tr w:rsidR="00AC10CD" w:rsidRPr="000A06DC" w:rsidTr="00934FBC">
        <w:trPr>
          <w:trHeight w:val="144"/>
          <w:tblCellSpacing w:w="20" w:type="nil"/>
        </w:trPr>
        <w:tc>
          <w:tcPr>
            <w:tcW w:w="677"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2.1</w:t>
            </w:r>
          </w:p>
        </w:tc>
        <w:tc>
          <w:tcPr>
            <w:tcW w:w="2992"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Сложение и вычитание в пределах 10</w:t>
            </w:r>
          </w:p>
        </w:tc>
        <w:tc>
          <w:tcPr>
            <w:tcW w:w="130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11 </w:t>
            </w:r>
          </w:p>
        </w:tc>
        <w:tc>
          <w:tcPr>
            <w:tcW w:w="2077"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55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AC10CD" w:rsidRPr="000A06DC" w:rsidTr="00934FBC">
        <w:trPr>
          <w:trHeight w:val="144"/>
          <w:tblCellSpacing w:w="20" w:type="nil"/>
        </w:trPr>
        <w:tc>
          <w:tcPr>
            <w:tcW w:w="677"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2.2</w:t>
            </w:r>
          </w:p>
        </w:tc>
        <w:tc>
          <w:tcPr>
            <w:tcW w:w="2992"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Сложение и вычитание в пределах 20</w:t>
            </w:r>
          </w:p>
        </w:tc>
        <w:tc>
          <w:tcPr>
            <w:tcW w:w="130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29 </w:t>
            </w:r>
          </w:p>
        </w:tc>
        <w:tc>
          <w:tcPr>
            <w:tcW w:w="2077"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55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046"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40 </w:t>
            </w:r>
          </w:p>
        </w:tc>
        <w:tc>
          <w:tcPr>
            <w:tcW w:w="0" w:type="auto"/>
            <w:gridSpan w:val="2"/>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5"/>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3.</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Текстовые задачи</w:t>
            </w:r>
          </w:p>
        </w:tc>
      </w:tr>
      <w:tr w:rsidR="00AC10CD" w:rsidRPr="000A06DC" w:rsidTr="00934FBC">
        <w:trPr>
          <w:trHeight w:val="144"/>
          <w:tblCellSpacing w:w="20" w:type="nil"/>
        </w:trPr>
        <w:tc>
          <w:tcPr>
            <w:tcW w:w="677"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3.1</w:t>
            </w:r>
          </w:p>
        </w:tc>
        <w:tc>
          <w:tcPr>
            <w:tcW w:w="2992"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Текстовые задачи</w:t>
            </w:r>
          </w:p>
        </w:tc>
        <w:tc>
          <w:tcPr>
            <w:tcW w:w="130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16 </w:t>
            </w:r>
          </w:p>
        </w:tc>
        <w:tc>
          <w:tcPr>
            <w:tcW w:w="2077"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55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046"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16 </w:t>
            </w:r>
          </w:p>
        </w:tc>
        <w:tc>
          <w:tcPr>
            <w:tcW w:w="0" w:type="auto"/>
            <w:gridSpan w:val="2"/>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5"/>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4.</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Пространственные отношения и геометрические фигуры</w:t>
            </w:r>
          </w:p>
        </w:tc>
      </w:tr>
      <w:tr w:rsidR="00AC10CD" w:rsidRPr="000A06DC" w:rsidTr="00934FBC">
        <w:trPr>
          <w:trHeight w:val="144"/>
          <w:tblCellSpacing w:w="20" w:type="nil"/>
        </w:trPr>
        <w:tc>
          <w:tcPr>
            <w:tcW w:w="677"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4.1</w:t>
            </w:r>
          </w:p>
        </w:tc>
        <w:tc>
          <w:tcPr>
            <w:tcW w:w="2992"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Пространственные отношения</w:t>
            </w:r>
          </w:p>
        </w:tc>
        <w:tc>
          <w:tcPr>
            <w:tcW w:w="130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 </w:t>
            </w:r>
          </w:p>
        </w:tc>
        <w:tc>
          <w:tcPr>
            <w:tcW w:w="2077"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55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AC10CD" w:rsidRPr="000A06DC" w:rsidTr="00934FBC">
        <w:trPr>
          <w:trHeight w:val="144"/>
          <w:tblCellSpacing w:w="20" w:type="nil"/>
        </w:trPr>
        <w:tc>
          <w:tcPr>
            <w:tcW w:w="677"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4.2</w:t>
            </w:r>
          </w:p>
        </w:tc>
        <w:tc>
          <w:tcPr>
            <w:tcW w:w="2992"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Геометрические фигуры</w:t>
            </w:r>
          </w:p>
        </w:tc>
        <w:tc>
          <w:tcPr>
            <w:tcW w:w="130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17 </w:t>
            </w:r>
          </w:p>
        </w:tc>
        <w:tc>
          <w:tcPr>
            <w:tcW w:w="2077"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55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046"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20 </w:t>
            </w:r>
          </w:p>
        </w:tc>
        <w:tc>
          <w:tcPr>
            <w:tcW w:w="0" w:type="auto"/>
            <w:gridSpan w:val="2"/>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5"/>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5.</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Математическая информация</w:t>
            </w:r>
          </w:p>
        </w:tc>
      </w:tr>
      <w:tr w:rsidR="00AC10CD" w:rsidRPr="000A06DC" w:rsidTr="00934FBC">
        <w:trPr>
          <w:trHeight w:val="144"/>
          <w:tblCellSpacing w:w="20" w:type="nil"/>
        </w:trPr>
        <w:tc>
          <w:tcPr>
            <w:tcW w:w="677"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5.1</w:t>
            </w:r>
          </w:p>
        </w:tc>
        <w:tc>
          <w:tcPr>
            <w:tcW w:w="2992"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Характеристика объекта, группы объектов</w:t>
            </w:r>
          </w:p>
        </w:tc>
        <w:tc>
          <w:tcPr>
            <w:tcW w:w="130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8 </w:t>
            </w:r>
          </w:p>
        </w:tc>
        <w:tc>
          <w:tcPr>
            <w:tcW w:w="2077"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55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AC10CD" w:rsidRPr="000A06DC" w:rsidTr="00934FBC">
        <w:trPr>
          <w:trHeight w:val="144"/>
          <w:tblCellSpacing w:w="20" w:type="nil"/>
        </w:trPr>
        <w:tc>
          <w:tcPr>
            <w:tcW w:w="677"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5.2</w:t>
            </w:r>
          </w:p>
        </w:tc>
        <w:tc>
          <w:tcPr>
            <w:tcW w:w="2992"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Таблицы</w:t>
            </w:r>
          </w:p>
        </w:tc>
        <w:tc>
          <w:tcPr>
            <w:tcW w:w="130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7 </w:t>
            </w:r>
          </w:p>
        </w:tc>
        <w:tc>
          <w:tcPr>
            <w:tcW w:w="2077"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55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046"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15 </w:t>
            </w:r>
          </w:p>
        </w:tc>
        <w:tc>
          <w:tcPr>
            <w:tcW w:w="0" w:type="auto"/>
            <w:gridSpan w:val="2"/>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Повторение пройденного материала</w:t>
            </w:r>
          </w:p>
        </w:tc>
        <w:tc>
          <w:tcPr>
            <w:tcW w:w="2046"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14 </w:t>
            </w:r>
          </w:p>
        </w:tc>
        <w:tc>
          <w:tcPr>
            <w:tcW w:w="2077"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55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2046"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132 </w:t>
            </w:r>
          </w:p>
        </w:tc>
        <w:tc>
          <w:tcPr>
            <w:tcW w:w="2077"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0 </w:t>
            </w:r>
          </w:p>
        </w:tc>
        <w:tc>
          <w:tcPr>
            <w:tcW w:w="3554" w:type="dxa"/>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bl>
    <w:p w:rsidR="00AC10CD" w:rsidRPr="000A06DC" w:rsidRDefault="00AC10CD" w:rsidP="00DE001C">
      <w:pPr>
        <w:spacing w:line="240" w:lineRule="auto"/>
        <w:rPr>
          <w:rFonts w:ascii="Times New Roman" w:hAnsi="Times New Roman" w:cs="Times New Roman"/>
          <w:sz w:val="24"/>
          <w:szCs w:val="24"/>
        </w:rPr>
        <w:sectPr w:rsidR="00AC10CD" w:rsidRPr="000A06DC" w:rsidSect="00AC10CD">
          <w:pgSz w:w="11906" w:h="16383"/>
          <w:pgMar w:top="850" w:right="1134" w:bottom="709" w:left="1134" w:header="720" w:footer="720" w:gutter="0"/>
          <w:cols w:space="720"/>
        </w:sectPr>
      </w:pPr>
    </w:p>
    <w:p w:rsidR="00AC10CD" w:rsidRPr="000A06DC" w:rsidRDefault="00AC10CD"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0"/>
        <w:gridCol w:w="3022"/>
        <w:gridCol w:w="1318"/>
        <w:gridCol w:w="1932"/>
        <w:gridCol w:w="2684"/>
      </w:tblGrid>
      <w:tr w:rsidR="00AC10CD" w:rsidRPr="000A06DC" w:rsidTr="00934FBC">
        <w:trPr>
          <w:trHeight w:val="144"/>
          <w:tblCellSpacing w:w="20" w:type="nil"/>
        </w:trPr>
        <w:tc>
          <w:tcPr>
            <w:tcW w:w="700" w:type="dxa"/>
            <w:vMerge w:val="restart"/>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AC10CD" w:rsidRPr="000A06DC" w:rsidRDefault="00AC10CD" w:rsidP="00DE001C">
            <w:pPr>
              <w:spacing w:after="0" w:line="240" w:lineRule="auto"/>
              <w:ind w:left="135"/>
              <w:rPr>
                <w:rFonts w:ascii="Times New Roman" w:hAnsi="Times New Roman" w:cs="Times New Roman"/>
                <w:sz w:val="24"/>
                <w:szCs w:val="24"/>
              </w:rPr>
            </w:pPr>
          </w:p>
        </w:tc>
        <w:tc>
          <w:tcPr>
            <w:tcW w:w="2640" w:type="dxa"/>
            <w:vMerge w:val="restart"/>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AC10CD" w:rsidRPr="000A06DC" w:rsidRDefault="00AC10CD" w:rsidP="00DE001C">
            <w:pPr>
              <w:spacing w:after="0" w:line="240" w:lineRule="auto"/>
              <w:ind w:left="135"/>
              <w:rPr>
                <w:rFonts w:ascii="Times New Roman" w:hAnsi="Times New Roman" w:cs="Times New Roman"/>
                <w:sz w:val="24"/>
                <w:szCs w:val="24"/>
              </w:rPr>
            </w:pPr>
          </w:p>
        </w:tc>
        <w:tc>
          <w:tcPr>
            <w:tcW w:w="0" w:type="auto"/>
            <w:gridSpan w:val="2"/>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3668" w:type="dxa"/>
            <w:vMerge w:val="restart"/>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AC10CD">
        <w:trPr>
          <w:trHeight w:val="870"/>
          <w:tblCellSpacing w:w="20" w:type="nil"/>
        </w:trPr>
        <w:tc>
          <w:tcPr>
            <w:tcW w:w="0" w:type="auto"/>
            <w:vMerge/>
            <w:tcBorders>
              <w:top w:val="nil"/>
            </w:tcBorders>
            <w:tcMar>
              <w:top w:w="50" w:type="dxa"/>
              <w:left w:w="100" w:type="dxa"/>
            </w:tcMar>
          </w:tcPr>
          <w:p w:rsidR="00AC10CD" w:rsidRPr="000A06DC" w:rsidRDefault="00AC10CD"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AC10CD" w:rsidRPr="000A06DC" w:rsidRDefault="00AC10CD" w:rsidP="00DE001C">
            <w:pPr>
              <w:spacing w:line="240" w:lineRule="auto"/>
              <w:rPr>
                <w:rFonts w:ascii="Times New Roman" w:hAnsi="Times New Roman" w:cs="Times New Roman"/>
                <w:sz w:val="24"/>
                <w:szCs w:val="24"/>
              </w:rPr>
            </w:pPr>
          </w:p>
        </w:tc>
        <w:tc>
          <w:tcPr>
            <w:tcW w:w="1342"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AC10CD" w:rsidRPr="000A06DC" w:rsidRDefault="00AC10CD" w:rsidP="00DE001C">
            <w:pPr>
              <w:spacing w:after="0" w:line="240" w:lineRule="auto"/>
              <w:ind w:left="135"/>
              <w:rPr>
                <w:rFonts w:ascii="Times New Roman" w:hAnsi="Times New Roman" w:cs="Times New Roman"/>
                <w:sz w:val="24"/>
                <w:szCs w:val="24"/>
              </w:rPr>
            </w:pPr>
          </w:p>
        </w:tc>
        <w:tc>
          <w:tcPr>
            <w:tcW w:w="212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Контрольные работы </w:t>
            </w:r>
          </w:p>
          <w:p w:rsidR="00AC10CD" w:rsidRPr="000A06DC" w:rsidRDefault="00AC10CD"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5"/>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1.</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Числа и величины</w:t>
            </w:r>
          </w:p>
        </w:tc>
      </w:tr>
      <w:tr w:rsidR="00AC10CD" w:rsidRPr="000A06DC" w:rsidTr="00934FBC">
        <w:trPr>
          <w:trHeight w:val="144"/>
          <w:tblCellSpacing w:w="20" w:type="nil"/>
        </w:trPr>
        <w:tc>
          <w:tcPr>
            <w:tcW w:w="70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2640"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Числа</w:t>
            </w:r>
          </w:p>
        </w:tc>
        <w:tc>
          <w:tcPr>
            <w:tcW w:w="134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9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AC10CD" w:rsidRPr="000A06DC" w:rsidTr="00934FBC">
        <w:trPr>
          <w:trHeight w:val="144"/>
          <w:tblCellSpacing w:w="20" w:type="nil"/>
        </w:trPr>
        <w:tc>
          <w:tcPr>
            <w:tcW w:w="70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1.2</w:t>
            </w:r>
          </w:p>
        </w:tc>
        <w:tc>
          <w:tcPr>
            <w:tcW w:w="2640"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Величины</w:t>
            </w:r>
          </w:p>
        </w:tc>
        <w:tc>
          <w:tcPr>
            <w:tcW w:w="134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10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109"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19 </w:t>
            </w:r>
          </w:p>
        </w:tc>
        <w:tc>
          <w:tcPr>
            <w:tcW w:w="0" w:type="auto"/>
            <w:gridSpan w:val="2"/>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5"/>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2.</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Арифметические действия</w:t>
            </w:r>
          </w:p>
        </w:tc>
      </w:tr>
      <w:tr w:rsidR="00AC10CD" w:rsidRPr="000A06DC" w:rsidTr="00934FBC">
        <w:trPr>
          <w:trHeight w:val="144"/>
          <w:tblCellSpacing w:w="20" w:type="nil"/>
        </w:trPr>
        <w:tc>
          <w:tcPr>
            <w:tcW w:w="70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2.1</w:t>
            </w:r>
          </w:p>
        </w:tc>
        <w:tc>
          <w:tcPr>
            <w:tcW w:w="2640"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Сложение и вычитание</w:t>
            </w:r>
          </w:p>
        </w:tc>
        <w:tc>
          <w:tcPr>
            <w:tcW w:w="134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19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AC10CD" w:rsidRPr="000A06DC" w:rsidTr="00934FBC">
        <w:trPr>
          <w:trHeight w:val="144"/>
          <w:tblCellSpacing w:w="20" w:type="nil"/>
        </w:trPr>
        <w:tc>
          <w:tcPr>
            <w:tcW w:w="70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2.2</w:t>
            </w:r>
          </w:p>
        </w:tc>
        <w:tc>
          <w:tcPr>
            <w:tcW w:w="2640"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Умножение и деление</w:t>
            </w:r>
          </w:p>
        </w:tc>
        <w:tc>
          <w:tcPr>
            <w:tcW w:w="134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25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AC10CD" w:rsidRPr="000A06DC" w:rsidTr="00934FBC">
        <w:trPr>
          <w:trHeight w:val="144"/>
          <w:tblCellSpacing w:w="20" w:type="nil"/>
        </w:trPr>
        <w:tc>
          <w:tcPr>
            <w:tcW w:w="70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2.3</w:t>
            </w:r>
          </w:p>
        </w:tc>
        <w:tc>
          <w:tcPr>
            <w:tcW w:w="2640"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Арифметические действия с числами в пределах 100</w:t>
            </w:r>
          </w:p>
        </w:tc>
        <w:tc>
          <w:tcPr>
            <w:tcW w:w="134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12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109"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56 </w:t>
            </w:r>
          </w:p>
        </w:tc>
        <w:tc>
          <w:tcPr>
            <w:tcW w:w="0" w:type="auto"/>
            <w:gridSpan w:val="2"/>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5"/>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3.</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Текстовые задачи</w:t>
            </w:r>
          </w:p>
        </w:tc>
      </w:tr>
      <w:tr w:rsidR="00AC10CD" w:rsidRPr="000A06DC" w:rsidTr="00AC10CD">
        <w:trPr>
          <w:trHeight w:val="469"/>
          <w:tblCellSpacing w:w="20" w:type="nil"/>
        </w:trPr>
        <w:tc>
          <w:tcPr>
            <w:tcW w:w="70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3.1</w:t>
            </w:r>
          </w:p>
        </w:tc>
        <w:tc>
          <w:tcPr>
            <w:tcW w:w="2640"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Текстовые задачи</w:t>
            </w:r>
          </w:p>
        </w:tc>
        <w:tc>
          <w:tcPr>
            <w:tcW w:w="134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11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109"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11 </w:t>
            </w:r>
          </w:p>
        </w:tc>
        <w:tc>
          <w:tcPr>
            <w:tcW w:w="0" w:type="auto"/>
            <w:gridSpan w:val="2"/>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5"/>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4.</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Пространственные отношения и геометрические фигуры</w:t>
            </w:r>
          </w:p>
        </w:tc>
      </w:tr>
      <w:tr w:rsidR="00AC10CD" w:rsidRPr="000A06DC" w:rsidTr="00934FBC">
        <w:trPr>
          <w:trHeight w:val="144"/>
          <w:tblCellSpacing w:w="20" w:type="nil"/>
        </w:trPr>
        <w:tc>
          <w:tcPr>
            <w:tcW w:w="70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4.1</w:t>
            </w:r>
          </w:p>
        </w:tc>
        <w:tc>
          <w:tcPr>
            <w:tcW w:w="2640"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Геометрические фигуры</w:t>
            </w:r>
          </w:p>
        </w:tc>
        <w:tc>
          <w:tcPr>
            <w:tcW w:w="134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10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AC10CD" w:rsidRPr="000A06DC" w:rsidTr="00934FBC">
        <w:trPr>
          <w:trHeight w:val="144"/>
          <w:tblCellSpacing w:w="20" w:type="nil"/>
        </w:trPr>
        <w:tc>
          <w:tcPr>
            <w:tcW w:w="70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4.2</w:t>
            </w:r>
          </w:p>
        </w:tc>
        <w:tc>
          <w:tcPr>
            <w:tcW w:w="2640"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Геометрические величины</w:t>
            </w:r>
          </w:p>
        </w:tc>
        <w:tc>
          <w:tcPr>
            <w:tcW w:w="134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9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109"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19 </w:t>
            </w:r>
          </w:p>
        </w:tc>
        <w:tc>
          <w:tcPr>
            <w:tcW w:w="0" w:type="auto"/>
            <w:gridSpan w:val="2"/>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5"/>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5.</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Математическая информация</w:t>
            </w:r>
          </w:p>
        </w:tc>
      </w:tr>
      <w:tr w:rsidR="00AC10CD" w:rsidRPr="000A06DC" w:rsidTr="00934FBC">
        <w:trPr>
          <w:trHeight w:val="144"/>
          <w:tblCellSpacing w:w="20" w:type="nil"/>
        </w:trPr>
        <w:tc>
          <w:tcPr>
            <w:tcW w:w="70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5.1</w:t>
            </w:r>
          </w:p>
        </w:tc>
        <w:tc>
          <w:tcPr>
            <w:tcW w:w="2640"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Математическая информация</w:t>
            </w:r>
          </w:p>
        </w:tc>
        <w:tc>
          <w:tcPr>
            <w:tcW w:w="134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14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109"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14 </w:t>
            </w:r>
          </w:p>
        </w:tc>
        <w:tc>
          <w:tcPr>
            <w:tcW w:w="0" w:type="auto"/>
            <w:gridSpan w:val="2"/>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Повторение пройденного материала</w:t>
            </w:r>
          </w:p>
        </w:tc>
        <w:tc>
          <w:tcPr>
            <w:tcW w:w="2109"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9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Итоговый контроль (контрольные и проверочные работы)</w:t>
            </w:r>
          </w:p>
        </w:tc>
        <w:tc>
          <w:tcPr>
            <w:tcW w:w="2109"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8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8 </w:t>
            </w: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2109"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136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8 </w:t>
            </w:r>
          </w:p>
        </w:tc>
        <w:tc>
          <w:tcPr>
            <w:tcW w:w="3668" w:type="dxa"/>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bl>
    <w:p w:rsidR="00AC10CD" w:rsidRPr="000A06DC" w:rsidRDefault="00AC10CD" w:rsidP="00DE001C">
      <w:pPr>
        <w:spacing w:line="240" w:lineRule="auto"/>
        <w:rPr>
          <w:rFonts w:ascii="Times New Roman" w:hAnsi="Times New Roman" w:cs="Times New Roman"/>
          <w:sz w:val="24"/>
          <w:szCs w:val="24"/>
        </w:rPr>
        <w:sectPr w:rsidR="00AC10CD" w:rsidRPr="000A06DC" w:rsidSect="00AC10CD">
          <w:pgSz w:w="11906" w:h="16383"/>
          <w:pgMar w:top="850" w:right="1134" w:bottom="1135" w:left="1134" w:header="720" w:footer="720" w:gutter="0"/>
          <w:cols w:space="720"/>
        </w:sectPr>
      </w:pPr>
    </w:p>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4"/>
        <w:gridCol w:w="2623"/>
        <w:gridCol w:w="1178"/>
        <w:gridCol w:w="1898"/>
        <w:gridCol w:w="3333"/>
      </w:tblGrid>
      <w:tr w:rsidR="00AC10CD" w:rsidRPr="000A06DC" w:rsidTr="00934FBC">
        <w:trPr>
          <w:trHeight w:val="144"/>
          <w:tblCellSpacing w:w="20" w:type="nil"/>
        </w:trPr>
        <w:tc>
          <w:tcPr>
            <w:tcW w:w="700" w:type="dxa"/>
            <w:vMerge w:val="restart"/>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AC10CD" w:rsidRPr="000A06DC" w:rsidRDefault="00AC10CD" w:rsidP="00DE001C">
            <w:pPr>
              <w:spacing w:after="0" w:line="240" w:lineRule="auto"/>
              <w:ind w:left="135"/>
              <w:rPr>
                <w:rFonts w:ascii="Times New Roman" w:hAnsi="Times New Roman" w:cs="Times New Roman"/>
                <w:sz w:val="24"/>
                <w:szCs w:val="24"/>
              </w:rPr>
            </w:pPr>
          </w:p>
        </w:tc>
        <w:tc>
          <w:tcPr>
            <w:tcW w:w="2640" w:type="dxa"/>
            <w:vMerge w:val="restart"/>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AC10CD" w:rsidRPr="000A06DC" w:rsidRDefault="00AC10CD" w:rsidP="00DE001C">
            <w:pPr>
              <w:spacing w:after="0" w:line="240" w:lineRule="auto"/>
              <w:ind w:left="135"/>
              <w:rPr>
                <w:rFonts w:ascii="Times New Roman" w:hAnsi="Times New Roman" w:cs="Times New Roman"/>
                <w:sz w:val="24"/>
                <w:szCs w:val="24"/>
              </w:rPr>
            </w:pPr>
          </w:p>
        </w:tc>
        <w:tc>
          <w:tcPr>
            <w:tcW w:w="0" w:type="auto"/>
            <w:gridSpan w:val="2"/>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3668" w:type="dxa"/>
            <w:vMerge w:val="restart"/>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0" w:type="auto"/>
            <w:vMerge/>
            <w:tcBorders>
              <w:top w:val="nil"/>
            </w:tcBorders>
            <w:tcMar>
              <w:top w:w="50" w:type="dxa"/>
              <w:left w:w="100" w:type="dxa"/>
            </w:tcMar>
          </w:tcPr>
          <w:p w:rsidR="00AC10CD" w:rsidRPr="000A06DC" w:rsidRDefault="00AC10CD"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AC10CD" w:rsidRPr="000A06DC" w:rsidRDefault="00AC10CD" w:rsidP="00DE001C">
            <w:pPr>
              <w:spacing w:line="240" w:lineRule="auto"/>
              <w:rPr>
                <w:rFonts w:ascii="Times New Roman" w:hAnsi="Times New Roman" w:cs="Times New Roman"/>
                <w:sz w:val="24"/>
                <w:szCs w:val="24"/>
              </w:rPr>
            </w:pPr>
          </w:p>
        </w:tc>
        <w:tc>
          <w:tcPr>
            <w:tcW w:w="1342"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AC10CD" w:rsidRPr="000A06DC" w:rsidRDefault="00AC10CD" w:rsidP="00DE001C">
            <w:pPr>
              <w:spacing w:after="0" w:line="240" w:lineRule="auto"/>
              <w:ind w:left="135"/>
              <w:rPr>
                <w:rFonts w:ascii="Times New Roman" w:hAnsi="Times New Roman" w:cs="Times New Roman"/>
                <w:sz w:val="24"/>
                <w:szCs w:val="24"/>
              </w:rPr>
            </w:pPr>
          </w:p>
        </w:tc>
        <w:tc>
          <w:tcPr>
            <w:tcW w:w="212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Контрольные работы </w:t>
            </w:r>
          </w:p>
          <w:p w:rsidR="00AC10CD" w:rsidRPr="000A06DC" w:rsidRDefault="00AC10CD"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5"/>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1.</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Числа и величины</w:t>
            </w:r>
          </w:p>
        </w:tc>
      </w:tr>
      <w:tr w:rsidR="00AC10CD" w:rsidRPr="000A06DC" w:rsidTr="00934FBC">
        <w:trPr>
          <w:trHeight w:val="144"/>
          <w:tblCellSpacing w:w="20" w:type="nil"/>
        </w:trPr>
        <w:tc>
          <w:tcPr>
            <w:tcW w:w="70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2640"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Числа</w:t>
            </w:r>
          </w:p>
        </w:tc>
        <w:tc>
          <w:tcPr>
            <w:tcW w:w="134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10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[Библиотека ЦОК [</w:t>
            </w:r>
            <w:hyperlink r:id="rId116">
              <w:r w:rsidRPr="000A06DC">
                <w:rPr>
                  <w:rFonts w:ascii="Times New Roman" w:hAnsi="Times New Roman" w:cs="Times New Roman"/>
                  <w:color w:val="0000FF"/>
                  <w:sz w:val="24"/>
                  <w:szCs w:val="24"/>
                  <w:u w:val="single"/>
                </w:rPr>
                <w:t>https://m.edsoo.ru/7f4110fe</w:t>
              </w:r>
            </w:hyperlink>
            <w:r w:rsidRPr="000A06DC">
              <w:rPr>
                <w:rFonts w:ascii="Times New Roman" w:hAnsi="Times New Roman" w:cs="Times New Roman"/>
                <w:color w:val="000000"/>
                <w:sz w:val="24"/>
                <w:szCs w:val="24"/>
              </w:rPr>
              <w:t>]]</w:t>
            </w:r>
          </w:p>
        </w:tc>
      </w:tr>
      <w:tr w:rsidR="00AC10CD" w:rsidRPr="000A06DC" w:rsidTr="00934FBC">
        <w:trPr>
          <w:trHeight w:val="144"/>
          <w:tblCellSpacing w:w="20" w:type="nil"/>
        </w:trPr>
        <w:tc>
          <w:tcPr>
            <w:tcW w:w="70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1.2</w:t>
            </w:r>
          </w:p>
        </w:tc>
        <w:tc>
          <w:tcPr>
            <w:tcW w:w="2640"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Величины</w:t>
            </w:r>
          </w:p>
        </w:tc>
        <w:tc>
          <w:tcPr>
            <w:tcW w:w="134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8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[Библиотека ЦОК [</w:t>
            </w:r>
            <w:hyperlink r:id="rId117">
              <w:r w:rsidRPr="000A06DC">
                <w:rPr>
                  <w:rFonts w:ascii="Times New Roman" w:hAnsi="Times New Roman" w:cs="Times New Roman"/>
                  <w:color w:val="0000FF"/>
                  <w:sz w:val="24"/>
                  <w:szCs w:val="24"/>
                  <w:u w:val="single"/>
                </w:rPr>
                <w:t>https://m.edsoo.ru/7f4110fe</w:t>
              </w:r>
            </w:hyperlink>
            <w:r w:rsidRPr="000A06DC">
              <w:rPr>
                <w:rFonts w:ascii="Times New Roman" w:hAnsi="Times New Roman" w:cs="Times New Roman"/>
                <w:color w:val="000000"/>
                <w:sz w:val="24"/>
                <w:szCs w:val="24"/>
              </w:rPr>
              <w:t>]]</w:t>
            </w: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109"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18 </w:t>
            </w:r>
          </w:p>
        </w:tc>
        <w:tc>
          <w:tcPr>
            <w:tcW w:w="0" w:type="auto"/>
            <w:gridSpan w:val="2"/>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5"/>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2.</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Арифметические действия</w:t>
            </w:r>
          </w:p>
        </w:tc>
      </w:tr>
      <w:tr w:rsidR="00AC10CD" w:rsidRPr="000A06DC" w:rsidTr="00934FBC">
        <w:trPr>
          <w:trHeight w:val="144"/>
          <w:tblCellSpacing w:w="20" w:type="nil"/>
        </w:trPr>
        <w:tc>
          <w:tcPr>
            <w:tcW w:w="70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2.1</w:t>
            </w:r>
          </w:p>
        </w:tc>
        <w:tc>
          <w:tcPr>
            <w:tcW w:w="2640"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Вычисления</w:t>
            </w:r>
          </w:p>
        </w:tc>
        <w:tc>
          <w:tcPr>
            <w:tcW w:w="134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40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[Библиотека ЦОК [</w:t>
            </w:r>
            <w:hyperlink r:id="rId118">
              <w:r w:rsidRPr="000A06DC">
                <w:rPr>
                  <w:rFonts w:ascii="Times New Roman" w:hAnsi="Times New Roman" w:cs="Times New Roman"/>
                  <w:color w:val="0000FF"/>
                  <w:sz w:val="24"/>
                  <w:szCs w:val="24"/>
                  <w:u w:val="single"/>
                </w:rPr>
                <w:t>https://m.edsoo.ru/7f4110fe</w:t>
              </w:r>
            </w:hyperlink>
            <w:r w:rsidRPr="000A06DC">
              <w:rPr>
                <w:rFonts w:ascii="Times New Roman" w:hAnsi="Times New Roman" w:cs="Times New Roman"/>
                <w:color w:val="000000"/>
                <w:sz w:val="24"/>
                <w:szCs w:val="24"/>
              </w:rPr>
              <w:t>]]</w:t>
            </w:r>
          </w:p>
        </w:tc>
      </w:tr>
      <w:tr w:rsidR="00AC10CD" w:rsidRPr="000A06DC" w:rsidTr="00934FBC">
        <w:trPr>
          <w:trHeight w:val="144"/>
          <w:tblCellSpacing w:w="20" w:type="nil"/>
        </w:trPr>
        <w:tc>
          <w:tcPr>
            <w:tcW w:w="70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2.2</w:t>
            </w:r>
          </w:p>
        </w:tc>
        <w:tc>
          <w:tcPr>
            <w:tcW w:w="2640"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Числовые выражения</w:t>
            </w:r>
          </w:p>
        </w:tc>
        <w:tc>
          <w:tcPr>
            <w:tcW w:w="134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7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[Библиотека ЦОК [</w:t>
            </w:r>
            <w:hyperlink r:id="rId119">
              <w:r w:rsidRPr="000A06DC">
                <w:rPr>
                  <w:rFonts w:ascii="Times New Roman" w:hAnsi="Times New Roman" w:cs="Times New Roman"/>
                  <w:color w:val="0000FF"/>
                  <w:sz w:val="24"/>
                  <w:szCs w:val="24"/>
                  <w:u w:val="single"/>
                </w:rPr>
                <w:t>https://m.edsoo.ru/7f4110fe</w:t>
              </w:r>
            </w:hyperlink>
            <w:r w:rsidRPr="000A06DC">
              <w:rPr>
                <w:rFonts w:ascii="Times New Roman" w:hAnsi="Times New Roman" w:cs="Times New Roman"/>
                <w:color w:val="000000"/>
                <w:sz w:val="24"/>
                <w:szCs w:val="24"/>
              </w:rPr>
              <w:t>]]</w:t>
            </w: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109"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47 </w:t>
            </w:r>
          </w:p>
        </w:tc>
        <w:tc>
          <w:tcPr>
            <w:tcW w:w="0" w:type="auto"/>
            <w:gridSpan w:val="2"/>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5"/>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3.</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Текстовые задачи</w:t>
            </w:r>
          </w:p>
        </w:tc>
      </w:tr>
      <w:tr w:rsidR="00AC10CD" w:rsidRPr="000A06DC" w:rsidTr="00934FBC">
        <w:trPr>
          <w:trHeight w:val="144"/>
          <w:tblCellSpacing w:w="20" w:type="nil"/>
        </w:trPr>
        <w:tc>
          <w:tcPr>
            <w:tcW w:w="70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3.1</w:t>
            </w:r>
          </w:p>
        </w:tc>
        <w:tc>
          <w:tcPr>
            <w:tcW w:w="2640"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Работа с текстовой задачей</w:t>
            </w:r>
          </w:p>
        </w:tc>
        <w:tc>
          <w:tcPr>
            <w:tcW w:w="134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12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[Библиотека ЦОК [</w:t>
            </w:r>
            <w:hyperlink r:id="rId120">
              <w:r w:rsidRPr="000A06DC">
                <w:rPr>
                  <w:rFonts w:ascii="Times New Roman" w:hAnsi="Times New Roman" w:cs="Times New Roman"/>
                  <w:color w:val="0000FF"/>
                  <w:sz w:val="24"/>
                  <w:szCs w:val="24"/>
                  <w:u w:val="single"/>
                </w:rPr>
                <w:t>https://m.edsoo.ru/7f4110fe</w:t>
              </w:r>
            </w:hyperlink>
            <w:r w:rsidRPr="000A06DC">
              <w:rPr>
                <w:rFonts w:ascii="Times New Roman" w:hAnsi="Times New Roman" w:cs="Times New Roman"/>
                <w:color w:val="000000"/>
                <w:sz w:val="24"/>
                <w:szCs w:val="24"/>
              </w:rPr>
              <w:t>]]</w:t>
            </w:r>
          </w:p>
        </w:tc>
      </w:tr>
      <w:tr w:rsidR="00AC10CD" w:rsidRPr="000A06DC" w:rsidTr="00934FBC">
        <w:trPr>
          <w:trHeight w:val="144"/>
          <w:tblCellSpacing w:w="20" w:type="nil"/>
        </w:trPr>
        <w:tc>
          <w:tcPr>
            <w:tcW w:w="70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3.2</w:t>
            </w:r>
          </w:p>
        </w:tc>
        <w:tc>
          <w:tcPr>
            <w:tcW w:w="2640"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Решение задач</w:t>
            </w:r>
          </w:p>
        </w:tc>
        <w:tc>
          <w:tcPr>
            <w:tcW w:w="134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11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[Библиотека ЦОК [</w:t>
            </w:r>
            <w:hyperlink r:id="rId121">
              <w:r w:rsidRPr="000A06DC">
                <w:rPr>
                  <w:rFonts w:ascii="Times New Roman" w:hAnsi="Times New Roman" w:cs="Times New Roman"/>
                  <w:color w:val="0000FF"/>
                  <w:sz w:val="24"/>
                  <w:szCs w:val="24"/>
                  <w:u w:val="single"/>
                </w:rPr>
                <w:t>https://m.edsoo.ru/7f4110fe</w:t>
              </w:r>
            </w:hyperlink>
            <w:r w:rsidRPr="000A06DC">
              <w:rPr>
                <w:rFonts w:ascii="Times New Roman" w:hAnsi="Times New Roman" w:cs="Times New Roman"/>
                <w:color w:val="000000"/>
                <w:sz w:val="24"/>
                <w:szCs w:val="24"/>
              </w:rPr>
              <w:t>]]</w:t>
            </w: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109"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23 </w:t>
            </w:r>
          </w:p>
        </w:tc>
        <w:tc>
          <w:tcPr>
            <w:tcW w:w="0" w:type="auto"/>
            <w:gridSpan w:val="2"/>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5"/>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4.</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Пространственные отношения и геометрические фигуры</w:t>
            </w:r>
          </w:p>
        </w:tc>
      </w:tr>
      <w:tr w:rsidR="00AC10CD" w:rsidRPr="000A06DC" w:rsidTr="00934FBC">
        <w:trPr>
          <w:trHeight w:val="144"/>
          <w:tblCellSpacing w:w="20" w:type="nil"/>
        </w:trPr>
        <w:tc>
          <w:tcPr>
            <w:tcW w:w="70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4.1</w:t>
            </w:r>
          </w:p>
        </w:tc>
        <w:tc>
          <w:tcPr>
            <w:tcW w:w="2640"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Геометрические фигуры</w:t>
            </w:r>
          </w:p>
        </w:tc>
        <w:tc>
          <w:tcPr>
            <w:tcW w:w="134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9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[Библиотека ЦОК [</w:t>
            </w:r>
            <w:hyperlink r:id="rId122">
              <w:r w:rsidRPr="000A06DC">
                <w:rPr>
                  <w:rFonts w:ascii="Times New Roman" w:hAnsi="Times New Roman" w:cs="Times New Roman"/>
                  <w:color w:val="0000FF"/>
                  <w:sz w:val="24"/>
                  <w:szCs w:val="24"/>
                  <w:u w:val="single"/>
                </w:rPr>
                <w:t>https://m.edsoo.ru/7f4110fe</w:t>
              </w:r>
            </w:hyperlink>
            <w:r w:rsidRPr="000A06DC">
              <w:rPr>
                <w:rFonts w:ascii="Times New Roman" w:hAnsi="Times New Roman" w:cs="Times New Roman"/>
                <w:color w:val="000000"/>
                <w:sz w:val="24"/>
                <w:szCs w:val="24"/>
              </w:rPr>
              <w:t>]]</w:t>
            </w:r>
          </w:p>
        </w:tc>
      </w:tr>
      <w:tr w:rsidR="00AC10CD" w:rsidRPr="000A06DC" w:rsidTr="00934FBC">
        <w:trPr>
          <w:trHeight w:val="144"/>
          <w:tblCellSpacing w:w="20" w:type="nil"/>
        </w:trPr>
        <w:tc>
          <w:tcPr>
            <w:tcW w:w="70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4.2</w:t>
            </w:r>
          </w:p>
        </w:tc>
        <w:tc>
          <w:tcPr>
            <w:tcW w:w="2640"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Геометрические величины</w:t>
            </w:r>
          </w:p>
        </w:tc>
        <w:tc>
          <w:tcPr>
            <w:tcW w:w="134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13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[Библиотека ЦОК [</w:t>
            </w:r>
            <w:hyperlink r:id="rId123">
              <w:r w:rsidRPr="000A06DC">
                <w:rPr>
                  <w:rFonts w:ascii="Times New Roman" w:hAnsi="Times New Roman" w:cs="Times New Roman"/>
                  <w:color w:val="0000FF"/>
                  <w:sz w:val="24"/>
                  <w:szCs w:val="24"/>
                  <w:u w:val="single"/>
                </w:rPr>
                <w:t>https://m.edsoo.ru/7f4110fe</w:t>
              </w:r>
            </w:hyperlink>
            <w:r w:rsidRPr="000A06DC">
              <w:rPr>
                <w:rFonts w:ascii="Times New Roman" w:hAnsi="Times New Roman" w:cs="Times New Roman"/>
                <w:color w:val="000000"/>
                <w:sz w:val="24"/>
                <w:szCs w:val="24"/>
              </w:rPr>
              <w:t>]]</w:t>
            </w: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109"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22 </w:t>
            </w:r>
          </w:p>
        </w:tc>
        <w:tc>
          <w:tcPr>
            <w:tcW w:w="0" w:type="auto"/>
            <w:gridSpan w:val="2"/>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5"/>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5.</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Математическая информация</w:t>
            </w:r>
          </w:p>
        </w:tc>
      </w:tr>
      <w:tr w:rsidR="00AC10CD" w:rsidRPr="000A06DC" w:rsidTr="00934FBC">
        <w:trPr>
          <w:trHeight w:val="144"/>
          <w:tblCellSpacing w:w="20" w:type="nil"/>
        </w:trPr>
        <w:tc>
          <w:tcPr>
            <w:tcW w:w="70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5.1</w:t>
            </w:r>
          </w:p>
        </w:tc>
        <w:tc>
          <w:tcPr>
            <w:tcW w:w="2640"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Математическая информация</w:t>
            </w:r>
          </w:p>
        </w:tc>
        <w:tc>
          <w:tcPr>
            <w:tcW w:w="134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15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[Библиотека ЦОК [</w:t>
            </w:r>
            <w:hyperlink r:id="rId124">
              <w:r w:rsidRPr="000A06DC">
                <w:rPr>
                  <w:rFonts w:ascii="Times New Roman" w:hAnsi="Times New Roman" w:cs="Times New Roman"/>
                  <w:color w:val="0000FF"/>
                  <w:sz w:val="24"/>
                  <w:szCs w:val="24"/>
                  <w:u w:val="single"/>
                </w:rPr>
                <w:t>https://m.edsoo.ru/7f4110fe</w:t>
              </w:r>
            </w:hyperlink>
            <w:r w:rsidRPr="000A06DC">
              <w:rPr>
                <w:rFonts w:ascii="Times New Roman" w:hAnsi="Times New Roman" w:cs="Times New Roman"/>
                <w:color w:val="000000"/>
                <w:sz w:val="24"/>
                <w:szCs w:val="24"/>
              </w:rPr>
              <w:t>]]</w:t>
            </w: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109"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15 </w:t>
            </w:r>
          </w:p>
        </w:tc>
        <w:tc>
          <w:tcPr>
            <w:tcW w:w="0" w:type="auto"/>
            <w:gridSpan w:val="2"/>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Повторение пройденного материала</w:t>
            </w:r>
          </w:p>
        </w:tc>
        <w:tc>
          <w:tcPr>
            <w:tcW w:w="2109"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[Библиотека ЦОК [</w:t>
            </w:r>
            <w:hyperlink r:id="rId125">
              <w:r w:rsidRPr="000A06DC">
                <w:rPr>
                  <w:rFonts w:ascii="Times New Roman" w:hAnsi="Times New Roman" w:cs="Times New Roman"/>
                  <w:color w:val="0000FF"/>
                  <w:sz w:val="24"/>
                  <w:szCs w:val="24"/>
                  <w:u w:val="single"/>
                </w:rPr>
                <w:t>https://m.edsoo.ru/7f4110fe</w:t>
              </w:r>
            </w:hyperlink>
            <w:r w:rsidRPr="000A06DC">
              <w:rPr>
                <w:rFonts w:ascii="Times New Roman" w:hAnsi="Times New Roman" w:cs="Times New Roman"/>
                <w:color w:val="000000"/>
                <w:sz w:val="24"/>
                <w:szCs w:val="24"/>
              </w:rPr>
              <w:t>]]</w:t>
            </w: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Итоговый контроль (контрольные и проверочные работы)</w:t>
            </w:r>
          </w:p>
        </w:tc>
        <w:tc>
          <w:tcPr>
            <w:tcW w:w="2109"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7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7 </w:t>
            </w: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[Библиотека ЦОК [</w:t>
            </w:r>
            <w:hyperlink r:id="rId126">
              <w:r w:rsidRPr="000A06DC">
                <w:rPr>
                  <w:rFonts w:ascii="Times New Roman" w:hAnsi="Times New Roman" w:cs="Times New Roman"/>
                  <w:color w:val="0000FF"/>
                  <w:sz w:val="24"/>
                  <w:szCs w:val="24"/>
                  <w:u w:val="single"/>
                </w:rPr>
                <w:t>https://m.edsoo.ru/7f4110fe</w:t>
              </w:r>
            </w:hyperlink>
            <w:r w:rsidRPr="000A06DC">
              <w:rPr>
                <w:rFonts w:ascii="Times New Roman" w:hAnsi="Times New Roman" w:cs="Times New Roman"/>
                <w:color w:val="000000"/>
                <w:sz w:val="24"/>
                <w:szCs w:val="24"/>
              </w:rPr>
              <w:t>]]</w:t>
            </w: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2109"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136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7 </w:t>
            </w:r>
          </w:p>
        </w:tc>
        <w:tc>
          <w:tcPr>
            <w:tcW w:w="3668" w:type="dxa"/>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bl>
    <w:p w:rsidR="00AC10CD" w:rsidRPr="000A06DC" w:rsidRDefault="00AC10CD" w:rsidP="00DE001C">
      <w:pPr>
        <w:spacing w:line="240" w:lineRule="auto"/>
        <w:rPr>
          <w:rFonts w:ascii="Times New Roman" w:hAnsi="Times New Roman" w:cs="Times New Roman"/>
          <w:sz w:val="24"/>
          <w:szCs w:val="24"/>
        </w:rPr>
        <w:sectPr w:rsidR="00AC10CD" w:rsidRPr="000A06DC" w:rsidSect="00AC10CD">
          <w:pgSz w:w="11906" w:h="16383"/>
          <w:pgMar w:top="850" w:right="1134" w:bottom="1135" w:left="1134" w:header="720" w:footer="720" w:gutter="0"/>
          <w:cols w:space="720"/>
        </w:sectPr>
      </w:pPr>
    </w:p>
    <w:p w:rsidR="00AC10CD" w:rsidRPr="000A06DC" w:rsidRDefault="00AC10CD"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3"/>
        <w:gridCol w:w="2571"/>
        <w:gridCol w:w="1157"/>
        <w:gridCol w:w="1892"/>
        <w:gridCol w:w="3140"/>
      </w:tblGrid>
      <w:tr w:rsidR="00AC10CD" w:rsidRPr="000A06DC" w:rsidTr="00934FBC">
        <w:trPr>
          <w:trHeight w:val="144"/>
          <w:tblCellSpacing w:w="20" w:type="nil"/>
        </w:trPr>
        <w:tc>
          <w:tcPr>
            <w:tcW w:w="700" w:type="dxa"/>
            <w:vMerge w:val="restart"/>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AC10CD" w:rsidRPr="000A06DC" w:rsidRDefault="00AC10CD" w:rsidP="00DE001C">
            <w:pPr>
              <w:spacing w:after="0" w:line="240" w:lineRule="auto"/>
              <w:ind w:left="135"/>
              <w:rPr>
                <w:rFonts w:ascii="Times New Roman" w:hAnsi="Times New Roman" w:cs="Times New Roman"/>
                <w:sz w:val="24"/>
                <w:szCs w:val="24"/>
              </w:rPr>
            </w:pPr>
          </w:p>
        </w:tc>
        <w:tc>
          <w:tcPr>
            <w:tcW w:w="2640" w:type="dxa"/>
            <w:vMerge w:val="restart"/>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AC10CD" w:rsidRPr="000A06DC" w:rsidRDefault="00AC10CD" w:rsidP="00DE001C">
            <w:pPr>
              <w:spacing w:after="0" w:line="240" w:lineRule="auto"/>
              <w:ind w:left="135"/>
              <w:rPr>
                <w:rFonts w:ascii="Times New Roman" w:hAnsi="Times New Roman" w:cs="Times New Roman"/>
                <w:sz w:val="24"/>
                <w:szCs w:val="24"/>
              </w:rPr>
            </w:pPr>
          </w:p>
        </w:tc>
        <w:tc>
          <w:tcPr>
            <w:tcW w:w="0" w:type="auto"/>
            <w:gridSpan w:val="2"/>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3668" w:type="dxa"/>
            <w:vMerge w:val="restart"/>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0" w:type="auto"/>
            <w:vMerge/>
            <w:tcBorders>
              <w:top w:val="nil"/>
            </w:tcBorders>
            <w:tcMar>
              <w:top w:w="50" w:type="dxa"/>
              <w:left w:w="100" w:type="dxa"/>
            </w:tcMar>
          </w:tcPr>
          <w:p w:rsidR="00AC10CD" w:rsidRPr="000A06DC" w:rsidRDefault="00AC10CD"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AC10CD" w:rsidRPr="000A06DC" w:rsidRDefault="00AC10CD" w:rsidP="00DE001C">
            <w:pPr>
              <w:spacing w:line="240" w:lineRule="auto"/>
              <w:rPr>
                <w:rFonts w:ascii="Times New Roman" w:hAnsi="Times New Roman" w:cs="Times New Roman"/>
                <w:sz w:val="24"/>
                <w:szCs w:val="24"/>
              </w:rPr>
            </w:pPr>
          </w:p>
        </w:tc>
        <w:tc>
          <w:tcPr>
            <w:tcW w:w="1342"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AC10CD" w:rsidRPr="000A06DC" w:rsidRDefault="00AC10CD" w:rsidP="00DE001C">
            <w:pPr>
              <w:spacing w:after="0" w:line="240" w:lineRule="auto"/>
              <w:ind w:left="135"/>
              <w:rPr>
                <w:rFonts w:ascii="Times New Roman" w:hAnsi="Times New Roman" w:cs="Times New Roman"/>
                <w:sz w:val="24"/>
                <w:szCs w:val="24"/>
              </w:rPr>
            </w:pPr>
          </w:p>
        </w:tc>
        <w:tc>
          <w:tcPr>
            <w:tcW w:w="212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Контрольные работы </w:t>
            </w:r>
          </w:p>
          <w:p w:rsidR="00AC10CD" w:rsidRPr="000A06DC" w:rsidRDefault="00AC10CD"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5"/>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1.</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Числа и величины</w:t>
            </w:r>
          </w:p>
        </w:tc>
      </w:tr>
      <w:tr w:rsidR="00AC10CD" w:rsidRPr="000A06DC" w:rsidTr="00934FBC">
        <w:trPr>
          <w:trHeight w:val="144"/>
          <w:tblCellSpacing w:w="20" w:type="nil"/>
        </w:trPr>
        <w:tc>
          <w:tcPr>
            <w:tcW w:w="70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2640"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Числа</w:t>
            </w:r>
          </w:p>
        </w:tc>
        <w:tc>
          <w:tcPr>
            <w:tcW w:w="134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11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27">
              <w:r w:rsidRPr="000A06DC">
                <w:rPr>
                  <w:rFonts w:ascii="Times New Roman" w:hAnsi="Times New Roman" w:cs="Times New Roman"/>
                  <w:color w:val="0000FF"/>
                  <w:sz w:val="24"/>
                  <w:szCs w:val="24"/>
                  <w:u w:val="single"/>
                </w:rPr>
                <w:t>https://m.edsoo.ru/7f411f36</w:t>
              </w:r>
            </w:hyperlink>
          </w:p>
        </w:tc>
      </w:tr>
      <w:tr w:rsidR="00AC10CD" w:rsidRPr="000A06DC" w:rsidTr="00934FBC">
        <w:trPr>
          <w:trHeight w:val="144"/>
          <w:tblCellSpacing w:w="20" w:type="nil"/>
        </w:trPr>
        <w:tc>
          <w:tcPr>
            <w:tcW w:w="70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1.2</w:t>
            </w:r>
          </w:p>
        </w:tc>
        <w:tc>
          <w:tcPr>
            <w:tcW w:w="2640"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Величины</w:t>
            </w:r>
          </w:p>
        </w:tc>
        <w:tc>
          <w:tcPr>
            <w:tcW w:w="134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12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28">
              <w:r w:rsidRPr="000A06DC">
                <w:rPr>
                  <w:rFonts w:ascii="Times New Roman" w:hAnsi="Times New Roman" w:cs="Times New Roman"/>
                  <w:color w:val="0000FF"/>
                  <w:sz w:val="24"/>
                  <w:szCs w:val="24"/>
                  <w:u w:val="single"/>
                </w:rPr>
                <w:t>https://m.edsoo.ru/7f411f36</w:t>
              </w:r>
            </w:hyperlink>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109"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23 </w:t>
            </w:r>
          </w:p>
        </w:tc>
        <w:tc>
          <w:tcPr>
            <w:tcW w:w="0" w:type="auto"/>
            <w:gridSpan w:val="2"/>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5"/>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2.</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Арифметические действия</w:t>
            </w:r>
          </w:p>
        </w:tc>
      </w:tr>
      <w:tr w:rsidR="00AC10CD" w:rsidRPr="000A06DC" w:rsidTr="00934FBC">
        <w:trPr>
          <w:trHeight w:val="144"/>
          <w:tblCellSpacing w:w="20" w:type="nil"/>
        </w:trPr>
        <w:tc>
          <w:tcPr>
            <w:tcW w:w="70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2.1</w:t>
            </w:r>
          </w:p>
        </w:tc>
        <w:tc>
          <w:tcPr>
            <w:tcW w:w="2640"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Вычисления</w:t>
            </w:r>
          </w:p>
        </w:tc>
        <w:tc>
          <w:tcPr>
            <w:tcW w:w="134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25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29">
              <w:r w:rsidRPr="000A06DC">
                <w:rPr>
                  <w:rFonts w:ascii="Times New Roman" w:hAnsi="Times New Roman" w:cs="Times New Roman"/>
                  <w:color w:val="0000FF"/>
                  <w:sz w:val="24"/>
                  <w:szCs w:val="24"/>
                  <w:u w:val="single"/>
                </w:rPr>
                <w:t>https://m.edsoo.ru/7f411f36</w:t>
              </w:r>
            </w:hyperlink>
          </w:p>
        </w:tc>
      </w:tr>
      <w:tr w:rsidR="00AC10CD" w:rsidRPr="000A06DC" w:rsidTr="00934FBC">
        <w:trPr>
          <w:trHeight w:val="144"/>
          <w:tblCellSpacing w:w="20" w:type="nil"/>
        </w:trPr>
        <w:tc>
          <w:tcPr>
            <w:tcW w:w="70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2.2</w:t>
            </w:r>
          </w:p>
        </w:tc>
        <w:tc>
          <w:tcPr>
            <w:tcW w:w="2640"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Числовые выражения</w:t>
            </w:r>
          </w:p>
        </w:tc>
        <w:tc>
          <w:tcPr>
            <w:tcW w:w="134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12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30">
              <w:r w:rsidRPr="000A06DC">
                <w:rPr>
                  <w:rFonts w:ascii="Times New Roman" w:hAnsi="Times New Roman" w:cs="Times New Roman"/>
                  <w:color w:val="0000FF"/>
                  <w:sz w:val="24"/>
                  <w:szCs w:val="24"/>
                  <w:u w:val="single"/>
                </w:rPr>
                <w:t>https://m.edsoo.ru/7f411f36</w:t>
              </w:r>
            </w:hyperlink>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109"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37 </w:t>
            </w:r>
          </w:p>
        </w:tc>
        <w:tc>
          <w:tcPr>
            <w:tcW w:w="0" w:type="auto"/>
            <w:gridSpan w:val="2"/>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5"/>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3.</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Текстовые задачи</w:t>
            </w:r>
          </w:p>
        </w:tc>
      </w:tr>
      <w:tr w:rsidR="00AC10CD" w:rsidRPr="000A06DC" w:rsidTr="00934FBC">
        <w:trPr>
          <w:trHeight w:val="144"/>
          <w:tblCellSpacing w:w="20" w:type="nil"/>
        </w:trPr>
        <w:tc>
          <w:tcPr>
            <w:tcW w:w="70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3.1</w:t>
            </w:r>
          </w:p>
        </w:tc>
        <w:tc>
          <w:tcPr>
            <w:tcW w:w="2640"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Решение текстовых задач</w:t>
            </w:r>
          </w:p>
        </w:tc>
        <w:tc>
          <w:tcPr>
            <w:tcW w:w="134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20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31">
              <w:r w:rsidRPr="000A06DC">
                <w:rPr>
                  <w:rFonts w:ascii="Times New Roman" w:hAnsi="Times New Roman" w:cs="Times New Roman"/>
                  <w:color w:val="0000FF"/>
                  <w:sz w:val="24"/>
                  <w:szCs w:val="24"/>
                  <w:u w:val="single"/>
                </w:rPr>
                <w:t>https://m.edsoo.ru/7f411f36</w:t>
              </w:r>
            </w:hyperlink>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109"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20 </w:t>
            </w:r>
          </w:p>
        </w:tc>
        <w:tc>
          <w:tcPr>
            <w:tcW w:w="0" w:type="auto"/>
            <w:gridSpan w:val="2"/>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5"/>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4.</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Пространственные отношения и геометрические фигуры</w:t>
            </w:r>
          </w:p>
        </w:tc>
      </w:tr>
      <w:tr w:rsidR="00AC10CD" w:rsidRPr="000A06DC" w:rsidTr="00934FBC">
        <w:trPr>
          <w:trHeight w:val="144"/>
          <w:tblCellSpacing w:w="20" w:type="nil"/>
        </w:trPr>
        <w:tc>
          <w:tcPr>
            <w:tcW w:w="70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4.1</w:t>
            </w:r>
          </w:p>
        </w:tc>
        <w:tc>
          <w:tcPr>
            <w:tcW w:w="2640"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Геометрические фигуры</w:t>
            </w:r>
          </w:p>
        </w:tc>
        <w:tc>
          <w:tcPr>
            <w:tcW w:w="134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12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32">
              <w:r w:rsidRPr="000A06DC">
                <w:rPr>
                  <w:rFonts w:ascii="Times New Roman" w:hAnsi="Times New Roman" w:cs="Times New Roman"/>
                  <w:color w:val="0000FF"/>
                  <w:sz w:val="24"/>
                  <w:szCs w:val="24"/>
                  <w:u w:val="single"/>
                </w:rPr>
                <w:t>https://m.edsoo.ru/7f411f36</w:t>
              </w:r>
            </w:hyperlink>
          </w:p>
        </w:tc>
      </w:tr>
      <w:tr w:rsidR="00AC10CD" w:rsidRPr="000A06DC" w:rsidTr="00934FBC">
        <w:trPr>
          <w:trHeight w:val="144"/>
          <w:tblCellSpacing w:w="20" w:type="nil"/>
        </w:trPr>
        <w:tc>
          <w:tcPr>
            <w:tcW w:w="70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4.2</w:t>
            </w:r>
          </w:p>
        </w:tc>
        <w:tc>
          <w:tcPr>
            <w:tcW w:w="2640"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Геометрические величины</w:t>
            </w:r>
          </w:p>
        </w:tc>
        <w:tc>
          <w:tcPr>
            <w:tcW w:w="134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8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33">
              <w:r w:rsidRPr="000A06DC">
                <w:rPr>
                  <w:rFonts w:ascii="Times New Roman" w:hAnsi="Times New Roman" w:cs="Times New Roman"/>
                  <w:color w:val="0000FF"/>
                  <w:sz w:val="24"/>
                  <w:szCs w:val="24"/>
                  <w:u w:val="single"/>
                </w:rPr>
                <w:t>https://m.edsoo.ru/7f411f36</w:t>
              </w:r>
            </w:hyperlink>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109"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20 </w:t>
            </w:r>
          </w:p>
        </w:tc>
        <w:tc>
          <w:tcPr>
            <w:tcW w:w="0" w:type="auto"/>
            <w:gridSpan w:val="2"/>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5"/>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5.</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Математическая информация</w:t>
            </w:r>
          </w:p>
        </w:tc>
      </w:tr>
      <w:tr w:rsidR="00AC10CD" w:rsidRPr="000A06DC" w:rsidTr="00934FBC">
        <w:trPr>
          <w:trHeight w:val="144"/>
          <w:tblCellSpacing w:w="20" w:type="nil"/>
        </w:trPr>
        <w:tc>
          <w:tcPr>
            <w:tcW w:w="70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5.1</w:t>
            </w:r>
          </w:p>
        </w:tc>
        <w:tc>
          <w:tcPr>
            <w:tcW w:w="2640"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Математическая информация</w:t>
            </w:r>
          </w:p>
        </w:tc>
        <w:tc>
          <w:tcPr>
            <w:tcW w:w="134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15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34">
              <w:r w:rsidRPr="000A06DC">
                <w:rPr>
                  <w:rFonts w:ascii="Times New Roman" w:hAnsi="Times New Roman" w:cs="Times New Roman"/>
                  <w:color w:val="0000FF"/>
                  <w:sz w:val="24"/>
                  <w:szCs w:val="24"/>
                  <w:u w:val="single"/>
                </w:rPr>
                <w:t>https://m.edsoo.ru/7f411f36</w:t>
              </w:r>
            </w:hyperlink>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109"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15 </w:t>
            </w:r>
          </w:p>
        </w:tc>
        <w:tc>
          <w:tcPr>
            <w:tcW w:w="0" w:type="auto"/>
            <w:gridSpan w:val="2"/>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Повторение пройденного материала</w:t>
            </w:r>
          </w:p>
        </w:tc>
        <w:tc>
          <w:tcPr>
            <w:tcW w:w="2109"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14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35">
              <w:r w:rsidRPr="000A06DC">
                <w:rPr>
                  <w:rFonts w:ascii="Times New Roman" w:hAnsi="Times New Roman" w:cs="Times New Roman"/>
                  <w:color w:val="0000FF"/>
                  <w:sz w:val="24"/>
                  <w:szCs w:val="24"/>
                  <w:u w:val="single"/>
                </w:rPr>
                <w:t>https://m.edsoo.ru/7f411f36</w:t>
              </w:r>
            </w:hyperlink>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Итоговый контроль (контрольные и проверочные работы)</w:t>
            </w:r>
          </w:p>
        </w:tc>
        <w:tc>
          <w:tcPr>
            <w:tcW w:w="2109"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7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7 </w:t>
            </w:r>
          </w:p>
        </w:tc>
        <w:tc>
          <w:tcPr>
            <w:tcW w:w="366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36">
              <w:r w:rsidRPr="000A06DC">
                <w:rPr>
                  <w:rFonts w:ascii="Times New Roman" w:hAnsi="Times New Roman" w:cs="Times New Roman"/>
                  <w:color w:val="0000FF"/>
                  <w:sz w:val="24"/>
                  <w:szCs w:val="24"/>
                  <w:u w:val="single"/>
                </w:rPr>
                <w:t>https://m.edsoo.ru/7f411f36</w:t>
              </w:r>
            </w:hyperlink>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2109"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136 </w:t>
            </w:r>
          </w:p>
        </w:tc>
        <w:tc>
          <w:tcPr>
            <w:tcW w:w="2124"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7 </w:t>
            </w:r>
          </w:p>
        </w:tc>
        <w:tc>
          <w:tcPr>
            <w:tcW w:w="3668" w:type="dxa"/>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bl>
    <w:p w:rsidR="00313E90" w:rsidRPr="000A06DC" w:rsidRDefault="00313E90" w:rsidP="00DE001C">
      <w:pPr>
        <w:pStyle w:val="a4"/>
        <w:widowControl w:val="0"/>
        <w:autoSpaceDE w:val="0"/>
        <w:autoSpaceDN w:val="0"/>
        <w:adjustRightInd w:val="0"/>
        <w:spacing w:before="240" w:after="0" w:line="240" w:lineRule="auto"/>
        <w:ind w:left="1260"/>
        <w:jc w:val="both"/>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13E90" w:rsidRPr="000A06DC" w:rsidRDefault="00AC10CD" w:rsidP="00DE001C">
      <w:pPr>
        <w:widowControl w:val="0"/>
        <w:autoSpaceDE w:val="0"/>
        <w:autoSpaceDN w:val="0"/>
        <w:adjustRightInd w:val="0"/>
        <w:spacing w:before="240" w:after="0" w:line="240" w:lineRule="auto"/>
        <w:jc w:val="both"/>
        <w:rPr>
          <w:rFonts w:ascii="Times New Roman" w:eastAsia="Times New Roman" w:hAnsi="Times New Roman" w:cs="Times New Roman"/>
          <w:b/>
          <w:color w:val="000000" w:themeColor="text1"/>
          <w:sz w:val="24"/>
          <w:szCs w:val="24"/>
          <w:u w:val="single"/>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b/>
          <w:bCs/>
          <w:color w:val="000000" w:themeColor="text1"/>
          <w:sz w:val="24"/>
          <w:szCs w:val="24"/>
          <w:u w:val="single"/>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2.1.5.РАБОЧАЯ ПРОГРАММА УЧЕБНОГО ПРЕДМЕТА «ОКРУЖАЮЩИЙ МИР»</w:t>
      </w:r>
    </w:p>
    <w:p w:rsidR="00AC10CD" w:rsidRPr="000A06DC" w:rsidRDefault="00AC10CD" w:rsidP="00DE001C">
      <w:pPr>
        <w:spacing w:after="0" w:line="240" w:lineRule="auto"/>
        <w:ind w:left="120"/>
        <w:jc w:val="both"/>
        <w:rPr>
          <w:rFonts w:ascii="Times New Roman" w:hAnsi="Times New Roman" w:cs="Times New Roman"/>
          <w:sz w:val="24"/>
          <w:szCs w:val="24"/>
        </w:rPr>
      </w:pPr>
      <w:bookmarkStart w:id="88" w:name="block-17335910"/>
      <w:r w:rsidRPr="000A06DC">
        <w:rPr>
          <w:rFonts w:ascii="Times New Roman" w:hAnsi="Times New Roman" w:cs="Times New Roman"/>
          <w:b/>
          <w:color w:val="000000"/>
          <w:sz w:val="24"/>
          <w:szCs w:val="24"/>
        </w:rPr>
        <w:t>СОДЕРЖАНИЕ УЧЕБНОГО ПРЕДМЕТА</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1 КЛАСС</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Человек и общество</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Режим труда и отдыха.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Ценность и красота рукотворного мира. Правила поведения в социуме.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Человек и природа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Правила безопасной жизнедеятельности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Дорога от дома до школы. Правила безопасного поведения пешехода (дорожные знаки, дорожная разметка, дорожные сигналы).</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Базовые логические действия</w:t>
      </w:r>
      <w:r w:rsidRPr="000A06DC">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AC10CD" w:rsidRPr="000A06DC" w:rsidRDefault="00AC10CD" w:rsidP="00DE001C">
      <w:pPr>
        <w:numPr>
          <w:ilvl w:val="0"/>
          <w:numId w:val="6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сравнивать происходящие в природе изменения, наблюдать зависимость изменений в живой природе от состояния неживой природы; </w:t>
      </w:r>
    </w:p>
    <w:p w:rsidR="00AC10CD" w:rsidRPr="000A06DC" w:rsidRDefault="00AC10CD" w:rsidP="00DE001C">
      <w:pPr>
        <w:numPr>
          <w:ilvl w:val="0"/>
          <w:numId w:val="6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rsidR="00AC10CD" w:rsidRPr="000A06DC" w:rsidRDefault="00AC10CD" w:rsidP="00DE001C">
      <w:pPr>
        <w:numPr>
          <w:ilvl w:val="0"/>
          <w:numId w:val="6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приводить примеры лиственных и хвойных растений, сравнивать их, устанавливать различия во внешнем виде.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Работа с информацией</w:t>
      </w:r>
      <w:r w:rsidRPr="000A06DC">
        <w:rPr>
          <w:rFonts w:ascii="Times New Roman" w:hAnsi="Times New Roman" w:cs="Times New Roman"/>
          <w:color w:val="000000"/>
          <w:sz w:val="24"/>
          <w:szCs w:val="24"/>
        </w:rPr>
        <w:t xml:space="preserve"> как часть познавательных универсальных учебных действий способствует формированию умений:</w:t>
      </w:r>
    </w:p>
    <w:p w:rsidR="00AC10CD" w:rsidRPr="000A06DC" w:rsidRDefault="00AC10CD" w:rsidP="00DE001C">
      <w:pPr>
        <w:numPr>
          <w:ilvl w:val="0"/>
          <w:numId w:val="6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понимать, что информация может быть представлена в разной форме – текста, иллюстраций, видео, таблицы; </w:t>
      </w:r>
    </w:p>
    <w:p w:rsidR="00AC10CD" w:rsidRPr="000A06DC" w:rsidRDefault="00AC10CD" w:rsidP="00DE001C">
      <w:pPr>
        <w:numPr>
          <w:ilvl w:val="0"/>
          <w:numId w:val="6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соотносить иллюстрацию явления (объекта, предмета) с его названием.</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 xml:space="preserve">Коммуникативные универсальные учебные действия </w:t>
      </w:r>
      <w:r w:rsidRPr="000A06DC">
        <w:rPr>
          <w:rFonts w:ascii="Times New Roman" w:hAnsi="Times New Roman" w:cs="Times New Roman"/>
          <w:color w:val="000000"/>
          <w:sz w:val="24"/>
          <w:szCs w:val="24"/>
        </w:rPr>
        <w:t>способствуют формированию умений:</w:t>
      </w:r>
    </w:p>
    <w:p w:rsidR="00AC10CD" w:rsidRPr="000A06DC" w:rsidRDefault="00AC10CD" w:rsidP="00DE001C">
      <w:pPr>
        <w:numPr>
          <w:ilvl w:val="0"/>
          <w:numId w:val="6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 процессе учебного диалога слушать говорящего; отвечать на вопросы, дополнять ответы участников; уважительно от носиться к разным мнениям; </w:t>
      </w:r>
    </w:p>
    <w:p w:rsidR="00AC10CD" w:rsidRPr="000A06DC" w:rsidRDefault="00AC10CD" w:rsidP="00DE001C">
      <w:pPr>
        <w:numPr>
          <w:ilvl w:val="0"/>
          <w:numId w:val="6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воспроизводить названия своего населенного пункта, название страны, её столицы; воспроизводить наизусть слова гимна России; </w:t>
      </w:r>
    </w:p>
    <w:p w:rsidR="00AC10CD" w:rsidRPr="000A06DC" w:rsidRDefault="00AC10CD" w:rsidP="00DE001C">
      <w:pPr>
        <w:numPr>
          <w:ilvl w:val="0"/>
          <w:numId w:val="6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соотносить предметы декоративно-прикладного искусства с принадлежностью народу РФ, описывать предмет по предложенному плану; </w:t>
      </w:r>
    </w:p>
    <w:p w:rsidR="00AC10CD" w:rsidRPr="000A06DC" w:rsidRDefault="00AC10CD" w:rsidP="00DE001C">
      <w:pPr>
        <w:numPr>
          <w:ilvl w:val="0"/>
          <w:numId w:val="6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описывать по предложенному плану время года, передавать в рассказе своё отношение к природным явлениям; </w:t>
      </w:r>
    </w:p>
    <w:p w:rsidR="00AC10CD" w:rsidRPr="000A06DC" w:rsidRDefault="00AC10CD" w:rsidP="00DE001C">
      <w:pPr>
        <w:numPr>
          <w:ilvl w:val="0"/>
          <w:numId w:val="6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сравнивать домашних и диких животных, объяснять, чем они различаются.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 xml:space="preserve">Регулятивные универсальные учебные действия </w:t>
      </w:r>
      <w:r w:rsidRPr="000A06DC">
        <w:rPr>
          <w:rFonts w:ascii="Times New Roman" w:hAnsi="Times New Roman" w:cs="Times New Roman"/>
          <w:color w:val="000000"/>
          <w:sz w:val="24"/>
          <w:szCs w:val="24"/>
        </w:rPr>
        <w:t>способствуют формированию умений:</w:t>
      </w:r>
    </w:p>
    <w:p w:rsidR="00AC10CD" w:rsidRPr="000A06DC" w:rsidRDefault="00AC10CD" w:rsidP="00DE001C">
      <w:pPr>
        <w:numPr>
          <w:ilvl w:val="0"/>
          <w:numId w:val="6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rsidR="00AC10CD" w:rsidRPr="000A06DC" w:rsidRDefault="00AC10CD" w:rsidP="00DE001C">
      <w:pPr>
        <w:numPr>
          <w:ilvl w:val="0"/>
          <w:numId w:val="6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оценивать выполнение правил безопасного поведения на дорогах и улицах другими детьми, выполнять самооценку; </w:t>
      </w:r>
    </w:p>
    <w:p w:rsidR="00AC10CD" w:rsidRPr="000A06DC" w:rsidRDefault="00AC10CD" w:rsidP="00DE001C">
      <w:pPr>
        <w:numPr>
          <w:ilvl w:val="0"/>
          <w:numId w:val="6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 xml:space="preserve">Совместная деятельность </w:t>
      </w:r>
      <w:r w:rsidRPr="000A06DC">
        <w:rPr>
          <w:rFonts w:ascii="Times New Roman" w:hAnsi="Times New Roman" w:cs="Times New Roman"/>
          <w:color w:val="000000"/>
          <w:sz w:val="24"/>
          <w:szCs w:val="24"/>
        </w:rPr>
        <w:t>способствует формированию умений:</w:t>
      </w:r>
    </w:p>
    <w:p w:rsidR="00AC10CD" w:rsidRPr="000A06DC" w:rsidRDefault="00AC10CD" w:rsidP="00DE001C">
      <w:pPr>
        <w:numPr>
          <w:ilvl w:val="0"/>
          <w:numId w:val="6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2 КЛАСС</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Человек и общество</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Семья. Семейные ценности и традиции. Родословная. Составление схемы родословного древа, истории семьи.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Человек и природа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Методы познания природы: наблюдения, опыты, измерения.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Правила безопасной жизнедеятельности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Базовые логические действия</w:t>
      </w:r>
      <w:r w:rsidRPr="000A06DC">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AC10CD" w:rsidRPr="000A06DC" w:rsidRDefault="00AC10CD" w:rsidP="00DE001C">
      <w:pPr>
        <w:numPr>
          <w:ilvl w:val="0"/>
          <w:numId w:val="6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ориентироваться в методах познания природы (наблюдение, опыт, сравнение, измерение); </w:t>
      </w:r>
    </w:p>
    <w:p w:rsidR="00AC10CD" w:rsidRPr="000A06DC" w:rsidRDefault="00AC10CD" w:rsidP="00DE001C">
      <w:pPr>
        <w:numPr>
          <w:ilvl w:val="0"/>
          <w:numId w:val="6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определять на основе наблюдения состояние вещества (жидкое, твёрдое, газообразное); </w:t>
      </w:r>
    </w:p>
    <w:p w:rsidR="00AC10CD" w:rsidRPr="000A06DC" w:rsidRDefault="00AC10CD" w:rsidP="00DE001C">
      <w:pPr>
        <w:numPr>
          <w:ilvl w:val="0"/>
          <w:numId w:val="6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различать символы РФ; </w:t>
      </w:r>
    </w:p>
    <w:p w:rsidR="00AC10CD" w:rsidRPr="000A06DC" w:rsidRDefault="00AC10CD" w:rsidP="00DE001C">
      <w:pPr>
        <w:numPr>
          <w:ilvl w:val="0"/>
          <w:numId w:val="6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различать деревья, кустарники, травы; приводить примеры (в пределах изученного); </w:t>
      </w:r>
    </w:p>
    <w:p w:rsidR="00AC10CD" w:rsidRPr="000A06DC" w:rsidRDefault="00AC10CD" w:rsidP="00DE001C">
      <w:pPr>
        <w:numPr>
          <w:ilvl w:val="0"/>
          <w:numId w:val="6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группировать растения: дикорастущие и культурные; лекарственные и ядовитые (в пределах изученного); </w:t>
      </w:r>
    </w:p>
    <w:p w:rsidR="00AC10CD" w:rsidRPr="000A06DC" w:rsidRDefault="00AC10CD" w:rsidP="00DE001C">
      <w:pPr>
        <w:numPr>
          <w:ilvl w:val="0"/>
          <w:numId w:val="6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различать прошлое, настоящее, будущее.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lastRenderedPageBreak/>
        <w:t>Работа с информацией как часть познавательных универсальных учебных действий способствует формированию умений:</w:t>
      </w:r>
    </w:p>
    <w:p w:rsidR="00AC10CD" w:rsidRPr="000A06DC" w:rsidRDefault="00AC10CD" w:rsidP="00DE001C">
      <w:pPr>
        <w:numPr>
          <w:ilvl w:val="0"/>
          <w:numId w:val="6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различать информацию, представленную в тексте, графически, аудиовизуально; </w:t>
      </w:r>
    </w:p>
    <w:p w:rsidR="00AC10CD" w:rsidRPr="000A06DC" w:rsidRDefault="00AC10CD" w:rsidP="00DE001C">
      <w:pPr>
        <w:numPr>
          <w:ilvl w:val="0"/>
          <w:numId w:val="6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читать информацию, представленную в схеме, таблице; </w:t>
      </w:r>
    </w:p>
    <w:p w:rsidR="00AC10CD" w:rsidRPr="000A06DC" w:rsidRDefault="00AC10CD" w:rsidP="00DE001C">
      <w:pPr>
        <w:numPr>
          <w:ilvl w:val="0"/>
          <w:numId w:val="6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используя текстовую информацию, заполнять таблицы; дополнять схемы; </w:t>
      </w:r>
    </w:p>
    <w:p w:rsidR="00AC10CD" w:rsidRPr="000A06DC" w:rsidRDefault="00AC10CD" w:rsidP="00DE001C">
      <w:pPr>
        <w:numPr>
          <w:ilvl w:val="0"/>
          <w:numId w:val="6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соотносить пример (рисунок, предложенную ситуацию) со временем протекания.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 xml:space="preserve">Коммуникативные универсальные учебные действия </w:t>
      </w:r>
      <w:r w:rsidRPr="000A06DC">
        <w:rPr>
          <w:rFonts w:ascii="Times New Roman" w:hAnsi="Times New Roman" w:cs="Times New Roman"/>
          <w:color w:val="000000"/>
          <w:sz w:val="24"/>
          <w:szCs w:val="24"/>
        </w:rPr>
        <w:t>способствуют формированию умений:</w:t>
      </w:r>
    </w:p>
    <w:p w:rsidR="00AC10CD" w:rsidRPr="000A06DC" w:rsidRDefault="00AC10CD" w:rsidP="00DE001C">
      <w:pPr>
        <w:numPr>
          <w:ilvl w:val="0"/>
          <w:numId w:val="7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ориентироваться в терминах (понятиях), соотносить их с краткой характеристикой:</w:t>
      </w:r>
    </w:p>
    <w:p w:rsidR="00AC10CD" w:rsidRPr="000A06DC" w:rsidRDefault="00AC10CD" w:rsidP="00DE001C">
      <w:pPr>
        <w:numPr>
          <w:ilvl w:val="0"/>
          <w:numId w:val="7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AC10CD" w:rsidRPr="000A06DC" w:rsidRDefault="00AC10CD" w:rsidP="00DE001C">
      <w:pPr>
        <w:numPr>
          <w:ilvl w:val="0"/>
          <w:numId w:val="7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понятия и термины, связанные с миром природы (среда обитания, тело, явление, вещество; заповедник); </w:t>
      </w:r>
    </w:p>
    <w:p w:rsidR="00AC10CD" w:rsidRPr="000A06DC" w:rsidRDefault="00AC10CD" w:rsidP="00DE001C">
      <w:pPr>
        <w:numPr>
          <w:ilvl w:val="0"/>
          <w:numId w:val="7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AC10CD" w:rsidRPr="000A06DC" w:rsidRDefault="00AC10CD" w:rsidP="00DE001C">
      <w:pPr>
        <w:numPr>
          <w:ilvl w:val="0"/>
          <w:numId w:val="7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описывать условия жизни на Земле, отличие нашей планеты от других планет Солнечной системы;</w:t>
      </w:r>
    </w:p>
    <w:p w:rsidR="00AC10CD" w:rsidRPr="000A06DC" w:rsidRDefault="00AC10CD" w:rsidP="00DE001C">
      <w:pPr>
        <w:numPr>
          <w:ilvl w:val="0"/>
          <w:numId w:val="7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AC10CD" w:rsidRPr="000A06DC" w:rsidRDefault="00AC10CD" w:rsidP="00DE001C">
      <w:pPr>
        <w:numPr>
          <w:ilvl w:val="0"/>
          <w:numId w:val="7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AC10CD" w:rsidRPr="000A06DC" w:rsidRDefault="00AC10CD" w:rsidP="00DE001C">
      <w:pPr>
        <w:numPr>
          <w:ilvl w:val="0"/>
          <w:numId w:val="7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приводить примеры растений и животных, занесённых в Красную книгу России (на примере своей местности);</w:t>
      </w:r>
    </w:p>
    <w:p w:rsidR="00AC10CD" w:rsidRPr="000A06DC" w:rsidRDefault="00AC10CD" w:rsidP="00DE001C">
      <w:pPr>
        <w:numPr>
          <w:ilvl w:val="0"/>
          <w:numId w:val="7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описывать современные события от имени их участника.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 xml:space="preserve">Регулятивные универсальные учебные действия </w:t>
      </w:r>
      <w:r w:rsidRPr="000A06DC">
        <w:rPr>
          <w:rFonts w:ascii="Times New Roman" w:hAnsi="Times New Roman" w:cs="Times New Roman"/>
          <w:color w:val="000000"/>
          <w:sz w:val="24"/>
          <w:szCs w:val="24"/>
        </w:rPr>
        <w:t>способствуют формированию умений:</w:t>
      </w:r>
    </w:p>
    <w:p w:rsidR="00AC10CD" w:rsidRPr="000A06DC" w:rsidRDefault="00AC10CD" w:rsidP="00DE001C">
      <w:pPr>
        <w:numPr>
          <w:ilvl w:val="0"/>
          <w:numId w:val="7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следовать образцу, предложенному плану и инструкции при решении учебной задачи;</w:t>
      </w:r>
    </w:p>
    <w:p w:rsidR="00AC10CD" w:rsidRPr="000A06DC" w:rsidRDefault="00AC10CD" w:rsidP="00DE001C">
      <w:pPr>
        <w:numPr>
          <w:ilvl w:val="0"/>
          <w:numId w:val="7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контролировать с небольшой помощью учителя последовательность действий по решению учебной задачи; </w:t>
      </w:r>
    </w:p>
    <w:p w:rsidR="00AC10CD" w:rsidRPr="000A06DC" w:rsidRDefault="00AC10CD" w:rsidP="00DE001C">
      <w:pPr>
        <w:numPr>
          <w:ilvl w:val="0"/>
          <w:numId w:val="7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оценивать результаты своей работы, анализировать оценку учителя и одноклассников, спокойно, без обид принимать советы и замечания.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 xml:space="preserve">Совместная деятельность </w:t>
      </w:r>
      <w:r w:rsidRPr="000A06DC">
        <w:rPr>
          <w:rFonts w:ascii="Times New Roman" w:hAnsi="Times New Roman" w:cs="Times New Roman"/>
          <w:color w:val="000000"/>
          <w:sz w:val="24"/>
          <w:szCs w:val="24"/>
        </w:rPr>
        <w:t>способствует формированию умений:</w:t>
      </w:r>
    </w:p>
    <w:p w:rsidR="00AC10CD" w:rsidRPr="000A06DC" w:rsidRDefault="00AC10CD" w:rsidP="00DE001C">
      <w:pPr>
        <w:numPr>
          <w:ilvl w:val="0"/>
          <w:numId w:val="7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строить свою учебную и игровую деятельность, житейские ситуации в соответствии с правилами поведения, принятыми в обществе; </w:t>
      </w:r>
    </w:p>
    <w:p w:rsidR="00AC10CD" w:rsidRPr="000A06DC" w:rsidRDefault="00AC10CD" w:rsidP="00DE001C">
      <w:pPr>
        <w:numPr>
          <w:ilvl w:val="0"/>
          <w:numId w:val="7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оценивать жизненные ситуации с точки зрения правил поведения, культуры общения, проявления терпения и уважения к собеседнику; </w:t>
      </w:r>
    </w:p>
    <w:p w:rsidR="00AC10CD" w:rsidRPr="000A06DC" w:rsidRDefault="00AC10CD" w:rsidP="00DE001C">
      <w:pPr>
        <w:numPr>
          <w:ilvl w:val="0"/>
          <w:numId w:val="7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AC10CD" w:rsidRPr="000A06DC" w:rsidRDefault="00AC10CD" w:rsidP="00DE001C">
      <w:pPr>
        <w:numPr>
          <w:ilvl w:val="0"/>
          <w:numId w:val="7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определять причины возможных конфликтов, выбирать (из предложенных) способы их разрешения. </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3 КЛАСС</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Человек и общество</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Семья – коллектив близких, родных людей. Семейный бюджет, доходы и расходы семьи. Уважение к семейным ценностям.</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Страны и народы мира. Памятники природы и культуры – символы стран, в которых они находятся.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Человек и природа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Методы изучения природы. Карта мира. Материки и части света.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Первоначальные представления о бактериях. Грибы: строение шляпочных грибов. Грибы съедобные и несъедобные.</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Правила безопасной жизнедеятельности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Базовые логические и исследовательские действия</w:t>
      </w:r>
      <w:r w:rsidRPr="000A06DC">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AC10CD" w:rsidRPr="000A06DC" w:rsidRDefault="00AC10CD" w:rsidP="00DE001C">
      <w:pPr>
        <w:numPr>
          <w:ilvl w:val="0"/>
          <w:numId w:val="7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rsidR="00AC10CD" w:rsidRPr="000A06DC" w:rsidRDefault="00AC10CD" w:rsidP="00DE001C">
      <w:pPr>
        <w:numPr>
          <w:ilvl w:val="0"/>
          <w:numId w:val="7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устанавливать зависимость между внешним видом, особенностями поведения и условиями жизни животного; </w:t>
      </w:r>
    </w:p>
    <w:p w:rsidR="00AC10CD" w:rsidRPr="000A06DC" w:rsidRDefault="00AC10CD" w:rsidP="00DE001C">
      <w:pPr>
        <w:numPr>
          <w:ilvl w:val="0"/>
          <w:numId w:val="7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определять (в процессе рассматривания объектов и явлений) существенные признаки и отношения между объектами и явлениями; </w:t>
      </w:r>
    </w:p>
    <w:p w:rsidR="00AC10CD" w:rsidRPr="000A06DC" w:rsidRDefault="00AC10CD" w:rsidP="00DE001C">
      <w:pPr>
        <w:numPr>
          <w:ilvl w:val="0"/>
          <w:numId w:val="7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моделировать цепи питания в природном сообществе; </w:t>
      </w:r>
    </w:p>
    <w:p w:rsidR="00AC10CD" w:rsidRPr="000A06DC" w:rsidRDefault="00AC10CD" w:rsidP="00DE001C">
      <w:pPr>
        <w:numPr>
          <w:ilvl w:val="0"/>
          <w:numId w:val="7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понятия «век», «столетие», «историческое время»; соотносить историческое событие с датой (историческим периодом).</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 xml:space="preserve">Работа с информацией </w:t>
      </w:r>
      <w:r w:rsidRPr="000A06DC">
        <w:rPr>
          <w:rFonts w:ascii="Times New Roman" w:hAnsi="Times New Roman" w:cs="Times New Roman"/>
          <w:color w:val="000000"/>
          <w:sz w:val="24"/>
          <w:szCs w:val="24"/>
        </w:rPr>
        <w:t>как часть познавательных универсальных учебных действий способствует формированию умений:</w:t>
      </w:r>
    </w:p>
    <w:p w:rsidR="00AC10CD" w:rsidRPr="000A06DC" w:rsidRDefault="00AC10CD" w:rsidP="00DE001C">
      <w:pPr>
        <w:numPr>
          <w:ilvl w:val="0"/>
          <w:numId w:val="7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понимать, что работа с моделями Земли (глобус, карта) может дать полезную и интересную информацию о природе нашей планеты; </w:t>
      </w:r>
    </w:p>
    <w:p w:rsidR="00AC10CD" w:rsidRPr="000A06DC" w:rsidRDefault="00AC10CD" w:rsidP="00DE001C">
      <w:pPr>
        <w:numPr>
          <w:ilvl w:val="0"/>
          <w:numId w:val="7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находить на глобусе материки и океаны, воспроизводить их названия; находить на карте нашу страну, столицу, свой регион; </w:t>
      </w:r>
    </w:p>
    <w:p w:rsidR="00AC10CD" w:rsidRPr="000A06DC" w:rsidRDefault="00AC10CD" w:rsidP="00DE001C">
      <w:pPr>
        <w:numPr>
          <w:ilvl w:val="0"/>
          <w:numId w:val="7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читать несложные планы, соотносить условные обозначения с изображёнными объектами; </w:t>
      </w:r>
    </w:p>
    <w:p w:rsidR="00AC10CD" w:rsidRPr="000A06DC" w:rsidRDefault="00AC10CD" w:rsidP="00DE001C">
      <w:pPr>
        <w:numPr>
          <w:ilvl w:val="0"/>
          <w:numId w:val="7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rsidR="00AC10CD" w:rsidRPr="000A06DC" w:rsidRDefault="00AC10CD" w:rsidP="00DE001C">
      <w:pPr>
        <w:numPr>
          <w:ilvl w:val="0"/>
          <w:numId w:val="7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соблюдать правила безопасности при работе в информационной среде.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Коммуникативные универсальные учебные действия</w:t>
      </w:r>
      <w:r w:rsidRPr="000A06DC">
        <w:rPr>
          <w:rFonts w:ascii="Times New Roman" w:hAnsi="Times New Roman" w:cs="Times New Roman"/>
          <w:color w:val="000000"/>
          <w:sz w:val="24"/>
          <w:szCs w:val="24"/>
        </w:rPr>
        <w:t xml:space="preserve"> способствуют формированию умений:</w:t>
      </w:r>
    </w:p>
    <w:p w:rsidR="00AC10CD" w:rsidRPr="000A06DC" w:rsidRDefault="00AC10CD" w:rsidP="00DE001C">
      <w:pPr>
        <w:numPr>
          <w:ilvl w:val="0"/>
          <w:numId w:val="7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ориентироваться в понятиях, соотносить понятия и термины с их краткой характеристикой: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1. понятия и термины, связанные с социальным миром (безопасность, семейный бюджет, памятник культуры);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2.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3. понятия и термины, связанные с безопасной жизнедеятельностью (знаки дорожного движения, дорожные ловушки, опасные ситуации, предвидение).</w:t>
      </w:r>
    </w:p>
    <w:p w:rsidR="00AC10CD" w:rsidRPr="000A06DC" w:rsidRDefault="00AC10CD" w:rsidP="00DE001C">
      <w:pPr>
        <w:numPr>
          <w:ilvl w:val="0"/>
          <w:numId w:val="7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описывать (характеризовать) условия жизни на Земле;</w:t>
      </w:r>
    </w:p>
    <w:p w:rsidR="00AC10CD" w:rsidRPr="000A06DC" w:rsidRDefault="00AC10CD" w:rsidP="00DE001C">
      <w:pPr>
        <w:numPr>
          <w:ilvl w:val="0"/>
          <w:numId w:val="7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описывать схожие, различные, индивидуальные признаки на основе сравнения объектов природы; </w:t>
      </w:r>
    </w:p>
    <w:p w:rsidR="00AC10CD" w:rsidRPr="000A06DC" w:rsidRDefault="00AC10CD" w:rsidP="00DE001C">
      <w:pPr>
        <w:numPr>
          <w:ilvl w:val="0"/>
          <w:numId w:val="7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приводить примеры, кратко характеризовать представителей разных царств природы; </w:t>
      </w:r>
    </w:p>
    <w:p w:rsidR="00AC10CD" w:rsidRPr="000A06DC" w:rsidRDefault="00AC10CD" w:rsidP="00DE001C">
      <w:pPr>
        <w:numPr>
          <w:ilvl w:val="0"/>
          <w:numId w:val="7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называть признаки (характеризовать) животного (растения) как живого организма; </w:t>
      </w:r>
    </w:p>
    <w:p w:rsidR="00AC10CD" w:rsidRPr="000A06DC" w:rsidRDefault="00AC10CD" w:rsidP="00DE001C">
      <w:pPr>
        <w:numPr>
          <w:ilvl w:val="0"/>
          <w:numId w:val="7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описывать (характеризовать) отдельные страницы истории нашей страны (в пределах изученного).</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Регулятивные универсальные учебные действия способствуют формированию умений:</w:t>
      </w:r>
    </w:p>
    <w:p w:rsidR="00AC10CD" w:rsidRPr="000A06DC" w:rsidRDefault="00AC10CD" w:rsidP="00DE001C">
      <w:pPr>
        <w:numPr>
          <w:ilvl w:val="0"/>
          <w:numId w:val="7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планировать шаги по решению учебной задачи, контролировать свои действия (при небольшой помощи учителя); </w:t>
      </w:r>
    </w:p>
    <w:p w:rsidR="00AC10CD" w:rsidRPr="000A06DC" w:rsidRDefault="00AC10CD" w:rsidP="00DE001C">
      <w:pPr>
        <w:numPr>
          <w:ilvl w:val="0"/>
          <w:numId w:val="7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устанавливать причину возникающей трудности или ошибки, корректировать свои действия.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Совместная деятельность</w:t>
      </w:r>
      <w:r w:rsidRPr="000A06DC">
        <w:rPr>
          <w:rFonts w:ascii="Times New Roman" w:hAnsi="Times New Roman" w:cs="Times New Roman"/>
          <w:color w:val="000000"/>
          <w:sz w:val="24"/>
          <w:szCs w:val="24"/>
        </w:rPr>
        <w:t xml:space="preserve"> </w:t>
      </w:r>
      <w:r w:rsidRPr="000A06DC">
        <w:rPr>
          <w:rFonts w:ascii="Times New Roman" w:hAnsi="Times New Roman" w:cs="Times New Roman"/>
          <w:i/>
          <w:color w:val="000000"/>
          <w:sz w:val="24"/>
          <w:szCs w:val="24"/>
        </w:rPr>
        <w:t>способствует формированию умений:</w:t>
      </w:r>
    </w:p>
    <w:p w:rsidR="00AC10CD" w:rsidRPr="000A06DC" w:rsidRDefault="00AC10CD" w:rsidP="00DE001C">
      <w:pPr>
        <w:numPr>
          <w:ilvl w:val="0"/>
          <w:numId w:val="8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участвуя в совместной деятельности, выполнять роли руководителя (лидера), подчинённого; </w:t>
      </w:r>
    </w:p>
    <w:p w:rsidR="00AC10CD" w:rsidRPr="000A06DC" w:rsidRDefault="00AC10CD" w:rsidP="00DE001C">
      <w:pPr>
        <w:numPr>
          <w:ilvl w:val="0"/>
          <w:numId w:val="8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оценивать результаты деятельности участников, положительно реагировать на советы и замечания в свой адрес; </w:t>
      </w:r>
    </w:p>
    <w:p w:rsidR="00AC10CD" w:rsidRPr="000A06DC" w:rsidRDefault="00AC10CD" w:rsidP="00DE001C">
      <w:pPr>
        <w:numPr>
          <w:ilvl w:val="0"/>
          <w:numId w:val="8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выполнять правила совместной деятельности, признавать право другого человека иметь собственное суждение, мнение; </w:t>
      </w:r>
    </w:p>
    <w:p w:rsidR="00AC10CD" w:rsidRPr="000A06DC" w:rsidRDefault="00AC10CD" w:rsidP="00DE001C">
      <w:pPr>
        <w:numPr>
          <w:ilvl w:val="0"/>
          <w:numId w:val="8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самостоятельно разрешать возникающие конфликты с учётом этики общения. </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4 КЛАСС</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Человек и общество</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История Отечества «Лента времени» и историческая карта.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w:t>
      </w:r>
      <w:r w:rsidRPr="000A06DC">
        <w:rPr>
          <w:rFonts w:ascii="Times New Roman" w:hAnsi="Times New Roman" w:cs="Times New Roman"/>
          <w:color w:val="000000"/>
          <w:sz w:val="24"/>
          <w:szCs w:val="24"/>
        </w:rPr>
        <w:lastRenderedPageBreak/>
        <w:t>памятников истории и культуры своего края. Личная ответственность каждого человека за сохранность историко-культурного наследия своего края.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Человек и природа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Наиболее значимые природные объекты списка Всемирного наследия в России и за рубежом (2–3 объекта).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Правила безопасной жизнедеятельности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Здоровый образ жизни: профилактика вредных привычек.</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C10CD" w:rsidRPr="000A06DC" w:rsidRDefault="00AC10CD" w:rsidP="00DE001C">
      <w:pPr>
        <w:numPr>
          <w:ilvl w:val="0"/>
          <w:numId w:val="8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устанавливать последовательность этапов возрастного развития человека; </w:t>
      </w:r>
    </w:p>
    <w:p w:rsidR="00AC10CD" w:rsidRPr="000A06DC" w:rsidRDefault="00AC10CD" w:rsidP="00DE001C">
      <w:pPr>
        <w:numPr>
          <w:ilvl w:val="0"/>
          <w:numId w:val="8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конструировать в учебных и игровых ситуациях правила безопасного поведения в среде обитания; </w:t>
      </w:r>
    </w:p>
    <w:p w:rsidR="00AC10CD" w:rsidRPr="000A06DC" w:rsidRDefault="00AC10CD" w:rsidP="00DE001C">
      <w:pPr>
        <w:numPr>
          <w:ilvl w:val="0"/>
          <w:numId w:val="8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моделировать схемы природных объектов (строение почвы; движение реки, форма поверхности); </w:t>
      </w:r>
    </w:p>
    <w:p w:rsidR="00AC10CD" w:rsidRPr="000A06DC" w:rsidRDefault="00AC10CD" w:rsidP="00DE001C">
      <w:pPr>
        <w:numPr>
          <w:ilvl w:val="0"/>
          <w:numId w:val="8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соотносить объекты природы с принадлежностью к определённой природной зоне; </w:t>
      </w:r>
    </w:p>
    <w:p w:rsidR="00AC10CD" w:rsidRPr="000A06DC" w:rsidRDefault="00AC10CD" w:rsidP="00DE001C">
      <w:pPr>
        <w:numPr>
          <w:ilvl w:val="0"/>
          <w:numId w:val="8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 xml:space="preserve">классифицировать природные объекты по принадлежности к природной зоне; </w:t>
      </w:r>
    </w:p>
    <w:p w:rsidR="00AC10CD" w:rsidRPr="000A06DC" w:rsidRDefault="00AC10CD" w:rsidP="00DE001C">
      <w:pPr>
        <w:numPr>
          <w:ilvl w:val="0"/>
          <w:numId w:val="8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Работа с информацией как часть познавательных универсальных учебных действий способствует формированию умений:</w:t>
      </w:r>
    </w:p>
    <w:p w:rsidR="00AC10CD" w:rsidRPr="000A06DC" w:rsidRDefault="00AC10CD" w:rsidP="00DE001C">
      <w:pPr>
        <w:numPr>
          <w:ilvl w:val="0"/>
          <w:numId w:val="8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AC10CD" w:rsidRPr="000A06DC" w:rsidRDefault="00AC10CD" w:rsidP="00DE001C">
      <w:pPr>
        <w:numPr>
          <w:ilvl w:val="0"/>
          <w:numId w:val="8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rsidR="00AC10CD" w:rsidRPr="000A06DC" w:rsidRDefault="00AC10CD" w:rsidP="00DE001C">
      <w:pPr>
        <w:numPr>
          <w:ilvl w:val="0"/>
          <w:numId w:val="8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Коммуникативные универсальные учебные действия способствуют формированию умений:</w:t>
      </w:r>
    </w:p>
    <w:p w:rsidR="00AC10CD" w:rsidRPr="000A06DC" w:rsidRDefault="00AC10CD" w:rsidP="00DE001C">
      <w:pPr>
        <w:numPr>
          <w:ilvl w:val="0"/>
          <w:numId w:val="8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rsidR="00AC10CD" w:rsidRPr="000A06DC" w:rsidRDefault="00AC10CD" w:rsidP="00DE001C">
      <w:pPr>
        <w:numPr>
          <w:ilvl w:val="0"/>
          <w:numId w:val="8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AC10CD" w:rsidRPr="000A06DC" w:rsidRDefault="00AC10CD" w:rsidP="00DE001C">
      <w:pPr>
        <w:numPr>
          <w:ilvl w:val="0"/>
          <w:numId w:val="8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создавать текст-рассуждение: объяснять вред для здоровья и самочувствия организма вредных привычек; </w:t>
      </w:r>
    </w:p>
    <w:p w:rsidR="00AC10CD" w:rsidRPr="000A06DC" w:rsidRDefault="00AC10CD" w:rsidP="00DE001C">
      <w:pPr>
        <w:numPr>
          <w:ilvl w:val="0"/>
          <w:numId w:val="8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описывать ситуации проявления нравственных качеств – отзывчивости, доброты, справедливости и др.; </w:t>
      </w:r>
    </w:p>
    <w:p w:rsidR="00AC10CD" w:rsidRPr="000A06DC" w:rsidRDefault="00AC10CD" w:rsidP="00DE001C">
      <w:pPr>
        <w:numPr>
          <w:ilvl w:val="0"/>
          <w:numId w:val="8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rsidR="00AC10CD" w:rsidRPr="000A06DC" w:rsidRDefault="00AC10CD" w:rsidP="00DE001C">
      <w:pPr>
        <w:numPr>
          <w:ilvl w:val="0"/>
          <w:numId w:val="8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составлять небольшие тексты «Права и обязанности гражданина РФ»; </w:t>
      </w:r>
    </w:p>
    <w:p w:rsidR="00AC10CD" w:rsidRPr="000A06DC" w:rsidRDefault="00AC10CD" w:rsidP="00DE001C">
      <w:pPr>
        <w:numPr>
          <w:ilvl w:val="0"/>
          <w:numId w:val="8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создавать небольшие тексты о знаменательных страницах истории нашей страны (в рамках изученного).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Регулятивные универсальные учебные действия способствуют формированию умений:</w:t>
      </w:r>
    </w:p>
    <w:p w:rsidR="00AC10CD" w:rsidRPr="000A06DC" w:rsidRDefault="00AC10CD" w:rsidP="00DE001C">
      <w:pPr>
        <w:numPr>
          <w:ilvl w:val="0"/>
          <w:numId w:val="8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самостоятельно планировать алгоритм решения учебной задачи; предвидеть трудности и возможные ошибки; </w:t>
      </w:r>
    </w:p>
    <w:p w:rsidR="00AC10CD" w:rsidRPr="000A06DC" w:rsidRDefault="00AC10CD" w:rsidP="00DE001C">
      <w:pPr>
        <w:numPr>
          <w:ilvl w:val="0"/>
          <w:numId w:val="8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контролировать процесс и результат выполнения задания, корректировать учебные действия при необходимости; </w:t>
      </w:r>
    </w:p>
    <w:p w:rsidR="00AC10CD" w:rsidRPr="000A06DC" w:rsidRDefault="00AC10CD" w:rsidP="00DE001C">
      <w:pPr>
        <w:numPr>
          <w:ilvl w:val="0"/>
          <w:numId w:val="8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адекватно принимать оценку своей работы; планировать работу над ошибками; </w:t>
      </w:r>
    </w:p>
    <w:p w:rsidR="00AC10CD" w:rsidRPr="000A06DC" w:rsidRDefault="00AC10CD" w:rsidP="00DE001C">
      <w:pPr>
        <w:numPr>
          <w:ilvl w:val="0"/>
          <w:numId w:val="8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находить ошибки в своей и чужих работах, устанавливать их причины.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Совместная деятельность способствует формированию умений:</w:t>
      </w:r>
    </w:p>
    <w:p w:rsidR="00AC10CD" w:rsidRPr="000A06DC" w:rsidRDefault="00AC10CD" w:rsidP="00DE001C">
      <w:pPr>
        <w:numPr>
          <w:ilvl w:val="0"/>
          <w:numId w:val="8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выполнять правила совместной деятельности при выполнении разных ролей – руководитель, подчинённый, напарник, члена большого коллектива; </w:t>
      </w:r>
    </w:p>
    <w:p w:rsidR="00AC10CD" w:rsidRPr="000A06DC" w:rsidRDefault="00AC10CD" w:rsidP="00DE001C">
      <w:pPr>
        <w:numPr>
          <w:ilvl w:val="0"/>
          <w:numId w:val="8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ответственно относиться к своим обязанностям в процессе совместной деятельности, объективно оценивать свой вклад в общее дело; </w:t>
      </w:r>
    </w:p>
    <w:p w:rsidR="00AC10CD" w:rsidRPr="000A06DC" w:rsidRDefault="00AC10CD" w:rsidP="00DE001C">
      <w:pPr>
        <w:numPr>
          <w:ilvl w:val="0"/>
          <w:numId w:val="8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AC10CD" w:rsidRPr="000A06DC" w:rsidRDefault="00AC10CD" w:rsidP="00DE001C">
      <w:pPr>
        <w:spacing w:line="240" w:lineRule="auto"/>
        <w:rPr>
          <w:rFonts w:ascii="Times New Roman" w:hAnsi="Times New Roman" w:cs="Times New Roman"/>
          <w:sz w:val="24"/>
          <w:szCs w:val="24"/>
        </w:rPr>
        <w:sectPr w:rsidR="00AC10CD" w:rsidRPr="000A06DC" w:rsidSect="00AC10CD">
          <w:pgSz w:w="11906" w:h="16383"/>
          <w:pgMar w:top="1134" w:right="850" w:bottom="1134" w:left="1701" w:header="720" w:footer="720" w:gutter="0"/>
          <w:cols w:space="720"/>
        </w:sectPr>
      </w:pPr>
    </w:p>
    <w:p w:rsidR="00AC10CD" w:rsidRPr="000A06DC" w:rsidRDefault="00AC10CD" w:rsidP="00DE001C">
      <w:pPr>
        <w:spacing w:after="0" w:line="240" w:lineRule="auto"/>
        <w:ind w:left="120"/>
        <w:jc w:val="both"/>
        <w:rPr>
          <w:rFonts w:ascii="Times New Roman" w:hAnsi="Times New Roman" w:cs="Times New Roman"/>
          <w:sz w:val="24"/>
          <w:szCs w:val="24"/>
        </w:rPr>
      </w:pPr>
      <w:bookmarkStart w:id="89" w:name="block-17335911"/>
      <w:bookmarkEnd w:id="88"/>
      <w:r w:rsidRPr="000A06DC">
        <w:rPr>
          <w:rFonts w:ascii="Times New Roman" w:hAnsi="Times New Roman" w:cs="Times New Roman"/>
          <w:b/>
          <w:color w:val="000000"/>
          <w:sz w:val="24"/>
          <w:szCs w:val="24"/>
        </w:rPr>
        <w:lastRenderedPageBreak/>
        <w:t>ПЛАНИРУЕМЫЕ ОБРАЗОВАТЕЛЬНЫЕ РЕЗУЛЬТАТЫ</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C10CD" w:rsidRPr="000A06DC" w:rsidRDefault="00AC10CD" w:rsidP="00DE001C">
      <w:pPr>
        <w:spacing w:after="0" w:line="240" w:lineRule="auto"/>
        <w:ind w:left="120"/>
        <w:rPr>
          <w:rFonts w:ascii="Times New Roman" w:hAnsi="Times New Roman" w:cs="Times New Roman"/>
          <w:sz w:val="24"/>
          <w:szCs w:val="24"/>
        </w:rPr>
      </w:pPr>
    </w:p>
    <w:p w:rsidR="00AC10CD" w:rsidRPr="000A06DC" w:rsidRDefault="00AC10CD"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ЛИЧНОСТНЫЕ РЕЗУЛЬТАТЫ</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Гражданско-патриотического воспитания:</w:t>
      </w:r>
    </w:p>
    <w:p w:rsidR="00AC10CD" w:rsidRPr="000A06DC" w:rsidRDefault="00AC10CD" w:rsidP="00DE001C">
      <w:pPr>
        <w:numPr>
          <w:ilvl w:val="0"/>
          <w:numId w:val="8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становление ценностного отношения к своей Родине – России; понимание особой роли многонациональной России в современном мире; </w:t>
      </w:r>
    </w:p>
    <w:p w:rsidR="00AC10CD" w:rsidRPr="000A06DC" w:rsidRDefault="00AC10CD" w:rsidP="00DE001C">
      <w:pPr>
        <w:numPr>
          <w:ilvl w:val="0"/>
          <w:numId w:val="8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AC10CD" w:rsidRPr="000A06DC" w:rsidRDefault="00AC10CD" w:rsidP="00DE001C">
      <w:pPr>
        <w:numPr>
          <w:ilvl w:val="0"/>
          <w:numId w:val="8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сопричастность к прошлому, настоящему и будущему своей страны и родного края; </w:t>
      </w:r>
    </w:p>
    <w:p w:rsidR="00AC10CD" w:rsidRPr="000A06DC" w:rsidRDefault="00AC10CD" w:rsidP="00DE001C">
      <w:pPr>
        <w:numPr>
          <w:ilvl w:val="0"/>
          <w:numId w:val="8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проявление интереса к истории и многонациональной культуре своей страны, уважения к своему и другим народам; </w:t>
      </w:r>
    </w:p>
    <w:p w:rsidR="00AC10CD" w:rsidRPr="000A06DC" w:rsidRDefault="00AC10CD" w:rsidP="00DE001C">
      <w:pPr>
        <w:numPr>
          <w:ilvl w:val="0"/>
          <w:numId w:val="8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первоначальные представления о человеке как члене общества, осознание прав и ответственности человека как члена общества.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Духовно-нравственного воспитания:</w:t>
      </w:r>
    </w:p>
    <w:p w:rsidR="00AC10CD" w:rsidRPr="000A06DC" w:rsidRDefault="00AC10CD" w:rsidP="00DE001C">
      <w:pPr>
        <w:numPr>
          <w:ilvl w:val="0"/>
          <w:numId w:val="8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проявление культуры общения, уважительного отношения к людям, их взглядам, признанию их индивидуальности; </w:t>
      </w:r>
    </w:p>
    <w:p w:rsidR="00AC10CD" w:rsidRPr="000A06DC" w:rsidRDefault="00AC10CD" w:rsidP="00DE001C">
      <w:pPr>
        <w:numPr>
          <w:ilvl w:val="0"/>
          <w:numId w:val="8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AC10CD" w:rsidRPr="000A06DC" w:rsidRDefault="00AC10CD" w:rsidP="00DE001C">
      <w:pPr>
        <w:numPr>
          <w:ilvl w:val="0"/>
          <w:numId w:val="8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Эстетического воспитания:</w:t>
      </w:r>
    </w:p>
    <w:p w:rsidR="00AC10CD" w:rsidRPr="000A06DC" w:rsidRDefault="00AC10CD" w:rsidP="00DE001C">
      <w:pPr>
        <w:numPr>
          <w:ilvl w:val="0"/>
          <w:numId w:val="8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AC10CD" w:rsidRPr="000A06DC" w:rsidRDefault="00AC10CD" w:rsidP="00DE001C">
      <w:pPr>
        <w:numPr>
          <w:ilvl w:val="0"/>
          <w:numId w:val="8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использование полученных знаний в продуктивной и преобразующей деятельности, в разных видах художественной деятельности.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p>
    <w:p w:rsidR="00AC10CD" w:rsidRPr="000A06DC" w:rsidRDefault="00AC10CD" w:rsidP="00DE001C">
      <w:pPr>
        <w:numPr>
          <w:ilvl w:val="0"/>
          <w:numId w:val="8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AC10CD" w:rsidRPr="000A06DC" w:rsidRDefault="00AC10CD" w:rsidP="00DE001C">
      <w:pPr>
        <w:numPr>
          <w:ilvl w:val="0"/>
          <w:numId w:val="8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приобретение опыта эмоционального отношения к среде обитания, бережное отношение к физическому и психическому здоровью.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Трудового воспитания:</w:t>
      </w:r>
    </w:p>
    <w:p w:rsidR="00AC10CD" w:rsidRPr="000A06DC" w:rsidRDefault="00AC10CD" w:rsidP="00DE001C">
      <w:pPr>
        <w:numPr>
          <w:ilvl w:val="0"/>
          <w:numId w:val="9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Экологического воспитания:</w:t>
      </w:r>
    </w:p>
    <w:p w:rsidR="00AC10CD" w:rsidRPr="000A06DC" w:rsidRDefault="00AC10CD" w:rsidP="00DE001C">
      <w:pPr>
        <w:numPr>
          <w:ilvl w:val="0"/>
          <w:numId w:val="9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Ценности научного познания:</w:t>
      </w:r>
    </w:p>
    <w:p w:rsidR="00AC10CD" w:rsidRPr="000A06DC" w:rsidRDefault="00AC10CD" w:rsidP="00DE001C">
      <w:pPr>
        <w:numPr>
          <w:ilvl w:val="0"/>
          <w:numId w:val="9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осознание ценности познания для развития человека, необходимости самообразования и саморазвития;</w:t>
      </w:r>
    </w:p>
    <w:p w:rsidR="00AC10CD" w:rsidRPr="000A06DC" w:rsidRDefault="00AC10CD" w:rsidP="00DE001C">
      <w:pPr>
        <w:numPr>
          <w:ilvl w:val="0"/>
          <w:numId w:val="9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rsidR="00AC10CD" w:rsidRPr="000A06DC" w:rsidRDefault="00AC10CD" w:rsidP="00DE001C">
      <w:pPr>
        <w:spacing w:after="0" w:line="240" w:lineRule="auto"/>
        <w:ind w:left="120"/>
        <w:rPr>
          <w:rFonts w:ascii="Times New Roman" w:hAnsi="Times New Roman" w:cs="Times New Roman"/>
          <w:sz w:val="24"/>
          <w:szCs w:val="24"/>
        </w:rPr>
      </w:pPr>
    </w:p>
    <w:p w:rsidR="00AC10CD" w:rsidRPr="000A06DC" w:rsidRDefault="00AC10CD"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МЕТАПРЕДМЕТНЫЕ РЕЗУЛЬТАТЫ</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Познавательные универсальные учебные действия: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1) Базовые логические действия:</w:t>
      </w:r>
    </w:p>
    <w:p w:rsidR="00AC10CD" w:rsidRPr="000A06DC" w:rsidRDefault="00AC10CD" w:rsidP="00DE001C">
      <w:pPr>
        <w:numPr>
          <w:ilvl w:val="0"/>
          <w:numId w:val="9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AC10CD" w:rsidRPr="000A06DC" w:rsidRDefault="00AC10CD" w:rsidP="00DE001C">
      <w:pPr>
        <w:numPr>
          <w:ilvl w:val="0"/>
          <w:numId w:val="9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AC10CD" w:rsidRPr="000A06DC" w:rsidRDefault="00AC10CD" w:rsidP="00DE001C">
      <w:pPr>
        <w:numPr>
          <w:ilvl w:val="0"/>
          <w:numId w:val="9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сравнивать объекты окружающего мира, устанавливать основания для сравнения, устанавливать аналогии; </w:t>
      </w:r>
    </w:p>
    <w:p w:rsidR="00AC10CD" w:rsidRPr="000A06DC" w:rsidRDefault="00AC10CD" w:rsidP="00DE001C">
      <w:pPr>
        <w:numPr>
          <w:ilvl w:val="0"/>
          <w:numId w:val="9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объединять части объекта (объекты) по определённому признаку; </w:t>
      </w:r>
    </w:p>
    <w:p w:rsidR="00AC10CD" w:rsidRPr="000A06DC" w:rsidRDefault="00AC10CD" w:rsidP="00DE001C">
      <w:pPr>
        <w:numPr>
          <w:ilvl w:val="0"/>
          <w:numId w:val="9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определять существенный признак для классификации, классифицировать предложенные объекты; </w:t>
      </w:r>
    </w:p>
    <w:p w:rsidR="00AC10CD" w:rsidRPr="000A06DC" w:rsidRDefault="00AC10CD" w:rsidP="00DE001C">
      <w:pPr>
        <w:numPr>
          <w:ilvl w:val="0"/>
          <w:numId w:val="9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находить закономерности и противоречия в рассматриваемых фактах, данных и наблюдениях на основе предложенного алгоритма; </w:t>
      </w:r>
    </w:p>
    <w:p w:rsidR="00AC10CD" w:rsidRPr="000A06DC" w:rsidRDefault="00AC10CD" w:rsidP="00DE001C">
      <w:pPr>
        <w:numPr>
          <w:ilvl w:val="0"/>
          <w:numId w:val="9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выявлять недостаток информации для решения учебной (практической) задачи на основе предложенного алгоритма.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2) Базовые исследовательские действия:</w:t>
      </w:r>
    </w:p>
    <w:p w:rsidR="00AC10CD" w:rsidRPr="000A06DC" w:rsidRDefault="00AC10CD" w:rsidP="00DE001C">
      <w:pPr>
        <w:numPr>
          <w:ilvl w:val="0"/>
          <w:numId w:val="9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проводить (по предложенному и самостоятельно составленному плану или выдвинутому предположению) наблюдения, несложные опыты; </w:t>
      </w:r>
    </w:p>
    <w:p w:rsidR="00AC10CD" w:rsidRPr="000A06DC" w:rsidRDefault="00AC10CD" w:rsidP="00DE001C">
      <w:pPr>
        <w:numPr>
          <w:ilvl w:val="0"/>
          <w:numId w:val="9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проявлять интерес к экспериментам, проводимым под руководством учителя; </w:t>
      </w:r>
    </w:p>
    <w:p w:rsidR="00AC10CD" w:rsidRPr="000A06DC" w:rsidRDefault="00AC10CD" w:rsidP="00DE001C">
      <w:pPr>
        <w:numPr>
          <w:ilvl w:val="0"/>
          <w:numId w:val="9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определять разницу между реальным и желательным состоянием объекта (ситуации) на основе предложенных вопросов; </w:t>
      </w:r>
    </w:p>
    <w:p w:rsidR="00AC10CD" w:rsidRPr="000A06DC" w:rsidRDefault="00AC10CD" w:rsidP="00DE001C">
      <w:pPr>
        <w:numPr>
          <w:ilvl w:val="0"/>
          <w:numId w:val="9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AC10CD" w:rsidRPr="000A06DC" w:rsidRDefault="00AC10CD" w:rsidP="00DE001C">
      <w:pPr>
        <w:numPr>
          <w:ilvl w:val="0"/>
          <w:numId w:val="9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AC10CD" w:rsidRPr="000A06DC" w:rsidRDefault="00AC10CD" w:rsidP="00DE001C">
      <w:pPr>
        <w:numPr>
          <w:ilvl w:val="0"/>
          <w:numId w:val="9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AC10CD" w:rsidRPr="000A06DC" w:rsidRDefault="00AC10CD" w:rsidP="00DE001C">
      <w:pPr>
        <w:numPr>
          <w:ilvl w:val="0"/>
          <w:numId w:val="9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3) Работа с информацией:</w:t>
      </w:r>
    </w:p>
    <w:p w:rsidR="00AC10CD" w:rsidRPr="000A06DC" w:rsidRDefault="00AC10CD" w:rsidP="00DE001C">
      <w:pPr>
        <w:numPr>
          <w:ilvl w:val="0"/>
          <w:numId w:val="9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AC10CD" w:rsidRPr="000A06DC" w:rsidRDefault="00AC10CD" w:rsidP="00DE001C">
      <w:pPr>
        <w:numPr>
          <w:ilvl w:val="0"/>
          <w:numId w:val="9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 xml:space="preserve">находить в предложенном источнике информацию, представленную в явном виде, согласно заданному алгоритму; </w:t>
      </w:r>
    </w:p>
    <w:p w:rsidR="00AC10CD" w:rsidRPr="000A06DC" w:rsidRDefault="00AC10CD" w:rsidP="00DE001C">
      <w:pPr>
        <w:numPr>
          <w:ilvl w:val="0"/>
          <w:numId w:val="9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rsidR="00AC10CD" w:rsidRPr="000A06DC" w:rsidRDefault="00AC10CD" w:rsidP="00DE001C">
      <w:pPr>
        <w:numPr>
          <w:ilvl w:val="0"/>
          <w:numId w:val="9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находить и использовать для решения учебных задач текстовую, графическую, аудиовизуальную информацию; </w:t>
      </w:r>
    </w:p>
    <w:p w:rsidR="00AC10CD" w:rsidRPr="000A06DC" w:rsidRDefault="00AC10CD" w:rsidP="00DE001C">
      <w:pPr>
        <w:numPr>
          <w:ilvl w:val="0"/>
          <w:numId w:val="9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читать и интерпретировать графически представленную информацию (схему, таблицу, иллюстрацию); </w:t>
      </w:r>
    </w:p>
    <w:p w:rsidR="00AC10CD" w:rsidRPr="000A06DC" w:rsidRDefault="00AC10CD" w:rsidP="00DE001C">
      <w:pPr>
        <w:numPr>
          <w:ilvl w:val="0"/>
          <w:numId w:val="9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rsidR="00AC10CD" w:rsidRPr="000A06DC" w:rsidRDefault="00AC10CD" w:rsidP="00DE001C">
      <w:pPr>
        <w:numPr>
          <w:ilvl w:val="0"/>
          <w:numId w:val="9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AC10CD" w:rsidRPr="000A06DC" w:rsidRDefault="00AC10CD" w:rsidP="00DE001C">
      <w:pPr>
        <w:numPr>
          <w:ilvl w:val="0"/>
          <w:numId w:val="9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Коммуникативные универсальные учебные действия:</w:t>
      </w:r>
    </w:p>
    <w:p w:rsidR="00AC10CD" w:rsidRPr="000A06DC" w:rsidRDefault="00AC10CD" w:rsidP="00DE001C">
      <w:pPr>
        <w:numPr>
          <w:ilvl w:val="0"/>
          <w:numId w:val="9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 процессе диалогов задавать вопросы, высказывать суждения, оценивать выступления участников; </w:t>
      </w:r>
    </w:p>
    <w:p w:rsidR="00AC10CD" w:rsidRPr="000A06DC" w:rsidRDefault="00AC10CD" w:rsidP="00DE001C">
      <w:pPr>
        <w:numPr>
          <w:ilvl w:val="0"/>
          <w:numId w:val="9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rsidR="00AC10CD" w:rsidRPr="000A06DC" w:rsidRDefault="00AC10CD" w:rsidP="00DE001C">
      <w:pPr>
        <w:numPr>
          <w:ilvl w:val="0"/>
          <w:numId w:val="9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соблюдать правила ведения диалога и дискуссии; проявлять уважительное отношение к собеседнику; </w:t>
      </w:r>
    </w:p>
    <w:p w:rsidR="00AC10CD" w:rsidRPr="000A06DC" w:rsidRDefault="00AC10CD" w:rsidP="00DE001C">
      <w:pPr>
        <w:numPr>
          <w:ilvl w:val="0"/>
          <w:numId w:val="9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AC10CD" w:rsidRPr="000A06DC" w:rsidRDefault="00AC10CD" w:rsidP="00DE001C">
      <w:pPr>
        <w:numPr>
          <w:ilvl w:val="0"/>
          <w:numId w:val="9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создавать устные и письменные тексты (описание, рассуждение, повествование); </w:t>
      </w:r>
    </w:p>
    <w:p w:rsidR="00AC10CD" w:rsidRPr="000A06DC" w:rsidRDefault="00AC10CD" w:rsidP="00DE001C">
      <w:pPr>
        <w:numPr>
          <w:ilvl w:val="0"/>
          <w:numId w:val="9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конструировать обобщения и выводы на основе полученных результатов наблюдений и опытной работы, подкреплять их доказательствами; </w:t>
      </w:r>
    </w:p>
    <w:p w:rsidR="00AC10CD" w:rsidRPr="000A06DC" w:rsidRDefault="00AC10CD" w:rsidP="00DE001C">
      <w:pPr>
        <w:numPr>
          <w:ilvl w:val="0"/>
          <w:numId w:val="9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находить ошибки и восстанавливать деформированный текст об изученных объектах и явлениях природы, событиях социальной жизни; </w:t>
      </w:r>
    </w:p>
    <w:p w:rsidR="00AC10CD" w:rsidRPr="000A06DC" w:rsidRDefault="00AC10CD" w:rsidP="00DE001C">
      <w:pPr>
        <w:numPr>
          <w:ilvl w:val="0"/>
          <w:numId w:val="9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готовить небольшие публичные выступления с возможной презентацией (текст, рисунки, фото, плакаты и др.) к тексту выступления.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Регулятивные универсальные учебные действия:</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1) Самоорганизация:</w:t>
      </w:r>
    </w:p>
    <w:p w:rsidR="00AC10CD" w:rsidRPr="000A06DC" w:rsidRDefault="00AC10CD" w:rsidP="00DE001C">
      <w:pPr>
        <w:numPr>
          <w:ilvl w:val="0"/>
          <w:numId w:val="9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планировать самостоятельно или с небольшой помощью учителя действия по решению учебной задачи; </w:t>
      </w:r>
    </w:p>
    <w:p w:rsidR="00AC10CD" w:rsidRPr="000A06DC" w:rsidRDefault="00AC10CD" w:rsidP="00DE001C">
      <w:pPr>
        <w:numPr>
          <w:ilvl w:val="0"/>
          <w:numId w:val="9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выстраивать последовательность выбранных действий и операций.</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2) Самоконтроль и самооценка:</w:t>
      </w:r>
    </w:p>
    <w:p w:rsidR="00AC10CD" w:rsidRPr="000A06DC" w:rsidRDefault="00AC10CD" w:rsidP="00DE001C">
      <w:pPr>
        <w:numPr>
          <w:ilvl w:val="0"/>
          <w:numId w:val="9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осуществлять контроль процесса и результата своей деятельности; </w:t>
      </w:r>
    </w:p>
    <w:p w:rsidR="00AC10CD" w:rsidRPr="000A06DC" w:rsidRDefault="00AC10CD" w:rsidP="00DE001C">
      <w:pPr>
        <w:numPr>
          <w:ilvl w:val="0"/>
          <w:numId w:val="9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находить ошибки в своей работе и устанавливать их причины; </w:t>
      </w:r>
    </w:p>
    <w:p w:rsidR="00AC10CD" w:rsidRPr="000A06DC" w:rsidRDefault="00AC10CD" w:rsidP="00DE001C">
      <w:pPr>
        <w:numPr>
          <w:ilvl w:val="0"/>
          <w:numId w:val="9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корректировать свои действия при необходимости (с небольшой помощью учителя); </w:t>
      </w:r>
    </w:p>
    <w:p w:rsidR="00AC10CD" w:rsidRPr="000A06DC" w:rsidRDefault="00AC10CD" w:rsidP="00DE001C">
      <w:pPr>
        <w:numPr>
          <w:ilvl w:val="0"/>
          <w:numId w:val="9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AC10CD" w:rsidRPr="000A06DC" w:rsidRDefault="00AC10CD" w:rsidP="00DE001C">
      <w:pPr>
        <w:numPr>
          <w:ilvl w:val="0"/>
          <w:numId w:val="9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объективно оценивать результаты своей деятельности, соотносить свою оценку с оценкой учителя; </w:t>
      </w:r>
    </w:p>
    <w:p w:rsidR="00AC10CD" w:rsidRPr="000A06DC" w:rsidRDefault="00AC10CD" w:rsidP="00DE001C">
      <w:pPr>
        <w:numPr>
          <w:ilvl w:val="0"/>
          <w:numId w:val="9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оценивать целесообразность выбранных способов действия, при необходимости корректировать их. </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Совместная деятельность:</w:t>
      </w:r>
    </w:p>
    <w:p w:rsidR="00AC10CD" w:rsidRPr="000A06DC" w:rsidRDefault="00AC10CD" w:rsidP="00DE001C">
      <w:pPr>
        <w:numPr>
          <w:ilvl w:val="0"/>
          <w:numId w:val="9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AC10CD" w:rsidRPr="000A06DC" w:rsidRDefault="00AC10CD" w:rsidP="00DE001C">
      <w:pPr>
        <w:numPr>
          <w:ilvl w:val="0"/>
          <w:numId w:val="9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rsidR="00AC10CD" w:rsidRPr="000A06DC" w:rsidRDefault="00AC10CD" w:rsidP="00DE001C">
      <w:pPr>
        <w:numPr>
          <w:ilvl w:val="0"/>
          <w:numId w:val="9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проявлять готовность руководить, выполнять поручения, подчиняться; </w:t>
      </w:r>
    </w:p>
    <w:p w:rsidR="00AC10CD" w:rsidRPr="000A06DC" w:rsidRDefault="00AC10CD" w:rsidP="00DE001C">
      <w:pPr>
        <w:numPr>
          <w:ilvl w:val="0"/>
          <w:numId w:val="9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AC10CD" w:rsidRPr="000A06DC" w:rsidRDefault="00AC10CD" w:rsidP="00DE001C">
      <w:pPr>
        <w:numPr>
          <w:ilvl w:val="0"/>
          <w:numId w:val="9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ответственно выполнять свою часть работы. </w:t>
      </w:r>
    </w:p>
    <w:p w:rsidR="00AC10CD" w:rsidRPr="000A06DC" w:rsidRDefault="00AC10CD" w:rsidP="00DE001C">
      <w:pPr>
        <w:spacing w:after="0" w:line="240" w:lineRule="auto"/>
        <w:ind w:left="120"/>
        <w:rPr>
          <w:rFonts w:ascii="Times New Roman" w:hAnsi="Times New Roman" w:cs="Times New Roman"/>
          <w:sz w:val="24"/>
          <w:szCs w:val="24"/>
        </w:rPr>
      </w:pPr>
    </w:p>
    <w:p w:rsidR="00AC10CD" w:rsidRPr="000A06DC" w:rsidRDefault="00AC10CD"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ПРЕДМЕТНЫЕ РЕЗУЛЬТАТЫ</w:t>
      </w:r>
    </w:p>
    <w:p w:rsidR="00AC10CD" w:rsidRPr="000A06DC" w:rsidRDefault="00AC10CD" w:rsidP="00DE001C">
      <w:pPr>
        <w:spacing w:after="0" w:line="240" w:lineRule="auto"/>
        <w:ind w:left="120"/>
        <w:rPr>
          <w:rFonts w:ascii="Times New Roman" w:hAnsi="Times New Roman" w:cs="Times New Roman"/>
          <w:sz w:val="24"/>
          <w:szCs w:val="24"/>
        </w:rPr>
      </w:pPr>
    </w:p>
    <w:p w:rsidR="00AC10CD" w:rsidRPr="000A06DC" w:rsidRDefault="00AC10CD"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1 КЛАСС</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 концу обучения в </w:t>
      </w:r>
      <w:r w:rsidRPr="000A06DC">
        <w:rPr>
          <w:rFonts w:ascii="Times New Roman" w:hAnsi="Times New Roman" w:cs="Times New Roman"/>
          <w:b/>
          <w:color w:val="000000"/>
          <w:sz w:val="24"/>
          <w:szCs w:val="24"/>
        </w:rPr>
        <w:t xml:space="preserve">1 классе </w:t>
      </w:r>
      <w:r w:rsidRPr="000A06DC">
        <w:rPr>
          <w:rFonts w:ascii="Times New Roman" w:hAnsi="Times New Roman" w:cs="Times New Roman"/>
          <w:color w:val="000000"/>
          <w:sz w:val="24"/>
          <w:szCs w:val="24"/>
        </w:rPr>
        <w:t>обучающийся научится:</w:t>
      </w:r>
    </w:p>
    <w:p w:rsidR="00AC10CD" w:rsidRPr="000A06DC" w:rsidRDefault="00AC10CD" w:rsidP="00DE001C">
      <w:pPr>
        <w:numPr>
          <w:ilvl w:val="0"/>
          <w:numId w:val="10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rsidR="00AC10CD" w:rsidRPr="000A06DC" w:rsidRDefault="00AC10CD" w:rsidP="00DE001C">
      <w:pPr>
        <w:numPr>
          <w:ilvl w:val="0"/>
          <w:numId w:val="10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воспроизводить название своего населённого пункта, региона, страны; </w:t>
      </w:r>
    </w:p>
    <w:p w:rsidR="00AC10CD" w:rsidRPr="000A06DC" w:rsidRDefault="00AC10CD" w:rsidP="00DE001C">
      <w:pPr>
        <w:numPr>
          <w:ilvl w:val="0"/>
          <w:numId w:val="10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приводить примеры культурных объектов родного края, школьных традиций и праздников, традиций и ценностей своей семьи, профессий; </w:t>
      </w:r>
    </w:p>
    <w:p w:rsidR="00AC10CD" w:rsidRPr="000A06DC" w:rsidRDefault="00AC10CD" w:rsidP="00DE001C">
      <w:pPr>
        <w:numPr>
          <w:ilvl w:val="0"/>
          <w:numId w:val="10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AC10CD" w:rsidRPr="000A06DC" w:rsidRDefault="00AC10CD" w:rsidP="00DE001C">
      <w:pPr>
        <w:numPr>
          <w:ilvl w:val="0"/>
          <w:numId w:val="10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AC10CD" w:rsidRPr="000A06DC" w:rsidRDefault="00AC10CD" w:rsidP="00DE001C">
      <w:pPr>
        <w:numPr>
          <w:ilvl w:val="0"/>
          <w:numId w:val="10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применять правила ухода за комнатными растениями и домашними животными; </w:t>
      </w:r>
    </w:p>
    <w:p w:rsidR="00AC10CD" w:rsidRPr="000A06DC" w:rsidRDefault="00AC10CD" w:rsidP="00DE001C">
      <w:pPr>
        <w:numPr>
          <w:ilvl w:val="0"/>
          <w:numId w:val="10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AC10CD" w:rsidRPr="000A06DC" w:rsidRDefault="00AC10CD" w:rsidP="00DE001C">
      <w:pPr>
        <w:numPr>
          <w:ilvl w:val="0"/>
          <w:numId w:val="10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использовать для ответов на вопросы небольшие тексты о природе и обществе; </w:t>
      </w:r>
    </w:p>
    <w:p w:rsidR="00AC10CD" w:rsidRPr="000A06DC" w:rsidRDefault="00AC10CD" w:rsidP="00DE001C">
      <w:pPr>
        <w:numPr>
          <w:ilvl w:val="0"/>
          <w:numId w:val="10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оценивать ситуации, раскрывающие положительное и негативное отношение к природе; правила поведения в быту, в общественных местах; </w:t>
      </w:r>
    </w:p>
    <w:p w:rsidR="00AC10CD" w:rsidRPr="000A06DC" w:rsidRDefault="00AC10CD" w:rsidP="00DE001C">
      <w:pPr>
        <w:numPr>
          <w:ilvl w:val="0"/>
          <w:numId w:val="10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rsidR="00AC10CD" w:rsidRPr="000A06DC" w:rsidRDefault="00AC10CD" w:rsidP="00DE001C">
      <w:pPr>
        <w:numPr>
          <w:ilvl w:val="0"/>
          <w:numId w:val="10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соблюдать правила использования электронных средств, оснащённых экраном;</w:t>
      </w:r>
    </w:p>
    <w:p w:rsidR="00AC10CD" w:rsidRPr="000A06DC" w:rsidRDefault="00AC10CD" w:rsidP="00DE001C">
      <w:pPr>
        <w:numPr>
          <w:ilvl w:val="0"/>
          <w:numId w:val="10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соблюдать правила здорового питания и личной гигиены; </w:t>
      </w:r>
    </w:p>
    <w:p w:rsidR="00AC10CD" w:rsidRPr="000A06DC" w:rsidRDefault="00AC10CD" w:rsidP="00DE001C">
      <w:pPr>
        <w:numPr>
          <w:ilvl w:val="0"/>
          <w:numId w:val="10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соблюдать правила безопасного поведения пешехода; </w:t>
      </w:r>
    </w:p>
    <w:p w:rsidR="00AC10CD" w:rsidRPr="000A06DC" w:rsidRDefault="00AC10CD" w:rsidP="00DE001C">
      <w:pPr>
        <w:numPr>
          <w:ilvl w:val="0"/>
          <w:numId w:val="10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соблюдать правила безопасного поведения в природе; </w:t>
      </w:r>
    </w:p>
    <w:p w:rsidR="00AC10CD" w:rsidRPr="000A06DC" w:rsidRDefault="00AC10CD" w:rsidP="00DE001C">
      <w:pPr>
        <w:numPr>
          <w:ilvl w:val="0"/>
          <w:numId w:val="10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 помощью взрослых (учителя, родители) пользоваться электронным дневником и электронными ресурсами школы.</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2 КЛАСС</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 концу обучения во </w:t>
      </w:r>
      <w:r w:rsidRPr="000A06DC">
        <w:rPr>
          <w:rFonts w:ascii="Times New Roman" w:hAnsi="Times New Roman" w:cs="Times New Roman"/>
          <w:b/>
          <w:color w:val="000000"/>
          <w:sz w:val="24"/>
          <w:szCs w:val="24"/>
        </w:rPr>
        <w:t xml:space="preserve">2 классе </w:t>
      </w:r>
      <w:r w:rsidRPr="000A06DC">
        <w:rPr>
          <w:rFonts w:ascii="Times New Roman" w:hAnsi="Times New Roman" w:cs="Times New Roman"/>
          <w:color w:val="000000"/>
          <w:sz w:val="24"/>
          <w:szCs w:val="24"/>
        </w:rPr>
        <w:t>обучающийся научится:</w:t>
      </w:r>
    </w:p>
    <w:p w:rsidR="00AC10CD" w:rsidRPr="000A06DC" w:rsidRDefault="00AC10CD" w:rsidP="00DE001C">
      <w:pPr>
        <w:numPr>
          <w:ilvl w:val="0"/>
          <w:numId w:val="10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находить Россию на карте мира, на карте России - Москву, свой регион и его главный город; </w:t>
      </w:r>
    </w:p>
    <w:p w:rsidR="00AC10CD" w:rsidRPr="000A06DC" w:rsidRDefault="00AC10CD" w:rsidP="00DE001C">
      <w:pPr>
        <w:numPr>
          <w:ilvl w:val="0"/>
          <w:numId w:val="10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узнавать государственную символику Российской Федерации (гимн, герб, флаг) и своего региона; </w:t>
      </w:r>
    </w:p>
    <w:p w:rsidR="00AC10CD" w:rsidRPr="000A06DC" w:rsidRDefault="00AC10CD" w:rsidP="00DE001C">
      <w:pPr>
        <w:numPr>
          <w:ilvl w:val="0"/>
          <w:numId w:val="10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AC10CD" w:rsidRPr="000A06DC" w:rsidRDefault="00AC10CD" w:rsidP="00DE001C">
      <w:pPr>
        <w:numPr>
          <w:ilvl w:val="0"/>
          <w:numId w:val="10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распознавать изученные объекты окружающего мира по их описанию, рисункам и фотографиям, различать их в окружающем мире; </w:t>
      </w:r>
    </w:p>
    <w:p w:rsidR="00AC10CD" w:rsidRPr="000A06DC" w:rsidRDefault="00AC10CD" w:rsidP="00DE001C">
      <w:pPr>
        <w:numPr>
          <w:ilvl w:val="0"/>
          <w:numId w:val="10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rsidR="00AC10CD" w:rsidRPr="000A06DC" w:rsidRDefault="00AC10CD" w:rsidP="00DE001C">
      <w:pPr>
        <w:numPr>
          <w:ilvl w:val="0"/>
          <w:numId w:val="10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проводить, соблюдая правила безопасного труда, несложные наблюдения и опыты с природными объектами, измерения; </w:t>
      </w:r>
    </w:p>
    <w:p w:rsidR="00AC10CD" w:rsidRPr="000A06DC" w:rsidRDefault="00AC10CD" w:rsidP="00DE001C">
      <w:pPr>
        <w:numPr>
          <w:ilvl w:val="0"/>
          <w:numId w:val="10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приводить примеры изученных взаимосвязей в природе, примеры, иллюстрирующие значение природы в жизни человека; </w:t>
      </w:r>
    </w:p>
    <w:p w:rsidR="00AC10CD" w:rsidRPr="000A06DC" w:rsidRDefault="00AC10CD" w:rsidP="00DE001C">
      <w:pPr>
        <w:numPr>
          <w:ilvl w:val="0"/>
          <w:numId w:val="10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w:t>
      </w:r>
    </w:p>
    <w:p w:rsidR="00AC10CD" w:rsidRPr="000A06DC" w:rsidRDefault="00AC10CD" w:rsidP="00DE001C">
      <w:pPr>
        <w:numPr>
          <w:ilvl w:val="0"/>
          <w:numId w:val="10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описывать на основе предложенного плана или опорных слов изученные природные объекты и явления, в том числе звёзды, созвездия, планеты; </w:t>
      </w:r>
    </w:p>
    <w:p w:rsidR="00AC10CD" w:rsidRPr="000A06DC" w:rsidRDefault="00AC10CD" w:rsidP="00DE001C">
      <w:pPr>
        <w:numPr>
          <w:ilvl w:val="0"/>
          <w:numId w:val="10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группировать изученные объекты живой и неживой природы по предложенным признакам; </w:t>
      </w:r>
    </w:p>
    <w:p w:rsidR="00AC10CD" w:rsidRPr="000A06DC" w:rsidRDefault="00AC10CD" w:rsidP="00DE001C">
      <w:pPr>
        <w:numPr>
          <w:ilvl w:val="0"/>
          <w:numId w:val="10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сравнивать объекты живой и неживой природы на основе внешних признаков; </w:t>
      </w:r>
    </w:p>
    <w:p w:rsidR="00AC10CD" w:rsidRPr="000A06DC" w:rsidRDefault="00AC10CD" w:rsidP="00DE001C">
      <w:pPr>
        <w:numPr>
          <w:ilvl w:val="0"/>
          <w:numId w:val="10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ориентироваться на местности по местным природным признакам, Солнцу, компасу; </w:t>
      </w:r>
    </w:p>
    <w:p w:rsidR="00AC10CD" w:rsidRPr="000A06DC" w:rsidRDefault="00AC10CD" w:rsidP="00DE001C">
      <w:pPr>
        <w:numPr>
          <w:ilvl w:val="0"/>
          <w:numId w:val="10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создавать по заданному плану развёрнутые высказывания о природе и обществе; </w:t>
      </w:r>
    </w:p>
    <w:p w:rsidR="00AC10CD" w:rsidRPr="000A06DC" w:rsidRDefault="00AC10CD" w:rsidP="00DE001C">
      <w:pPr>
        <w:numPr>
          <w:ilvl w:val="0"/>
          <w:numId w:val="10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использовать для ответов на вопросы небольшие тексты о природе и обществе; </w:t>
      </w:r>
    </w:p>
    <w:p w:rsidR="00AC10CD" w:rsidRPr="000A06DC" w:rsidRDefault="00AC10CD" w:rsidP="00DE001C">
      <w:pPr>
        <w:numPr>
          <w:ilvl w:val="0"/>
          <w:numId w:val="10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AC10CD" w:rsidRPr="000A06DC" w:rsidRDefault="00AC10CD" w:rsidP="00DE001C">
      <w:pPr>
        <w:numPr>
          <w:ilvl w:val="0"/>
          <w:numId w:val="10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соблюдать правила безопасного поведения в школе, правила безопасного поведения пассажира наземного транспорта и метро; </w:t>
      </w:r>
    </w:p>
    <w:p w:rsidR="00AC10CD" w:rsidRPr="000A06DC" w:rsidRDefault="00AC10CD" w:rsidP="00DE001C">
      <w:pPr>
        <w:numPr>
          <w:ilvl w:val="0"/>
          <w:numId w:val="10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соблюдать режим дня и питания; </w:t>
      </w:r>
    </w:p>
    <w:p w:rsidR="00AC10CD" w:rsidRPr="000A06DC" w:rsidRDefault="00AC10CD" w:rsidP="00DE001C">
      <w:pPr>
        <w:numPr>
          <w:ilvl w:val="0"/>
          <w:numId w:val="10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безопасно использовать мессенджеры в условиях контролируемого доступа в информационно-телекоммуникационную сеть Интернет; </w:t>
      </w:r>
    </w:p>
    <w:p w:rsidR="00AC10CD" w:rsidRPr="000A06DC" w:rsidRDefault="00AC10CD" w:rsidP="00DE001C">
      <w:pPr>
        <w:numPr>
          <w:ilvl w:val="0"/>
          <w:numId w:val="10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безопасно осуществлять коммуникацию в школьных сообществах с помощью учителя (при необходимости).</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3 КЛАСС</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 концу обучения в </w:t>
      </w:r>
      <w:r w:rsidRPr="000A06DC">
        <w:rPr>
          <w:rFonts w:ascii="Times New Roman" w:hAnsi="Times New Roman" w:cs="Times New Roman"/>
          <w:b/>
          <w:color w:val="000000"/>
          <w:sz w:val="24"/>
          <w:szCs w:val="24"/>
        </w:rPr>
        <w:t xml:space="preserve">3 классе </w:t>
      </w:r>
      <w:r w:rsidRPr="000A06DC">
        <w:rPr>
          <w:rFonts w:ascii="Times New Roman" w:hAnsi="Times New Roman" w:cs="Times New Roman"/>
          <w:color w:val="000000"/>
          <w:sz w:val="24"/>
          <w:szCs w:val="24"/>
        </w:rPr>
        <w:t>обучающийся научится:</w:t>
      </w:r>
    </w:p>
    <w:p w:rsidR="00AC10CD" w:rsidRPr="000A06DC" w:rsidRDefault="00AC10CD" w:rsidP="00DE001C">
      <w:pPr>
        <w:numPr>
          <w:ilvl w:val="0"/>
          <w:numId w:val="102"/>
        </w:numPr>
        <w:spacing w:after="0" w:line="240" w:lineRule="auto"/>
        <w:jc w:val="right"/>
        <w:rPr>
          <w:rFonts w:ascii="Times New Roman" w:hAnsi="Times New Roman" w:cs="Times New Roman"/>
          <w:sz w:val="24"/>
          <w:szCs w:val="24"/>
        </w:rPr>
      </w:pPr>
      <w:r w:rsidRPr="000A06DC">
        <w:rPr>
          <w:rFonts w:ascii="Times New Roman" w:hAnsi="Times New Roman" w:cs="Times New Roman"/>
          <w:color w:val="000000"/>
          <w:sz w:val="24"/>
          <w:szCs w:val="24"/>
        </w:rP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rsidR="00AC10CD" w:rsidRPr="000A06DC" w:rsidRDefault="00AC10CD" w:rsidP="00DE001C">
      <w:pPr>
        <w:numPr>
          <w:ilvl w:val="0"/>
          <w:numId w:val="102"/>
        </w:numPr>
        <w:spacing w:after="0" w:line="240" w:lineRule="auto"/>
        <w:jc w:val="right"/>
        <w:rPr>
          <w:rFonts w:ascii="Times New Roman" w:hAnsi="Times New Roman" w:cs="Times New Roman"/>
          <w:sz w:val="24"/>
          <w:szCs w:val="24"/>
        </w:rPr>
      </w:pPr>
      <w:r w:rsidRPr="000A06DC">
        <w:rPr>
          <w:rFonts w:ascii="Times New Roman" w:hAnsi="Times New Roman" w:cs="Times New Roman"/>
          <w:color w:val="000000"/>
          <w:sz w:val="24"/>
          <w:szCs w:val="24"/>
        </w:rPr>
        <w:lastRenderedPageBreak/>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AC10CD" w:rsidRPr="000A06DC" w:rsidRDefault="00AC10CD" w:rsidP="00DE001C">
      <w:pPr>
        <w:numPr>
          <w:ilvl w:val="0"/>
          <w:numId w:val="102"/>
        </w:numPr>
        <w:spacing w:after="0" w:line="240" w:lineRule="auto"/>
        <w:jc w:val="right"/>
        <w:rPr>
          <w:rFonts w:ascii="Times New Roman" w:hAnsi="Times New Roman" w:cs="Times New Roman"/>
          <w:sz w:val="24"/>
          <w:szCs w:val="24"/>
        </w:rPr>
      </w:pPr>
      <w:r w:rsidRPr="000A06DC">
        <w:rPr>
          <w:rFonts w:ascii="Times New Roman" w:hAnsi="Times New Roman" w:cs="Times New Roman"/>
          <w:color w:val="000000"/>
          <w:sz w:val="24"/>
          <w:szCs w:val="24"/>
        </w:rP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AC10CD" w:rsidRPr="000A06DC" w:rsidRDefault="00AC10CD" w:rsidP="00DE001C">
      <w:pPr>
        <w:numPr>
          <w:ilvl w:val="0"/>
          <w:numId w:val="102"/>
        </w:numPr>
        <w:spacing w:after="0" w:line="240" w:lineRule="auto"/>
        <w:jc w:val="right"/>
        <w:rPr>
          <w:rFonts w:ascii="Times New Roman" w:hAnsi="Times New Roman" w:cs="Times New Roman"/>
          <w:sz w:val="24"/>
          <w:szCs w:val="24"/>
        </w:rPr>
      </w:pPr>
      <w:r w:rsidRPr="000A06DC">
        <w:rPr>
          <w:rFonts w:ascii="Times New Roman" w:hAnsi="Times New Roman" w:cs="Times New Roman"/>
          <w:color w:val="000000"/>
          <w:sz w:val="24"/>
          <w:szCs w:val="24"/>
        </w:rPr>
        <w:t xml:space="preserve">показывать на карте мира материки, изученные страны мира; </w:t>
      </w:r>
    </w:p>
    <w:p w:rsidR="00AC10CD" w:rsidRPr="000A06DC" w:rsidRDefault="00AC10CD" w:rsidP="00DE001C">
      <w:pPr>
        <w:numPr>
          <w:ilvl w:val="0"/>
          <w:numId w:val="102"/>
        </w:numPr>
        <w:spacing w:after="0" w:line="240" w:lineRule="auto"/>
        <w:jc w:val="right"/>
        <w:rPr>
          <w:rFonts w:ascii="Times New Roman" w:hAnsi="Times New Roman" w:cs="Times New Roman"/>
          <w:sz w:val="24"/>
          <w:szCs w:val="24"/>
        </w:rPr>
      </w:pPr>
      <w:r w:rsidRPr="000A06DC">
        <w:rPr>
          <w:rFonts w:ascii="Times New Roman" w:hAnsi="Times New Roman" w:cs="Times New Roman"/>
          <w:color w:val="000000"/>
          <w:sz w:val="24"/>
          <w:szCs w:val="24"/>
        </w:rPr>
        <w:t xml:space="preserve">различать расходы и доходы семейного бюджета; </w:t>
      </w:r>
    </w:p>
    <w:p w:rsidR="00AC10CD" w:rsidRPr="000A06DC" w:rsidRDefault="00AC10CD" w:rsidP="00DE001C">
      <w:pPr>
        <w:numPr>
          <w:ilvl w:val="0"/>
          <w:numId w:val="102"/>
        </w:numPr>
        <w:spacing w:after="0" w:line="240" w:lineRule="auto"/>
        <w:jc w:val="right"/>
        <w:rPr>
          <w:rFonts w:ascii="Times New Roman" w:hAnsi="Times New Roman" w:cs="Times New Roman"/>
          <w:sz w:val="24"/>
          <w:szCs w:val="24"/>
        </w:rPr>
      </w:pPr>
      <w:r w:rsidRPr="000A06DC">
        <w:rPr>
          <w:rFonts w:ascii="Times New Roman" w:hAnsi="Times New Roman" w:cs="Times New Roman"/>
          <w:color w:val="000000"/>
          <w:sz w:val="24"/>
          <w:szCs w:val="24"/>
        </w:rPr>
        <w:t xml:space="preserve">распознавать изученные объекты природы по их описанию, рисункам и фотографиям, различать их в окружающем мире; </w:t>
      </w:r>
    </w:p>
    <w:p w:rsidR="00AC10CD" w:rsidRPr="000A06DC" w:rsidRDefault="00AC10CD" w:rsidP="00DE001C">
      <w:pPr>
        <w:numPr>
          <w:ilvl w:val="0"/>
          <w:numId w:val="102"/>
        </w:numPr>
        <w:spacing w:after="0" w:line="240" w:lineRule="auto"/>
        <w:jc w:val="right"/>
        <w:rPr>
          <w:rFonts w:ascii="Times New Roman" w:hAnsi="Times New Roman" w:cs="Times New Roman"/>
          <w:sz w:val="24"/>
          <w:szCs w:val="24"/>
        </w:rPr>
      </w:pPr>
      <w:r w:rsidRPr="000A06DC">
        <w:rPr>
          <w:rFonts w:ascii="Times New Roman" w:hAnsi="Times New Roman" w:cs="Times New Roman"/>
          <w:color w:val="000000"/>
          <w:sz w:val="24"/>
          <w:szCs w:val="24"/>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AC10CD" w:rsidRPr="000A06DC" w:rsidRDefault="00AC10CD" w:rsidP="00DE001C">
      <w:pPr>
        <w:numPr>
          <w:ilvl w:val="0"/>
          <w:numId w:val="102"/>
        </w:numPr>
        <w:spacing w:after="0" w:line="240" w:lineRule="auto"/>
        <w:jc w:val="right"/>
        <w:rPr>
          <w:rFonts w:ascii="Times New Roman" w:hAnsi="Times New Roman" w:cs="Times New Roman"/>
          <w:sz w:val="24"/>
          <w:szCs w:val="24"/>
        </w:rPr>
      </w:pPr>
      <w:r w:rsidRPr="000A06DC">
        <w:rPr>
          <w:rFonts w:ascii="Times New Roman" w:hAnsi="Times New Roman" w:cs="Times New Roman"/>
          <w:color w:val="000000"/>
          <w:sz w:val="24"/>
          <w:szCs w:val="24"/>
        </w:rPr>
        <w:t xml:space="preserve">группировать изученные объекты живой и неживой природы, проводить простейшую классификацию; </w:t>
      </w:r>
    </w:p>
    <w:p w:rsidR="00AC10CD" w:rsidRPr="000A06DC" w:rsidRDefault="00AC10CD" w:rsidP="00DE001C">
      <w:pPr>
        <w:numPr>
          <w:ilvl w:val="0"/>
          <w:numId w:val="102"/>
        </w:numPr>
        <w:spacing w:after="0" w:line="240" w:lineRule="auto"/>
        <w:jc w:val="right"/>
        <w:rPr>
          <w:rFonts w:ascii="Times New Roman" w:hAnsi="Times New Roman" w:cs="Times New Roman"/>
          <w:sz w:val="24"/>
          <w:szCs w:val="24"/>
        </w:rPr>
      </w:pPr>
      <w:r w:rsidRPr="000A06DC">
        <w:rPr>
          <w:rFonts w:ascii="Times New Roman" w:hAnsi="Times New Roman" w:cs="Times New Roman"/>
          <w:color w:val="000000"/>
          <w:sz w:val="24"/>
          <w:szCs w:val="24"/>
        </w:rPr>
        <w:t xml:space="preserve">сравнивать по заданному количеству признаков объекты живой и неживой природы; </w:t>
      </w:r>
    </w:p>
    <w:p w:rsidR="00AC10CD" w:rsidRPr="000A06DC" w:rsidRDefault="00AC10CD" w:rsidP="00DE001C">
      <w:pPr>
        <w:numPr>
          <w:ilvl w:val="0"/>
          <w:numId w:val="102"/>
        </w:numPr>
        <w:spacing w:after="0" w:line="240" w:lineRule="auto"/>
        <w:jc w:val="right"/>
        <w:rPr>
          <w:rFonts w:ascii="Times New Roman" w:hAnsi="Times New Roman" w:cs="Times New Roman"/>
          <w:sz w:val="24"/>
          <w:szCs w:val="24"/>
        </w:rPr>
      </w:pPr>
      <w:r w:rsidRPr="000A06DC">
        <w:rPr>
          <w:rFonts w:ascii="Times New Roman" w:hAnsi="Times New Roman" w:cs="Times New Roman"/>
          <w:color w:val="000000"/>
          <w:sz w:val="24"/>
          <w:szCs w:val="24"/>
        </w:rP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AC10CD" w:rsidRPr="000A06DC" w:rsidRDefault="00AC10CD" w:rsidP="00DE001C">
      <w:pPr>
        <w:numPr>
          <w:ilvl w:val="0"/>
          <w:numId w:val="102"/>
        </w:numPr>
        <w:spacing w:after="0" w:line="240" w:lineRule="auto"/>
        <w:jc w:val="right"/>
        <w:rPr>
          <w:rFonts w:ascii="Times New Roman" w:hAnsi="Times New Roman" w:cs="Times New Roman"/>
          <w:sz w:val="24"/>
          <w:szCs w:val="24"/>
        </w:rPr>
      </w:pPr>
      <w:r w:rsidRPr="000A06DC">
        <w:rPr>
          <w:rFonts w:ascii="Times New Roman" w:hAnsi="Times New Roman" w:cs="Times New Roman"/>
          <w:color w:val="000000"/>
          <w:sz w:val="24"/>
          <w:szCs w:val="24"/>
        </w:rPr>
        <w:t xml:space="preserve">использовать различные источники информации о природе и обществе для поиска и извлечения информации, ответов на вопросы; </w:t>
      </w:r>
    </w:p>
    <w:p w:rsidR="00AC10CD" w:rsidRPr="000A06DC" w:rsidRDefault="00AC10CD" w:rsidP="00DE001C">
      <w:pPr>
        <w:numPr>
          <w:ilvl w:val="0"/>
          <w:numId w:val="102"/>
        </w:numPr>
        <w:spacing w:after="0" w:line="240" w:lineRule="auto"/>
        <w:jc w:val="right"/>
        <w:rPr>
          <w:rFonts w:ascii="Times New Roman" w:hAnsi="Times New Roman" w:cs="Times New Roman"/>
          <w:sz w:val="24"/>
          <w:szCs w:val="24"/>
        </w:rPr>
      </w:pPr>
      <w:r w:rsidRPr="000A06DC">
        <w:rPr>
          <w:rFonts w:ascii="Times New Roman" w:hAnsi="Times New Roman" w:cs="Times New Roman"/>
          <w:color w:val="000000"/>
          <w:sz w:val="24"/>
          <w:szCs w:val="24"/>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AC10CD" w:rsidRPr="000A06DC" w:rsidRDefault="00AC10CD" w:rsidP="00DE001C">
      <w:pPr>
        <w:numPr>
          <w:ilvl w:val="0"/>
          <w:numId w:val="102"/>
        </w:numPr>
        <w:spacing w:after="0" w:line="240" w:lineRule="auto"/>
        <w:jc w:val="right"/>
        <w:rPr>
          <w:rFonts w:ascii="Times New Roman" w:hAnsi="Times New Roman" w:cs="Times New Roman"/>
          <w:sz w:val="24"/>
          <w:szCs w:val="24"/>
        </w:rPr>
      </w:pPr>
      <w:r w:rsidRPr="000A06DC">
        <w:rPr>
          <w:rFonts w:ascii="Times New Roman" w:hAnsi="Times New Roman" w:cs="Times New Roman"/>
          <w:color w:val="000000"/>
          <w:sz w:val="24"/>
          <w:szCs w:val="24"/>
        </w:rP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rsidR="00AC10CD" w:rsidRPr="000A06DC" w:rsidRDefault="00AC10CD" w:rsidP="00DE001C">
      <w:pPr>
        <w:numPr>
          <w:ilvl w:val="0"/>
          <w:numId w:val="102"/>
        </w:numPr>
        <w:spacing w:after="0" w:line="240" w:lineRule="auto"/>
        <w:jc w:val="right"/>
        <w:rPr>
          <w:rFonts w:ascii="Times New Roman" w:hAnsi="Times New Roman" w:cs="Times New Roman"/>
          <w:sz w:val="24"/>
          <w:szCs w:val="24"/>
        </w:rPr>
      </w:pPr>
      <w:r w:rsidRPr="000A06DC">
        <w:rPr>
          <w:rFonts w:ascii="Times New Roman" w:hAnsi="Times New Roman" w:cs="Times New Roman"/>
          <w:color w:val="000000"/>
          <w:sz w:val="24"/>
          <w:szCs w:val="24"/>
        </w:rPr>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rsidR="00AC10CD" w:rsidRPr="000A06DC" w:rsidRDefault="00AC10CD" w:rsidP="00DE001C">
      <w:pPr>
        <w:numPr>
          <w:ilvl w:val="0"/>
          <w:numId w:val="102"/>
        </w:numPr>
        <w:spacing w:after="0" w:line="240" w:lineRule="auto"/>
        <w:jc w:val="right"/>
        <w:rPr>
          <w:rFonts w:ascii="Times New Roman" w:hAnsi="Times New Roman" w:cs="Times New Roman"/>
          <w:sz w:val="24"/>
          <w:szCs w:val="24"/>
        </w:rPr>
      </w:pPr>
      <w:r w:rsidRPr="000A06DC">
        <w:rPr>
          <w:rFonts w:ascii="Times New Roman" w:hAnsi="Times New Roman" w:cs="Times New Roman"/>
          <w:color w:val="000000"/>
          <w:sz w:val="24"/>
          <w:szCs w:val="24"/>
        </w:rPr>
        <w:t xml:space="preserve">соблюдать правила безопасного поведения пассажира железнодорожного, водного и авиатранспорта; </w:t>
      </w:r>
    </w:p>
    <w:p w:rsidR="00AC10CD" w:rsidRPr="000A06DC" w:rsidRDefault="00AC10CD" w:rsidP="00DE001C">
      <w:pPr>
        <w:numPr>
          <w:ilvl w:val="0"/>
          <w:numId w:val="102"/>
        </w:numPr>
        <w:spacing w:after="0" w:line="240" w:lineRule="auto"/>
        <w:jc w:val="right"/>
        <w:rPr>
          <w:rFonts w:ascii="Times New Roman" w:hAnsi="Times New Roman" w:cs="Times New Roman"/>
          <w:sz w:val="24"/>
          <w:szCs w:val="24"/>
        </w:rPr>
      </w:pPr>
      <w:r w:rsidRPr="000A06DC">
        <w:rPr>
          <w:rFonts w:ascii="Times New Roman" w:hAnsi="Times New Roman" w:cs="Times New Roman"/>
          <w:color w:val="000000"/>
          <w:sz w:val="24"/>
          <w:szCs w:val="24"/>
        </w:rPr>
        <w:t>соблюдать основы здорового образа жизни, в том числе требования к двигательной активности и принципы здорового питания;</w:t>
      </w:r>
    </w:p>
    <w:p w:rsidR="00AC10CD" w:rsidRPr="000A06DC" w:rsidRDefault="00AC10CD" w:rsidP="00DE001C">
      <w:pPr>
        <w:numPr>
          <w:ilvl w:val="0"/>
          <w:numId w:val="102"/>
        </w:numPr>
        <w:spacing w:after="0" w:line="240" w:lineRule="auto"/>
        <w:jc w:val="right"/>
        <w:rPr>
          <w:rFonts w:ascii="Times New Roman" w:hAnsi="Times New Roman" w:cs="Times New Roman"/>
          <w:sz w:val="24"/>
          <w:szCs w:val="24"/>
        </w:rPr>
      </w:pPr>
      <w:r w:rsidRPr="000A06DC">
        <w:rPr>
          <w:rFonts w:ascii="Times New Roman" w:hAnsi="Times New Roman" w:cs="Times New Roman"/>
          <w:color w:val="000000"/>
          <w:sz w:val="24"/>
          <w:szCs w:val="24"/>
        </w:rPr>
        <w:t>соблюдать основы профилактики заболеваний;</w:t>
      </w:r>
    </w:p>
    <w:p w:rsidR="00AC10CD" w:rsidRPr="000A06DC" w:rsidRDefault="00AC10CD" w:rsidP="00DE001C">
      <w:pPr>
        <w:numPr>
          <w:ilvl w:val="0"/>
          <w:numId w:val="102"/>
        </w:numPr>
        <w:spacing w:after="0" w:line="240" w:lineRule="auto"/>
        <w:jc w:val="right"/>
        <w:rPr>
          <w:rFonts w:ascii="Times New Roman" w:hAnsi="Times New Roman" w:cs="Times New Roman"/>
          <w:sz w:val="24"/>
          <w:szCs w:val="24"/>
        </w:rPr>
      </w:pPr>
      <w:r w:rsidRPr="000A06DC">
        <w:rPr>
          <w:rFonts w:ascii="Times New Roman" w:hAnsi="Times New Roman" w:cs="Times New Roman"/>
          <w:color w:val="000000"/>
          <w:sz w:val="24"/>
          <w:szCs w:val="24"/>
        </w:rPr>
        <w:t xml:space="preserve">соблюдать правила безопасного поведения во дворе жилого дома; </w:t>
      </w:r>
    </w:p>
    <w:p w:rsidR="00AC10CD" w:rsidRPr="000A06DC" w:rsidRDefault="00AC10CD" w:rsidP="00DE001C">
      <w:pPr>
        <w:numPr>
          <w:ilvl w:val="0"/>
          <w:numId w:val="102"/>
        </w:numPr>
        <w:spacing w:after="0" w:line="240" w:lineRule="auto"/>
        <w:jc w:val="right"/>
        <w:rPr>
          <w:rFonts w:ascii="Times New Roman" w:hAnsi="Times New Roman" w:cs="Times New Roman"/>
          <w:sz w:val="24"/>
          <w:szCs w:val="24"/>
        </w:rPr>
      </w:pPr>
      <w:r w:rsidRPr="000A06DC">
        <w:rPr>
          <w:rFonts w:ascii="Times New Roman" w:hAnsi="Times New Roman" w:cs="Times New Roman"/>
          <w:color w:val="000000"/>
          <w:sz w:val="24"/>
          <w:szCs w:val="24"/>
        </w:rPr>
        <w:t xml:space="preserve">соблюдать правила нравственного поведения на природе; </w:t>
      </w:r>
    </w:p>
    <w:p w:rsidR="00AC10CD" w:rsidRPr="000A06DC" w:rsidRDefault="00AC10CD" w:rsidP="00DE001C">
      <w:pPr>
        <w:numPr>
          <w:ilvl w:val="0"/>
          <w:numId w:val="102"/>
        </w:numPr>
        <w:spacing w:after="0" w:line="240" w:lineRule="auto"/>
        <w:jc w:val="right"/>
        <w:rPr>
          <w:rFonts w:ascii="Times New Roman" w:hAnsi="Times New Roman" w:cs="Times New Roman"/>
          <w:sz w:val="24"/>
          <w:szCs w:val="24"/>
        </w:rPr>
      </w:pPr>
      <w:r w:rsidRPr="000A06DC">
        <w:rPr>
          <w:rFonts w:ascii="Times New Roman" w:hAnsi="Times New Roman" w:cs="Times New Roman"/>
          <w:color w:val="000000"/>
          <w:sz w:val="24"/>
          <w:szCs w:val="24"/>
        </w:rPr>
        <w:t xml:space="preserve">безопасно использовать персональные данные в условиях контролируемого доступа в информационно-телекоммуникационную сеть Интернет; </w:t>
      </w:r>
    </w:p>
    <w:p w:rsidR="00AC10CD" w:rsidRPr="000A06DC" w:rsidRDefault="00AC10CD" w:rsidP="00DE001C">
      <w:pPr>
        <w:numPr>
          <w:ilvl w:val="0"/>
          <w:numId w:val="102"/>
        </w:numPr>
        <w:spacing w:after="0" w:line="240" w:lineRule="auto"/>
        <w:jc w:val="right"/>
        <w:rPr>
          <w:rFonts w:ascii="Times New Roman" w:hAnsi="Times New Roman" w:cs="Times New Roman"/>
          <w:sz w:val="24"/>
          <w:szCs w:val="24"/>
        </w:rPr>
      </w:pPr>
      <w:r w:rsidRPr="000A06DC">
        <w:rPr>
          <w:rFonts w:ascii="Times New Roman" w:hAnsi="Times New Roman" w:cs="Times New Roman"/>
          <w:color w:val="000000"/>
          <w:sz w:val="24"/>
          <w:szCs w:val="24"/>
        </w:rPr>
        <w:t>ориентироваться в возможных мошеннических действиях при общении в мессенджерах.</w:t>
      </w:r>
    </w:p>
    <w:p w:rsidR="00AC10CD" w:rsidRPr="000A06DC" w:rsidRDefault="00AC10CD" w:rsidP="00DE001C">
      <w:pPr>
        <w:spacing w:after="0" w:line="240" w:lineRule="auto"/>
        <w:ind w:left="120"/>
        <w:jc w:val="both"/>
        <w:rPr>
          <w:rFonts w:ascii="Times New Roman" w:hAnsi="Times New Roman" w:cs="Times New Roman"/>
          <w:sz w:val="24"/>
          <w:szCs w:val="24"/>
        </w:rPr>
      </w:pPr>
    </w:p>
    <w:p w:rsidR="00AC10CD" w:rsidRPr="000A06DC" w:rsidRDefault="00AC10CD"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4 КЛАСС</w:t>
      </w:r>
    </w:p>
    <w:p w:rsidR="00AC10CD" w:rsidRPr="000A06DC" w:rsidRDefault="00AC10CD"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 концу обучения в </w:t>
      </w:r>
      <w:r w:rsidRPr="000A06DC">
        <w:rPr>
          <w:rFonts w:ascii="Times New Roman" w:hAnsi="Times New Roman" w:cs="Times New Roman"/>
          <w:b/>
          <w:color w:val="000000"/>
          <w:sz w:val="24"/>
          <w:szCs w:val="24"/>
        </w:rPr>
        <w:t xml:space="preserve">4 классе </w:t>
      </w:r>
      <w:r w:rsidRPr="000A06DC">
        <w:rPr>
          <w:rFonts w:ascii="Times New Roman" w:hAnsi="Times New Roman" w:cs="Times New Roman"/>
          <w:color w:val="000000"/>
          <w:sz w:val="24"/>
          <w:szCs w:val="24"/>
        </w:rPr>
        <w:t>обучающийся научится:</w:t>
      </w:r>
    </w:p>
    <w:p w:rsidR="00AC10CD" w:rsidRPr="000A06DC" w:rsidRDefault="00AC10CD" w:rsidP="00DE001C">
      <w:pPr>
        <w:numPr>
          <w:ilvl w:val="0"/>
          <w:numId w:val="10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rsidR="00AC10CD" w:rsidRPr="000A06DC" w:rsidRDefault="00AC10CD" w:rsidP="00DE001C">
      <w:pPr>
        <w:numPr>
          <w:ilvl w:val="0"/>
          <w:numId w:val="10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соблюдать правила нравственного поведения в социуме; </w:t>
      </w:r>
    </w:p>
    <w:p w:rsidR="00AC10CD" w:rsidRPr="000A06DC" w:rsidRDefault="00AC10CD" w:rsidP="00DE001C">
      <w:pPr>
        <w:numPr>
          <w:ilvl w:val="0"/>
          <w:numId w:val="10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показывать на физической карте изученные крупные географические объекты России (горы, равнины, реки, озёра, моря, омывающие территорию России); </w:t>
      </w:r>
    </w:p>
    <w:p w:rsidR="00AC10CD" w:rsidRPr="000A06DC" w:rsidRDefault="00AC10CD" w:rsidP="00DE001C">
      <w:pPr>
        <w:numPr>
          <w:ilvl w:val="0"/>
          <w:numId w:val="10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 xml:space="preserve">показывать на исторической карте места изученных исторических событий; </w:t>
      </w:r>
    </w:p>
    <w:p w:rsidR="00AC10CD" w:rsidRPr="000A06DC" w:rsidRDefault="00AC10CD" w:rsidP="00DE001C">
      <w:pPr>
        <w:numPr>
          <w:ilvl w:val="0"/>
          <w:numId w:val="10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находить место изученных событий на «ленте времени»; </w:t>
      </w:r>
    </w:p>
    <w:p w:rsidR="00AC10CD" w:rsidRPr="000A06DC" w:rsidRDefault="00AC10CD" w:rsidP="00DE001C">
      <w:pPr>
        <w:numPr>
          <w:ilvl w:val="0"/>
          <w:numId w:val="10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знать основные права и обязанности гражданина Российской Федерации; </w:t>
      </w:r>
    </w:p>
    <w:p w:rsidR="00AC10CD" w:rsidRPr="000A06DC" w:rsidRDefault="00AC10CD" w:rsidP="00DE001C">
      <w:pPr>
        <w:numPr>
          <w:ilvl w:val="0"/>
          <w:numId w:val="10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соотносить изученные исторические события и исторических деятелей с веками и периодами истории России; </w:t>
      </w:r>
    </w:p>
    <w:p w:rsidR="00AC10CD" w:rsidRPr="000A06DC" w:rsidRDefault="00AC10CD" w:rsidP="00DE001C">
      <w:pPr>
        <w:numPr>
          <w:ilvl w:val="0"/>
          <w:numId w:val="10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AC10CD" w:rsidRPr="000A06DC" w:rsidRDefault="00AC10CD" w:rsidP="00DE001C">
      <w:pPr>
        <w:numPr>
          <w:ilvl w:val="0"/>
          <w:numId w:val="10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AC10CD" w:rsidRPr="000A06DC" w:rsidRDefault="00AC10CD" w:rsidP="00DE001C">
      <w:pPr>
        <w:numPr>
          <w:ilvl w:val="0"/>
          <w:numId w:val="10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AC10CD" w:rsidRPr="000A06DC" w:rsidRDefault="00AC10CD" w:rsidP="00DE001C">
      <w:pPr>
        <w:numPr>
          <w:ilvl w:val="0"/>
          <w:numId w:val="10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AC10CD" w:rsidRPr="000A06DC" w:rsidRDefault="00AC10CD" w:rsidP="00DE001C">
      <w:pPr>
        <w:numPr>
          <w:ilvl w:val="0"/>
          <w:numId w:val="10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AC10CD" w:rsidRPr="000A06DC" w:rsidRDefault="00AC10CD" w:rsidP="00DE001C">
      <w:pPr>
        <w:numPr>
          <w:ilvl w:val="0"/>
          <w:numId w:val="10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сравнивать объекты живой и неживой природы на основе их внешних признаков и известных характерных свойств; </w:t>
      </w:r>
    </w:p>
    <w:p w:rsidR="00AC10CD" w:rsidRPr="000A06DC" w:rsidRDefault="00AC10CD" w:rsidP="00DE001C">
      <w:pPr>
        <w:numPr>
          <w:ilvl w:val="0"/>
          <w:numId w:val="10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AC10CD" w:rsidRPr="000A06DC" w:rsidRDefault="00AC10CD" w:rsidP="00DE001C">
      <w:pPr>
        <w:numPr>
          <w:ilvl w:val="0"/>
          <w:numId w:val="10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называть наиболее значимые природные объекты Всемирного наследия в России и за рубежом (в пределах изученного);</w:t>
      </w:r>
    </w:p>
    <w:p w:rsidR="00AC10CD" w:rsidRPr="000A06DC" w:rsidRDefault="00AC10CD" w:rsidP="00DE001C">
      <w:pPr>
        <w:numPr>
          <w:ilvl w:val="0"/>
          <w:numId w:val="10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называть экологические проблемы и определять пути их решения; </w:t>
      </w:r>
    </w:p>
    <w:p w:rsidR="00AC10CD" w:rsidRPr="000A06DC" w:rsidRDefault="00AC10CD" w:rsidP="00DE001C">
      <w:pPr>
        <w:numPr>
          <w:ilvl w:val="0"/>
          <w:numId w:val="10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создавать по заданному плану собственные развёрнутые высказывания о природе и обществе; </w:t>
      </w:r>
    </w:p>
    <w:p w:rsidR="00AC10CD" w:rsidRPr="000A06DC" w:rsidRDefault="00AC10CD" w:rsidP="00DE001C">
      <w:pPr>
        <w:numPr>
          <w:ilvl w:val="0"/>
          <w:numId w:val="10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использовать различные источники информации для поиска и извлечения информации, ответов на вопросы; </w:t>
      </w:r>
    </w:p>
    <w:p w:rsidR="00AC10CD" w:rsidRPr="000A06DC" w:rsidRDefault="00AC10CD" w:rsidP="00DE001C">
      <w:pPr>
        <w:numPr>
          <w:ilvl w:val="0"/>
          <w:numId w:val="10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соблюдать правила нравственного поведения на природе; </w:t>
      </w:r>
    </w:p>
    <w:p w:rsidR="00AC10CD" w:rsidRPr="000A06DC" w:rsidRDefault="00AC10CD" w:rsidP="00DE001C">
      <w:pPr>
        <w:numPr>
          <w:ilvl w:val="0"/>
          <w:numId w:val="10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осознавать возможные последствия вредных привычек для здоровья и жизни человека; </w:t>
      </w:r>
    </w:p>
    <w:p w:rsidR="00AC10CD" w:rsidRPr="000A06DC" w:rsidRDefault="00AC10CD" w:rsidP="00DE001C">
      <w:pPr>
        <w:numPr>
          <w:ilvl w:val="0"/>
          <w:numId w:val="10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AC10CD" w:rsidRPr="000A06DC" w:rsidRDefault="00AC10CD" w:rsidP="00DE001C">
      <w:pPr>
        <w:numPr>
          <w:ilvl w:val="0"/>
          <w:numId w:val="10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соблюдать правила безопасного поведения при езде на велосипеде, самокате; </w:t>
      </w:r>
    </w:p>
    <w:p w:rsidR="00AC10CD" w:rsidRPr="000A06DC" w:rsidRDefault="00AC10CD" w:rsidP="00DE001C">
      <w:pPr>
        <w:numPr>
          <w:ilvl w:val="0"/>
          <w:numId w:val="10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AC10CD" w:rsidRPr="000A06DC" w:rsidRDefault="00AC10CD" w:rsidP="00DE001C">
      <w:pPr>
        <w:numPr>
          <w:ilvl w:val="0"/>
          <w:numId w:val="10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соблюдать правила безопасного для здоровья использования электронных образовательных и информационных ресурсов. </w:t>
      </w:r>
    </w:p>
    <w:p w:rsidR="00AC10CD" w:rsidRPr="000A06DC" w:rsidRDefault="00AC10CD" w:rsidP="00DE001C">
      <w:pPr>
        <w:spacing w:line="240" w:lineRule="auto"/>
        <w:rPr>
          <w:rFonts w:ascii="Times New Roman" w:hAnsi="Times New Roman" w:cs="Times New Roman"/>
          <w:sz w:val="24"/>
          <w:szCs w:val="24"/>
        </w:rPr>
        <w:sectPr w:rsidR="00AC10CD" w:rsidRPr="000A06DC" w:rsidSect="00AC10CD">
          <w:pgSz w:w="11906" w:h="16383"/>
          <w:pgMar w:top="1134" w:right="850" w:bottom="1134" w:left="1701" w:header="720" w:footer="720" w:gutter="0"/>
          <w:cols w:space="720"/>
        </w:sectPr>
      </w:pPr>
    </w:p>
    <w:bookmarkEnd w:id="89"/>
    <w:p w:rsidR="00AC10CD" w:rsidRPr="000A06DC" w:rsidRDefault="00AC10CD"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 xml:space="preserve"> ТЕМАТИЧЕСКОЕ ПЛАНИРОВАНИЕ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8"/>
        <w:gridCol w:w="3190"/>
        <w:gridCol w:w="2174"/>
        <w:gridCol w:w="3454"/>
      </w:tblGrid>
      <w:tr w:rsidR="00AC10CD" w:rsidRPr="000A06DC" w:rsidTr="00934FBC">
        <w:trPr>
          <w:trHeight w:val="144"/>
          <w:tblCellSpacing w:w="20" w:type="nil"/>
        </w:trPr>
        <w:tc>
          <w:tcPr>
            <w:tcW w:w="933" w:type="dxa"/>
            <w:vMerge w:val="restart"/>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AC10CD" w:rsidRPr="000A06DC" w:rsidRDefault="00AC10CD" w:rsidP="00DE001C">
            <w:pPr>
              <w:spacing w:after="0" w:line="240" w:lineRule="auto"/>
              <w:ind w:left="135"/>
              <w:rPr>
                <w:rFonts w:ascii="Times New Roman" w:hAnsi="Times New Roman" w:cs="Times New Roman"/>
                <w:sz w:val="24"/>
                <w:szCs w:val="24"/>
              </w:rPr>
            </w:pPr>
          </w:p>
        </w:tc>
        <w:tc>
          <w:tcPr>
            <w:tcW w:w="2816" w:type="dxa"/>
            <w:vMerge w:val="restart"/>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AC10CD" w:rsidRPr="000A06DC" w:rsidRDefault="00AC10CD" w:rsidP="00DE001C">
            <w:pPr>
              <w:spacing w:after="0" w:line="240" w:lineRule="auto"/>
              <w:ind w:left="135"/>
              <w:rPr>
                <w:rFonts w:ascii="Times New Roman" w:hAnsi="Times New Roman" w:cs="Times New Roman"/>
                <w:sz w:val="24"/>
                <w:szCs w:val="24"/>
              </w:rPr>
            </w:pPr>
          </w:p>
        </w:tc>
        <w:tc>
          <w:tcPr>
            <w:tcW w:w="1885"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4876" w:type="dxa"/>
            <w:vMerge w:val="restart"/>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0" w:type="auto"/>
            <w:vMerge/>
            <w:tcBorders>
              <w:top w:val="nil"/>
            </w:tcBorders>
            <w:tcMar>
              <w:top w:w="50" w:type="dxa"/>
              <w:left w:w="100" w:type="dxa"/>
            </w:tcMar>
          </w:tcPr>
          <w:p w:rsidR="00AC10CD" w:rsidRPr="000A06DC" w:rsidRDefault="00AC10CD"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AC10CD" w:rsidRPr="000A06DC" w:rsidRDefault="00AC10CD" w:rsidP="00DE001C">
            <w:pPr>
              <w:spacing w:line="240" w:lineRule="auto"/>
              <w:rPr>
                <w:rFonts w:ascii="Times New Roman" w:hAnsi="Times New Roman" w:cs="Times New Roman"/>
                <w:sz w:val="24"/>
                <w:szCs w:val="24"/>
              </w:rPr>
            </w:pPr>
          </w:p>
        </w:tc>
        <w:tc>
          <w:tcPr>
            <w:tcW w:w="1885"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AC10CD" w:rsidRPr="000A06DC" w:rsidRDefault="00AC10CD"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4"/>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1.</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Человек и общество</w:t>
            </w:r>
          </w:p>
        </w:tc>
      </w:tr>
      <w:tr w:rsidR="00AC10CD" w:rsidRPr="000A06DC" w:rsidTr="00934FBC">
        <w:trPr>
          <w:trHeight w:val="144"/>
          <w:tblCellSpacing w:w="20" w:type="nil"/>
        </w:trPr>
        <w:tc>
          <w:tcPr>
            <w:tcW w:w="933"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2816"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Школа. Школьная жизнь.</w:t>
            </w:r>
          </w:p>
        </w:tc>
        <w:tc>
          <w:tcPr>
            <w:tcW w:w="188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 </w:t>
            </w:r>
          </w:p>
        </w:tc>
        <w:tc>
          <w:tcPr>
            <w:tcW w:w="4876"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933"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1.2</w:t>
            </w:r>
          </w:p>
        </w:tc>
        <w:tc>
          <w:tcPr>
            <w:tcW w:w="2816"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Семья. Взаимоотношения и взаимопомощь в семье.</w:t>
            </w:r>
          </w:p>
        </w:tc>
        <w:tc>
          <w:tcPr>
            <w:tcW w:w="188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4876"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933"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1.3</w:t>
            </w:r>
          </w:p>
        </w:tc>
        <w:tc>
          <w:tcPr>
            <w:tcW w:w="2816"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Россия - наша Родина.</w:t>
            </w:r>
          </w:p>
        </w:tc>
        <w:tc>
          <w:tcPr>
            <w:tcW w:w="188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11 </w:t>
            </w:r>
          </w:p>
        </w:tc>
        <w:tc>
          <w:tcPr>
            <w:tcW w:w="4876"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96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16 </w:t>
            </w:r>
          </w:p>
        </w:tc>
        <w:tc>
          <w:tcPr>
            <w:tcW w:w="0" w:type="auto"/>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4"/>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2.</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Человек и природа</w:t>
            </w:r>
          </w:p>
        </w:tc>
      </w:tr>
      <w:tr w:rsidR="00AC10CD" w:rsidRPr="000A06DC" w:rsidTr="00934FBC">
        <w:trPr>
          <w:trHeight w:val="144"/>
          <w:tblCellSpacing w:w="20" w:type="nil"/>
        </w:trPr>
        <w:tc>
          <w:tcPr>
            <w:tcW w:w="933"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2.1</w:t>
            </w:r>
          </w:p>
        </w:tc>
        <w:tc>
          <w:tcPr>
            <w:tcW w:w="2816"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Природа - среда обитания человека. Взаимосвязи между человеком и природой.</w:t>
            </w:r>
          </w:p>
        </w:tc>
        <w:tc>
          <w:tcPr>
            <w:tcW w:w="188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13 </w:t>
            </w:r>
          </w:p>
        </w:tc>
        <w:tc>
          <w:tcPr>
            <w:tcW w:w="4876"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933"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2.2</w:t>
            </w:r>
          </w:p>
        </w:tc>
        <w:tc>
          <w:tcPr>
            <w:tcW w:w="2816"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Растительный мир. Растения ближайшего окружения.</w:t>
            </w:r>
          </w:p>
        </w:tc>
        <w:tc>
          <w:tcPr>
            <w:tcW w:w="188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9 </w:t>
            </w:r>
          </w:p>
        </w:tc>
        <w:tc>
          <w:tcPr>
            <w:tcW w:w="4876"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933"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2.3</w:t>
            </w:r>
          </w:p>
        </w:tc>
        <w:tc>
          <w:tcPr>
            <w:tcW w:w="2816"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Мир животных. Разные группы животных.</w:t>
            </w:r>
          </w:p>
        </w:tc>
        <w:tc>
          <w:tcPr>
            <w:tcW w:w="188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15 </w:t>
            </w:r>
          </w:p>
        </w:tc>
        <w:tc>
          <w:tcPr>
            <w:tcW w:w="4876"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96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37 </w:t>
            </w:r>
          </w:p>
        </w:tc>
        <w:tc>
          <w:tcPr>
            <w:tcW w:w="0" w:type="auto"/>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4"/>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3.</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Правила безопасной жизнедеятельности</w:t>
            </w:r>
          </w:p>
        </w:tc>
      </w:tr>
      <w:tr w:rsidR="00AC10CD" w:rsidRPr="000A06DC" w:rsidTr="00934FBC">
        <w:trPr>
          <w:trHeight w:val="144"/>
          <w:tblCellSpacing w:w="20" w:type="nil"/>
        </w:trPr>
        <w:tc>
          <w:tcPr>
            <w:tcW w:w="933"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3.1</w:t>
            </w:r>
          </w:p>
        </w:tc>
        <w:tc>
          <w:tcPr>
            <w:tcW w:w="2816"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Режим дня школьника.</w:t>
            </w:r>
          </w:p>
        </w:tc>
        <w:tc>
          <w:tcPr>
            <w:tcW w:w="188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 </w:t>
            </w:r>
          </w:p>
        </w:tc>
        <w:tc>
          <w:tcPr>
            <w:tcW w:w="4876"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933"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3.2</w:t>
            </w:r>
          </w:p>
        </w:tc>
        <w:tc>
          <w:tcPr>
            <w:tcW w:w="2816"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Безопасность в быту, безопасность пешехода, безопасность в сети Интернет</w:t>
            </w:r>
          </w:p>
        </w:tc>
        <w:tc>
          <w:tcPr>
            <w:tcW w:w="188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4876"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96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7 </w:t>
            </w:r>
          </w:p>
        </w:tc>
        <w:tc>
          <w:tcPr>
            <w:tcW w:w="0" w:type="auto"/>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Резервное время</w:t>
            </w:r>
          </w:p>
        </w:tc>
        <w:tc>
          <w:tcPr>
            <w:tcW w:w="296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6 </w:t>
            </w:r>
          </w:p>
        </w:tc>
        <w:tc>
          <w:tcPr>
            <w:tcW w:w="4876"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2962"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66 </w:t>
            </w:r>
          </w:p>
        </w:tc>
        <w:tc>
          <w:tcPr>
            <w:tcW w:w="4876" w:type="dxa"/>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bl>
    <w:p w:rsidR="00AC10CD" w:rsidRPr="000A06DC" w:rsidRDefault="00AC10CD" w:rsidP="00DE001C">
      <w:pPr>
        <w:spacing w:line="240" w:lineRule="auto"/>
        <w:rPr>
          <w:rFonts w:ascii="Times New Roman" w:hAnsi="Times New Roman" w:cs="Times New Roman"/>
          <w:sz w:val="24"/>
          <w:szCs w:val="24"/>
        </w:rPr>
        <w:sectPr w:rsidR="00AC10CD" w:rsidRPr="000A06DC" w:rsidSect="00AC10CD">
          <w:pgSz w:w="11906" w:h="16383"/>
          <w:pgMar w:top="850" w:right="1134" w:bottom="1701" w:left="1134" w:header="720" w:footer="720" w:gutter="0"/>
          <w:cols w:space="720"/>
        </w:sectPr>
      </w:pPr>
    </w:p>
    <w:p w:rsidR="00AC10CD" w:rsidRPr="000A06DC" w:rsidRDefault="00AC10CD"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65"/>
        <w:gridCol w:w="2902"/>
        <w:gridCol w:w="2212"/>
        <w:gridCol w:w="3567"/>
      </w:tblGrid>
      <w:tr w:rsidR="00AC10CD" w:rsidRPr="000A06DC" w:rsidTr="00934FBC">
        <w:trPr>
          <w:trHeight w:val="144"/>
          <w:tblCellSpacing w:w="20" w:type="nil"/>
        </w:trPr>
        <w:tc>
          <w:tcPr>
            <w:tcW w:w="980" w:type="dxa"/>
            <w:vMerge w:val="restart"/>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AC10CD" w:rsidRPr="000A06DC" w:rsidRDefault="00AC10CD" w:rsidP="00DE001C">
            <w:pPr>
              <w:spacing w:after="0" w:line="240" w:lineRule="auto"/>
              <w:ind w:left="135"/>
              <w:rPr>
                <w:rFonts w:ascii="Times New Roman" w:hAnsi="Times New Roman" w:cs="Times New Roman"/>
                <w:sz w:val="24"/>
                <w:szCs w:val="24"/>
              </w:rPr>
            </w:pPr>
          </w:p>
        </w:tc>
        <w:tc>
          <w:tcPr>
            <w:tcW w:w="2288" w:type="dxa"/>
            <w:vMerge w:val="restart"/>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AC10CD" w:rsidRPr="000A06DC" w:rsidRDefault="00AC10CD" w:rsidP="00DE001C">
            <w:pPr>
              <w:spacing w:after="0" w:line="240" w:lineRule="auto"/>
              <w:ind w:left="135"/>
              <w:rPr>
                <w:rFonts w:ascii="Times New Roman" w:hAnsi="Times New Roman" w:cs="Times New Roman"/>
                <w:sz w:val="24"/>
                <w:szCs w:val="24"/>
              </w:rPr>
            </w:pPr>
          </w:p>
        </w:tc>
        <w:tc>
          <w:tcPr>
            <w:tcW w:w="1935"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5114" w:type="dxa"/>
            <w:vMerge w:val="restart"/>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0" w:type="auto"/>
            <w:vMerge/>
            <w:tcBorders>
              <w:top w:val="nil"/>
            </w:tcBorders>
            <w:tcMar>
              <w:top w:w="50" w:type="dxa"/>
              <w:left w:w="100" w:type="dxa"/>
            </w:tcMar>
          </w:tcPr>
          <w:p w:rsidR="00AC10CD" w:rsidRPr="000A06DC" w:rsidRDefault="00AC10CD"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AC10CD" w:rsidRPr="000A06DC" w:rsidRDefault="00AC10CD" w:rsidP="00DE001C">
            <w:pPr>
              <w:spacing w:line="240" w:lineRule="auto"/>
              <w:rPr>
                <w:rFonts w:ascii="Times New Roman" w:hAnsi="Times New Roman" w:cs="Times New Roman"/>
                <w:sz w:val="24"/>
                <w:szCs w:val="24"/>
              </w:rPr>
            </w:pPr>
          </w:p>
        </w:tc>
        <w:tc>
          <w:tcPr>
            <w:tcW w:w="1935"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AC10CD" w:rsidRPr="000A06DC" w:rsidRDefault="00AC10CD"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4"/>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1.</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Человек и общество</w:t>
            </w:r>
          </w:p>
        </w:tc>
      </w:tr>
      <w:tr w:rsidR="00AC10CD" w:rsidRPr="000A06DC" w:rsidTr="00934FBC">
        <w:trPr>
          <w:trHeight w:val="144"/>
          <w:tblCellSpacing w:w="20" w:type="nil"/>
        </w:trPr>
        <w:tc>
          <w:tcPr>
            <w:tcW w:w="98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228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Наша родина - Россия</w:t>
            </w:r>
          </w:p>
        </w:tc>
        <w:tc>
          <w:tcPr>
            <w:tcW w:w="193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12 </w:t>
            </w:r>
          </w:p>
        </w:tc>
        <w:tc>
          <w:tcPr>
            <w:tcW w:w="511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98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1.2</w:t>
            </w:r>
          </w:p>
        </w:tc>
        <w:tc>
          <w:tcPr>
            <w:tcW w:w="228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Семья. Семейные ценности и традиции</w:t>
            </w:r>
          </w:p>
        </w:tc>
        <w:tc>
          <w:tcPr>
            <w:tcW w:w="193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511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98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1.3</w:t>
            </w:r>
          </w:p>
        </w:tc>
        <w:tc>
          <w:tcPr>
            <w:tcW w:w="228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Правила культурного поведения в общественных местах</w:t>
            </w:r>
          </w:p>
        </w:tc>
        <w:tc>
          <w:tcPr>
            <w:tcW w:w="193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511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3041"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16 </w:t>
            </w:r>
          </w:p>
        </w:tc>
        <w:tc>
          <w:tcPr>
            <w:tcW w:w="0" w:type="auto"/>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4"/>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2.</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Человек и природа</w:t>
            </w:r>
          </w:p>
        </w:tc>
      </w:tr>
      <w:tr w:rsidR="00AC10CD" w:rsidRPr="000A06DC" w:rsidTr="00934FBC">
        <w:trPr>
          <w:trHeight w:val="144"/>
          <w:tblCellSpacing w:w="20" w:type="nil"/>
        </w:trPr>
        <w:tc>
          <w:tcPr>
            <w:tcW w:w="98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2.1</w:t>
            </w:r>
          </w:p>
        </w:tc>
        <w:tc>
          <w:tcPr>
            <w:tcW w:w="228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Методы познания природы. Земля и другие планеты, звезды и созвездия.</w:t>
            </w:r>
          </w:p>
        </w:tc>
        <w:tc>
          <w:tcPr>
            <w:tcW w:w="193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7 </w:t>
            </w:r>
          </w:p>
        </w:tc>
        <w:tc>
          <w:tcPr>
            <w:tcW w:w="511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98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2.2</w:t>
            </w:r>
          </w:p>
        </w:tc>
        <w:tc>
          <w:tcPr>
            <w:tcW w:w="228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Многообразие растений</w:t>
            </w:r>
          </w:p>
        </w:tc>
        <w:tc>
          <w:tcPr>
            <w:tcW w:w="193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8 </w:t>
            </w:r>
          </w:p>
        </w:tc>
        <w:tc>
          <w:tcPr>
            <w:tcW w:w="511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98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2.3</w:t>
            </w:r>
          </w:p>
        </w:tc>
        <w:tc>
          <w:tcPr>
            <w:tcW w:w="228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Многообразие животных</w:t>
            </w:r>
          </w:p>
        </w:tc>
        <w:tc>
          <w:tcPr>
            <w:tcW w:w="193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11 </w:t>
            </w:r>
          </w:p>
        </w:tc>
        <w:tc>
          <w:tcPr>
            <w:tcW w:w="511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98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2.4</w:t>
            </w:r>
          </w:p>
        </w:tc>
        <w:tc>
          <w:tcPr>
            <w:tcW w:w="228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Красная книга России. Заповедники и природные парки</w:t>
            </w:r>
          </w:p>
        </w:tc>
        <w:tc>
          <w:tcPr>
            <w:tcW w:w="193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8 </w:t>
            </w:r>
          </w:p>
        </w:tc>
        <w:tc>
          <w:tcPr>
            <w:tcW w:w="511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3041"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34 </w:t>
            </w:r>
          </w:p>
        </w:tc>
        <w:tc>
          <w:tcPr>
            <w:tcW w:w="0" w:type="auto"/>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4"/>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3.</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Правила безопасной жизнедеятельности</w:t>
            </w:r>
          </w:p>
        </w:tc>
      </w:tr>
      <w:tr w:rsidR="00AC10CD" w:rsidRPr="000A06DC" w:rsidTr="00934FBC">
        <w:trPr>
          <w:trHeight w:val="144"/>
          <w:tblCellSpacing w:w="20" w:type="nil"/>
        </w:trPr>
        <w:tc>
          <w:tcPr>
            <w:tcW w:w="98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3.1</w:t>
            </w:r>
          </w:p>
        </w:tc>
        <w:tc>
          <w:tcPr>
            <w:tcW w:w="228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Здоровый образ жизни школьника</w:t>
            </w:r>
          </w:p>
        </w:tc>
        <w:tc>
          <w:tcPr>
            <w:tcW w:w="193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511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98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3.2</w:t>
            </w:r>
          </w:p>
        </w:tc>
        <w:tc>
          <w:tcPr>
            <w:tcW w:w="228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Безопасность в школе и общественном транспорте, безопасность в сети Интернет</w:t>
            </w:r>
          </w:p>
        </w:tc>
        <w:tc>
          <w:tcPr>
            <w:tcW w:w="193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8 </w:t>
            </w:r>
          </w:p>
        </w:tc>
        <w:tc>
          <w:tcPr>
            <w:tcW w:w="511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3041"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12 </w:t>
            </w:r>
          </w:p>
        </w:tc>
        <w:tc>
          <w:tcPr>
            <w:tcW w:w="0" w:type="auto"/>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Резервное время</w:t>
            </w:r>
          </w:p>
        </w:tc>
        <w:tc>
          <w:tcPr>
            <w:tcW w:w="3041"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6 </w:t>
            </w:r>
          </w:p>
        </w:tc>
        <w:tc>
          <w:tcPr>
            <w:tcW w:w="511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3041"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68 </w:t>
            </w:r>
          </w:p>
        </w:tc>
        <w:tc>
          <w:tcPr>
            <w:tcW w:w="5114" w:type="dxa"/>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bl>
    <w:p w:rsidR="00AC10CD" w:rsidRPr="000A06DC" w:rsidRDefault="00AC10CD" w:rsidP="00DE001C">
      <w:pPr>
        <w:spacing w:line="240" w:lineRule="auto"/>
        <w:rPr>
          <w:rFonts w:ascii="Times New Roman" w:hAnsi="Times New Roman" w:cs="Times New Roman"/>
          <w:sz w:val="24"/>
          <w:szCs w:val="24"/>
        </w:rPr>
        <w:sectPr w:rsidR="00AC10CD" w:rsidRPr="000A06DC" w:rsidSect="00AC10CD">
          <w:pgSz w:w="11906" w:h="16383"/>
          <w:pgMar w:top="850" w:right="1134" w:bottom="1701" w:left="1134" w:header="720" w:footer="720" w:gutter="0"/>
          <w:cols w:space="720"/>
        </w:sectPr>
      </w:pPr>
    </w:p>
    <w:p w:rsidR="00AC10CD" w:rsidRPr="000A06DC" w:rsidRDefault="00AC10CD"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6"/>
        <w:gridCol w:w="2767"/>
        <w:gridCol w:w="2109"/>
        <w:gridCol w:w="3874"/>
      </w:tblGrid>
      <w:tr w:rsidR="00AC10CD" w:rsidRPr="000A06DC" w:rsidTr="00934FBC">
        <w:trPr>
          <w:trHeight w:val="144"/>
          <w:tblCellSpacing w:w="20" w:type="nil"/>
        </w:trPr>
        <w:tc>
          <w:tcPr>
            <w:tcW w:w="980" w:type="dxa"/>
            <w:vMerge w:val="restart"/>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AC10CD" w:rsidRPr="000A06DC" w:rsidRDefault="00AC10CD" w:rsidP="00DE001C">
            <w:pPr>
              <w:spacing w:after="0" w:line="240" w:lineRule="auto"/>
              <w:ind w:left="135"/>
              <w:rPr>
                <w:rFonts w:ascii="Times New Roman" w:hAnsi="Times New Roman" w:cs="Times New Roman"/>
                <w:sz w:val="24"/>
                <w:szCs w:val="24"/>
              </w:rPr>
            </w:pPr>
          </w:p>
        </w:tc>
        <w:tc>
          <w:tcPr>
            <w:tcW w:w="2288" w:type="dxa"/>
            <w:vMerge w:val="restart"/>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AC10CD" w:rsidRPr="000A06DC" w:rsidRDefault="00AC10CD" w:rsidP="00DE001C">
            <w:pPr>
              <w:spacing w:after="0" w:line="240" w:lineRule="auto"/>
              <w:ind w:left="135"/>
              <w:rPr>
                <w:rFonts w:ascii="Times New Roman" w:hAnsi="Times New Roman" w:cs="Times New Roman"/>
                <w:sz w:val="24"/>
                <w:szCs w:val="24"/>
              </w:rPr>
            </w:pPr>
          </w:p>
        </w:tc>
        <w:tc>
          <w:tcPr>
            <w:tcW w:w="1935"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5114" w:type="dxa"/>
            <w:vMerge w:val="restart"/>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0" w:type="auto"/>
            <w:vMerge/>
            <w:tcBorders>
              <w:top w:val="nil"/>
            </w:tcBorders>
            <w:tcMar>
              <w:top w:w="50" w:type="dxa"/>
              <w:left w:w="100" w:type="dxa"/>
            </w:tcMar>
          </w:tcPr>
          <w:p w:rsidR="00AC10CD" w:rsidRPr="000A06DC" w:rsidRDefault="00AC10CD"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AC10CD" w:rsidRPr="000A06DC" w:rsidRDefault="00AC10CD" w:rsidP="00DE001C">
            <w:pPr>
              <w:spacing w:line="240" w:lineRule="auto"/>
              <w:rPr>
                <w:rFonts w:ascii="Times New Roman" w:hAnsi="Times New Roman" w:cs="Times New Roman"/>
                <w:sz w:val="24"/>
                <w:szCs w:val="24"/>
              </w:rPr>
            </w:pPr>
          </w:p>
        </w:tc>
        <w:tc>
          <w:tcPr>
            <w:tcW w:w="1935"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AC10CD" w:rsidRPr="000A06DC" w:rsidRDefault="00AC10CD"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4"/>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1.</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Человек и общество</w:t>
            </w:r>
          </w:p>
        </w:tc>
      </w:tr>
      <w:tr w:rsidR="00AC10CD" w:rsidRPr="000A06DC" w:rsidTr="00934FBC">
        <w:trPr>
          <w:trHeight w:val="144"/>
          <w:tblCellSpacing w:w="20" w:type="nil"/>
        </w:trPr>
        <w:tc>
          <w:tcPr>
            <w:tcW w:w="98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228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Наша родина - Российская Федерация</w:t>
            </w:r>
          </w:p>
        </w:tc>
        <w:tc>
          <w:tcPr>
            <w:tcW w:w="193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14 </w:t>
            </w:r>
          </w:p>
        </w:tc>
        <w:tc>
          <w:tcPr>
            <w:tcW w:w="511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37">
              <w:r w:rsidRPr="000A06DC">
                <w:rPr>
                  <w:rFonts w:ascii="Times New Roman" w:hAnsi="Times New Roman" w:cs="Times New Roman"/>
                  <w:color w:val="0000FF"/>
                  <w:sz w:val="24"/>
                  <w:szCs w:val="24"/>
                  <w:u w:val="single"/>
                </w:rPr>
                <w:t>https://m.edsoo.ru/7f4116e4</w:t>
              </w:r>
            </w:hyperlink>
          </w:p>
        </w:tc>
      </w:tr>
      <w:tr w:rsidR="00AC10CD" w:rsidRPr="000A06DC" w:rsidTr="00934FBC">
        <w:trPr>
          <w:trHeight w:val="144"/>
          <w:tblCellSpacing w:w="20" w:type="nil"/>
        </w:trPr>
        <w:tc>
          <w:tcPr>
            <w:tcW w:w="98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1.2</w:t>
            </w:r>
          </w:p>
        </w:tc>
        <w:tc>
          <w:tcPr>
            <w:tcW w:w="228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Семья - коллектив близких. Родных людей.</w:t>
            </w:r>
          </w:p>
        </w:tc>
        <w:tc>
          <w:tcPr>
            <w:tcW w:w="193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511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38">
              <w:r w:rsidRPr="000A06DC">
                <w:rPr>
                  <w:rFonts w:ascii="Times New Roman" w:hAnsi="Times New Roman" w:cs="Times New Roman"/>
                  <w:color w:val="0000FF"/>
                  <w:sz w:val="24"/>
                  <w:szCs w:val="24"/>
                  <w:u w:val="single"/>
                </w:rPr>
                <w:t>https://m.edsoo.ru/7f4116e4</w:t>
              </w:r>
            </w:hyperlink>
          </w:p>
        </w:tc>
      </w:tr>
      <w:tr w:rsidR="00AC10CD" w:rsidRPr="000A06DC" w:rsidTr="00934FBC">
        <w:trPr>
          <w:trHeight w:val="144"/>
          <w:tblCellSpacing w:w="20" w:type="nil"/>
        </w:trPr>
        <w:tc>
          <w:tcPr>
            <w:tcW w:w="98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1.3</w:t>
            </w:r>
          </w:p>
        </w:tc>
        <w:tc>
          <w:tcPr>
            <w:tcW w:w="228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Страны и народы мира.</w:t>
            </w:r>
          </w:p>
        </w:tc>
        <w:tc>
          <w:tcPr>
            <w:tcW w:w="193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511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39">
              <w:r w:rsidRPr="000A06DC">
                <w:rPr>
                  <w:rFonts w:ascii="Times New Roman" w:hAnsi="Times New Roman" w:cs="Times New Roman"/>
                  <w:color w:val="0000FF"/>
                  <w:sz w:val="24"/>
                  <w:szCs w:val="24"/>
                  <w:u w:val="single"/>
                </w:rPr>
                <w:t>https://m.edsoo.ru/7f4116e4</w:t>
              </w:r>
            </w:hyperlink>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3041"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20 </w:t>
            </w:r>
          </w:p>
        </w:tc>
        <w:tc>
          <w:tcPr>
            <w:tcW w:w="0" w:type="auto"/>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4"/>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2.</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Человек и природа</w:t>
            </w:r>
          </w:p>
        </w:tc>
      </w:tr>
      <w:tr w:rsidR="00AC10CD" w:rsidRPr="000A06DC" w:rsidTr="00934FBC">
        <w:trPr>
          <w:trHeight w:val="144"/>
          <w:tblCellSpacing w:w="20" w:type="nil"/>
        </w:trPr>
        <w:tc>
          <w:tcPr>
            <w:tcW w:w="98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2.1</w:t>
            </w:r>
          </w:p>
        </w:tc>
        <w:tc>
          <w:tcPr>
            <w:tcW w:w="228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Методы изучения природы. Разнообразие веществ в окружающем мире.</w:t>
            </w:r>
          </w:p>
        </w:tc>
        <w:tc>
          <w:tcPr>
            <w:tcW w:w="193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11 </w:t>
            </w:r>
          </w:p>
        </w:tc>
        <w:tc>
          <w:tcPr>
            <w:tcW w:w="511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40">
              <w:r w:rsidRPr="000A06DC">
                <w:rPr>
                  <w:rFonts w:ascii="Times New Roman" w:hAnsi="Times New Roman" w:cs="Times New Roman"/>
                  <w:color w:val="0000FF"/>
                  <w:sz w:val="24"/>
                  <w:szCs w:val="24"/>
                  <w:u w:val="single"/>
                </w:rPr>
                <w:t>https://m.edsoo.ru/7f4116e4</w:t>
              </w:r>
            </w:hyperlink>
          </w:p>
        </w:tc>
      </w:tr>
      <w:tr w:rsidR="00AC10CD" w:rsidRPr="000A06DC" w:rsidTr="00934FBC">
        <w:trPr>
          <w:trHeight w:val="144"/>
          <w:tblCellSpacing w:w="20" w:type="nil"/>
        </w:trPr>
        <w:tc>
          <w:tcPr>
            <w:tcW w:w="98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2.2</w:t>
            </w:r>
          </w:p>
        </w:tc>
        <w:tc>
          <w:tcPr>
            <w:tcW w:w="228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Бактерии, грибы и их разнообразие</w:t>
            </w:r>
          </w:p>
        </w:tc>
        <w:tc>
          <w:tcPr>
            <w:tcW w:w="193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511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41">
              <w:r w:rsidRPr="000A06DC">
                <w:rPr>
                  <w:rFonts w:ascii="Times New Roman" w:hAnsi="Times New Roman" w:cs="Times New Roman"/>
                  <w:color w:val="0000FF"/>
                  <w:sz w:val="24"/>
                  <w:szCs w:val="24"/>
                  <w:u w:val="single"/>
                </w:rPr>
                <w:t>https://m.edsoo.ru/7f4116e4</w:t>
              </w:r>
            </w:hyperlink>
          </w:p>
        </w:tc>
      </w:tr>
      <w:tr w:rsidR="00AC10CD" w:rsidRPr="000A06DC" w:rsidTr="00934FBC">
        <w:trPr>
          <w:trHeight w:val="144"/>
          <w:tblCellSpacing w:w="20" w:type="nil"/>
        </w:trPr>
        <w:tc>
          <w:tcPr>
            <w:tcW w:w="98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2.3</w:t>
            </w:r>
          </w:p>
        </w:tc>
        <w:tc>
          <w:tcPr>
            <w:tcW w:w="228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Разнообразие растений</w:t>
            </w:r>
          </w:p>
        </w:tc>
        <w:tc>
          <w:tcPr>
            <w:tcW w:w="193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7 </w:t>
            </w:r>
          </w:p>
        </w:tc>
        <w:tc>
          <w:tcPr>
            <w:tcW w:w="511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42">
              <w:r w:rsidRPr="000A06DC">
                <w:rPr>
                  <w:rFonts w:ascii="Times New Roman" w:hAnsi="Times New Roman" w:cs="Times New Roman"/>
                  <w:color w:val="0000FF"/>
                  <w:sz w:val="24"/>
                  <w:szCs w:val="24"/>
                  <w:u w:val="single"/>
                </w:rPr>
                <w:t>https://m.edsoo.ru/7f4116e4</w:t>
              </w:r>
            </w:hyperlink>
          </w:p>
        </w:tc>
      </w:tr>
      <w:tr w:rsidR="00AC10CD" w:rsidRPr="000A06DC" w:rsidTr="00934FBC">
        <w:trPr>
          <w:trHeight w:val="144"/>
          <w:tblCellSpacing w:w="20" w:type="nil"/>
        </w:trPr>
        <w:tc>
          <w:tcPr>
            <w:tcW w:w="98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2.4</w:t>
            </w:r>
          </w:p>
        </w:tc>
        <w:tc>
          <w:tcPr>
            <w:tcW w:w="228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Разнообразие животных</w:t>
            </w:r>
          </w:p>
        </w:tc>
        <w:tc>
          <w:tcPr>
            <w:tcW w:w="193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7 </w:t>
            </w:r>
          </w:p>
        </w:tc>
        <w:tc>
          <w:tcPr>
            <w:tcW w:w="511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43">
              <w:r w:rsidRPr="000A06DC">
                <w:rPr>
                  <w:rFonts w:ascii="Times New Roman" w:hAnsi="Times New Roman" w:cs="Times New Roman"/>
                  <w:color w:val="0000FF"/>
                  <w:sz w:val="24"/>
                  <w:szCs w:val="24"/>
                  <w:u w:val="single"/>
                </w:rPr>
                <w:t>https://m.edsoo.ru/7f4116e4</w:t>
              </w:r>
            </w:hyperlink>
          </w:p>
        </w:tc>
      </w:tr>
      <w:tr w:rsidR="00AC10CD" w:rsidRPr="000A06DC" w:rsidTr="00934FBC">
        <w:trPr>
          <w:trHeight w:val="144"/>
          <w:tblCellSpacing w:w="20" w:type="nil"/>
        </w:trPr>
        <w:tc>
          <w:tcPr>
            <w:tcW w:w="98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2.5</w:t>
            </w:r>
          </w:p>
        </w:tc>
        <w:tc>
          <w:tcPr>
            <w:tcW w:w="228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Природные сообщества</w:t>
            </w:r>
          </w:p>
        </w:tc>
        <w:tc>
          <w:tcPr>
            <w:tcW w:w="193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 </w:t>
            </w:r>
          </w:p>
        </w:tc>
        <w:tc>
          <w:tcPr>
            <w:tcW w:w="511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44">
              <w:r w:rsidRPr="000A06DC">
                <w:rPr>
                  <w:rFonts w:ascii="Times New Roman" w:hAnsi="Times New Roman" w:cs="Times New Roman"/>
                  <w:color w:val="0000FF"/>
                  <w:sz w:val="24"/>
                  <w:szCs w:val="24"/>
                  <w:u w:val="single"/>
                </w:rPr>
                <w:t>https://m.edsoo.ru/7f4116e4</w:t>
              </w:r>
            </w:hyperlink>
          </w:p>
        </w:tc>
      </w:tr>
      <w:tr w:rsidR="00AC10CD" w:rsidRPr="000A06DC" w:rsidTr="00934FBC">
        <w:trPr>
          <w:trHeight w:val="144"/>
          <w:tblCellSpacing w:w="20" w:type="nil"/>
        </w:trPr>
        <w:tc>
          <w:tcPr>
            <w:tcW w:w="98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2.6</w:t>
            </w:r>
          </w:p>
        </w:tc>
        <w:tc>
          <w:tcPr>
            <w:tcW w:w="228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Человек - часть природы</w:t>
            </w:r>
          </w:p>
        </w:tc>
        <w:tc>
          <w:tcPr>
            <w:tcW w:w="193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 </w:t>
            </w:r>
          </w:p>
        </w:tc>
        <w:tc>
          <w:tcPr>
            <w:tcW w:w="511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45">
              <w:r w:rsidRPr="000A06DC">
                <w:rPr>
                  <w:rFonts w:ascii="Times New Roman" w:hAnsi="Times New Roman" w:cs="Times New Roman"/>
                  <w:color w:val="0000FF"/>
                  <w:sz w:val="24"/>
                  <w:szCs w:val="24"/>
                  <w:u w:val="single"/>
                </w:rPr>
                <w:t>https://m.edsoo.ru/7f4116e4</w:t>
              </w:r>
            </w:hyperlink>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3041"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35 </w:t>
            </w:r>
          </w:p>
        </w:tc>
        <w:tc>
          <w:tcPr>
            <w:tcW w:w="0" w:type="auto"/>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4"/>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3.</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Правила безопасной жизнедеятельности</w:t>
            </w:r>
          </w:p>
        </w:tc>
      </w:tr>
      <w:tr w:rsidR="00AC10CD" w:rsidRPr="000A06DC" w:rsidTr="00934FBC">
        <w:trPr>
          <w:trHeight w:val="144"/>
          <w:tblCellSpacing w:w="20" w:type="nil"/>
        </w:trPr>
        <w:tc>
          <w:tcPr>
            <w:tcW w:w="98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3.1</w:t>
            </w:r>
          </w:p>
        </w:tc>
        <w:tc>
          <w:tcPr>
            <w:tcW w:w="228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Здоровый образ жизни</w:t>
            </w:r>
          </w:p>
        </w:tc>
        <w:tc>
          <w:tcPr>
            <w:tcW w:w="193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511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46">
              <w:r w:rsidRPr="000A06DC">
                <w:rPr>
                  <w:rFonts w:ascii="Times New Roman" w:hAnsi="Times New Roman" w:cs="Times New Roman"/>
                  <w:color w:val="0000FF"/>
                  <w:sz w:val="24"/>
                  <w:szCs w:val="24"/>
                  <w:u w:val="single"/>
                </w:rPr>
                <w:t>https://m.edsoo.ru/7f4116e4</w:t>
              </w:r>
            </w:hyperlink>
          </w:p>
        </w:tc>
      </w:tr>
      <w:tr w:rsidR="00AC10CD" w:rsidRPr="000A06DC" w:rsidTr="00934FBC">
        <w:trPr>
          <w:trHeight w:val="144"/>
          <w:tblCellSpacing w:w="20" w:type="nil"/>
        </w:trPr>
        <w:tc>
          <w:tcPr>
            <w:tcW w:w="98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3.2</w:t>
            </w:r>
          </w:p>
        </w:tc>
        <w:tc>
          <w:tcPr>
            <w:tcW w:w="2288"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Правила безопасного поведения пассажира. Безопасность в сети Интернет</w:t>
            </w:r>
          </w:p>
        </w:tc>
        <w:tc>
          <w:tcPr>
            <w:tcW w:w="1935"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 </w:t>
            </w:r>
          </w:p>
        </w:tc>
        <w:tc>
          <w:tcPr>
            <w:tcW w:w="511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47">
              <w:r w:rsidRPr="000A06DC">
                <w:rPr>
                  <w:rFonts w:ascii="Times New Roman" w:hAnsi="Times New Roman" w:cs="Times New Roman"/>
                  <w:color w:val="0000FF"/>
                  <w:sz w:val="24"/>
                  <w:szCs w:val="24"/>
                  <w:u w:val="single"/>
                </w:rPr>
                <w:t>https://m.edsoo.ru/7f4116e4</w:t>
              </w:r>
            </w:hyperlink>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3041"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7 </w:t>
            </w:r>
          </w:p>
        </w:tc>
        <w:tc>
          <w:tcPr>
            <w:tcW w:w="0" w:type="auto"/>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Резервное время</w:t>
            </w:r>
          </w:p>
        </w:tc>
        <w:tc>
          <w:tcPr>
            <w:tcW w:w="3041"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6 </w:t>
            </w:r>
          </w:p>
        </w:tc>
        <w:tc>
          <w:tcPr>
            <w:tcW w:w="5114"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3041"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68 </w:t>
            </w:r>
          </w:p>
        </w:tc>
        <w:tc>
          <w:tcPr>
            <w:tcW w:w="5114" w:type="dxa"/>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bl>
    <w:p w:rsidR="00AC10CD" w:rsidRPr="000A06DC" w:rsidRDefault="00AC10CD" w:rsidP="00DE001C">
      <w:pPr>
        <w:spacing w:line="240" w:lineRule="auto"/>
        <w:rPr>
          <w:rFonts w:ascii="Times New Roman" w:hAnsi="Times New Roman" w:cs="Times New Roman"/>
          <w:sz w:val="24"/>
          <w:szCs w:val="24"/>
        </w:rPr>
        <w:sectPr w:rsidR="00AC10CD" w:rsidRPr="000A06DC" w:rsidSect="00AC10CD">
          <w:pgSz w:w="11906" w:h="16383"/>
          <w:pgMar w:top="850" w:right="1134" w:bottom="1701" w:left="1134" w:header="720" w:footer="720" w:gutter="0"/>
          <w:cols w:space="720"/>
        </w:sectPr>
      </w:pPr>
    </w:p>
    <w:p w:rsidR="00AC10CD" w:rsidRPr="000A06DC" w:rsidRDefault="00AC10CD"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2"/>
        <w:gridCol w:w="2401"/>
        <w:gridCol w:w="2372"/>
        <w:gridCol w:w="4191"/>
      </w:tblGrid>
      <w:tr w:rsidR="00AC10CD" w:rsidRPr="000A06DC" w:rsidTr="00934FBC">
        <w:trPr>
          <w:trHeight w:val="144"/>
          <w:tblCellSpacing w:w="20" w:type="nil"/>
        </w:trPr>
        <w:tc>
          <w:tcPr>
            <w:tcW w:w="957" w:type="dxa"/>
            <w:vMerge w:val="restart"/>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AC10CD" w:rsidRPr="000A06DC" w:rsidRDefault="00AC10CD" w:rsidP="00DE001C">
            <w:pPr>
              <w:spacing w:after="0" w:line="240" w:lineRule="auto"/>
              <w:ind w:left="135"/>
              <w:rPr>
                <w:rFonts w:ascii="Times New Roman" w:hAnsi="Times New Roman" w:cs="Times New Roman"/>
                <w:sz w:val="24"/>
                <w:szCs w:val="24"/>
              </w:rPr>
            </w:pPr>
          </w:p>
        </w:tc>
        <w:tc>
          <w:tcPr>
            <w:tcW w:w="2552" w:type="dxa"/>
            <w:vMerge w:val="restart"/>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AC10CD" w:rsidRPr="000A06DC" w:rsidRDefault="00AC10CD" w:rsidP="00DE001C">
            <w:pPr>
              <w:spacing w:after="0" w:line="240" w:lineRule="auto"/>
              <w:ind w:left="135"/>
              <w:rPr>
                <w:rFonts w:ascii="Times New Roman" w:hAnsi="Times New Roman" w:cs="Times New Roman"/>
                <w:sz w:val="24"/>
                <w:szCs w:val="24"/>
              </w:rPr>
            </w:pPr>
          </w:p>
        </w:tc>
        <w:tc>
          <w:tcPr>
            <w:tcW w:w="1910"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4995" w:type="dxa"/>
            <w:vMerge w:val="restart"/>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0" w:type="auto"/>
            <w:vMerge/>
            <w:tcBorders>
              <w:top w:val="nil"/>
            </w:tcBorders>
            <w:tcMar>
              <w:top w:w="50" w:type="dxa"/>
              <w:left w:w="100" w:type="dxa"/>
            </w:tcMar>
          </w:tcPr>
          <w:p w:rsidR="00AC10CD" w:rsidRPr="000A06DC" w:rsidRDefault="00AC10CD"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AC10CD" w:rsidRPr="000A06DC" w:rsidRDefault="00AC10CD" w:rsidP="00DE001C">
            <w:pPr>
              <w:spacing w:line="240" w:lineRule="auto"/>
              <w:rPr>
                <w:rFonts w:ascii="Times New Roman" w:hAnsi="Times New Roman" w:cs="Times New Roman"/>
                <w:sz w:val="24"/>
                <w:szCs w:val="24"/>
              </w:rPr>
            </w:pPr>
          </w:p>
        </w:tc>
        <w:tc>
          <w:tcPr>
            <w:tcW w:w="1910"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AC10CD" w:rsidRPr="000A06DC" w:rsidRDefault="00AC10CD"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4"/>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1.</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Человек и общество</w:t>
            </w:r>
          </w:p>
        </w:tc>
      </w:tr>
      <w:tr w:rsidR="00AC10CD" w:rsidRPr="000A06DC" w:rsidTr="00934FBC">
        <w:trPr>
          <w:trHeight w:val="144"/>
          <w:tblCellSpacing w:w="20" w:type="nil"/>
        </w:trPr>
        <w:tc>
          <w:tcPr>
            <w:tcW w:w="957"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2552"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Наша родина - Российская Федерация</w:t>
            </w:r>
          </w:p>
        </w:tc>
        <w:tc>
          <w:tcPr>
            <w:tcW w:w="1910"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10 </w:t>
            </w:r>
          </w:p>
        </w:tc>
        <w:tc>
          <w:tcPr>
            <w:tcW w:w="4995"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48">
              <w:r w:rsidRPr="000A06DC">
                <w:rPr>
                  <w:rFonts w:ascii="Times New Roman" w:hAnsi="Times New Roman" w:cs="Times New Roman"/>
                  <w:color w:val="0000FF"/>
                  <w:sz w:val="24"/>
                  <w:szCs w:val="24"/>
                  <w:u w:val="single"/>
                </w:rPr>
                <w:t>https://m.edsoo.ru/7f412850</w:t>
              </w:r>
            </w:hyperlink>
          </w:p>
        </w:tc>
      </w:tr>
      <w:tr w:rsidR="00AC10CD" w:rsidRPr="000A06DC" w:rsidTr="00934FBC">
        <w:trPr>
          <w:trHeight w:val="144"/>
          <w:tblCellSpacing w:w="20" w:type="nil"/>
        </w:trPr>
        <w:tc>
          <w:tcPr>
            <w:tcW w:w="957"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1.2</w:t>
            </w:r>
          </w:p>
        </w:tc>
        <w:tc>
          <w:tcPr>
            <w:tcW w:w="2552"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История Отечества. «Лента времени» и историческая карта</w:t>
            </w:r>
          </w:p>
        </w:tc>
        <w:tc>
          <w:tcPr>
            <w:tcW w:w="1910"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17 </w:t>
            </w:r>
          </w:p>
        </w:tc>
        <w:tc>
          <w:tcPr>
            <w:tcW w:w="4995"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49">
              <w:r w:rsidRPr="000A06DC">
                <w:rPr>
                  <w:rFonts w:ascii="Times New Roman" w:hAnsi="Times New Roman" w:cs="Times New Roman"/>
                  <w:color w:val="0000FF"/>
                  <w:sz w:val="24"/>
                  <w:szCs w:val="24"/>
                  <w:u w:val="single"/>
                </w:rPr>
                <w:t>https://m.edsoo.ru/7f412850</w:t>
              </w:r>
            </w:hyperlink>
          </w:p>
        </w:tc>
      </w:tr>
      <w:tr w:rsidR="00AC10CD" w:rsidRPr="000A06DC" w:rsidTr="00934FBC">
        <w:trPr>
          <w:trHeight w:val="144"/>
          <w:tblCellSpacing w:w="20" w:type="nil"/>
        </w:trPr>
        <w:tc>
          <w:tcPr>
            <w:tcW w:w="957"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1.3</w:t>
            </w:r>
          </w:p>
        </w:tc>
        <w:tc>
          <w:tcPr>
            <w:tcW w:w="2552"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Человек - творец культурных ценностей. Всемирное культурное наследие</w:t>
            </w:r>
          </w:p>
        </w:tc>
        <w:tc>
          <w:tcPr>
            <w:tcW w:w="1910"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6 </w:t>
            </w:r>
          </w:p>
        </w:tc>
        <w:tc>
          <w:tcPr>
            <w:tcW w:w="4995"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50">
              <w:r w:rsidRPr="000A06DC">
                <w:rPr>
                  <w:rFonts w:ascii="Times New Roman" w:hAnsi="Times New Roman" w:cs="Times New Roman"/>
                  <w:color w:val="0000FF"/>
                  <w:sz w:val="24"/>
                  <w:szCs w:val="24"/>
                  <w:u w:val="single"/>
                </w:rPr>
                <w:t>https://m.edsoo.ru/7f412850</w:t>
              </w:r>
            </w:hyperlink>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3001"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33 </w:t>
            </w:r>
          </w:p>
        </w:tc>
        <w:tc>
          <w:tcPr>
            <w:tcW w:w="0" w:type="auto"/>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4"/>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2.</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Человек и природа</w:t>
            </w:r>
          </w:p>
        </w:tc>
      </w:tr>
      <w:tr w:rsidR="00AC10CD" w:rsidRPr="000A06DC" w:rsidTr="00934FBC">
        <w:trPr>
          <w:trHeight w:val="144"/>
          <w:tblCellSpacing w:w="20" w:type="nil"/>
        </w:trPr>
        <w:tc>
          <w:tcPr>
            <w:tcW w:w="957"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2.1</w:t>
            </w:r>
          </w:p>
        </w:tc>
        <w:tc>
          <w:tcPr>
            <w:tcW w:w="2552"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Методы познания окружающей природы. Солнечная система</w:t>
            </w:r>
          </w:p>
        </w:tc>
        <w:tc>
          <w:tcPr>
            <w:tcW w:w="1910"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 </w:t>
            </w:r>
          </w:p>
        </w:tc>
        <w:tc>
          <w:tcPr>
            <w:tcW w:w="4995"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51">
              <w:r w:rsidRPr="000A06DC">
                <w:rPr>
                  <w:rFonts w:ascii="Times New Roman" w:hAnsi="Times New Roman" w:cs="Times New Roman"/>
                  <w:color w:val="0000FF"/>
                  <w:sz w:val="24"/>
                  <w:szCs w:val="24"/>
                  <w:u w:val="single"/>
                </w:rPr>
                <w:t>https://m.edsoo.ru/7f412850</w:t>
              </w:r>
            </w:hyperlink>
          </w:p>
        </w:tc>
      </w:tr>
      <w:tr w:rsidR="00AC10CD" w:rsidRPr="000A06DC" w:rsidTr="00934FBC">
        <w:trPr>
          <w:trHeight w:val="144"/>
          <w:tblCellSpacing w:w="20" w:type="nil"/>
        </w:trPr>
        <w:tc>
          <w:tcPr>
            <w:tcW w:w="957"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2.2</w:t>
            </w:r>
          </w:p>
        </w:tc>
        <w:tc>
          <w:tcPr>
            <w:tcW w:w="2552"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Формы земной поверхности. Водоемы и их разнообразие</w:t>
            </w:r>
          </w:p>
        </w:tc>
        <w:tc>
          <w:tcPr>
            <w:tcW w:w="1910"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9 </w:t>
            </w:r>
          </w:p>
        </w:tc>
        <w:tc>
          <w:tcPr>
            <w:tcW w:w="4995"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52">
              <w:r w:rsidRPr="000A06DC">
                <w:rPr>
                  <w:rFonts w:ascii="Times New Roman" w:hAnsi="Times New Roman" w:cs="Times New Roman"/>
                  <w:color w:val="0000FF"/>
                  <w:sz w:val="24"/>
                  <w:szCs w:val="24"/>
                  <w:u w:val="single"/>
                </w:rPr>
                <w:t>https://m.edsoo.ru/7f412850</w:t>
              </w:r>
            </w:hyperlink>
          </w:p>
        </w:tc>
      </w:tr>
      <w:tr w:rsidR="00AC10CD" w:rsidRPr="000A06DC" w:rsidTr="00934FBC">
        <w:trPr>
          <w:trHeight w:val="144"/>
          <w:tblCellSpacing w:w="20" w:type="nil"/>
        </w:trPr>
        <w:tc>
          <w:tcPr>
            <w:tcW w:w="957"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2.3</w:t>
            </w:r>
          </w:p>
        </w:tc>
        <w:tc>
          <w:tcPr>
            <w:tcW w:w="2552"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Природные зоны России: общее представление, основные природные зоны</w:t>
            </w:r>
          </w:p>
        </w:tc>
        <w:tc>
          <w:tcPr>
            <w:tcW w:w="1910"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 </w:t>
            </w:r>
          </w:p>
        </w:tc>
        <w:tc>
          <w:tcPr>
            <w:tcW w:w="4995"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53">
              <w:r w:rsidRPr="000A06DC">
                <w:rPr>
                  <w:rFonts w:ascii="Times New Roman" w:hAnsi="Times New Roman" w:cs="Times New Roman"/>
                  <w:color w:val="0000FF"/>
                  <w:sz w:val="24"/>
                  <w:szCs w:val="24"/>
                  <w:u w:val="single"/>
                </w:rPr>
                <w:t>https://m.edsoo.ru/7f412850</w:t>
              </w:r>
            </w:hyperlink>
          </w:p>
        </w:tc>
      </w:tr>
      <w:tr w:rsidR="00AC10CD" w:rsidRPr="000A06DC" w:rsidTr="00934FBC">
        <w:trPr>
          <w:trHeight w:val="144"/>
          <w:tblCellSpacing w:w="20" w:type="nil"/>
        </w:trPr>
        <w:tc>
          <w:tcPr>
            <w:tcW w:w="957"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2.4</w:t>
            </w:r>
          </w:p>
        </w:tc>
        <w:tc>
          <w:tcPr>
            <w:tcW w:w="2552"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Природные и культурные объекты Всемирного наследия. Экологические проблемы</w:t>
            </w:r>
          </w:p>
        </w:tc>
        <w:tc>
          <w:tcPr>
            <w:tcW w:w="1910"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 </w:t>
            </w:r>
          </w:p>
        </w:tc>
        <w:tc>
          <w:tcPr>
            <w:tcW w:w="4995"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54">
              <w:r w:rsidRPr="000A06DC">
                <w:rPr>
                  <w:rFonts w:ascii="Times New Roman" w:hAnsi="Times New Roman" w:cs="Times New Roman"/>
                  <w:color w:val="0000FF"/>
                  <w:sz w:val="24"/>
                  <w:szCs w:val="24"/>
                  <w:u w:val="single"/>
                </w:rPr>
                <w:t>https://m.edsoo.ru/7f412850</w:t>
              </w:r>
            </w:hyperlink>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3001"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24 </w:t>
            </w:r>
          </w:p>
        </w:tc>
        <w:tc>
          <w:tcPr>
            <w:tcW w:w="0" w:type="auto"/>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4"/>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3.</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Правила безопасной жизнедеятельности</w:t>
            </w:r>
          </w:p>
        </w:tc>
      </w:tr>
      <w:tr w:rsidR="00AC10CD" w:rsidRPr="000A06DC" w:rsidTr="00934FBC">
        <w:trPr>
          <w:trHeight w:val="144"/>
          <w:tblCellSpacing w:w="20" w:type="nil"/>
        </w:trPr>
        <w:tc>
          <w:tcPr>
            <w:tcW w:w="957"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3.1</w:t>
            </w:r>
          </w:p>
        </w:tc>
        <w:tc>
          <w:tcPr>
            <w:tcW w:w="2552"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Здоровый образ жизни: профилактика вредных привычек</w:t>
            </w:r>
          </w:p>
        </w:tc>
        <w:tc>
          <w:tcPr>
            <w:tcW w:w="1910"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995"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55">
              <w:r w:rsidRPr="000A06DC">
                <w:rPr>
                  <w:rFonts w:ascii="Times New Roman" w:hAnsi="Times New Roman" w:cs="Times New Roman"/>
                  <w:color w:val="0000FF"/>
                  <w:sz w:val="24"/>
                  <w:szCs w:val="24"/>
                  <w:u w:val="single"/>
                </w:rPr>
                <w:t>https://m.edsoo.ru/7f412850</w:t>
              </w:r>
            </w:hyperlink>
          </w:p>
        </w:tc>
      </w:tr>
      <w:tr w:rsidR="00AC10CD" w:rsidRPr="000A06DC" w:rsidTr="00934FBC">
        <w:trPr>
          <w:trHeight w:val="144"/>
          <w:tblCellSpacing w:w="20" w:type="nil"/>
        </w:trPr>
        <w:tc>
          <w:tcPr>
            <w:tcW w:w="957" w:type="dxa"/>
            <w:tcMar>
              <w:top w:w="50" w:type="dxa"/>
              <w:left w:w="100" w:type="dxa"/>
            </w:tcMar>
            <w:vAlign w:val="center"/>
          </w:tcPr>
          <w:p w:rsidR="00AC10CD" w:rsidRPr="000A06DC" w:rsidRDefault="00AC10CD"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lastRenderedPageBreak/>
              <w:t>3.2</w:t>
            </w:r>
          </w:p>
        </w:tc>
        <w:tc>
          <w:tcPr>
            <w:tcW w:w="2552"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Безопасность в городе. Безопасность в сети Интернет</w:t>
            </w:r>
          </w:p>
        </w:tc>
        <w:tc>
          <w:tcPr>
            <w:tcW w:w="1910"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4995"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56">
              <w:r w:rsidRPr="000A06DC">
                <w:rPr>
                  <w:rFonts w:ascii="Times New Roman" w:hAnsi="Times New Roman" w:cs="Times New Roman"/>
                  <w:color w:val="0000FF"/>
                  <w:sz w:val="24"/>
                  <w:szCs w:val="24"/>
                  <w:u w:val="single"/>
                </w:rPr>
                <w:t>https://m.edsoo.ru/7f412850</w:t>
              </w:r>
            </w:hyperlink>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3001"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 </w:t>
            </w:r>
          </w:p>
        </w:tc>
        <w:tc>
          <w:tcPr>
            <w:tcW w:w="0" w:type="auto"/>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Резервное время</w:t>
            </w:r>
          </w:p>
        </w:tc>
        <w:tc>
          <w:tcPr>
            <w:tcW w:w="3001"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6 </w:t>
            </w:r>
          </w:p>
        </w:tc>
        <w:tc>
          <w:tcPr>
            <w:tcW w:w="4995" w:type="dxa"/>
            <w:tcMar>
              <w:top w:w="50" w:type="dxa"/>
              <w:left w:w="100" w:type="dxa"/>
            </w:tcMar>
            <w:vAlign w:val="center"/>
          </w:tcPr>
          <w:p w:rsidR="00AC10CD" w:rsidRPr="000A06DC" w:rsidRDefault="00AC10CD" w:rsidP="00DE001C">
            <w:pPr>
              <w:spacing w:after="0" w:line="240" w:lineRule="auto"/>
              <w:ind w:left="135"/>
              <w:rPr>
                <w:rFonts w:ascii="Times New Roman" w:hAnsi="Times New Roman" w:cs="Times New Roman"/>
                <w:sz w:val="24"/>
                <w:szCs w:val="24"/>
              </w:rPr>
            </w:pPr>
          </w:p>
        </w:tc>
      </w:tr>
      <w:tr w:rsidR="00AC10CD" w:rsidRPr="000A06DC" w:rsidTr="00934FBC">
        <w:trPr>
          <w:trHeight w:val="144"/>
          <w:tblCellSpacing w:w="20" w:type="nil"/>
        </w:trPr>
        <w:tc>
          <w:tcPr>
            <w:tcW w:w="0" w:type="auto"/>
            <w:gridSpan w:val="2"/>
            <w:tcMar>
              <w:top w:w="50" w:type="dxa"/>
              <w:left w:w="100" w:type="dxa"/>
            </w:tcMar>
            <w:vAlign w:val="center"/>
          </w:tcPr>
          <w:p w:rsidR="00AC10CD" w:rsidRPr="000A06DC" w:rsidRDefault="00AC10CD" w:rsidP="000C3745">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ОБЩЕЕ КОЛИЧЕСТВО ЧАСОВ </w:t>
            </w:r>
          </w:p>
        </w:tc>
        <w:tc>
          <w:tcPr>
            <w:tcW w:w="3001" w:type="dxa"/>
            <w:tcMar>
              <w:top w:w="50" w:type="dxa"/>
              <w:left w:w="100" w:type="dxa"/>
            </w:tcMar>
            <w:vAlign w:val="center"/>
          </w:tcPr>
          <w:p w:rsidR="00AC10CD" w:rsidRPr="000A06DC" w:rsidRDefault="00AC10CD"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68 </w:t>
            </w:r>
          </w:p>
        </w:tc>
        <w:tc>
          <w:tcPr>
            <w:tcW w:w="4995" w:type="dxa"/>
            <w:tcMar>
              <w:top w:w="50" w:type="dxa"/>
              <w:left w:w="100" w:type="dxa"/>
            </w:tcMar>
            <w:vAlign w:val="center"/>
          </w:tcPr>
          <w:p w:rsidR="00AC10CD" w:rsidRPr="000A06DC" w:rsidRDefault="00AC10CD" w:rsidP="00DE001C">
            <w:pPr>
              <w:spacing w:line="240" w:lineRule="auto"/>
              <w:rPr>
                <w:rFonts w:ascii="Times New Roman" w:hAnsi="Times New Roman" w:cs="Times New Roman"/>
                <w:sz w:val="24"/>
                <w:szCs w:val="24"/>
              </w:rPr>
            </w:pPr>
          </w:p>
        </w:tc>
      </w:tr>
    </w:tbl>
    <w:p w:rsidR="00AC10CD" w:rsidRPr="000A06DC" w:rsidRDefault="00AC10CD" w:rsidP="00DE001C">
      <w:pPr>
        <w:spacing w:line="240" w:lineRule="auto"/>
        <w:rPr>
          <w:rFonts w:ascii="Times New Roman" w:hAnsi="Times New Roman" w:cs="Times New Roman"/>
          <w:sz w:val="24"/>
          <w:szCs w:val="24"/>
        </w:rPr>
        <w:sectPr w:rsidR="00AC10CD" w:rsidRPr="000A06DC" w:rsidSect="00AC10CD">
          <w:pgSz w:w="11906" w:h="16383"/>
          <w:pgMar w:top="850" w:right="1134" w:bottom="1701" w:left="1134" w:header="720" w:footer="720" w:gutter="0"/>
          <w:cols w:space="720"/>
        </w:sectPr>
      </w:pPr>
    </w:p>
    <w:p w:rsidR="007379A2" w:rsidRPr="000A06DC" w:rsidRDefault="00AC10CD" w:rsidP="00DE001C">
      <w:pPr>
        <w:widowControl w:val="0"/>
        <w:autoSpaceDE w:val="0"/>
        <w:autoSpaceDN w:val="0"/>
        <w:adjustRightInd w:val="0"/>
        <w:spacing w:before="240" w:after="0" w:line="240" w:lineRule="auto"/>
        <w:jc w:val="both"/>
        <w:rPr>
          <w:rFonts w:ascii="Times New Roman" w:eastAsia="Times New Roman" w:hAnsi="Times New Roman" w:cs="Times New Roman"/>
          <w:b/>
          <w:color w:val="000000" w:themeColor="text1"/>
          <w:sz w:val="24"/>
          <w:szCs w:val="24"/>
          <w:u w:val="single"/>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b/>
          <w:color w:val="000000" w:themeColor="text1"/>
          <w:sz w:val="24"/>
          <w:szCs w:val="24"/>
          <w:u w:val="single"/>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2.1.6.</w:t>
      </w:r>
      <w:r w:rsidR="00934FBC" w:rsidRPr="000A06DC">
        <w:rPr>
          <w:rFonts w:ascii="Times New Roman" w:eastAsia="Times New Roman" w:hAnsi="Times New Roman" w:cs="Times New Roman"/>
          <w:b/>
          <w:color w:val="000000" w:themeColor="text1"/>
          <w:sz w:val="24"/>
          <w:szCs w:val="24"/>
          <w:u w:val="single"/>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РАБОЧАЯ ПРОГРАММА</w:t>
      </w:r>
      <w:r w:rsidR="007379A2" w:rsidRPr="000A06DC">
        <w:rPr>
          <w:rFonts w:ascii="Times New Roman" w:eastAsia="Times New Roman" w:hAnsi="Times New Roman" w:cs="Times New Roman"/>
          <w:b/>
          <w:color w:val="000000" w:themeColor="text1"/>
          <w:sz w:val="24"/>
          <w:szCs w:val="24"/>
          <w:u w:val="single"/>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УЧЕБНОГО ПРЕДМЕТА «ОСНОВЫ РЕЛИГИОЗНЫХ КУЛЬТУР И СВЕТСКОЙ ЭТИКИ»</w:t>
      </w:r>
      <w:r w:rsidR="00934FBC" w:rsidRPr="000A06DC">
        <w:rPr>
          <w:rFonts w:ascii="Times New Roman" w:eastAsia="Times New Roman" w:hAnsi="Times New Roman" w:cs="Times New Roman"/>
          <w:b/>
          <w:color w:val="000000" w:themeColor="text1"/>
          <w:sz w:val="24"/>
          <w:szCs w:val="24"/>
          <w:u w:val="single"/>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 КЛАСС</w:t>
      </w:r>
    </w:p>
    <w:p w:rsidR="00934FBC" w:rsidRPr="000A06DC" w:rsidRDefault="00934FBC"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СОДЕРЖАНИЕ ОБУЧЕНИЯ</w:t>
      </w:r>
    </w:p>
    <w:p w:rsidR="007379A2" w:rsidRPr="000A06DC" w:rsidRDefault="007379A2" w:rsidP="00DE001C">
      <w:pPr>
        <w:spacing w:after="0" w:line="240" w:lineRule="auto"/>
        <w:ind w:firstLine="720"/>
        <w:jc w:val="both"/>
        <w:rPr>
          <w:rFonts w:ascii="Times New Roman" w:eastAsia="Times New Roman" w:hAnsi="Times New Roman" w:cs="Times New Roman"/>
          <w:color w:val="333333"/>
          <w:sz w:val="24"/>
          <w:szCs w:val="24"/>
          <w:lang w:eastAsia="ru-RU"/>
        </w:rPr>
      </w:pPr>
      <w:r w:rsidRPr="000A06DC">
        <w:rPr>
          <w:rFonts w:ascii="Times New Roman" w:eastAsia="Times New Roman" w:hAnsi="Times New Roman" w:cs="Times New Roman"/>
          <w:b/>
          <w:bCs/>
          <w:color w:val="333333"/>
          <w:sz w:val="24"/>
          <w:szCs w:val="24"/>
          <w:lang w:eastAsia="ru-RU"/>
        </w:rPr>
        <w:t>Модуль «ОСНОВЫ РЕЛИГИОЗНЫХ КУЛЬТУР НАРОДОВ РОССИИ»</w:t>
      </w:r>
    </w:p>
    <w:p w:rsidR="007379A2" w:rsidRPr="000A06DC" w:rsidRDefault="007379A2" w:rsidP="00DE001C">
      <w:pPr>
        <w:spacing w:after="0" w:line="240" w:lineRule="auto"/>
        <w:ind w:firstLine="720"/>
        <w:jc w:val="both"/>
        <w:rPr>
          <w:rFonts w:ascii="Times New Roman" w:eastAsia="Times New Roman" w:hAnsi="Times New Roman" w:cs="Times New Roman"/>
          <w:color w:val="333333"/>
          <w:sz w:val="24"/>
          <w:szCs w:val="24"/>
          <w:lang w:eastAsia="ru-RU"/>
        </w:rPr>
      </w:pPr>
      <w:r w:rsidRPr="000A06DC">
        <w:rPr>
          <w:rFonts w:ascii="Times New Roman" w:eastAsia="Times New Roman" w:hAnsi="Times New Roman" w:cs="Times New Roman"/>
          <w:color w:val="333333"/>
          <w:sz w:val="24"/>
          <w:szCs w:val="24"/>
          <w:lang w:eastAsia="ru-RU"/>
        </w:rP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7379A2" w:rsidRPr="000A06DC" w:rsidRDefault="007379A2" w:rsidP="00DE001C">
      <w:pPr>
        <w:spacing w:after="0" w:line="240" w:lineRule="auto"/>
        <w:ind w:firstLine="720"/>
        <w:jc w:val="both"/>
        <w:rPr>
          <w:rFonts w:ascii="Times New Roman" w:eastAsia="Times New Roman" w:hAnsi="Times New Roman" w:cs="Times New Roman"/>
          <w:color w:val="333333"/>
          <w:sz w:val="24"/>
          <w:szCs w:val="24"/>
          <w:lang w:eastAsia="ru-RU"/>
        </w:rPr>
      </w:pPr>
      <w:r w:rsidRPr="000A06DC">
        <w:rPr>
          <w:rFonts w:ascii="Times New Roman" w:eastAsia="Times New Roman" w:hAnsi="Times New Roman" w:cs="Times New Roman"/>
          <w:color w:val="333333"/>
          <w:sz w:val="24"/>
          <w:szCs w:val="24"/>
          <w:lang w:eastAsia="ru-RU"/>
        </w:rPr>
        <w:t>Любовь и уважение к Отечеству. Патриотизм многонационального и многоконфессионального народа России.</w:t>
      </w:r>
    </w:p>
    <w:p w:rsidR="00934FBC" w:rsidRPr="000A06DC" w:rsidRDefault="00934FBC" w:rsidP="00DE001C">
      <w:pPr>
        <w:spacing w:after="0" w:line="240" w:lineRule="auto"/>
        <w:ind w:left="120"/>
        <w:jc w:val="both"/>
        <w:rPr>
          <w:rFonts w:ascii="Times New Roman" w:hAnsi="Times New Roman" w:cs="Times New Roman"/>
          <w:sz w:val="24"/>
          <w:szCs w:val="24"/>
        </w:rPr>
      </w:pPr>
      <w:bookmarkStart w:id="90" w:name="block-15365399"/>
      <w:r w:rsidRPr="000A06DC">
        <w:rPr>
          <w:rFonts w:ascii="Times New Roman" w:hAnsi="Times New Roman" w:cs="Times New Roman"/>
          <w:b/>
          <w:color w:val="000000"/>
          <w:sz w:val="24"/>
          <w:szCs w:val="24"/>
        </w:rPr>
        <w:t xml:space="preserve">ПЛАНИРУЕМЫЕ РЕЗУЛЬТАТЫ ОСВОЕНИЯ ПРОГРАММЫ </w:t>
      </w:r>
    </w:p>
    <w:p w:rsidR="00934FBC" w:rsidRPr="000A06DC" w:rsidRDefault="00934FBC" w:rsidP="00DE001C">
      <w:pPr>
        <w:spacing w:after="0" w:line="240" w:lineRule="auto"/>
        <w:ind w:left="120"/>
        <w:jc w:val="both"/>
        <w:rPr>
          <w:rFonts w:ascii="Times New Roman" w:hAnsi="Times New Roman" w:cs="Times New Roman"/>
          <w:sz w:val="24"/>
          <w:szCs w:val="24"/>
        </w:rPr>
      </w:pPr>
    </w:p>
    <w:p w:rsidR="00934FBC" w:rsidRPr="000A06DC" w:rsidRDefault="00934FBC"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 xml:space="preserve">ЛИЧНОСТНЫЕ РЕЗУЛЬТАТЫ </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934FBC" w:rsidRPr="000A06DC" w:rsidRDefault="00934FBC" w:rsidP="00DE001C">
      <w:pPr>
        <w:numPr>
          <w:ilvl w:val="0"/>
          <w:numId w:val="10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основы российской гражданской идентичности, испытывать чувство гордости за свою Родину;</w:t>
      </w:r>
    </w:p>
    <w:p w:rsidR="00934FBC" w:rsidRPr="000A06DC" w:rsidRDefault="00934FBC" w:rsidP="00DE001C">
      <w:pPr>
        <w:numPr>
          <w:ilvl w:val="0"/>
          <w:numId w:val="10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формировать национальную и гражданскую самоидентичность, осознавать свою этническую и национальную принадлежность;</w:t>
      </w:r>
    </w:p>
    <w:p w:rsidR="00934FBC" w:rsidRPr="000A06DC" w:rsidRDefault="00934FBC" w:rsidP="00DE001C">
      <w:pPr>
        <w:numPr>
          <w:ilvl w:val="0"/>
          <w:numId w:val="10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значение гуманистических и демократических ценностных ориентаций; осознавать ценность человеческой жизни;</w:t>
      </w:r>
    </w:p>
    <w:p w:rsidR="00934FBC" w:rsidRPr="000A06DC" w:rsidRDefault="00934FBC" w:rsidP="00DE001C">
      <w:pPr>
        <w:numPr>
          <w:ilvl w:val="0"/>
          <w:numId w:val="10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значение нравственных норм и ценностей как условия жизни личности, семьи, общества;</w:t>
      </w:r>
    </w:p>
    <w:p w:rsidR="00934FBC" w:rsidRPr="000A06DC" w:rsidRDefault="00934FBC" w:rsidP="00DE001C">
      <w:pPr>
        <w:numPr>
          <w:ilvl w:val="0"/>
          <w:numId w:val="10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осознавать право гражданина РФ исповедовать любую традиционную религию или не исповедовать никакой ре­лигии;</w:t>
      </w:r>
    </w:p>
    <w:p w:rsidR="00934FBC" w:rsidRPr="000A06DC" w:rsidRDefault="00934FBC" w:rsidP="00DE001C">
      <w:pPr>
        <w:numPr>
          <w:ilvl w:val="0"/>
          <w:numId w:val="10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934FBC" w:rsidRPr="000A06DC" w:rsidRDefault="00934FBC" w:rsidP="00DE001C">
      <w:pPr>
        <w:numPr>
          <w:ilvl w:val="0"/>
          <w:numId w:val="10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934FBC" w:rsidRPr="000A06DC" w:rsidRDefault="00934FBC" w:rsidP="00DE001C">
      <w:pPr>
        <w:numPr>
          <w:ilvl w:val="0"/>
          <w:numId w:val="10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934FBC" w:rsidRPr="000A06DC" w:rsidRDefault="00934FBC" w:rsidP="00DE001C">
      <w:pPr>
        <w:numPr>
          <w:ilvl w:val="0"/>
          <w:numId w:val="10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934FBC" w:rsidRPr="000A06DC" w:rsidRDefault="00934FBC" w:rsidP="00DE001C">
      <w:pPr>
        <w:numPr>
          <w:ilvl w:val="0"/>
          <w:numId w:val="10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необходимость бережного отношения к материальным и духовным ценностям.</w:t>
      </w:r>
    </w:p>
    <w:p w:rsidR="00934FBC" w:rsidRPr="000A06DC" w:rsidRDefault="00934FBC"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МЕТАПРЕДМЕТНЫЕ РЕЗУЛЬТАТЫ</w:t>
      </w:r>
    </w:p>
    <w:p w:rsidR="00934FBC" w:rsidRPr="000A06DC" w:rsidRDefault="00934FBC" w:rsidP="00DE001C">
      <w:pPr>
        <w:spacing w:after="0" w:line="240" w:lineRule="auto"/>
        <w:ind w:left="120"/>
        <w:jc w:val="both"/>
        <w:rPr>
          <w:rFonts w:ascii="Times New Roman" w:hAnsi="Times New Roman" w:cs="Times New Roman"/>
          <w:sz w:val="24"/>
          <w:szCs w:val="24"/>
        </w:rPr>
      </w:pPr>
    </w:p>
    <w:p w:rsidR="00934FBC" w:rsidRPr="000A06DC" w:rsidRDefault="00934FBC" w:rsidP="00DE001C">
      <w:pPr>
        <w:numPr>
          <w:ilvl w:val="0"/>
          <w:numId w:val="10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934FBC" w:rsidRPr="000A06DC" w:rsidRDefault="00934FBC" w:rsidP="00DE001C">
      <w:pPr>
        <w:numPr>
          <w:ilvl w:val="0"/>
          <w:numId w:val="10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934FBC" w:rsidRPr="000A06DC" w:rsidRDefault="00934FBC" w:rsidP="00DE001C">
      <w:pPr>
        <w:numPr>
          <w:ilvl w:val="0"/>
          <w:numId w:val="10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934FBC" w:rsidRPr="000A06DC" w:rsidRDefault="00934FBC" w:rsidP="00DE001C">
      <w:pPr>
        <w:numPr>
          <w:ilvl w:val="0"/>
          <w:numId w:val="10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934FBC" w:rsidRPr="000A06DC" w:rsidRDefault="00934FBC" w:rsidP="00DE001C">
      <w:pPr>
        <w:numPr>
          <w:ilvl w:val="0"/>
          <w:numId w:val="10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934FBC" w:rsidRPr="000A06DC" w:rsidRDefault="00934FBC" w:rsidP="00DE001C">
      <w:pPr>
        <w:numPr>
          <w:ilvl w:val="0"/>
          <w:numId w:val="10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934FBC" w:rsidRPr="000A06DC" w:rsidRDefault="00934FBC" w:rsidP="00DE001C">
      <w:pPr>
        <w:numPr>
          <w:ilvl w:val="0"/>
          <w:numId w:val="10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934FBC" w:rsidRPr="000A06DC" w:rsidRDefault="00934FBC" w:rsidP="00DE001C">
      <w:pPr>
        <w:numPr>
          <w:ilvl w:val="0"/>
          <w:numId w:val="10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934FBC" w:rsidRPr="000A06DC" w:rsidRDefault="00934FBC"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Универсальные учебные действия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Познавательные УУД:</w:t>
      </w:r>
    </w:p>
    <w:p w:rsidR="00934FBC" w:rsidRPr="000A06DC" w:rsidRDefault="00934FBC" w:rsidP="00DE001C">
      <w:pPr>
        <w:numPr>
          <w:ilvl w:val="0"/>
          <w:numId w:val="10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934FBC" w:rsidRPr="000A06DC" w:rsidRDefault="00934FBC" w:rsidP="00DE001C">
      <w:pPr>
        <w:numPr>
          <w:ilvl w:val="0"/>
          <w:numId w:val="10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934FBC" w:rsidRPr="000A06DC" w:rsidRDefault="00934FBC" w:rsidP="00DE001C">
      <w:pPr>
        <w:numPr>
          <w:ilvl w:val="0"/>
          <w:numId w:val="10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934FBC" w:rsidRPr="000A06DC" w:rsidRDefault="00934FBC" w:rsidP="00DE001C">
      <w:pPr>
        <w:numPr>
          <w:ilvl w:val="0"/>
          <w:numId w:val="10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934FBC" w:rsidRPr="000A06DC" w:rsidRDefault="00934FBC" w:rsidP="00DE001C">
      <w:pPr>
        <w:numPr>
          <w:ilvl w:val="0"/>
          <w:numId w:val="10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совместные проектные задания с опорой на предложенные образцы.</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Работа с информацией:</w:t>
      </w:r>
    </w:p>
    <w:p w:rsidR="00934FBC" w:rsidRPr="000A06DC" w:rsidRDefault="00934FBC" w:rsidP="00DE001C">
      <w:pPr>
        <w:numPr>
          <w:ilvl w:val="0"/>
          <w:numId w:val="10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934FBC" w:rsidRPr="000A06DC" w:rsidRDefault="00934FBC" w:rsidP="00DE001C">
      <w:pPr>
        <w:numPr>
          <w:ilvl w:val="0"/>
          <w:numId w:val="10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934FBC" w:rsidRPr="000A06DC" w:rsidRDefault="00934FBC" w:rsidP="00DE001C">
      <w:pPr>
        <w:numPr>
          <w:ilvl w:val="0"/>
          <w:numId w:val="10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934FBC" w:rsidRPr="000A06DC" w:rsidRDefault="00934FBC" w:rsidP="00DE001C">
      <w:pPr>
        <w:numPr>
          <w:ilvl w:val="0"/>
          <w:numId w:val="10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Коммуникативные УУД:</w:t>
      </w:r>
    </w:p>
    <w:p w:rsidR="00934FBC" w:rsidRPr="000A06DC" w:rsidRDefault="00934FBC" w:rsidP="00DE001C">
      <w:pPr>
        <w:numPr>
          <w:ilvl w:val="0"/>
          <w:numId w:val="10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934FBC" w:rsidRPr="000A06DC" w:rsidRDefault="00934FBC" w:rsidP="00DE001C">
      <w:pPr>
        <w:numPr>
          <w:ilvl w:val="0"/>
          <w:numId w:val="10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934FBC" w:rsidRPr="000A06DC" w:rsidRDefault="00934FBC" w:rsidP="00DE001C">
      <w:pPr>
        <w:numPr>
          <w:ilvl w:val="0"/>
          <w:numId w:val="10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Регулятивные УУД:</w:t>
      </w:r>
    </w:p>
    <w:p w:rsidR="00934FBC" w:rsidRPr="000A06DC" w:rsidRDefault="00934FBC" w:rsidP="00DE001C">
      <w:pPr>
        <w:numPr>
          <w:ilvl w:val="0"/>
          <w:numId w:val="10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934FBC" w:rsidRPr="000A06DC" w:rsidRDefault="00934FBC" w:rsidP="00DE001C">
      <w:pPr>
        <w:numPr>
          <w:ilvl w:val="0"/>
          <w:numId w:val="10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934FBC" w:rsidRPr="000A06DC" w:rsidRDefault="00934FBC" w:rsidP="00DE001C">
      <w:pPr>
        <w:numPr>
          <w:ilvl w:val="0"/>
          <w:numId w:val="10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934FBC" w:rsidRPr="000A06DC" w:rsidRDefault="00934FBC" w:rsidP="00DE001C">
      <w:pPr>
        <w:numPr>
          <w:ilvl w:val="0"/>
          <w:numId w:val="10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934FBC" w:rsidRPr="000A06DC" w:rsidRDefault="00934FBC" w:rsidP="00DE001C">
      <w:pPr>
        <w:numPr>
          <w:ilvl w:val="0"/>
          <w:numId w:val="10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Совместная деятельность:</w:t>
      </w:r>
    </w:p>
    <w:p w:rsidR="00934FBC" w:rsidRPr="000A06DC" w:rsidRDefault="00934FBC" w:rsidP="00DE001C">
      <w:pPr>
        <w:numPr>
          <w:ilvl w:val="0"/>
          <w:numId w:val="11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934FBC" w:rsidRPr="000A06DC" w:rsidRDefault="00934FBC" w:rsidP="00DE001C">
      <w:pPr>
        <w:numPr>
          <w:ilvl w:val="0"/>
          <w:numId w:val="11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934FBC" w:rsidRPr="000A06DC" w:rsidRDefault="00934FBC" w:rsidP="00DE001C">
      <w:pPr>
        <w:numPr>
          <w:ilvl w:val="0"/>
          <w:numId w:val="11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934FBC" w:rsidRPr="000A06DC" w:rsidRDefault="00934FBC" w:rsidP="00DE001C">
      <w:pPr>
        <w:spacing w:after="0" w:line="240" w:lineRule="auto"/>
        <w:ind w:left="120"/>
        <w:jc w:val="both"/>
        <w:rPr>
          <w:rFonts w:ascii="Times New Roman" w:hAnsi="Times New Roman" w:cs="Times New Roman"/>
          <w:sz w:val="24"/>
          <w:szCs w:val="24"/>
        </w:rPr>
      </w:pPr>
    </w:p>
    <w:p w:rsidR="00934FBC" w:rsidRPr="000A06DC" w:rsidRDefault="00934FBC"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ПРЕДМЕТНЫЕ РЕЗУЛЬТАТЫ</w:t>
      </w:r>
    </w:p>
    <w:p w:rsidR="00934FBC" w:rsidRPr="000A06DC" w:rsidRDefault="00934FBC" w:rsidP="00DE001C">
      <w:pPr>
        <w:spacing w:after="0" w:line="240" w:lineRule="auto"/>
        <w:ind w:left="120"/>
        <w:jc w:val="both"/>
        <w:rPr>
          <w:rFonts w:ascii="Times New Roman" w:hAnsi="Times New Roman" w:cs="Times New Roman"/>
          <w:sz w:val="24"/>
          <w:szCs w:val="24"/>
        </w:rPr>
      </w:pP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Предметные результаты обучения по модулю «Основы православной культуры» должны обеспечивать следующие достижения обучающегося:</w:t>
      </w:r>
    </w:p>
    <w:p w:rsidR="00934FBC" w:rsidRPr="000A06DC" w:rsidRDefault="00934FBC" w:rsidP="00DE001C">
      <w:pPr>
        <w:numPr>
          <w:ilvl w:val="0"/>
          <w:numId w:val="11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34FBC" w:rsidRPr="000A06DC" w:rsidRDefault="00934FBC" w:rsidP="00DE001C">
      <w:pPr>
        <w:numPr>
          <w:ilvl w:val="0"/>
          <w:numId w:val="11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934FBC" w:rsidRPr="000A06DC" w:rsidRDefault="00934FBC" w:rsidP="00DE001C">
      <w:pPr>
        <w:numPr>
          <w:ilvl w:val="0"/>
          <w:numId w:val="11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34FBC" w:rsidRPr="000A06DC" w:rsidRDefault="00934FBC" w:rsidP="00DE001C">
      <w:pPr>
        <w:numPr>
          <w:ilvl w:val="0"/>
          <w:numId w:val="11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934FBC" w:rsidRPr="000A06DC" w:rsidRDefault="00934FBC" w:rsidP="00DE001C">
      <w:pPr>
        <w:numPr>
          <w:ilvl w:val="0"/>
          <w:numId w:val="11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934FBC" w:rsidRPr="000A06DC" w:rsidRDefault="00934FBC" w:rsidP="00DE001C">
      <w:pPr>
        <w:numPr>
          <w:ilvl w:val="0"/>
          <w:numId w:val="11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934FBC" w:rsidRPr="000A06DC" w:rsidRDefault="00934FBC" w:rsidP="00DE001C">
      <w:pPr>
        <w:numPr>
          <w:ilvl w:val="0"/>
          <w:numId w:val="11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934FBC" w:rsidRPr="000A06DC" w:rsidRDefault="00934FBC" w:rsidP="00DE001C">
      <w:pPr>
        <w:numPr>
          <w:ilvl w:val="0"/>
          <w:numId w:val="11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934FBC" w:rsidRPr="000A06DC" w:rsidRDefault="00934FBC" w:rsidP="00DE001C">
      <w:pPr>
        <w:numPr>
          <w:ilvl w:val="0"/>
          <w:numId w:val="11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934FBC" w:rsidRPr="000A06DC" w:rsidRDefault="00934FBC" w:rsidP="00DE001C">
      <w:pPr>
        <w:numPr>
          <w:ilvl w:val="0"/>
          <w:numId w:val="11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934FBC" w:rsidRPr="000A06DC" w:rsidRDefault="00934FBC" w:rsidP="00DE001C">
      <w:pPr>
        <w:numPr>
          <w:ilvl w:val="0"/>
          <w:numId w:val="11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934FBC" w:rsidRPr="000A06DC" w:rsidRDefault="00934FBC" w:rsidP="00DE001C">
      <w:pPr>
        <w:numPr>
          <w:ilvl w:val="0"/>
          <w:numId w:val="11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934FBC" w:rsidRPr="000A06DC" w:rsidRDefault="00934FBC" w:rsidP="00DE001C">
      <w:pPr>
        <w:numPr>
          <w:ilvl w:val="0"/>
          <w:numId w:val="11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934FBC" w:rsidRPr="000A06DC" w:rsidRDefault="00934FBC" w:rsidP="00DE001C">
      <w:pPr>
        <w:numPr>
          <w:ilvl w:val="0"/>
          <w:numId w:val="11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934FBC" w:rsidRPr="000A06DC" w:rsidRDefault="00934FBC" w:rsidP="00DE001C">
      <w:pPr>
        <w:numPr>
          <w:ilvl w:val="0"/>
          <w:numId w:val="11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934FBC" w:rsidRPr="000A06DC" w:rsidRDefault="00934FBC" w:rsidP="00DE001C">
      <w:pPr>
        <w:numPr>
          <w:ilvl w:val="0"/>
          <w:numId w:val="11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34FBC" w:rsidRPr="000A06DC" w:rsidRDefault="00934FBC" w:rsidP="00DE001C">
      <w:pPr>
        <w:numPr>
          <w:ilvl w:val="0"/>
          <w:numId w:val="11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w:t>
      </w:r>
      <w:r w:rsidRPr="000A06DC">
        <w:rPr>
          <w:rFonts w:ascii="Times New Roman" w:hAnsi="Times New Roman" w:cs="Times New Roman"/>
          <w:color w:val="000000"/>
          <w:sz w:val="24"/>
          <w:szCs w:val="24"/>
        </w:rPr>
        <w:lastRenderedPageBreak/>
        <w:t>общей Родине – России; приводить примеры сотрудничества последователей традиционных религий;</w:t>
      </w:r>
    </w:p>
    <w:p w:rsidR="00934FBC" w:rsidRPr="000A06DC" w:rsidRDefault="00934FBC" w:rsidP="00DE001C">
      <w:pPr>
        <w:numPr>
          <w:ilvl w:val="0"/>
          <w:numId w:val="11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34FBC" w:rsidRPr="000A06DC" w:rsidRDefault="00934FBC" w:rsidP="00DE001C">
      <w:pPr>
        <w:numPr>
          <w:ilvl w:val="0"/>
          <w:numId w:val="11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934FBC" w:rsidRPr="000A06DC" w:rsidRDefault="00934FBC" w:rsidP="00DE001C">
      <w:pPr>
        <w:numPr>
          <w:ilvl w:val="0"/>
          <w:numId w:val="11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34FBC" w:rsidRPr="000A06DC" w:rsidRDefault="00934FBC" w:rsidP="00DE001C">
      <w:pPr>
        <w:numPr>
          <w:ilvl w:val="0"/>
          <w:numId w:val="11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934FBC" w:rsidRPr="000A06DC" w:rsidRDefault="00934FBC" w:rsidP="00DE001C">
      <w:pPr>
        <w:numPr>
          <w:ilvl w:val="0"/>
          <w:numId w:val="11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34FBC" w:rsidRPr="000A06DC" w:rsidRDefault="00934FBC" w:rsidP="00DE001C">
      <w:pPr>
        <w:numPr>
          <w:ilvl w:val="0"/>
          <w:numId w:val="11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934FBC" w:rsidRPr="000A06DC" w:rsidRDefault="00934FBC" w:rsidP="00DE001C">
      <w:pPr>
        <w:numPr>
          <w:ilvl w:val="0"/>
          <w:numId w:val="11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934FBC" w:rsidRPr="000A06DC" w:rsidRDefault="00934FBC" w:rsidP="00DE001C">
      <w:pPr>
        <w:numPr>
          <w:ilvl w:val="0"/>
          <w:numId w:val="11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первоначальный опыт осмысления и нравственной оценки поступков, поведения (своих и других людей) с позиций исламской этики;</w:t>
      </w:r>
    </w:p>
    <w:p w:rsidR="00934FBC" w:rsidRPr="000A06DC" w:rsidRDefault="00934FBC" w:rsidP="00DE001C">
      <w:pPr>
        <w:numPr>
          <w:ilvl w:val="0"/>
          <w:numId w:val="11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934FBC" w:rsidRPr="000A06DC" w:rsidRDefault="00934FBC" w:rsidP="00DE001C">
      <w:pPr>
        <w:numPr>
          <w:ilvl w:val="0"/>
          <w:numId w:val="11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934FBC" w:rsidRPr="000A06DC" w:rsidRDefault="00934FBC" w:rsidP="00DE001C">
      <w:pPr>
        <w:numPr>
          <w:ilvl w:val="0"/>
          <w:numId w:val="11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934FBC" w:rsidRPr="000A06DC" w:rsidRDefault="00934FBC" w:rsidP="00DE001C">
      <w:pPr>
        <w:numPr>
          <w:ilvl w:val="0"/>
          <w:numId w:val="11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 праздниках в исламе (Ураза-байрам, Курбан-байрам, Маулид);</w:t>
      </w:r>
    </w:p>
    <w:p w:rsidR="00934FBC" w:rsidRPr="000A06DC" w:rsidRDefault="00934FBC" w:rsidP="00DE001C">
      <w:pPr>
        <w:numPr>
          <w:ilvl w:val="0"/>
          <w:numId w:val="11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934FBC" w:rsidRPr="000A06DC" w:rsidRDefault="00934FBC" w:rsidP="00DE001C">
      <w:pPr>
        <w:numPr>
          <w:ilvl w:val="0"/>
          <w:numId w:val="11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распознавать исламскую символику, объяснять своими словами её смысл и охарактеризовать назначение исламского орнамента;</w:t>
      </w:r>
    </w:p>
    <w:p w:rsidR="00934FBC" w:rsidRPr="000A06DC" w:rsidRDefault="00934FBC" w:rsidP="00DE001C">
      <w:pPr>
        <w:numPr>
          <w:ilvl w:val="0"/>
          <w:numId w:val="11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934FBC" w:rsidRPr="000A06DC" w:rsidRDefault="00934FBC" w:rsidP="00DE001C">
      <w:pPr>
        <w:numPr>
          <w:ilvl w:val="0"/>
          <w:numId w:val="11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934FBC" w:rsidRPr="000A06DC" w:rsidRDefault="00934FBC" w:rsidP="00DE001C">
      <w:pPr>
        <w:numPr>
          <w:ilvl w:val="0"/>
          <w:numId w:val="11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934FBC" w:rsidRPr="000A06DC" w:rsidRDefault="00934FBC" w:rsidP="00DE001C">
      <w:pPr>
        <w:numPr>
          <w:ilvl w:val="0"/>
          <w:numId w:val="11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34FBC" w:rsidRPr="000A06DC" w:rsidRDefault="00934FBC" w:rsidP="00DE001C">
      <w:pPr>
        <w:numPr>
          <w:ilvl w:val="0"/>
          <w:numId w:val="11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34FBC" w:rsidRPr="000A06DC" w:rsidRDefault="00934FBC" w:rsidP="00DE001C">
      <w:pPr>
        <w:numPr>
          <w:ilvl w:val="0"/>
          <w:numId w:val="11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34FBC" w:rsidRPr="000A06DC" w:rsidRDefault="00934FBC" w:rsidP="00DE001C">
      <w:pPr>
        <w:numPr>
          <w:ilvl w:val="0"/>
          <w:numId w:val="11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934FBC" w:rsidRPr="000A06DC" w:rsidRDefault="00934FBC" w:rsidP="00DE001C">
      <w:pPr>
        <w:numPr>
          <w:ilvl w:val="0"/>
          <w:numId w:val="11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34FBC" w:rsidRPr="000A06DC" w:rsidRDefault="00934FBC" w:rsidP="00DE001C">
      <w:pPr>
        <w:numPr>
          <w:ilvl w:val="0"/>
          <w:numId w:val="11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934FBC" w:rsidRPr="000A06DC" w:rsidRDefault="00934FBC" w:rsidP="00DE001C">
      <w:pPr>
        <w:numPr>
          <w:ilvl w:val="0"/>
          <w:numId w:val="11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34FBC" w:rsidRPr="000A06DC" w:rsidRDefault="00934FBC" w:rsidP="00DE001C">
      <w:pPr>
        <w:numPr>
          <w:ilvl w:val="0"/>
          <w:numId w:val="11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934FBC" w:rsidRPr="000A06DC" w:rsidRDefault="00934FBC" w:rsidP="00DE001C">
      <w:pPr>
        <w:numPr>
          <w:ilvl w:val="0"/>
          <w:numId w:val="11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934FBC" w:rsidRPr="000A06DC" w:rsidRDefault="00934FBC" w:rsidP="00DE001C">
      <w:pPr>
        <w:numPr>
          <w:ilvl w:val="0"/>
          <w:numId w:val="11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первоначальный опыт осмысления и нравственной оценки поступков, поведения (своих и других людей) с позиций буддийской этики;</w:t>
      </w:r>
    </w:p>
    <w:p w:rsidR="00934FBC" w:rsidRPr="000A06DC" w:rsidRDefault="00934FBC" w:rsidP="00DE001C">
      <w:pPr>
        <w:numPr>
          <w:ilvl w:val="0"/>
          <w:numId w:val="11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934FBC" w:rsidRPr="000A06DC" w:rsidRDefault="00934FBC" w:rsidP="00DE001C">
      <w:pPr>
        <w:numPr>
          <w:ilvl w:val="0"/>
          <w:numId w:val="11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 буддийских писаниях, ламах, службах; смысле принятия, восьмеричном пути и карме;</w:t>
      </w:r>
    </w:p>
    <w:p w:rsidR="00934FBC" w:rsidRPr="000A06DC" w:rsidRDefault="00934FBC" w:rsidP="00DE001C">
      <w:pPr>
        <w:numPr>
          <w:ilvl w:val="0"/>
          <w:numId w:val="11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рассказывать о назначении и устройстве буддийского храма, нормах поведения в храме, общения с мирскими последователями и ламами;</w:t>
      </w:r>
    </w:p>
    <w:p w:rsidR="00934FBC" w:rsidRPr="000A06DC" w:rsidRDefault="00934FBC" w:rsidP="00DE001C">
      <w:pPr>
        <w:numPr>
          <w:ilvl w:val="0"/>
          <w:numId w:val="11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 праздниках в буддизме, аскезе;</w:t>
      </w:r>
    </w:p>
    <w:p w:rsidR="00934FBC" w:rsidRPr="000A06DC" w:rsidRDefault="00934FBC" w:rsidP="00DE001C">
      <w:pPr>
        <w:numPr>
          <w:ilvl w:val="0"/>
          <w:numId w:val="11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934FBC" w:rsidRPr="000A06DC" w:rsidRDefault="00934FBC" w:rsidP="00DE001C">
      <w:pPr>
        <w:numPr>
          <w:ilvl w:val="0"/>
          <w:numId w:val="11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распознавать буддийскую символику, объяснять своими словами её смысл и значение в буддийской культуре;</w:t>
      </w:r>
    </w:p>
    <w:p w:rsidR="00934FBC" w:rsidRPr="000A06DC" w:rsidRDefault="00934FBC" w:rsidP="00DE001C">
      <w:pPr>
        <w:numPr>
          <w:ilvl w:val="0"/>
          <w:numId w:val="11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 художественной культуре в буддийской традиции;</w:t>
      </w:r>
    </w:p>
    <w:p w:rsidR="00934FBC" w:rsidRPr="000A06DC" w:rsidRDefault="00934FBC" w:rsidP="00DE001C">
      <w:pPr>
        <w:numPr>
          <w:ilvl w:val="0"/>
          <w:numId w:val="11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934FBC" w:rsidRPr="000A06DC" w:rsidRDefault="00934FBC" w:rsidP="00DE001C">
      <w:pPr>
        <w:numPr>
          <w:ilvl w:val="0"/>
          <w:numId w:val="11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934FBC" w:rsidRPr="000A06DC" w:rsidRDefault="00934FBC" w:rsidP="00DE001C">
      <w:pPr>
        <w:numPr>
          <w:ilvl w:val="0"/>
          <w:numId w:val="11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34FBC" w:rsidRPr="000A06DC" w:rsidRDefault="00934FBC" w:rsidP="00DE001C">
      <w:pPr>
        <w:numPr>
          <w:ilvl w:val="0"/>
          <w:numId w:val="11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34FBC" w:rsidRPr="000A06DC" w:rsidRDefault="00934FBC" w:rsidP="00DE001C">
      <w:pPr>
        <w:numPr>
          <w:ilvl w:val="0"/>
          <w:numId w:val="11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34FBC" w:rsidRPr="000A06DC" w:rsidRDefault="00934FBC" w:rsidP="00DE001C">
      <w:pPr>
        <w:numPr>
          <w:ilvl w:val="0"/>
          <w:numId w:val="11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934FBC" w:rsidRPr="000A06DC" w:rsidRDefault="00934FBC" w:rsidP="00DE001C">
      <w:pPr>
        <w:numPr>
          <w:ilvl w:val="0"/>
          <w:numId w:val="11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34FBC" w:rsidRPr="000A06DC" w:rsidRDefault="00934FBC" w:rsidP="00DE001C">
      <w:pPr>
        <w:numPr>
          <w:ilvl w:val="0"/>
          <w:numId w:val="11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934FBC" w:rsidRPr="000A06DC" w:rsidRDefault="00934FBC" w:rsidP="00DE001C">
      <w:pPr>
        <w:numPr>
          <w:ilvl w:val="0"/>
          <w:numId w:val="11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34FBC" w:rsidRPr="000A06DC" w:rsidRDefault="00934FBC" w:rsidP="00DE001C">
      <w:pPr>
        <w:numPr>
          <w:ilvl w:val="0"/>
          <w:numId w:val="11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934FBC" w:rsidRPr="000A06DC" w:rsidRDefault="00934FBC" w:rsidP="00DE001C">
      <w:pPr>
        <w:numPr>
          <w:ilvl w:val="0"/>
          <w:numId w:val="11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w:t>
      </w:r>
      <w:r w:rsidRPr="000A06DC">
        <w:rPr>
          <w:rFonts w:ascii="Times New Roman" w:hAnsi="Times New Roman" w:cs="Times New Roman"/>
          <w:color w:val="000000"/>
          <w:sz w:val="24"/>
          <w:szCs w:val="24"/>
        </w:rPr>
        <w:lastRenderedPageBreak/>
        <w:t>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934FBC" w:rsidRPr="000A06DC" w:rsidRDefault="00934FBC" w:rsidP="00DE001C">
      <w:pPr>
        <w:numPr>
          <w:ilvl w:val="0"/>
          <w:numId w:val="11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первоначальный опыт осмысления и нравственной оценки поступков, поведения (своих и других людей) с позиций иудейской этики;</w:t>
      </w:r>
    </w:p>
    <w:p w:rsidR="00934FBC" w:rsidRPr="000A06DC" w:rsidRDefault="00934FBC" w:rsidP="00DE001C">
      <w:pPr>
        <w:numPr>
          <w:ilvl w:val="0"/>
          <w:numId w:val="11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934FBC" w:rsidRPr="000A06DC" w:rsidRDefault="00934FBC" w:rsidP="00DE001C">
      <w:pPr>
        <w:numPr>
          <w:ilvl w:val="0"/>
          <w:numId w:val="11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934FBC" w:rsidRPr="000A06DC" w:rsidRDefault="00934FBC" w:rsidP="00DE001C">
      <w:pPr>
        <w:numPr>
          <w:ilvl w:val="0"/>
          <w:numId w:val="11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 назначении и устройстве синагоги, о раввинах, нормах поведения в синагоге, общения с мирянами и раввинами;</w:t>
      </w:r>
    </w:p>
    <w:p w:rsidR="00934FBC" w:rsidRPr="000A06DC" w:rsidRDefault="00934FBC" w:rsidP="00DE001C">
      <w:pPr>
        <w:numPr>
          <w:ilvl w:val="0"/>
          <w:numId w:val="11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об иудейских праздниках (не менее четырёх, включая Рош-а-Шана, Йом-Киппур, Суккот, Песах), постах, назначении поста;</w:t>
      </w:r>
    </w:p>
    <w:p w:rsidR="00934FBC" w:rsidRPr="000A06DC" w:rsidRDefault="00934FBC" w:rsidP="00DE001C">
      <w:pPr>
        <w:numPr>
          <w:ilvl w:val="0"/>
          <w:numId w:val="11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934FBC" w:rsidRPr="000A06DC" w:rsidRDefault="00934FBC" w:rsidP="00DE001C">
      <w:pPr>
        <w:numPr>
          <w:ilvl w:val="0"/>
          <w:numId w:val="11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распознавать иудейскую символику, объяснять своими словами её смысл (магендовид) и значение в еврейской культуре;</w:t>
      </w:r>
    </w:p>
    <w:p w:rsidR="00934FBC" w:rsidRPr="000A06DC" w:rsidRDefault="00934FBC" w:rsidP="00DE001C">
      <w:pPr>
        <w:numPr>
          <w:ilvl w:val="0"/>
          <w:numId w:val="11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934FBC" w:rsidRPr="000A06DC" w:rsidRDefault="00934FBC" w:rsidP="00DE001C">
      <w:pPr>
        <w:numPr>
          <w:ilvl w:val="0"/>
          <w:numId w:val="11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934FBC" w:rsidRPr="000A06DC" w:rsidRDefault="00934FBC" w:rsidP="00DE001C">
      <w:pPr>
        <w:numPr>
          <w:ilvl w:val="0"/>
          <w:numId w:val="11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934FBC" w:rsidRPr="000A06DC" w:rsidRDefault="00934FBC" w:rsidP="00DE001C">
      <w:pPr>
        <w:numPr>
          <w:ilvl w:val="0"/>
          <w:numId w:val="11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34FBC" w:rsidRPr="000A06DC" w:rsidRDefault="00934FBC" w:rsidP="00DE001C">
      <w:pPr>
        <w:numPr>
          <w:ilvl w:val="0"/>
          <w:numId w:val="11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34FBC" w:rsidRPr="000A06DC" w:rsidRDefault="00934FBC" w:rsidP="00DE001C">
      <w:pPr>
        <w:numPr>
          <w:ilvl w:val="0"/>
          <w:numId w:val="11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34FBC" w:rsidRPr="000A06DC" w:rsidRDefault="00934FBC" w:rsidP="00DE001C">
      <w:pPr>
        <w:numPr>
          <w:ilvl w:val="0"/>
          <w:numId w:val="11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934FBC" w:rsidRPr="000A06DC" w:rsidRDefault="00934FBC" w:rsidP="00DE001C">
      <w:pPr>
        <w:numPr>
          <w:ilvl w:val="0"/>
          <w:numId w:val="11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34FBC" w:rsidRPr="000A06DC" w:rsidRDefault="00934FBC" w:rsidP="00DE001C">
      <w:pPr>
        <w:numPr>
          <w:ilvl w:val="0"/>
          <w:numId w:val="11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934FBC" w:rsidRPr="000A06DC" w:rsidRDefault="00934FBC" w:rsidP="00DE001C">
      <w:pPr>
        <w:numPr>
          <w:ilvl w:val="0"/>
          <w:numId w:val="11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34FBC" w:rsidRPr="000A06DC" w:rsidRDefault="00934FBC" w:rsidP="00DE001C">
      <w:pPr>
        <w:numPr>
          <w:ilvl w:val="0"/>
          <w:numId w:val="11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934FBC" w:rsidRPr="000A06DC" w:rsidRDefault="00934FBC" w:rsidP="00DE001C">
      <w:pPr>
        <w:numPr>
          <w:ilvl w:val="0"/>
          <w:numId w:val="11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934FBC" w:rsidRPr="000A06DC" w:rsidRDefault="00934FBC" w:rsidP="00DE001C">
      <w:pPr>
        <w:numPr>
          <w:ilvl w:val="0"/>
          <w:numId w:val="11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соотносить нравственные формы поведения с нравственными нормами, заповедями в традиционных религиях народов России;</w:t>
      </w:r>
    </w:p>
    <w:p w:rsidR="00934FBC" w:rsidRPr="000A06DC" w:rsidRDefault="00934FBC" w:rsidP="00DE001C">
      <w:pPr>
        <w:numPr>
          <w:ilvl w:val="0"/>
          <w:numId w:val="11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934FBC" w:rsidRPr="000A06DC" w:rsidRDefault="00934FBC" w:rsidP="00DE001C">
      <w:pPr>
        <w:numPr>
          <w:ilvl w:val="0"/>
          <w:numId w:val="11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934FBC" w:rsidRPr="000A06DC" w:rsidRDefault="00934FBC" w:rsidP="00DE001C">
      <w:pPr>
        <w:numPr>
          <w:ilvl w:val="0"/>
          <w:numId w:val="11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934FBC" w:rsidRPr="000A06DC" w:rsidRDefault="00934FBC" w:rsidP="00DE001C">
      <w:pPr>
        <w:numPr>
          <w:ilvl w:val="0"/>
          <w:numId w:val="11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934FBC" w:rsidRPr="000A06DC" w:rsidRDefault="00934FBC" w:rsidP="00DE001C">
      <w:pPr>
        <w:numPr>
          <w:ilvl w:val="0"/>
          <w:numId w:val="11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934FBC" w:rsidRPr="000A06DC" w:rsidRDefault="00934FBC" w:rsidP="00DE001C">
      <w:pPr>
        <w:numPr>
          <w:ilvl w:val="0"/>
          <w:numId w:val="11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934FBC" w:rsidRPr="000A06DC" w:rsidRDefault="00934FBC" w:rsidP="00DE001C">
      <w:pPr>
        <w:numPr>
          <w:ilvl w:val="0"/>
          <w:numId w:val="11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934FBC" w:rsidRPr="000A06DC" w:rsidRDefault="00934FBC" w:rsidP="00DE001C">
      <w:pPr>
        <w:numPr>
          <w:ilvl w:val="0"/>
          <w:numId w:val="11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934FBC" w:rsidRPr="000A06DC" w:rsidRDefault="00934FBC" w:rsidP="00DE001C">
      <w:pPr>
        <w:numPr>
          <w:ilvl w:val="0"/>
          <w:numId w:val="11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в </w:t>
      </w:r>
      <w:r w:rsidRPr="000A06DC">
        <w:rPr>
          <w:rFonts w:ascii="Times New Roman" w:hAnsi="Times New Roman" w:cs="Times New Roman"/>
          <w:color w:val="000000"/>
          <w:sz w:val="24"/>
          <w:szCs w:val="24"/>
        </w:rPr>
        <w:lastRenderedPageBreak/>
        <w:t>своей местности, регионе (храмы, монастыри, святыни, памятные и святые места), оформлению и представлению её результатов;</w:t>
      </w:r>
    </w:p>
    <w:p w:rsidR="00934FBC" w:rsidRPr="000A06DC" w:rsidRDefault="00934FBC" w:rsidP="00DE001C">
      <w:pPr>
        <w:numPr>
          <w:ilvl w:val="0"/>
          <w:numId w:val="11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34FBC" w:rsidRPr="000A06DC" w:rsidRDefault="00934FBC" w:rsidP="00DE001C">
      <w:pPr>
        <w:numPr>
          <w:ilvl w:val="0"/>
          <w:numId w:val="11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34FBC" w:rsidRPr="000A06DC" w:rsidRDefault="00934FBC" w:rsidP="00DE001C">
      <w:pPr>
        <w:numPr>
          <w:ilvl w:val="0"/>
          <w:numId w:val="11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934FBC" w:rsidRPr="000A06DC" w:rsidRDefault="00934FBC" w:rsidP="00DE001C">
      <w:pPr>
        <w:numPr>
          <w:ilvl w:val="0"/>
          <w:numId w:val="11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934FBC" w:rsidRPr="000A06DC" w:rsidRDefault="00934FBC" w:rsidP="00DE001C">
      <w:pPr>
        <w:numPr>
          <w:ilvl w:val="0"/>
          <w:numId w:val="11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34FBC" w:rsidRPr="000A06DC" w:rsidRDefault="00934FBC" w:rsidP="00DE001C">
      <w:pPr>
        <w:numPr>
          <w:ilvl w:val="0"/>
          <w:numId w:val="11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934FBC" w:rsidRPr="000A06DC" w:rsidRDefault="00934FBC" w:rsidP="00DE001C">
      <w:pPr>
        <w:numPr>
          <w:ilvl w:val="0"/>
          <w:numId w:val="11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34FBC" w:rsidRPr="000A06DC" w:rsidRDefault="00934FBC" w:rsidP="00DE001C">
      <w:pPr>
        <w:numPr>
          <w:ilvl w:val="0"/>
          <w:numId w:val="11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934FBC" w:rsidRPr="000A06DC" w:rsidRDefault="00934FBC" w:rsidP="00DE001C">
      <w:pPr>
        <w:numPr>
          <w:ilvl w:val="0"/>
          <w:numId w:val="11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934FBC" w:rsidRPr="000A06DC" w:rsidRDefault="00934FBC" w:rsidP="00DE001C">
      <w:pPr>
        <w:numPr>
          <w:ilvl w:val="0"/>
          <w:numId w:val="11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934FBC" w:rsidRPr="000A06DC" w:rsidRDefault="00934FBC" w:rsidP="00DE001C">
      <w:pPr>
        <w:numPr>
          <w:ilvl w:val="0"/>
          <w:numId w:val="11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934FBC" w:rsidRPr="000A06DC" w:rsidRDefault="00934FBC" w:rsidP="00DE001C">
      <w:pPr>
        <w:numPr>
          <w:ilvl w:val="0"/>
          <w:numId w:val="11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934FBC" w:rsidRPr="000A06DC" w:rsidRDefault="00934FBC" w:rsidP="00DE001C">
      <w:pPr>
        <w:numPr>
          <w:ilvl w:val="0"/>
          <w:numId w:val="11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934FBC" w:rsidRPr="000A06DC" w:rsidRDefault="00934FBC" w:rsidP="00DE001C">
      <w:pPr>
        <w:numPr>
          <w:ilvl w:val="0"/>
          <w:numId w:val="11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934FBC" w:rsidRPr="000A06DC" w:rsidRDefault="00934FBC" w:rsidP="00DE001C">
      <w:pPr>
        <w:numPr>
          <w:ilvl w:val="0"/>
          <w:numId w:val="11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934FBC" w:rsidRPr="000A06DC" w:rsidRDefault="00934FBC" w:rsidP="00DE001C">
      <w:pPr>
        <w:numPr>
          <w:ilvl w:val="0"/>
          <w:numId w:val="11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934FBC" w:rsidRPr="000A06DC" w:rsidRDefault="00934FBC" w:rsidP="00DE001C">
      <w:pPr>
        <w:numPr>
          <w:ilvl w:val="0"/>
          <w:numId w:val="11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934FBC" w:rsidRPr="000A06DC" w:rsidRDefault="00934FBC" w:rsidP="00DE001C">
      <w:pPr>
        <w:numPr>
          <w:ilvl w:val="0"/>
          <w:numId w:val="11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934FBC" w:rsidRPr="000A06DC" w:rsidRDefault="00934FBC" w:rsidP="00DE001C">
      <w:pPr>
        <w:numPr>
          <w:ilvl w:val="0"/>
          <w:numId w:val="11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объяснять своими словами роль светской (гражданской) этики в становлении российской государственности;</w:t>
      </w:r>
    </w:p>
    <w:p w:rsidR="00934FBC" w:rsidRPr="000A06DC" w:rsidRDefault="00934FBC" w:rsidP="00DE001C">
      <w:pPr>
        <w:numPr>
          <w:ilvl w:val="0"/>
          <w:numId w:val="11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934FBC" w:rsidRPr="000A06DC" w:rsidRDefault="00934FBC" w:rsidP="00DE001C">
      <w:pPr>
        <w:numPr>
          <w:ilvl w:val="0"/>
          <w:numId w:val="11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934FBC" w:rsidRPr="000A06DC" w:rsidRDefault="00934FBC" w:rsidP="00DE001C">
      <w:pPr>
        <w:numPr>
          <w:ilvl w:val="0"/>
          <w:numId w:val="11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34FBC" w:rsidRPr="000A06DC" w:rsidRDefault="00934FBC" w:rsidP="00DE001C">
      <w:pPr>
        <w:numPr>
          <w:ilvl w:val="0"/>
          <w:numId w:val="11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934FBC" w:rsidRPr="000A06DC" w:rsidRDefault="00934FBC" w:rsidP="00DE001C">
      <w:pPr>
        <w:numPr>
          <w:ilvl w:val="0"/>
          <w:numId w:val="11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934FBC" w:rsidRPr="000A06DC" w:rsidRDefault="00934FBC"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w:t>
      </w:r>
    </w:p>
    <w:p w:rsidR="00934FBC" w:rsidRPr="000A06DC" w:rsidRDefault="00934FBC" w:rsidP="00DE001C">
      <w:pPr>
        <w:spacing w:line="240" w:lineRule="auto"/>
        <w:rPr>
          <w:rFonts w:ascii="Times New Roman" w:hAnsi="Times New Roman" w:cs="Times New Roman"/>
          <w:sz w:val="24"/>
          <w:szCs w:val="24"/>
        </w:rPr>
        <w:sectPr w:rsidR="00934FBC" w:rsidRPr="000A06DC" w:rsidSect="00934FBC">
          <w:pgSz w:w="11906" w:h="16383"/>
          <w:pgMar w:top="850" w:right="1134" w:bottom="1701" w:left="1134" w:header="720" w:footer="720" w:gutter="0"/>
          <w:cols w:space="720"/>
          <w:docGrid w:linePitch="299"/>
        </w:sectPr>
      </w:pPr>
    </w:p>
    <w:bookmarkEnd w:id="90"/>
    <w:p w:rsidR="00934FBC" w:rsidRPr="000A06DC" w:rsidRDefault="00934FBC"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 xml:space="preserve"> ТЕМАТИЧЕСКОЕ ПЛАНИРОВАНИЕ </w:t>
      </w:r>
    </w:p>
    <w:p w:rsidR="00934FBC" w:rsidRPr="000A06DC" w:rsidRDefault="00934FBC"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 xml:space="preserve"> МОДУЛЬ "ОСНОВЫ РЕЛИГИОЗНЫХ КУЛЬТУР НАРОДОВ РОССИИ"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3"/>
        <w:gridCol w:w="2888"/>
        <w:gridCol w:w="2015"/>
        <w:gridCol w:w="4010"/>
      </w:tblGrid>
      <w:tr w:rsidR="00934FBC" w:rsidRPr="000A06DC" w:rsidTr="00934FBC">
        <w:trPr>
          <w:trHeight w:val="144"/>
          <w:tblCellSpacing w:w="20" w:type="nil"/>
        </w:trPr>
        <w:tc>
          <w:tcPr>
            <w:tcW w:w="921" w:type="dxa"/>
            <w:vMerge w:val="restart"/>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934FBC" w:rsidRPr="000A06DC" w:rsidRDefault="00934FBC" w:rsidP="00DE001C">
            <w:pPr>
              <w:spacing w:after="0" w:line="240" w:lineRule="auto"/>
              <w:ind w:left="135"/>
              <w:rPr>
                <w:rFonts w:ascii="Times New Roman" w:hAnsi="Times New Roman" w:cs="Times New Roman"/>
                <w:sz w:val="24"/>
                <w:szCs w:val="24"/>
              </w:rPr>
            </w:pPr>
          </w:p>
        </w:tc>
        <w:tc>
          <w:tcPr>
            <w:tcW w:w="2904" w:type="dxa"/>
            <w:vMerge w:val="restart"/>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934FBC" w:rsidRPr="000A06DC" w:rsidRDefault="00934FBC" w:rsidP="00DE001C">
            <w:pPr>
              <w:spacing w:after="0" w:line="240" w:lineRule="auto"/>
              <w:ind w:left="135"/>
              <w:rPr>
                <w:rFonts w:ascii="Times New Roman" w:hAnsi="Times New Roman" w:cs="Times New Roman"/>
                <w:sz w:val="24"/>
                <w:szCs w:val="24"/>
              </w:rPr>
            </w:pPr>
          </w:p>
        </w:tc>
        <w:tc>
          <w:tcPr>
            <w:tcW w:w="1882"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Количество часов</w:t>
            </w:r>
          </w:p>
        </w:tc>
        <w:tc>
          <w:tcPr>
            <w:tcW w:w="4863" w:type="dxa"/>
            <w:vMerge w:val="restart"/>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934FBC" w:rsidRPr="000A06DC" w:rsidRDefault="00934FBC" w:rsidP="00DE001C">
            <w:pPr>
              <w:spacing w:after="0" w:line="240" w:lineRule="auto"/>
              <w:ind w:left="135"/>
              <w:rPr>
                <w:rFonts w:ascii="Times New Roman" w:hAnsi="Times New Roman" w:cs="Times New Roman"/>
                <w:sz w:val="24"/>
                <w:szCs w:val="24"/>
              </w:rPr>
            </w:pPr>
          </w:p>
        </w:tc>
      </w:tr>
      <w:tr w:rsidR="00934FBC" w:rsidRPr="000A06DC" w:rsidTr="00934FBC">
        <w:trPr>
          <w:trHeight w:val="144"/>
          <w:tblCellSpacing w:w="20" w:type="nil"/>
        </w:trPr>
        <w:tc>
          <w:tcPr>
            <w:tcW w:w="0" w:type="auto"/>
            <w:vMerge/>
            <w:tcBorders>
              <w:top w:val="nil"/>
            </w:tcBorders>
            <w:tcMar>
              <w:top w:w="50" w:type="dxa"/>
              <w:left w:w="100" w:type="dxa"/>
            </w:tcMar>
          </w:tcPr>
          <w:p w:rsidR="00934FBC" w:rsidRPr="000A06DC" w:rsidRDefault="00934FBC"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934FBC" w:rsidRPr="000A06DC" w:rsidRDefault="00934FBC" w:rsidP="00DE001C">
            <w:pPr>
              <w:spacing w:line="240" w:lineRule="auto"/>
              <w:rPr>
                <w:rFonts w:ascii="Times New Roman" w:hAnsi="Times New Roman" w:cs="Times New Roman"/>
                <w:sz w:val="24"/>
                <w:szCs w:val="24"/>
              </w:rPr>
            </w:pPr>
          </w:p>
        </w:tc>
        <w:tc>
          <w:tcPr>
            <w:tcW w:w="1882"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934FBC" w:rsidRPr="000A06DC" w:rsidRDefault="00934FBC"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934FBC" w:rsidRPr="000A06DC" w:rsidRDefault="00934FBC" w:rsidP="00DE001C">
            <w:pPr>
              <w:spacing w:line="240" w:lineRule="auto"/>
              <w:rPr>
                <w:rFonts w:ascii="Times New Roman" w:hAnsi="Times New Roman" w:cs="Times New Roman"/>
                <w:sz w:val="24"/>
                <w:szCs w:val="24"/>
              </w:rPr>
            </w:pPr>
          </w:p>
        </w:tc>
      </w:tr>
      <w:tr w:rsidR="00934FBC" w:rsidRPr="000A06DC" w:rsidTr="00934FBC">
        <w:trPr>
          <w:trHeight w:val="144"/>
          <w:tblCellSpacing w:w="20" w:type="nil"/>
        </w:trPr>
        <w:tc>
          <w:tcPr>
            <w:tcW w:w="921"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lastRenderedPageBreak/>
              <w:t>1</w:t>
            </w:r>
          </w:p>
        </w:tc>
        <w:tc>
          <w:tcPr>
            <w:tcW w:w="2904"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Россия — наша Родина</w:t>
            </w:r>
          </w:p>
        </w:tc>
        <w:tc>
          <w:tcPr>
            <w:tcW w:w="1882"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863" w:type="dxa"/>
            <w:tcMar>
              <w:top w:w="50" w:type="dxa"/>
              <w:left w:w="100" w:type="dxa"/>
            </w:tcMar>
            <w:vAlign w:val="center"/>
          </w:tcPr>
          <w:p w:rsidR="00934FBC" w:rsidRPr="000A06DC" w:rsidRDefault="00BA3ECD" w:rsidP="00DE001C">
            <w:pPr>
              <w:spacing w:after="0" w:line="240" w:lineRule="auto"/>
              <w:ind w:left="135"/>
              <w:rPr>
                <w:rFonts w:ascii="Times New Roman" w:hAnsi="Times New Roman" w:cs="Times New Roman"/>
                <w:sz w:val="24"/>
                <w:szCs w:val="24"/>
              </w:rPr>
            </w:pPr>
            <w:hyperlink r:id="rId157">
              <w:r w:rsidR="00934FBC" w:rsidRPr="000A06DC">
                <w:rPr>
                  <w:rFonts w:ascii="Times New Roman" w:hAnsi="Times New Roman" w:cs="Times New Roman"/>
                  <w:color w:val="0000FF"/>
                  <w:sz w:val="24"/>
                  <w:szCs w:val="24"/>
                  <w:u w:val="single"/>
                </w:rPr>
                <w:t>http://school-collection.edu/</w:t>
              </w:r>
            </w:hyperlink>
          </w:p>
        </w:tc>
      </w:tr>
      <w:tr w:rsidR="00934FBC" w:rsidRPr="000A06DC" w:rsidTr="00934FBC">
        <w:trPr>
          <w:trHeight w:val="144"/>
          <w:tblCellSpacing w:w="20" w:type="nil"/>
        </w:trPr>
        <w:tc>
          <w:tcPr>
            <w:tcW w:w="921"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w:t>
            </w:r>
          </w:p>
        </w:tc>
        <w:tc>
          <w:tcPr>
            <w:tcW w:w="2904"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Культура и религия. Возникновение религий. Мировые религии и иудаизм. Основатели религий мира</w:t>
            </w:r>
          </w:p>
        </w:tc>
        <w:tc>
          <w:tcPr>
            <w:tcW w:w="1882"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4863" w:type="dxa"/>
            <w:tcMar>
              <w:top w:w="50" w:type="dxa"/>
              <w:left w:w="100" w:type="dxa"/>
            </w:tcMar>
            <w:vAlign w:val="center"/>
          </w:tcPr>
          <w:p w:rsidR="00934FBC" w:rsidRPr="000A06DC" w:rsidRDefault="00BA3ECD" w:rsidP="00DE001C">
            <w:pPr>
              <w:spacing w:after="0" w:line="240" w:lineRule="auto"/>
              <w:ind w:left="135"/>
              <w:rPr>
                <w:rFonts w:ascii="Times New Roman" w:hAnsi="Times New Roman" w:cs="Times New Roman"/>
                <w:sz w:val="24"/>
                <w:szCs w:val="24"/>
              </w:rPr>
            </w:pPr>
            <w:hyperlink r:id="rId158">
              <w:r w:rsidR="00934FBC" w:rsidRPr="000A06DC">
                <w:rPr>
                  <w:rFonts w:ascii="Times New Roman" w:hAnsi="Times New Roman" w:cs="Times New Roman"/>
                  <w:color w:val="0000FF"/>
                  <w:sz w:val="24"/>
                  <w:szCs w:val="24"/>
                  <w:u w:val="single"/>
                </w:rPr>
                <w:t>http://school-collection.edu/</w:t>
              </w:r>
            </w:hyperlink>
          </w:p>
        </w:tc>
      </w:tr>
      <w:tr w:rsidR="00934FBC" w:rsidRPr="000A06DC" w:rsidTr="00934FBC">
        <w:trPr>
          <w:trHeight w:val="144"/>
          <w:tblCellSpacing w:w="20" w:type="nil"/>
        </w:trPr>
        <w:tc>
          <w:tcPr>
            <w:tcW w:w="921"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w:t>
            </w:r>
          </w:p>
        </w:tc>
        <w:tc>
          <w:tcPr>
            <w:tcW w:w="2904"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Священные книги христианства, ислама, иудаизма и буддизма</w:t>
            </w:r>
          </w:p>
        </w:tc>
        <w:tc>
          <w:tcPr>
            <w:tcW w:w="1882"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4863" w:type="dxa"/>
            <w:tcMar>
              <w:top w:w="50" w:type="dxa"/>
              <w:left w:w="100" w:type="dxa"/>
            </w:tcMar>
            <w:vAlign w:val="center"/>
          </w:tcPr>
          <w:p w:rsidR="00934FBC" w:rsidRPr="000A06DC" w:rsidRDefault="00BA3ECD" w:rsidP="00DE001C">
            <w:pPr>
              <w:spacing w:after="0" w:line="240" w:lineRule="auto"/>
              <w:ind w:left="135"/>
              <w:rPr>
                <w:rFonts w:ascii="Times New Roman" w:hAnsi="Times New Roman" w:cs="Times New Roman"/>
                <w:sz w:val="24"/>
                <w:szCs w:val="24"/>
              </w:rPr>
            </w:pPr>
            <w:hyperlink r:id="rId159">
              <w:r w:rsidR="00934FBC" w:rsidRPr="000A06DC">
                <w:rPr>
                  <w:rFonts w:ascii="Times New Roman" w:hAnsi="Times New Roman" w:cs="Times New Roman"/>
                  <w:color w:val="0000FF"/>
                  <w:sz w:val="24"/>
                  <w:szCs w:val="24"/>
                  <w:u w:val="single"/>
                </w:rPr>
                <w:t>https://clever-lab.pro/mod/page/view.php?id=3</w:t>
              </w:r>
            </w:hyperlink>
          </w:p>
        </w:tc>
      </w:tr>
      <w:tr w:rsidR="00934FBC" w:rsidRPr="000A06DC" w:rsidTr="00934FBC">
        <w:trPr>
          <w:trHeight w:val="144"/>
          <w:tblCellSpacing w:w="20" w:type="nil"/>
        </w:trPr>
        <w:tc>
          <w:tcPr>
            <w:tcW w:w="921"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w:t>
            </w:r>
          </w:p>
        </w:tc>
        <w:tc>
          <w:tcPr>
            <w:tcW w:w="2904"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Хранители предания в религиях мира</w:t>
            </w:r>
          </w:p>
        </w:tc>
        <w:tc>
          <w:tcPr>
            <w:tcW w:w="1882"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4863" w:type="dxa"/>
            <w:tcMar>
              <w:top w:w="50" w:type="dxa"/>
              <w:left w:w="100" w:type="dxa"/>
            </w:tcMar>
            <w:vAlign w:val="center"/>
          </w:tcPr>
          <w:p w:rsidR="00934FBC" w:rsidRPr="000A06DC" w:rsidRDefault="00BA3ECD" w:rsidP="00DE001C">
            <w:pPr>
              <w:spacing w:after="0" w:line="240" w:lineRule="auto"/>
              <w:ind w:left="135"/>
              <w:rPr>
                <w:rFonts w:ascii="Times New Roman" w:hAnsi="Times New Roman" w:cs="Times New Roman"/>
                <w:sz w:val="24"/>
                <w:szCs w:val="24"/>
              </w:rPr>
            </w:pPr>
            <w:hyperlink r:id="rId160">
              <w:r w:rsidR="00934FBC" w:rsidRPr="000A06DC">
                <w:rPr>
                  <w:rFonts w:ascii="Times New Roman" w:hAnsi="Times New Roman" w:cs="Times New Roman"/>
                  <w:color w:val="0000FF"/>
                  <w:sz w:val="24"/>
                  <w:szCs w:val="24"/>
                  <w:u w:val="single"/>
                </w:rPr>
                <w:t>http://school-collection.edu/</w:t>
              </w:r>
            </w:hyperlink>
          </w:p>
        </w:tc>
      </w:tr>
      <w:tr w:rsidR="00934FBC" w:rsidRPr="000A06DC" w:rsidTr="00934FBC">
        <w:trPr>
          <w:trHeight w:val="144"/>
          <w:tblCellSpacing w:w="20" w:type="nil"/>
        </w:trPr>
        <w:tc>
          <w:tcPr>
            <w:tcW w:w="921"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5</w:t>
            </w:r>
          </w:p>
        </w:tc>
        <w:tc>
          <w:tcPr>
            <w:tcW w:w="2904"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Добро и зло</w:t>
            </w:r>
          </w:p>
        </w:tc>
        <w:tc>
          <w:tcPr>
            <w:tcW w:w="1882"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4863" w:type="dxa"/>
            <w:tcMar>
              <w:top w:w="50" w:type="dxa"/>
              <w:left w:w="100" w:type="dxa"/>
            </w:tcMar>
            <w:vAlign w:val="center"/>
          </w:tcPr>
          <w:p w:rsidR="00934FBC" w:rsidRPr="000A06DC" w:rsidRDefault="00BA3ECD" w:rsidP="00DE001C">
            <w:pPr>
              <w:spacing w:after="0" w:line="240" w:lineRule="auto"/>
              <w:ind w:left="135"/>
              <w:rPr>
                <w:rFonts w:ascii="Times New Roman" w:hAnsi="Times New Roman" w:cs="Times New Roman"/>
                <w:sz w:val="24"/>
                <w:szCs w:val="24"/>
              </w:rPr>
            </w:pPr>
            <w:hyperlink r:id="rId161">
              <w:r w:rsidR="00934FBC" w:rsidRPr="000A06DC">
                <w:rPr>
                  <w:rFonts w:ascii="Times New Roman" w:hAnsi="Times New Roman" w:cs="Times New Roman"/>
                  <w:color w:val="0000FF"/>
                  <w:sz w:val="24"/>
                  <w:szCs w:val="24"/>
                  <w:u w:val="single"/>
                </w:rPr>
                <w:t>https://clever-lab.pro/mod/page/view.php?id=3</w:t>
              </w:r>
            </w:hyperlink>
          </w:p>
        </w:tc>
      </w:tr>
      <w:tr w:rsidR="00934FBC" w:rsidRPr="000A06DC" w:rsidTr="00934FBC">
        <w:trPr>
          <w:trHeight w:val="144"/>
          <w:tblCellSpacing w:w="20" w:type="nil"/>
        </w:trPr>
        <w:tc>
          <w:tcPr>
            <w:tcW w:w="921"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6</w:t>
            </w:r>
          </w:p>
        </w:tc>
        <w:tc>
          <w:tcPr>
            <w:tcW w:w="2904"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Человек в религиозных традициях народов России</w:t>
            </w:r>
          </w:p>
        </w:tc>
        <w:tc>
          <w:tcPr>
            <w:tcW w:w="1882"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4863" w:type="dxa"/>
            <w:tcMar>
              <w:top w:w="50" w:type="dxa"/>
              <w:left w:w="100" w:type="dxa"/>
            </w:tcMar>
            <w:vAlign w:val="center"/>
          </w:tcPr>
          <w:p w:rsidR="00934FBC" w:rsidRPr="000A06DC" w:rsidRDefault="00BA3ECD" w:rsidP="00DE001C">
            <w:pPr>
              <w:spacing w:after="0" w:line="240" w:lineRule="auto"/>
              <w:ind w:left="135"/>
              <w:rPr>
                <w:rFonts w:ascii="Times New Roman" w:hAnsi="Times New Roman" w:cs="Times New Roman"/>
                <w:sz w:val="24"/>
                <w:szCs w:val="24"/>
              </w:rPr>
            </w:pPr>
            <w:hyperlink r:id="rId162">
              <w:r w:rsidR="00934FBC" w:rsidRPr="000A06DC">
                <w:rPr>
                  <w:rFonts w:ascii="Times New Roman" w:hAnsi="Times New Roman" w:cs="Times New Roman"/>
                  <w:color w:val="0000FF"/>
                  <w:sz w:val="24"/>
                  <w:szCs w:val="24"/>
                  <w:u w:val="single"/>
                </w:rPr>
                <w:t>https://easyen.ru/load/orkseh/294</w:t>
              </w:r>
            </w:hyperlink>
          </w:p>
        </w:tc>
      </w:tr>
      <w:tr w:rsidR="00934FBC" w:rsidRPr="000A06DC" w:rsidTr="00934FBC">
        <w:trPr>
          <w:trHeight w:val="144"/>
          <w:tblCellSpacing w:w="20" w:type="nil"/>
        </w:trPr>
        <w:tc>
          <w:tcPr>
            <w:tcW w:w="921"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7</w:t>
            </w:r>
          </w:p>
        </w:tc>
        <w:tc>
          <w:tcPr>
            <w:tcW w:w="2904"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Священные сооружения</w:t>
            </w:r>
          </w:p>
        </w:tc>
        <w:tc>
          <w:tcPr>
            <w:tcW w:w="1882"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4863" w:type="dxa"/>
            <w:tcMar>
              <w:top w:w="50" w:type="dxa"/>
              <w:left w:w="100" w:type="dxa"/>
            </w:tcMar>
            <w:vAlign w:val="center"/>
          </w:tcPr>
          <w:p w:rsidR="00934FBC" w:rsidRPr="000A06DC" w:rsidRDefault="00BA3ECD" w:rsidP="00DE001C">
            <w:pPr>
              <w:spacing w:after="0" w:line="240" w:lineRule="auto"/>
              <w:ind w:left="135"/>
              <w:rPr>
                <w:rFonts w:ascii="Times New Roman" w:hAnsi="Times New Roman" w:cs="Times New Roman"/>
                <w:sz w:val="24"/>
                <w:szCs w:val="24"/>
              </w:rPr>
            </w:pPr>
            <w:hyperlink r:id="rId163">
              <w:r w:rsidR="00934FBC" w:rsidRPr="000A06DC">
                <w:rPr>
                  <w:rFonts w:ascii="Times New Roman" w:hAnsi="Times New Roman" w:cs="Times New Roman"/>
                  <w:color w:val="0000FF"/>
                  <w:sz w:val="24"/>
                  <w:szCs w:val="24"/>
                  <w:u w:val="single"/>
                </w:rPr>
                <w:t>https://m.edsoo.ru/7f410de8</w:t>
              </w:r>
            </w:hyperlink>
          </w:p>
        </w:tc>
      </w:tr>
      <w:tr w:rsidR="00934FBC" w:rsidRPr="000A06DC" w:rsidTr="00934FBC">
        <w:trPr>
          <w:trHeight w:val="144"/>
          <w:tblCellSpacing w:w="20" w:type="nil"/>
        </w:trPr>
        <w:tc>
          <w:tcPr>
            <w:tcW w:w="921"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8</w:t>
            </w:r>
          </w:p>
        </w:tc>
        <w:tc>
          <w:tcPr>
            <w:tcW w:w="2904"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Искусство в религиозной культуре</w:t>
            </w:r>
          </w:p>
        </w:tc>
        <w:tc>
          <w:tcPr>
            <w:tcW w:w="1882"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4863" w:type="dxa"/>
            <w:tcMar>
              <w:top w:w="50" w:type="dxa"/>
              <w:left w:w="100" w:type="dxa"/>
            </w:tcMar>
            <w:vAlign w:val="center"/>
          </w:tcPr>
          <w:p w:rsidR="00934FBC" w:rsidRPr="000A06DC" w:rsidRDefault="00BA3ECD" w:rsidP="00DE001C">
            <w:pPr>
              <w:spacing w:after="0" w:line="240" w:lineRule="auto"/>
              <w:ind w:left="135"/>
              <w:rPr>
                <w:rFonts w:ascii="Times New Roman" w:hAnsi="Times New Roman" w:cs="Times New Roman"/>
                <w:sz w:val="24"/>
                <w:szCs w:val="24"/>
              </w:rPr>
            </w:pPr>
            <w:hyperlink r:id="rId164">
              <w:r w:rsidR="00934FBC" w:rsidRPr="000A06DC">
                <w:rPr>
                  <w:rFonts w:ascii="Times New Roman" w:hAnsi="Times New Roman" w:cs="Times New Roman"/>
                  <w:color w:val="0000FF"/>
                  <w:sz w:val="24"/>
                  <w:szCs w:val="24"/>
                  <w:u w:val="single"/>
                </w:rPr>
                <w:t>https://m.edsoo.ru/7f410de8</w:t>
              </w:r>
            </w:hyperlink>
          </w:p>
        </w:tc>
      </w:tr>
      <w:tr w:rsidR="00934FBC" w:rsidRPr="000A06DC" w:rsidTr="00934FBC">
        <w:trPr>
          <w:trHeight w:val="144"/>
          <w:tblCellSpacing w:w="20" w:type="nil"/>
        </w:trPr>
        <w:tc>
          <w:tcPr>
            <w:tcW w:w="921"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9</w:t>
            </w:r>
          </w:p>
        </w:tc>
        <w:tc>
          <w:tcPr>
            <w:tcW w:w="2904"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Творческие работы учащихся</w:t>
            </w:r>
          </w:p>
        </w:tc>
        <w:tc>
          <w:tcPr>
            <w:tcW w:w="1882"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4863"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p>
        </w:tc>
      </w:tr>
      <w:tr w:rsidR="00934FBC" w:rsidRPr="000A06DC" w:rsidTr="00934FBC">
        <w:trPr>
          <w:trHeight w:val="144"/>
          <w:tblCellSpacing w:w="20" w:type="nil"/>
        </w:trPr>
        <w:tc>
          <w:tcPr>
            <w:tcW w:w="921"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10</w:t>
            </w:r>
          </w:p>
        </w:tc>
        <w:tc>
          <w:tcPr>
            <w:tcW w:w="2904"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Религиозная культура народов России</w:t>
            </w:r>
          </w:p>
        </w:tc>
        <w:tc>
          <w:tcPr>
            <w:tcW w:w="1882"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4863" w:type="dxa"/>
            <w:tcMar>
              <w:top w:w="50" w:type="dxa"/>
              <w:left w:w="100" w:type="dxa"/>
            </w:tcMar>
            <w:vAlign w:val="center"/>
          </w:tcPr>
          <w:p w:rsidR="00934FBC" w:rsidRPr="000A06DC" w:rsidRDefault="00BA3ECD" w:rsidP="00DE001C">
            <w:pPr>
              <w:spacing w:after="0" w:line="240" w:lineRule="auto"/>
              <w:ind w:left="135"/>
              <w:rPr>
                <w:rFonts w:ascii="Times New Roman" w:hAnsi="Times New Roman" w:cs="Times New Roman"/>
                <w:sz w:val="24"/>
                <w:szCs w:val="24"/>
              </w:rPr>
            </w:pPr>
            <w:hyperlink r:id="rId165">
              <w:r w:rsidR="00934FBC" w:rsidRPr="000A06DC">
                <w:rPr>
                  <w:rFonts w:ascii="Times New Roman" w:hAnsi="Times New Roman" w:cs="Times New Roman"/>
                  <w:color w:val="0000FF"/>
                  <w:sz w:val="24"/>
                  <w:szCs w:val="24"/>
                  <w:u w:val="single"/>
                </w:rPr>
                <w:t>https://m.edsoo.ru/7f410de8</w:t>
              </w:r>
            </w:hyperlink>
          </w:p>
        </w:tc>
      </w:tr>
      <w:tr w:rsidR="00934FBC" w:rsidRPr="000A06DC" w:rsidTr="00934FBC">
        <w:trPr>
          <w:trHeight w:val="144"/>
          <w:tblCellSpacing w:w="20" w:type="nil"/>
        </w:trPr>
        <w:tc>
          <w:tcPr>
            <w:tcW w:w="921"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2904"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Религиозные ритуалы. Обычаи и обряды</w:t>
            </w:r>
          </w:p>
        </w:tc>
        <w:tc>
          <w:tcPr>
            <w:tcW w:w="1882"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4863"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p>
        </w:tc>
      </w:tr>
      <w:tr w:rsidR="00934FBC" w:rsidRPr="000A06DC" w:rsidTr="00934FBC">
        <w:trPr>
          <w:trHeight w:val="144"/>
          <w:tblCellSpacing w:w="20" w:type="nil"/>
        </w:trPr>
        <w:tc>
          <w:tcPr>
            <w:tcW w:w="921"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12</w:t>
            </w:r>
          </w:p>
        </w:tc>
        <w:tc>
          <w:tcPr>
            <w:tcW w:w="2904"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Праздники и календари</w:t>
            </w:r>
          </w:p>
        </w:tc>
        <w:tc>
          <w:tcPr>
            <w:tcW w:w="1882"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4863"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p>
        </w:tc>
      </w:tr>
      <w:tr w:rsidR="00934FBC" w:rsidRPr="000A06DC" w:rsidTr="00934FBC">
        <w:trPr>
          <w:trHeight w:val="144"/>
          <w:tblCellSpacing w:w="20" w:type="nil"/>
        </w:trPr>
        <w:tc>
          <w:tcPr>
            <w:tcW w:w="921"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13</w:t>
            </w:r>
          </w:p>
        </w:tc>
        <w:tc>
          <w:tcPr>
            <w:tcW w:w="2904"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Религия и мораль. Нравственные заповеди в христианстве, исламе, буддизме и иудаизме</w:t>
            </w:r>
          </w:p>
        </w:tc>
        <w:tc>
          <w:tcPr>
            <w:tcW w:w="1882"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4863" w:type="dxa"/>
            <w:tcMar>
              <w:top w:w="50" w:type="dxa"/>
              <w:left w:w="100" w:type="dxa"/>
            </w:tcMar>
            <w:vAlign w:val="center"/>
          </w:tcPr>
          <w:p w:rsidR="00934FBC" w:rsidRPr="000A06DC" w:rsidRDefault="00BA3ECD" w:rsidP="00DE001C">
            <w:pPr>
              <w:spacing w:after="0" w:line="240" w:lineRule="auto"/>
              <w:ind w:left="135"/>
              <w:rPr>
                <w:rFonts w:ascii="Times New Roman" w:hAnsi="Times New Roman" w:cs="Times New Roman"/>
                <w:sz w:val="24"/>
                <w:szCs w:val="24"/>
              </w:rPr>
            </w:pPr>
            <w:hyperlink r:id="rId166">
              <w:r w:rsidR="00934FBC" w:rsidRPr="000A06DC">
                <w:rPr>
                  <w:rFonts w:ascii="Times New Roman" w:hAnsi="Times New Roman" w:cs="Times New Roman"/>
                  <w:color w:val="0000FF"/>
                  <w:sz w:val="24"/>
                  <w:szCs w:val="24"/>
                  <w:u w:val="single"/>
                </w:rPr>
                <w:t>https://m.edsoo.ru/7f410de8</w:t>
              </w:r>
            </w:hyperlink>
          </w:p>
        </w:tc>
      </w:tr>
      <w:tr w:rsidR="00934FBC" w:rsidRPr="000A06DC" w:rsidTr="00934FBC">
        <w:trPr>
          <w:trHeight w:val="144"/>
          <w:tblCellSpacing w:w="20" w:type="nil"/>
        </w:trPr>
        <w:tc>
          <w:tcPr>
            <w:tcW w:w="921"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14</w:t>
            </w:r>
          </w:p>
        </w:tc>
        <w:tc>
          <w:tcPr>
            <w:tcW w:w="2904"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Милосердие, забота о слабых, взаимопомощь</w:t>
            </w:r>
          </w:p>
        </w:tc>
        <w:tc>
          <w:tcPr>
            <w:tcW w:w="1882"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863"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p>
        </w:tc>
      </w:tr>
      <w:tr w:rsidR="00934FBC" w:rsidRPr="000A06DC" w:rsidTr="00934FBC">
        <w:trPr>
          <w:trHeight w:val="144"/>
          <w:tblCellSpacing w:w="20" w:type="nil"/>
        </w:trPr>
        <w:tc>
          <w:tcPr>
            <w:tcW w:w="921"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15</w:t>
            </w:r>
          </w:p>
        </w:tc>
        <w:tc>
          <w:tcPr>
            <w:tcW w:w="2904"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Семья и семейные ценности</w:t>
            </w:r>
          </w:p>
        </w:tc>
        <w:tc>
          <w:tcPr>
            <w:tcW w:w="1882"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863" w:type="dxa"/>
            <w:tcMar>
              <w:top w:w="50" w:type="dxa"/>
              <w:left w:w="100" w:type="dxa"/>
            </w:tcMar>
            <w:vAlign w:val="center"/>
          </w:tcPr>
          <w:p w:rsidR="00934FBC" w:rsidRPr="000A06DC" w:rsidRDefault="00BA3ECD" w:rsidP="00DE001C">
            <w:pPr>
              <w:spacing w:after="0" w:line="240" w:lineRule="auto"/>
              <w:ind w:left="135"/>
              <w:rPr>
                <w:rFonts w:ascii="Times New Roman" w:hAnsi="Times New Roman" w:cs="Times New Roman"/>
                <w:sz w:val="24"/>
                <w:szCs w:val="24"/>
              </w:rPr>
            </w:pPr>
            <w:hyperlink r:id="rId167">
              <w:r w:rsidR="00934FBC" w:rsidRPr="000A06DC">
                <w:rPr>
                  <w:rFonts w:ascii="Times New Roman" w:hAnsi="Times New Roman" w:cs="Times New Roman"/>
                  <w:color w:val="0000FF"/>
                  <w:sz w:val="24"/>
                  <w:szCs w:val="24"/>
                  <w:u w:val="single"/>
                </w:rPr>
                <w:t>https://m.edsoo.ru/7f410de8</w:t>
              </w:r>
            </w:hyperlink>
          </w:p>
        </w:tc>
      </w:tr>
      <w:tr w:rsidR="00934FBC" w:rsidRPr="000A06DC" w:rsidTr="00934FBC">
        <w:trPr>
          <w:trHeight w:val="144"/>
          <w:tblCellSpacing w:w="20" w:type="nil"/>
        </w:trPr>
        <w:tc>
          <w:tcPr>
            <w:tcW w:w="921"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16</w:t>
            </w:r>
          </w:p>
        </w:tc>
        <w:tc>
          <w:tcPr>
            <w:tcW w:w="2904"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Долг, свобода, ответственность, труд</w:t>
            </w:r>
          </w:p>
        </w:tc>
        <w:tc>
          <w:tcPr>
            <w:tcW w:w="1882"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863" w:type="dxa"/>
            <w:tcMar>
              <w:top w:w="50" w:type="dxa"/>
              <w:left w:w="100" w:type="dxa"/>
            </w:tcMar>
            <w:vAlign w:val="center"/>
          </w:tcPr>
          <w:p w:rsidR="00934FBC" w:rsidRPr="000A06DC" w:rsidRDefault="00BA3ECD" w:rsidP="00DE001C">
            <w:pPr>
              <w:spacing w:after="0" w:line="240" w:lineRule="auto"/>
              <w:ind w:left="135"/>
              <w:rPr>
                <w:rFonts w:ascii="Times New Roman" w:hAnsi="Times New Roman" w:cs="Times New Roman"/>
                <w:sz w:val="24"/>
                <w:szCs w:val="24"/>
              </w:rPr>
            </w:pPr>
            <w:hyperlink r:id="rId168">
              <w:r w:rsidR="00934FBC" w:rsidRPr="000A06DC">
                <w:rPr>
                  <w:rFonts w:ascii="Times New Roman" w:hAnsi="Times New Roman" w:cs="Times New Roman"/>
                  <w:color w:val="0000FF"/>
                  <w:sz w:val="24"/>
                  <w:szCs w:val="24"/>
                  <w:u w:val="single"/>
                </w:rPr>
                <w:t>https://easyen.ru/load/orkseh/294</w:t>
              </w:r>
            </w:hyperlink>
          </w:p>
        </w:tc>
      </w:tr>
      <w:tr w:rsidR="00934FBC" w:rsidRPr="000A06DC" w:rsidTr="00934FBC">
        <w:trPr>
          <w:trHeight w:val="144"/>
          <w:tblCellSpacing w:w="20" w:type="nil"/>
        </w:trPr>
        <w:tc>
          <w:tcPr>
            <w:tcW w:w="921"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17</w:t>
            </w:r>
          </w:p>
        </w:tc>
        <w:tc>
          <w:tcPr>
            <w:tcW w:w="2904"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Любовь и уважение к Отечеству</w:t>
            </w:r>
          </w:p>
        </w:tc>
        <w:tc>
          <w:tcPr>
            <w:tcW w:w="1882"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863"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p>
        </w:tc>
      </w:tr>
      <w:tr w:rsidR="00934FBC" w:rsidRPr="000A06DC" w:rsidTr="00934FBC">
        <w:trPr>
          <w:trHeight w:val="144"/>
          <w:tblCellSpacing w:w="20" w:type="nil"/>
        </w:trPr>
        <w:tc>
          <w:tcPr>
            <w:tcW w:w="921"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18</w:t>
            </w:r>
          </w:p>
        </w:tc>
        <w:tc>
          <w:tcPr>
            <w:tcW w:w="2904"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Обобщающий урок. Подведение итогов</w:t>
            </w:r>
          </w:p>
        </w:tc>
        <w:tc>
          <w:tcPr>
            <w:tcW w:w="1882"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863"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p>
        </w:tc>
      </w:tr>
      <w:tr w:rsidR="00934FBC" w:rsidRPr="000A06DC" w:rsidTr="00934FBC">
        <w:trPr>
          <w:trHeight w:val="144"/>
          <w:tblCellSpacing w:w="20" w:type="nil"/>
        </w:trPr>
        <w:tc>
          <w:tcPr>
            <w:tcW w:w="0" w:type="auto"/>
            <w:gridSpan w:val="2"/>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2957"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34 </w:t>
            </w:r>
          </w:p>
        </w:tc>
        <w:tc>
          <w:tcPr>
            <w:tcW w:w="4863" w:type="dxa"/>
            <w:tcMar>
              <w:top w:w="50" w:type="dxa"/>
              <w:left w:w="100" w:type="dxa"/>
            </w:tcMar>
            <w:vAlign w:val="center"/>
          </w:tcPr>
          <w:p w:rsidR="00934FBC" w:rsidRPr="000A06DC" w:rsidRDefault="00934FBC" w:rsidP="00DE001C">
            <w:pPr>
              <w:spacing w:line="240" w:lineRule="auto"/>
              <w:rPr>
                <w:rFonts w:ascii="Times New Roman" w:hAnsi="Times New Roman" w:cs="Times New Roman"/>
                <w:sz w:val="24"/>
                <w:szCs w:val="24"/>
              </w:rPr>
            </w:pPr>
          </w:p>
        </w:tc>
      </w:tr>
    </w:tbl>
    <w:p w:rsidR="00934FBC" w:rsidRPr="000A06DC" w:rsidRDefault="00934FBC" w:rsidP="00DE001C">
      <w:pPr>
        <w:spacing w:line="240" w:lineRule="auto"/>
        <w:rPr>
          <w:rFonts w:ascii="Times New Roman" w:hAnsi="Times New Roman" w:cs="Times New Roman"/>
          <w:sz w:val="24"/>
          <w:szCs w:val="24"/>
        </w:rPr>
      </w:pPr>
    </w:p>
    <w:p w:rsidR="00934FBC" w:rsidRPr="000A06DC" w:rsidRDefault="00934FBC" w:rsidP="00DE001C">
      <w:pPr>
        <w:spacing w:line="240" w:lineRule="auto"/>
        <w:rPr>
          <w:rFonts w:ascii="Times New Roman" w:hAnsi="Times New Roman" w:cs="Times New Roman"/>
          <w:b/>
          <w:sz w:val="24"/>
          <w:szCs w:val="24"/>
          <w:u w:val="single"/>
        </w:rPr>
      </w:pPr>
    </w:p>
    <w:p w:rsidR="00934FBC" w:rsidRPr="000A06DC" w:rsidRDefault="00934FBC" w:rsidP="00DE001C">
      <w:pPr>
        <w:spacing w:line="240" w:lineRule="auto"/>
        <w:rPr>
          <w:rFonts w:ascii="Times New Roman" w:hAnsi="Times New Roman" w:cs="Times New Roman"/>
          <w:b/>
          <w:sz w:val="24"/>
          <w:szCs w:val="24"/>
          <w:u w:val="single"/>
        </w:rPr>
      </w:pPr>
      <w:r w:rsidRPr="000A06DC">
        <w:rPr>
          <w:rFonts w:ascii="Times New Roman" w:hAnsi="Times New Roman" w:cs="Times New Roman"/>
          <w:b/>
          <w:sz w:val="24"/>
          <w:szCs w:val="24"/>
          <w:u w:val="single"/>
        </w:rPr>
        <w:lastRenderedPageBreak/>
        <w:t>2.1.7.РАБОЧАЯ ПРОГРАММА УЧЕБНОГО ПРЕДМЕТА «ИЗОБРАЗИТЕЛЬНОЕ ИСКУССТВО»</w:t>
      </w:r>
    </w:p>
    <w:p w:rsidR="00934FBC" w:rsidRPr="000A06DC" w:rsidRDefault="00934FBC" w:rsidP="00DE001C">
      <w:pPr>
        <w:spacing w:line="240" w:lineRule="auto"/>
        <w:rPr>
          <w:rFonts w:ascii="Times New Roman" w:hAnsi="Times New Roman" w:cs="Times New Roman"/>
          <w:b/>
          <w:sz w:val="24"/>
          <w:szCs w:val="24"/>
          <w:u w:val="single"/>
        </w:rPr>
      </w:pPr>
    </w:p>
    <w:p w:rsidR="00934FBC" w:rsidRPr="000A06DC" w:rsidRDefault="00934FBC" w:rsidP="00DE001C">
      <w:pPr>
        <w:spacing w:after="0" w:line="240" w:lineRule="auto"/>
        <w:ind w:left="120"/>
        <w:jc w:val="both"/>
        <w:rPr>
          <w:rFonts w:ascii="Times New Roman" w:hAnsi="Times New Roman" w:cs="Times New Roman"/>
          <w:sz w:val="24"/>
          <w:szCs w:val="24"/>
        </w:rPr>
      </w:pPr>
      <w:bookmarkStart w:id="91" w:name="block-3010095"/>
      <w:r w:rsidRPr="000A06DC">
        <w:rPr>
          <w:rFonts w:ascii="Times New Roman" w:hAnsi="Times New Roman" w:cs="Times New Roman"/>
          <w:b/>
          <w:color w:val="000000"/>
          <w:sz w:val="24"/>
          <w:szCs w:val="24"/>
        </w:rPr>
        <w:t>СОДЕРЖАНИЕ ОБУЧЕНИЯ</w:t>
      </w:r>
    </w:p>
    <w:p w:rsidR="00934FBC" w:rsidRPr="000A06DC" w:rsidRDefault="00934FBC" w:rsidP="00DE001C">
      <w:pPr>
        <w:spacing w:after="0" w:line="240" w:lineRule="auto"/>
        <w:ind w:left="120"/>
        <w:jc w:val="both"/>
        <w:rPr>
          <w:rFonts w:ascii="Times New Roman" w:hAnsi="Times New Roman" w:cs="Times New Roman"/>
          <w:sz w:val="24"/>
          <w:szCs w:val="24"/>
        </w:rPr>
      </w:pPr>
    </w:p>
    <w:p w:rsidR="00934FBC" w:rsidRPr="000A06DC" w:rsidRDefault="00934FBC"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1 КЛАСС</w:t>
      </w:r>
      <w:r w:rsidRPr="000A06DC">
        <w:rPr>
          <w:rFonts w:ascii="Times New Roman" w:hAnsi="Times New Roman" w:cs="Times New Roman"/>
          <w:color w:val="000000"/>
          <w:sz w:val="24"/>
          <w:szCs w:val="24"/>
        </w:rPr>
        <w:t xml:space="preserve"> </w:t>
      </w:r>
    </w:p>
    <w:p w:rsidR="00934FBC" w:rsidRPr="000A06DC" w:rsidRDefault="00934FBC" w:rsidP="00DE001C">
      <w:pPr>
        <w:spacing w:after="0" w:line="240" w:lineRule="auto"/>
        <w:ind w:left="120"/>
        <w:jc w:val="both"/>
        <w:rPr>
          <w:rFonts w:ascii="Times New Roman" w:hAnsi="Times New Roman" w:cs="Times New Roman"/>
          <w:sz w:val="24"/>
          <w:szCs w:val="24"/>
        </w:rPr>
      </w:pP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«Графика»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Разные виды линий. Линейный рисунок. Графические материалы для линейного рисунка и их особенности. Приёмы рисования линией.</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Рисование с натуры: разные листья и их форма.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«Живопись»</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Три основных цвета. Ассоциативные представления, связанные с каждым цветом. Навыки смешения красок и получение нового цвета.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Эмоциональная выразительность цвета, способы выражения настроения в изображаемом сюжете.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Техника монотипии. Представления о симметрии. Развитие воображения.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«Скульптура»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Изображение в объёме. Приёмы работы с пластилином; дощечка, стек, тряпочка.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Лепка зверушек из цельной формы (например, черепашки, ёжика, зайчика). Приёмы вытягивания, вдавливания, сгибания, скручивания.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Бумажная пластика. Овладение первичными приёмами надрезания, закручивания, складывания.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Объёмная аппликация из бумаги и картона.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«Декоративно-прикладное искусство»</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Дизайн предмета: изготовление нарядной упаковки путём складывания бумаги и аппликации.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Оригами – создание игрушки для новогодней ёлки. Приёмы складывания бумаги.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«Архитектура»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Макетирование (или аппликация) пространственной среды сказочного города из бумаги, картона или пластилина.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«Восприятие произведений искусства»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Восприятие произведений детского творчества. Обсуждение сюжетного и эмоционального содержания детских работ.</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Рассматривание иллюстраций детской книги на основе содержательных установок учителя в соответствии с изучаемой темой.</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 </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«Азбука цифровой графики»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Фотографирование мелких деталей природы, выражение ярких зрительных впечатлений.</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Обсуждение в условиях урока ученических фотографий, соответствующих изучаемой теме.</w:t>
      </w:r>
    </w:p>
    <w:p w:rsidR="00934FBC" w:rsidRPr="000A06DC" w:rsidRDefault="00934FBC" w:rsidP="00DE001C">
      <w:pPr>
        <w:spacing w:after="0" w:line="240" w:lineRule="auto"/>
        <w:ind w:left="120"/>
        <w:rPr>
          <w:rFonts w:ascii="Times New Roman" w:hAnsi="Times New Roman" w:cs="Times New Roman"/>
          <w:sz w:val="24"/>
          <w:szCs w:val="24"/>
        </w:rPr>
      </w:pPr>
      <w:bookmarkStart w:id="92" w:name="_Toc137210402"/>
      <w:bookmarkEnd w:id="92"/>
    </w:p>
    <w:p w:rsidR="00934FBC" w:rsidRPr="000A06DC" w:rsidRDefault="00934FBC" w:rsidP="00DE001C">
      <w:pPr>
        <w:spacing w:after="0" w:line="240" w:lineRule="auto"/>
        <w:ind w:left="120"/>
        <w:rPr>
          <w:rFonts w:ascii="Times New Roman" w:hAnsi="Times New Roman" w:cs="Times New Roman"/>
          <w:sz w:val="24"/>
          <w:szCs w:val="24"/>
        </w:rPr>
      </w:pPr>
    </w:p>
    <w:p w:rsidR="00934FBC" w:rsidRPr="000A06DC" w:rsidRDefault="00934FBC"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2 КЛАСС</w:t>
      </w:r>
    </w:p>
    <w:p w:rsidR="00934FBC" w:rsidRPr="000A06DC" w:rsidRDefault="00934FBC" w:rsidP="00DE001C">
      <w:pPr>
        <w:spacing w:after="0" w:line="240" w:lineRule="auto"/>
        <w:ind w:left="120"/>
        <w:rPr>
          <w:rFonts w:ascii="Times New Roman" w:hAnsi="Times New Roman" w:cs="Times New Roman"/>
          <w:sz w:val="24"/>
          <w:szCs w:val="24"/>
        </w:rPr>
      </w:pP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«Графика»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Пастель и мелки – особенности и выразительные свойства графических материалов, приёмы работы.</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Графический рисунок животного с активным выражением его характера. Рассматривание графических произведений анималистического жанра. </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«Живопись»</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Акварель и её свойства. Акварельные кисти. Приёмы работы акварелью.</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Цвет тёплый и холодный – цветовой контраст.</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Цвет открытый – звонкий и приглушённый, тихий. Эмоциональная выразительность цвета.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Изображение сказочного персонажа с ярко выраженным характером (образ мужской или женский).</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«Скульптура»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Изображение движения и статики в скульптуре: лепка из пластилина тяжёлой, неповоротливой и лёгкой, стремительной формы.</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«Декоративно-прикладное искусство»</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Рисунок геометрического орнамента кружева или вышивки. Декоративная композиция. Ритм пятен в декоративной аппликации.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«Архитектура»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w:t>
      </w:r>
      <w:r w:rsidRPr="000A06DC">
        <w:rPr>
          <w:rFonts w:ascii="Times New Roman" w:hAnsi="Times New Roman" w:cs="Times New Roman"/>
          <w:color w:val="000000"/>
          <w:sz w:val="24"/>
          <w:szCs w:val="24"/>
        </w:rPr>
        <w:lastRenderedPageBreak/>
        <w:t xml:space="preserve">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«Восприятие произведений искусства».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Восприятие произведений детского творчества. Обсуждение сюжетного и эмоционального содержания детских работ.</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Восприятие орнаментальных произведений прикладного искусства (например, кружево, шитьё, резьба и роспись).</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Восприятие произведений живописи с активным выражением цветового состояния в природе. Произведения И. И. Левитана, И. И. Шишкина, Н. П. Крымова. </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 с точки зрения их пропорций, характера движения, пластики.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«Азбука цифровой графики».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Компьютерные средства изображения. Виды линий (в программе Paint или другом графическом редакторе).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w:t>
      </w:r>
    </w:p>
    <w:p w:rsidR="00934FBC" w:rsidRPr="000A06DC" w:rsidRDefault="00934FBC" w:rsidP="00DE001C">
      <w:pPr>
        <w:spacing w:after="0" w:line="240" w:lineRule="auto"/>
        <w:ind w:left="120"/>
        <w:rPr>
          <w:rFonts w:ascii="Times New Roman" w:hAnsi="Times New Roman" w:cs="Times New Roman"/>
          <w:sz w:val="24"/>
          <w:szCs w:val="24"/>
        </w:rPr>
      </w:pPr>
      <w:bookmarkStart w:id="93" w:name="_Toc137210403"/>
      <w:bookmarkEnd w:id="93"/>
    </w:p>
    <w:p w:rsidR="00934FBC" w:rsidRPr="000A06DC" w:rsidRDefault="00934FBC"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3 КЛАСС</w:t>
      </w:r>
    </w:p>
    <w:p w:rsidR="00934FBC" w:rsidRPr="000A06DC" w:rsidRDefault="00934FBC" w:rsidP="00DE001C">
      <w:pPr>
        <w:spacing w:after="0" w:line="240" w:lineRule="auto"/>
        <w:ind w:left="120"/>
        <w:rPr>
          <w:rFonts w:ascii="Times New Roman" w:hAnsi="Times New Roman" w:cs="Times New Roman"/>
          <w:sz w:val="24"/>
          <w:szCs w:val="24"/>
        </w:rPr>
      </w:pP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«Графика»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Эскиз плаката или афиши. Совмещение шрифта и изображения. Особенности композиции плаката.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Транспорт в городе. Рисунки реальных или фантастических машин.</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Изображение лица человека. Строение, пропорции, взаиморасположение частей лица.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Эскиз маски для маскарада: изображение лица – маски персонажа с ярко выраженным характером. Аппликация из цветной бумаги.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«Живопись»</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Тематическая композиция «Праздник в городе». Гуашь по цветной бумаге, возможно совмещение с наклейками в виде коллажа или аппликации.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«Скульптура»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Лепка сказочного персонажа на основе сюжета известной сказки или создание этого персонажа путём бумагопластики.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Освоение знаний о видах скульптуры (по назначению) и жанрах скульптуры (по сюжету изображения).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Лепка эскиза парковой скульптуры. Выражение пластики движения в скульптуре. Работа с пластилином или глиной.</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«Декоративно-прикладное искусство»</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Эскизы орнаментов для росписи тканей. Раппорт. Трафарет и создание орнамента при помощи печаток или штампов.</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«Архитектура»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«Восприятие произведений искусства»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Виртуальное путешествие: памятники архитектуры в Москве и Санкт-Петербурге (обзор памятников по выбору учителя).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Виды пространственных искусств: виды определяются по назначению произведений в жизни людей. </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других. </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Представления о произведениях крупнейших отечественных портретистов: В. И. Сурикова, И. Е. Репина, В. А. Серова и других.</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«Азбука цифровой графики»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Изображение и изучение мимики лица в программе Paint (или другом графическом редакторе).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Редактирование фотографий в программе Picture Manager: изменение яркости, контраста, насыщенности цвета; обрезка, поворот, отражение.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Виртуальные путешествия в главные художественные музеи и музеи местные (по выбору учителя).</w:t>
      </w:r>
    </w:p>
    <w:p w:rsidR="00934FBC" w:rsidRPr="000A06DC" w:rsidRDefault="00934FBC" w:rsidP="00DE001C">
      <w:pPr>
        <w:spacing w:after="0" w:line="240" w:lineRule="auto"/>
        <w:ind w:left="120"/>
        <w:rPr>
          <w:rFonts w:ascii="Times New Roman" w:hAnsi="Times New Roman" w:cs="Times New Roman"/>
          <w:sz w:val="24"/>
          <w:szCs w:val="24"/>
        </w:rPr>
      </w:pPr>
      <w:bookmarkStart w:id="94" w:name="_Toc137210404"/>
      <w:bookmarkEnd w:id="94"/>
    </w:p>
    <w:p w:rsidR="00934FBC" w:rsidRPr="000A06DC" w:rsidRDefault="00934FBC"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4 КЛАСС</w:t>
      </w:r>
    </w:p>
    <w:p w:rsidR="00934FBC" w:rsidRPr="000A06DC" w:rsidRDefault="00934FBC" w:rsidP="00DE001C">
      <w:pPr>
        <w:spacing w:after="0" w:line="240" w:lineRule="auto"/>
        <w:ind w:left="120"/>
        <w:rPr>
          <w:rFonts w:ascii="Times New Roman" w:hAnsi="Times New Roman" w:cs="Times New Roman"/>
          <w:sz w:val="24"/>
          <w:szCs w:val="24"/>
        </w:rPr>
      </w:pP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«Графика»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Графическое изображение героев былин, древних легенд, сказок и сказаний разных народов.</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Изображение города – тематическая графическая композиция; использование карандаша, мелков, фломастеров (смешанная техника).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«Живопись»</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Красота природы разных климатических зон, создание пейзажных композиций (горный, степной, среднерусский ландшафт).</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«Скульптура»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 трагизма и победительной силы. </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«Декоративно-прикладное искусство»</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Орнаментальное украшение каменной архитектуры в памятниках русской культуры, каменная резьба, росписи стен, изразцы.</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Женский и мужской костюмы в традициях разных народов.</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Своеобразие одежды разных эпох и культур.</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«Архитектура»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Понимание значения для современных людей сохранения культурного наследия.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«Восприятие произведений искусства»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«Азбука цифровой графики»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Виртуальные тематические путешествия по художественным музеям мира.</w:t>
      </w:r>
    </w:p>
    <w:p w:rsidR="00934FBC" w:rsidRPr="000A06DC" w:rsidRDefault="00934FBC" w:rsidP="00DE001C">
      <w:pPr>
        <w:spacing w:line="240" w:lineRule="auto"/>
        <w:rPr>
          <w:rFonts w:ascii="Times New Roman" w:hAnsi="Times New Roman" w:cs="Times New Roman"/>
          <w:sz w:val="24"/>
          <w:szCs w:val="24"/>
        </w:rPr>
        <w:sectPr w:rsidR="00934FBC" w:rsidRPr="000A06DC" w:rsidSect="00934FBC">
          <w:type w:val="continuous"/>
          <w:pgSz w:w="11906" w:h="16383"/>
          <w:pgMar w:top="850" w:right="1134" w:bottom="1701" w:left="1134" w:header="720" w:footer="720" w:gutter="0"/>
          <w:cols w:space="720"/>
          <w:docGrid w:linePitch="299"/>
        </w:sectPr>
      </w:pPr>
    </w:p>
    <w:p w:rsidR="00934FBC" w:rsidRPr="000A06DC" w:rsidRDefault="00934FBC" w:rsidP="00DE001C">
      <w:pPr>
        <w:spacing w:after="0" w:line="240" w:lineRule="auto"/>
        <w:ind w:left="120"/>
        <w:jc w:val="both"/>
        <w:rPr>
          <w:rFonts w:ascii="Times New Roman" w:hAnsi="Times New Roman" w:cs="Times New Roman"/>
          <w:sz w:val="24"/>
          <w:szCs w:val="24"/>
        </w:rPr>
      </w:pPr>
      <w:bookmarkStart w:id="95" w:name="block-3010092"/>
      <w:bookmarkEnd w:id="91"/>
      <w:r w:rsidRPr="000A06DC">
        <w:rPr>
          <w:rFonts w:ascii="Times New Roman" w:hAnsi="Times New Roman" w:cs="Times New Roman"/>
          <w:color w:val="000000"/>
          <w:sz w:val="24"/>
          <w:szCs w:val="24"/>
        </w:rPr>
        <w:lastRenderedPageBreak/>
        <w:t>​</w:t>
      </w:r>
      <w:r w:rsidRPr="000A06DC">
        <w:rPr>
          <w:rFonts w:ascii="Times New Roman" w:hAnsi="Times New Roman" w:cs="Times New Roman"/>
          <w:b/>
          <w:color w:val="000000"/>
          <w:sz w:val="24"/>
          <w:szCs w:val="24"/>
        </w:rPr>
        <w:t>ПЛАНИРУЕМЫЕ РЕЗУЛЬТАТЫ ОСВОЕНИЯ ПРОГРАММЫ ПО ИЗОБРАЗИТЕЛЬНОМУ ИСКУССТВУ НА УРОВНЕ НАЧАЛЬНОГО ОБЩЕГО ОБРАЗОВАНИЯ</w:t>
      </w:r>
    </w:p>
    <w:p w:rsidR="00934FBC" w:rsidRPr="000A06DC" w:rsidRDefault="00934FBC" w:rsidP="00DE001C">
      <w:pPr>
        <w:spacing w:after="0" w:line="240" w:lineRule="auto"/>
        <w:ind w:left="120"/>
        <w:jc w:val="both"/>
        <w:rPr>
          <w:rFonts w:ascii="Times New Roman" w:hAnsi="Times New Roman" w:cs="Times New Roman"/>
          <w:sz w:val="24"/>
          <w:szCs w:val="24"/>
        </w:rPr>
      </w:pPr>
    </w:p>
    <w:p w:rsidR="00934FBC" w:rsidRPr="000A06DC" w:rsidRDefault="00934FBC"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 xml:space="preserve">ЛИЧНОСТНЫЕ РЕЗУЛЬТАТЫ </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Pr="000A06DC">
        <w:rPr>
          <w:rFonts w:ascii="Times New Roman" w:hAnsi="Times New Roman" w:cs="Times New Roman"/>
          <w:b/>
          <w:color w:val="000000"/>
          <w:sz w:val="24"/>
          <w:szCs w:val="24"/>
        </w:rPr>
        <w:t>личностные результаты</w:t>
      </w:r>
      <w:r w:rsidRPr="000A06DC">
        <w:rPr>
          <w:rFonts w:ascii="Times New Roman" w:hAnsi="Times New Roman" w:cs="Times New Roman"/>
          <w:color w:val="000000"/>
          <w:sz w:val="24"/>
          <w:szCs w:val="24"/>
        </w:rPr>
        <w:t xml:space="preserve">: </w:t>
      </w:r>
    </w:p>
    <w:p w:rsidR="00934FBC" w:rsidRPr="000A06DC" w:rsidRDefault="00934FBC" w:rsidP="00DE001C">
      <w:pPr>
        <w:numPr>
          <w:ilvl w:val="0"/>
          <w:numId w:val="11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уважение и ценностное отношение к своей Родине – России; </w:t>
      </w:r>
    </w:p>
    <w:p w:rsidR="00934FBC" w:rsidRPr="000A06DC" w:rsidRDefault="00934FBC" w:rsidP="00DE001C">
      <w:pPr>
        <w:numPr>
          <w:ilvl w:val="0"/>
          <w:numId w:val="11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ценностно-смысловые ориентации и установки, отражающие индивидуально-личностные позиции и социально значимые личностные качества;</w:t>
      </w:r>
    </w:p>
    <w:p w:rsidR="00934FBC" w:rsidRPr="000A06DC" w:rsidRDefault="00934FBC" w:rsidP="00DE001C">
      <w:pPr>
        <w:numPr>
          <w:ilvl w:val="0"/>
          <w:numId w:val="11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духовно-нравственное развитие обучающихся;</w:t>
      </w:r>
    </w:p>
    <w:p w:rsidR="00934FBC" w:rsidRPr="000A06DC" w:rsidRDefault="00934FBC" w:rsidP="00DE001C">
      <w:pPr>
        <w:numPr>
          <w:ilvl w:val="0"/>
          <w:numId w:val="11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мотивация к познанию и обучению, готовность к саморазвитию и активному участию в социально значимой деятельности;</w:t>
      </w:r>
    </w:p>
    <w:p w:rsidR="00934FBC" w:rsidRPr="000A06DC" w:rsidRDefault="00934FBC" w:rsidP="00DE001C">
      <w:pPr>
        <w:numPr>
          <w:ilvl w:val="0"/>
          <w:numId w:val="11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Патриотическое воспитание</w:t>
      </w:r>
      <w:r w:rsidRPr="000A06DC">
        <w:rPr>
          <w:rFonts w:ascii="Times New Roman" w:hAnsi="Times New Roman" w:cs="Times New Roman"/>
          <w:color w:val="000000"/>
          <w:sz w:val="24"/>
          <w:szCs w:val="24"/>
        </w:rP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Гражданское воспитание</w:t>
      </w:r>
      <w:r w:rsidRPr="000A06DC">
        <w:rPr>
          <w:rFonts w:ascii="Times New Roman" w:hAnsi="Times New Roman" w:cs="Times New Roman"/>
          <w:color w:val="000000"/>
          <w:sz w:val="24"/>
          <w:szCs w:val="24"/>
        </w:rPr>
        <w:t xml:space="preserve"> 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Духовно-нравственное воспитание</w:t>
      </w:r>
      <w:r w:rsidRPr="000A06DC">
        <w:rPr>
          <w:rFonts w:ascii="Times New Roman" w:hAnsi="Times New Roman" w:cs="Times New Roman"/>
          <w:color w:val="000000"/>
          <w:sz w:val="24"/>
          <w:szCs w:val="24"/>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Эстетическое воспитание</w:t>
      </w:r>
      <w:r w:rsidRPr="000A06DC">
        <w:rPr>
          <w:rFonts w:ascii="Times New Roman" w:hAnsi="Times New Roman" w:cs="Times New Roman"/>
          <w:color w:val="000000"/>
          <w:sz w:val="24"/>
          <w:szCs w:val="24"/>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Ценности познавательной деятельности</w:t>
      </w:r>
      <w:r w:rsidRPr="000A06DC">
        <w:rPr>
          <w:rFonts w:ascii="Times New Roman" w:hAnsi="Times New Roman" w:cs="Times New Roman"/>
          <w:color w:val="000000"/>
          <w:sz w:val="24"/>
          <w:szCs w:val="24"/>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Экологическое воспитание</w:t>
      </w:r>
      <w:r w:rsidRPr="000A06DC">
        <w:rPr>
          <w:rFonts w:ascii="Times New Roman" w:hAnsi="Times New Roman" w:cs="Times New Roman"/>
          <w:color w:val="000000"/>
          <w:sz w:val="24"/>
          <w:szCs w:val="24"/>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Трудовое воспитание</w:t>
      </w:r>
      <w:r w:rsidRPr="000A06DC">
        <w:rPr>
          <w:rFonts w:ascii="Times New Roman" w:hAnsi="Times New Roman" w:cs="Times New Roman"/>
          <w:color w:val="000000"/>
          <w:sz w:val="24"/>
          <w:szCs w:val="24"/>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96" w:name="_Toc124264881"/>
      <w:bookmarkEnd w:id="96"/>
    </w:p>
    <w:p w:rsidR="00934FBC" w:rsidRPr="000A06DC" w:rsidRDefault="00934FBC"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МЕТАПРЕДМЕТНЫЕ РЕЗУЛЬТАТЫ</w:t>
      </w:r>
      <w:r w:rsidRPr="000A06DC">
        <w:rPr>
          <w:rFonts w:ascii="Times New Roman" w:hAnsi="Times New Roman" w:cs="Times New Roman"/>
          <w:color w:val="000000"/>
          <w:sz w:val="24"/>
          <w:szCs w:val="24"/>
        </w:rPr>
        <w:t xml:space="preserve"> </w:t>
      </w:r>
    </w:p>
    <w:p w:rsidR="00934FBC" w:rsidRPr="000A06DC" w:rsidRDefault="00934FBC" w:rsidP="00DE001C">
      <w:pPr>
        <w:spacing w:after="0" w:line="240" w:lineRule="auto"/>
        <w:ind w:left="120"/>
        <w:rPr>
          <w:rFonts w:ascii="Times New Roman" w:hAnsi="Times New Roman" w:cs="Times New Roman"/>
          <w:sz w:val="24"/>
          <w:szCs w:val="24"/>
        </w:rPr>
      </w:pP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Овладение универсальными познавательными действиями</w:t>
      </w:r>
      <w:r w:rsidRPr="000A06DC">
        <w:rPr>
          <w:rFonts w:ascii="Times New Roman" w:hAnsi="Times New Roman" w:cs="Times New Roman"/>
          <w:color w:val="000000"/>
          <w:sz w:val="24"/>
          <w:szCs w:val="24"/>
        </w:rPr>
        <w:t xml:space="preserve"> </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Пространственные представления и сенсорные способности:</w:t>
      </w:r>
    </w:p>
    <w:p w:rsidR="00934FBC" w:rsidRPr="000A06DC" w:rsidRDefault="00934FBC" w:rsidP="00DE001C">
      <w:pPr>
        <w:numPr>
          <w:ilvl w:val="0"/>
          <w:numId w:val="11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характеризовать форму предмета, конструкции;</w:t>
      </w:r>
    </w:p>
    <w:p w:rsidR="00934FBC" w:rsidRPr="000A06DC" w:rsidRDefault="00934FBC" w:rsidP="00DE001C">
      <w:pPr>
        <w:numPr>
          <w:ilvl w:val="0"/>
          <w:numId w:val="11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выявлять доминантные черты (характерные особенности) в визуальном образе;</w:t>
      </w:r>
    </w:p>
    <w:p w:rsidR="00934FBC" w:rsidRPr="000A06DC" w:rsidRDefault="00934FBC" w:rsidP="00DE001C">
      <w:pPr>
        <w:numPr>
          <w:ilvl w:val="0"/>
          <w:numId w:val="11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сравнивать плоскостные и пространственные объекты по заданным основаниям;</w:t>
      </w:r>
    </w:p>
    <w:p w:rsidR="00934FBC" w:rsidRPr="000A06DC" w:rsidRDefault="00934FBC" w:rsidP="00DE001C">
      <w:pPr>
        <w:numPr>
          <w:ilvl w:val="0"/>
          <w:numId w:val="11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ассоциативные связи между визуальными образами разных форм и предметов;</w:t>
      </w:r>
    </w:p>
    <w:p w:rsidR="00934FBC" w:rsidRPr="000A06DC" w:rsidRDefault="00934FBC" w:rsidP="00DE001C">
      <w:pPr>
        <w:numPr>
          <w:ilvl w:val="0"/>
          <w:numId w:val="11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сопоставлять части и целое в видимом образе, предмете, конструкции;</w:t>
      </w:r>
    </w:p>
    <w:p w:rsidR="00934FBC" w:rsidRPr="000A06DC" w:rsidRDefault="00934FBC" w:rsidP="00DE001C">
      <w:pPr>
        <w:numPr>
          <w:ilvl w:val="0"/>
          <w:numId w:val="11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анализировать пропорциональные отношения частей внутри целого и предметов между собой;</w:t>
      </w:r>
    </w:p>
    <w:p w:rsidR="00934FBC" w:rsidRPr="000A06DC" w:rsidRDefault="00934FBC" w:rsidP="00DE001C">
      <w:pPr>
        <w:numPr>
          <w:ilvl w:val="0"/>
          <w:numId w:val="11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обобщать форму составной конструкции;</w:t>
      </w:r>
    </w:p>
    <w:p w:rsidR="00934FBC" w:rsidRPr="000A06DC" w:rsidRDefault="00934FBC" w:rsidP="00DE001C">
      <w:pPr>
        <w:numPr>
          <w:ilvl w:val="0"/>
          <w:numId w:val="11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934FBC" w:rsidRPr="000A06DC" w:rsidRDefault="00934FBC" w:rsidP="00DE001C">
      <w:pPr>
        <w:numPr>
          <w:ilvl w:val="0"/>
          <w:numId w:val="11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передавать обобщённый образ реальности при построении плоской композиции; </w:t>
      </w:r>
    </w:p>
    <w:p w:rsidR="00934FBC" w:rsidRPr="000A06DC" w:rsidRDefault="00934FBC" w:rsidP="00DE001C">
      <w:pPr>
        <w:numPr>
          <w:ilvl w:val="0"/>
          <w:numId w:val="11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соотносить тональные отношения (тёмное – светлое) в пространственных и плоскостных объектах;</w:t>
      </w:r>
    </w:p>
    <w:p w:rsidR="00934FBC" w:rsidRPr="000A06DC" w:rsidRDefault="00934FBC" w:rsidP="00DE001C">
      <w:pPr>
        <w:numPr>
          <w:ilvl w:val="0"/>
          <w:numId w:val="11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34FBC" w:rsidRPr="000A06DC" w:rsidRDefault="00934FBC" w:rsidP="00DE001C">
      <w:pPr>
        <w:numPr>
          <w:ilvl w:val="0"/>
          <w:numId w:val="11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934FBC" w:rsidRPr="000A06DC" w:rsidRDefault="00934FBC" w:rsidP="00DE001C">
      <w:pPr>
        <w:numPr>
          <w:ilvl w:val="0"/>
          <w:numId w:val="11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934FBC" w:rsidRPr="000A06DC" w:rsidRDefault="00934FBC" w:rsidP="00DE001C">
      <w:pPr>
        <w:numPr>
          <w:ilvl w:val="0"/>
          <w:numId w:val="11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934FBC" w:rsidRPr="000A06DC" w:rsidRDefault="00934FBC" w:rsidP="00DE001C">
      <w:pPr>
        <w:numPr>
          <w:ilvl w:val="0"/>
          <w:numId w:val="11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934FBC" w:rsidRPr="000A06DC" w:rsidRDefault="00934FBC" w:rsidP="00DE001C">
      <w:pPr>
        <w:numPr>
          <w:ilvl w:val="0"/>
          <w:numId w:val="11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934FBC" w:rsidRPr="000A06DC" w:rsidRDefault="00934FBC" w:rsidP="00DE001C">
      <w:pPr>
        <w:numPr>
          <w:ilvl w:val="0"/>
          <w:numId w:val="11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знаково-символические средства для составления орнаментов и декоративных композиций;</w:t>
      </w:r>
    </w:p>
    <w:p w:rsidR="00934FBC" w:rsidRPr="000A06DC" w:rsidRDefault="00934FBC" w:rsidP="00DE001C">
      <w:pPr>
        <w:numPr>
          <w:ilvl w:val="0"/>
          <w:numId w:val="11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классифицировать произведения искусства по видам и, соответственно, по назначению в жизни людей;</w:t>
      </w:r>
    </w:p>
    <w:p w:rsidR="00934FBC" w:rsidRPr="000A06DC" w:rsidRDefault="00934FBC" w:rsidP="00DE001C">
      <w:pPr>
        <w:numPr>
          <w:ilvl w:val="0"/>
          <w:numId w:val="11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934FBC" w:rsidRPr="000A06DC" w:rsidRDefault="00934FBC" w:rsidP="00DE001C">
      <w:pPr>
        <w:numPr>
          <w:ilvl w:val="0"/>
          <w:numId w:val="11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ставить и использовать вопросы как исследовательский инструмент познания.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934FBC" w:rsidRPr="000A06DC" w:rsidRDefault="00934FBC" w:rsidP="00DE001C">
      <w:pPr>
        <w:numPr>
          <w:ilvl w:val="0"/>
          <w:numId w:val="12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электронные образовательные ресурсы;</w:t>
      </w:r>
    </w:p>
    <w:p w:rsidR="00934FBC" w:rsidRPr="000A06DC" w:rsidRDefault="00934FBC" w:rsidP="00DE001C">
      <w:pPr>
        <w:numPr>
          <w:ilvl w:val="0"/>
          <w:numId w:val="12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уметь работать с электронными учебниками и учебными пособиями;</w:t>
      </w:r>
    </w:p>
    <w:p w:rsidR="00934FBC" w:rsidRPr="000A06DC" w:rsidRDefault="00934FBC" w:rsidP="00DE001C">
      <w:pPr>
        <w:numPr>
          <w:ilvl w:val="0"/>
          <w:numId w:val="12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934FBC" w:rsidRPr="000A06DC" w:rsidRDefault="00934FBC" w:rsidP="00DE001C">
      <w:pPr>
        <w:numPr>
          <w:ilvl w:val="0"/>
          <w:numId w:val="12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934FBC" w:rsidRPr="000A06DC" w:rsidRDefault="00934FBC" w:rsidP="00DE001C">
      <w:pPr>
        <w:numPr>
          <w:ilvl w:val="0"/>
          <w:numId w:val="12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934FBC" w:rsidRPr="000A06DC" w:rsidRDefault="00934FBC" w:rsidP="00DE001C">
      <w:pPr>
        <w:numPr>
          <w:ilvl w:val="0"/>
          <w:numId w:val="12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934FBC" w:rsidRPr="000A06DC" w:rsidRDefault="00934FBC" w:rsidP="00DE001C">
      <w:pPr>
        <w:numPr>
          <w:ilvl w:val="0"/>
          <w:numId w:val="12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соблюдать правила информационной безопасности при работе в Интернете.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Овладение универсальными коммуникативными действиями</w:t>
      </w:r>
      <w:r w:rsidRPr="000A06DC">
        <w:rPr>
          <w:rFonts w:ascii="Times New Roman" w:hAnsi="Times New Roman" w:cs="Times New Roman"/>
          <w:color w:val="000000"/>
          <w:sz w:val="24"/>
          <w:szCs w:val="24"/>
        </w:rPr>
        <w:t xml:space="preserve"> </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934FBC" w:rsidRPr="000A06DC" w:rsidRDefault="00934FBC" w:rsidP="00DE001C">
      <w:pPr>
        <w:numPr>
          <w:ilvl w:val="0"/>
          <w:numId w:val="12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искусство в качестве особого языка общения – межличностного (автор – зритель), между поколениями, между народами;</w:t>
      </w:r>
    </w:p>
    <w:p w:rsidR="00934FBC" w:rsidRPr="000A06DC" w:rsidRDefault="00934FBC" w:rsidP="00DE001C">
      <w:pPr>
        <w:numPr>
          <w:ilvl w:val="0"/>
          <w:numId w:val="12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934FBC" w:rsidRPr="000A06DC" w:rsidRDefault="00934FBC" w:rsidP="00DE001C">
      <w:pPr>
        <w:numPr>
          <w:ilvl w:val="0"/>
          <w:numId w:val="12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934FBC" w:rsidRPr="000A06DC" w:rsidRDefault="00934FBC" w:rsidP="00DE001C">
      <w:pPr>
        <w:numPr>
          <w:ilvl w:val="0"/>
          <w:numId w:val="12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демонстрировать и объяснять результаты своего творческого, художественного или исследовательского опыта;</w:t>
      </w:r>
    </w:p>
    <w:p w:rsidR="00934FBC" w:rsidRPr="000A06DC" w:rsidRDefault="00934FBC" w:rsidP="00DE001C">
      <w:pPr>
        <w:numPr>
          <w:ilvl w:val="0"/>
          <w:numId w:val="12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934FBC" w:rsidRPr="000A06DC" w:rsidRDefault="00934FBC" w:rsidP="00DE001C">
      <w:pPr>
        <w:numPr>
          <w:ilvl w:val="0"/>
          <w:numId w:val="12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934FBC" w:rsidRPr="000A06DC" w:rsidRDefault="00934FBC" w:rsidP="00DE001C">
      <w:pPr>
        <w:numPr>
          <w:ilvl w:val="0"/>
          <w:numId w:val="12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Овладение универсальными регулятивными действиями</w:t>
      </w:r>
      <w:r w:rsidRPr="000A06DC">
        <w:rPr>
          <w:rFonts w:ascii="Times New Roman" w:hAnsi="Times New Roman" w:cs="Times New Roman"/>
          <w:color w:val="000000"/>
          <w:sz w:val="24"/>
          <w:szCs w:val="24"/>
        </w:rPr>
        <w:t xml:space="preserve"> </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934FBC" w:rsidRPr="000A06DC" w:rsidRDefault="00934FBC" w:rsidP="00DE001C">
      <w:pPr>
        <w:numPr>
          <w:ilvl w:val="0"/>
          <w:numId w:val="12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внимательно относиться и выполнять учебные задачи, поставленные учителем;</w:t>
      </w:r>
    </w:p>
    <w:p w:rsidR="00934FBC" w:rsidRPr="000A06DC" w:rsidRDefault="00934FBC" w:rsidP="00DE001C">
      <w:pPr>
        <w:numPr>
          <w:ilvl w:val="0"/>
          <w:numId w:val="12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соблюдать последовательность учебных действий при выполнении задания;</w:t>
      </w:r>
    </w:p>
    <w:p w:rsidR="00934FBC" w:rsidRPr="000A06DC" w:rsidRDefault="00934FBC" w:rsidP="00DE001C">
      <w:pPr>
        <w:numPr>
          <w:ilvl w:val="0"/>
          <w:numId w:val="12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 </w:t>
      </w:r>
    </w:p>
    <w:p w:rsidR="00934FBC" w:rsidRPr="000A06DC" w:rsidRDefault="00934FBC" w:rsidP="00DE001C">
      <w:pPr>
        <w:numPr>
          <w:ilvl w:val="0"/>
          <w:numId w:val="12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934FBC" w:rsidRPr="000A06DC" w:rsidRDefault="00934FBC" w:rsidP="00DE001C">
      <w:pPr>
        <w:spacing w:after="0" w:line="240" w:lineRule="auto"/>
        <w:ind w:left="120"/>
        <w:rPr>
          <w:rFonts w:ascii="Times New Roman" w:hAnsi="Times New Roman" w:cs="Times New Roman"/>
          <w:sz w:val="24"/>
          <w:szCs w:val="24"/>
        </w:rPr>
      </w:pPr>
      <w:bookmarkStart w:id="97" w:name="_Toc124264882"/>
      <w:bookmarkEnd w:id="97"/>
    </w:p>
    <w:p w:rsidR="00934FBC" w:rsidRPr="000A06DC" w:rsidRDefault="00934FBC" w:rsidP="00DE001C">
      <w:pPr>
        <w:spacing w:after="0" w:line="240" w:lineRule="auto"/>
        <w:ind w:left="120"/>
        <w:rPr>
          <w:rFonts w:ascii="Times New Roman" w:hAnsi="Times New Roman" w:cs="Times New Roman"/>
          <w:sz w:val="24"/>
          <w:szCs w:val="24"/>
        </w:rPr>
      </w:pPr>
    </w:p>
    <w:p w:rsidR="00934FBC" w:rsidRPr="000A06DC" w:rsidRDefault="00934FBC"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ПРЕДМЕТНЫЕ РЕЗУЛЬТАТЫ</w:t>
      </w:r>
    </w:p>
    <w:p w:rsidR="00934FBC" w:rsidRPr="000A06DC" w:rsidRDefault="00934FBC" w:rsidP="00DE001C">
      <w:pPr>
        <w:spacing w:after="0" w:line="240" w:lineRule="auto"/>
        <w:ind w:left="120"/>
        <w:rPr>
          <w:rFonts w:ascii="Times New Roman" w:hAnsi="Times New Roman" w:cs="Times New Roman"/>
          <w:sz w:val="24"/>
          <w:szCs w:val="24"/>
        </w:rPr>
      </w:pP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 концу обучения в </w:t>
      </w:r>
      <w:r w:rsidRPr="000A06DC">
        <w:rPr>
          <w:rFonts w:ascii="Times New Roman" w:hAnsi="Times New Roman" w:cs="Times New Roman"/>
          <w:b/>
          <w:color w:val="000000"/>
          <w:sz w:val="24"/>
          <w:szCs w:val="24"/>
        </w:rPr>
        <w:t>1 классе</w:t>
      </w:r>
      <w:r w:rsidRPr="000A06DC">
        <w:rPr>
          <w:rFonts w:ascii="Times New Roman" w:hAnsi="Times New Roman" w:cs="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Модуль «Графика»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Осваивать навыки применения свойств простых графических материалов в самостоятельной творческой работе в условиях урока.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первичный опыт в создании графического рисунка на основе знакомства со средствами изобразительного языка.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опыт создания рисунка простого (плоского) предмета с натуры.</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Учиться анализировать соотношения пропорций, визуально сравнивать пространственные величины.</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первичные знания и навыки композиционного расположения изображения на листе.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Уметь выбирать вертикальный или горизонтальный формат листа для выполнения соответствующих задач рисунка.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Воспринимать учебную задачу, поставленную учителем, и решать её в своей практической художественной деятельности.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«Живопись»</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Осваивать навыки работы красками «гуашь» в условиях урока.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Знать три основных цвета; обсуждать и называть ассоциативные представления, которые рождает каждый цвет.</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Осознавать эмоциональное звучание цвета и уметь формулировать своё мнение с опорой на опыт жизненных ассоциаций.</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опыт экспериментирования, исследования результатов смешения красок и получения нового цвета.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Вести творческую работу на заданную тему с опорой на зрительные впечатления, организованные педагогом.</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«Скульптура»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Осваивать первичные приёмы лепки из пластилина, приобретать представления о целостной форме в объёмном изображении.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«Декоративно-прикладное искусство»</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виды орнаментов по изобразительным мотивам: растительные, геометрические, анималистические.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Учиться использовать правила симметрии в своей художественной деятельности.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опыт создания орнаментальной декоративной композиции (стилизованной: декоративный цветок или птица).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знания о значении и назначении украшений в жизни людей.</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Иметь опыт и соответствующие возрасту навыки подготовки и оформления общего праздника.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«Архитектура».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Осваивать приёмы конструирования из бумаги, складывания объёмных простых геометрических тел.</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опыт пространственного макетирования (сказочный город) в форме коллективной игровой деятельности.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представления о конструктивной основе любого предмета и первичные навыки анализа его строения.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«Восприятие произведений искусства»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Осваивать опыт эстетического восприятия и аналитического наблюдения архитектурных построек.</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«Азбука цифровой графики»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опыт создания фотографий с целью эстетического и целенаправленного наблюдения природы.</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98" w:name="_TOC_250003"/>
      <w:bookmarkEnd w:id="98"/>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 концу обучения во </w:t>
      </w:r>
      <w:r w:rsidRPr="000A06DC">
        <w:rPr>
          <w:rFonts w:ascii="Times New Roman" w:hAnsi="Times New Roman" w:cs="Times New Roman"/>
          <w:b/>
          <w:color w:val="000000"/>
          <w:sz w:val="24"/>
          <w:szCs w:val="24"/>
        </w:rPr>
        <w:t>2 классе</w:t>
      </w:r>
      <w:r w:rsidRPr="000A06DC">
        <w:rPr>
          <w:rFonts w:ascii="Times New Roman" w:hAnsi="Times New Roman" w:cs="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«Графика»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навыки изображения на основе разной по характеру и способу наложения линии.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Модуль «Живопись»</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опыт работы акварельной краской и понимать особенности работы прозрачной краской.</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Знать названия основных и составных цветов и способы получения разных оттенков составного цвета.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Знать о делении цветов на тёплые и холодные; уметь различать и сравнивать тёплые и холодные оттенки цвета.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Осваивать эмоциональную выразительность цвета: цвет звонкий и яркий, радостный; цвет мягкий, «глухой» и мрачный и другое.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«Скульптура»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Знать об изменениях скульптурного образа при осмотре произведения с разных сторон.</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«Декоративно-прикладное искусство»</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Рассматривать, анализировать и эстетически оценивать разнообразие форм в природе, воспринимаемых как узоры.</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опыт выполнения эскиза геометрического орнамента кружева или вышивки на основе природных мотивов.</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опыт преобразования бытовых подручных нехудожественных материалов в художественные изображения и поделки.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опыт выполнения красками рисунков украшений народных былинных персонажей.</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«Архитектура»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Осваивать приёмы создания объёмных предметов из бумаги и объёмного декорирования предметов из бумаги.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Осваивать понимание образа здания, то есть его эмоционального воздействия.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опыт сочинения и изображения жилья для разных по своему характеру героев литературных и народных сказок.</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«Восприятие произведений искусства»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Осваивать и развивать умения вести эстетическое наблюдение явлений природы, а также потребность в таком наблюдении.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«Азбука цифровой графики»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Осваивать возможности изображения с помощью разных видов линий в программе Paint (или другом графическом редакторе).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99" w:name="_TOC_250002"/>
      <w:bookmarkEnd w:id="99"/>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 концу обучения в </w:t>
      </w:r>
      <w:r w:rsidRPr="000A06DC">
        <w:rPr>
          <w:rFonts w:ascii="Times New Roman" w:hAnsi="Times New Roman" w:cs="Times New Roman"/>
          <w:b/>
          <w:color w:val="000000"/>
          <w:sz w:val="24"/>
          <w:szCs w:val="24"/>
        </w:rPr>
        <w:t>3 классе</w:t>
      </w:r>
      <w:r w:rsidRPr="000A06DC">
        <w:rPr>
          <w:rFonts w:ascii="Times New Roman" w:hAnsi="Times New Roman" w:cs="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«Графика».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Создавать практическую творческую работу – поздравительную открытку, совмещая в ней шрифт и изображение.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Узнавать основные пропорции лица человека, взаимное расположение частей лица.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опыт рисования портрета (лица) человека.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Создавать маску сказочного персонажа с ярко выраженным характером лица (для карнавала или спектакля).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«Живопись»</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Осваивать приёмы создания живописной композиции (натюрморта) по наблюдению натуры или по представлению.</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Изображать красками портрет человека с опорой на натуру или по представлению.</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Создавать пейзаж, передавая в нём активное состояние природы.</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Приобрести представление о деятельности художника в театре.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Создать красками эскиз занавеса или эскиз декораций к выбранному сюжету.</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Познакомиться с работой художников по оформлению праздников.</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Выполнить тематическую композицию «Праздник в городе» на основе наблюдений, по памяти и по представлению.</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«Скульптура»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Узнавать о видах скульптуры: скульптурные памятники, парковая скульптура, мелкая пластика, рельеф (виды рельефа).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опыт лепки эскиза парковой скульптуры.</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«Декоративно-прикладное искусство»</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Узнавать о создании глиняной и деревянной посуды: народные художественные промыслы гжель и хохлома.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Осваивать навыки создания орнаментов при помощи штампов и трафаретов.</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Получить опыт создания композиции орнамента в квадрате (в качестве эскиза росписи женского платка).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«Архитектура»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Создать эскиз макета паркового пространства или участвовать в коллективной работе по созданию такого макета.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Придумать и нарисовать (или выполнить в технике бумагопластики) транспортное средство.</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«Восприятие произведений искусства»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Знать и уметь называть основные жанры живописи, графики и скульптуры, определяемые предметом изображения.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 </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Знать, что в России много замечательных художественных музеев, иметь представление о коллекциях своих региональных музеев.</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«Азбука цифровой графики»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Осваивать приёмы соединения шрифта и векторного изображения при создании, например, поздравительных открыток, афиши.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 концу обучения в </w:t>
      </w:r>
      <w:r w:rsidRPr="000A06DC">
        <w:rPr>
          <w:rFonts w:ascii="Times New Roman" w:hAnsi="Times New Roman" w:cs="Times New Roman"/>
          <w:b/>
          <w:color w:val="000000"/>
          <w:sz w:val="24"/>
          <w:szCs w:val="24"/>
        </w:rPr>
        <w:t>4 классе</w:t>
      </w:r>
      <w:r w:rsidRPr="000A06DC">
        <w:rPr>
          <w:rFonts w:ascii="Times New Roman" w:hAnsi="Times New Roman" w:cs="Times New Roman"/>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«Графика»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Создавать зарисовки памятников отечественной и мировой архитектуры.</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«Живопись»</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Создавать двойной портрет (например, портрет матери и ребёнка).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Приобретать опыт создания композиции на тему «Древнерусский город».</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«Скульптура»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 </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«Декоративно-прикладное искусство»</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«Архитектура»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Получить представление о конструкции традиционных жилищ у разных народов, об их связи с окружающей природой.</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«Восприятие произведений искусства»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Узнавать соборы Московского Кремля, Софийский собор в Великом Новгороде, храм Покрова на Нерли.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Уметь называть и объяснять содержание памятника К. Минину и Д. Пожарскому скульптора И. П. Мартоса в Москве.</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Модуль «Азбука цифровой графики»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поисковую систему для знакомства с разными видами деревянного дома на основе избы и традициями её украшений.</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 </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Освоить анимацию простого повторяющегося движения изображения в виртуальном редакторе GIF-анимации.</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934FBC" w:rsidRPr="000A06DC" w:rsidRDefault="00934FB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учителем.</w:t>
      </w:r>
    </w:p>
    <w:p w:rsidR="00934FBC" w:rsidRPr="000A06DC" w:rsidRDefault="00934FBC" w:rsidP="00DE001C">
      <w:pPr>
        <w:spacing w:line="240" w:lineRule="auto"/>
        <w:rPr>
          <w:rFonts w:ascii="Times New Roman" w:hAnsi="Times New Roman" w:cs="Times New Roman"/>
          <w:sz w:val="24"/>
          <w:szCs w:val="24"/>
        </w:rPr>
        <w:sectPr w:rsidR="00934FBC" w:rsidRPr="000A06DC" w:rsidSect="00934FBC">
          <w:type w:val="continuous"/>
          <w:pgSz w:w="11906" w:h="16383"/>
          <w:pgMar w:top="850" w:right="1134" w:bottom="1701" w:left="1134" w:header="720" w:footer="720" w:gutter="0"/>
          <w:cols w:space="720"/>
          <w:docGrid w:linePitch="299"/>
        </w:sectPr>
      </w:pPr>
    </w:p>
    <w:bookmarkEnd w:id="95"/>
    <w:p w:rsidR="00934FBC" w:rsidRPr="000A06DC" w:rsidRDefault="00934FBC"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 xml:space="preserve"> ТЕМАТИЧЕСКОЕ ПЛАНИРОВАНИЕ </w:t>
      </w:r>
    </w:p>
    <w:p w:rsidR="00934FBC" w:rsidRPr="000A06DC" w:rsidRDefault="00934FBC"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2"/>
        <w:gridCol w:w="2821"/>
        <w:gridCol w:w="2153"/>
        <w:gridCol w:w="3750"/>
      </w:tblGrid>
      <w:tr w:rsidR="00934FBC" w:rsidRPr="000A06DC" w:rsidTr="00934FBC">
        <w:trPr>
          <w:trHeight w:val="144"/>
          <w:tblCellSpacing w:w="20" w:type="nil"/>
        </w:trPr>
        <w:tc>
          <w:tcPr>
            <w:tcW w:w="979" w:type="dxa"/>
            <w:vMerge w:val="restart"/>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934FBC" w:rsidRPr="000A06DC" w:rsidRDefault="00934FBC" w:rsidP="00DE001C">
            <w:pPr>
              <w:spacing w:after="0" w:line="240" w:lineRule="auto"/>
              <w:ind w:left="135"/>
              <w:rPr>
                <w:rFonts w:ascii="Times New Roman" w:hAnsi="Times New Roman" w:cs="Times New Roman"/>
                <w:sz w:val="24"/>
                <w:szCs w:val="24"/>
              </w:rPr>
            </w:pPr>
          </w:p>
        </w:tc>
        <w:tc>
          <w:tcPr>
            <w:tcW w:w="2288" w:type="dxa"/>
            <w:vMerge w:val="restart"/>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934FBC" w:rsidRPr="000A06DC" w:rsidRDefault="00934FBC" w:rsidP="00DE001C">
            <w:pPr>
              <w:spacing w:after="0" w:line="240" w:lineRule="auto"/>
              <w:ind w:left="135"/>
              <w:rPr>
                <w:rFonts w:ascii="Times New Roman" w:hAnsi="Times New Roman" w:cs="Times New Roman"/>
                <w:sz w:val="24"/>
                <w:szCs w:val="24"/>
              </w:rPr>
            </w:pPr>
          </w:p>
        </w:tc>
        <w:tc>
          <w:tcPr>
            <w:tcW w:w="1940"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5140" w:type="dxa"/>
            <w:vMerge w:val="restart"/>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934FBC" w:rsidRPr="000A06DC" w:rsidRDefault="00934FBC" w:rsidP="00DE001C">
            <w:pPr>
              <w:spacing w:after="0" w:line="240" w:lineRule="auto"/>
              <w:ind w:left="135"/>
              <w:rPr>
                <w:rFonts w:ascii="Times New Roman" w:hAnsi="Times New Roman" w:cs="Times New Roman"/>
                <w:sz w:val="24"/>
                <w:szCs w:val="24"/>
              </w:rPr>
            </w:pPr>
          </w:p>
        </w:tc>
      </w:tr>
      <w:tr w:rsidR="00934FBC" w:rsidRPr="000A06DC" w:rsidTr="00934FBC">
        <w:trPr>
          <w:trHeight w:val="144"/>
          <w:tblCellSpacing w:w="20" w:type="nil"/>
        </w:trPr>
        <w:tc>
          <w:tcPr>
            <w:tcW w:w="0" w:type="auto"/>
            <w:vMerge/>
            <w:tcBorders>
              <w:top w:val="nil"/>
            </w:tcBorders>
            <w:tcMar>
              <w:top w:w="50" w:type="dxa"/>
              <w:left w:w="100" w:type="dxa"/>
            </w:tcMar>
          </w:tcPr>
          <w:p w:rsidR="00934FBC" w:rsidRPr="000A06DC" w:rsidRDefault="00934FBC"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934FBC" w:rsidRPr="000A06DC" w:rsidRDefault="00934FBC" w:rsidP="00DE001C">
            <w:pPr>
              <w:spacing w:line="240" w:lineRule="auto"/>
              <w:rPr>
                <w:rFonts w:ascii="Times New Roman" w:hAnsi="Times New Roman" w:cs="Times New Roman"/>
                <w:sz w:val="24"/>
                <w:szCs w:val="24"/>
              </w:rPr>
            </w:pPr>
          </w:p>
        </w:tc>
        <w:tc>
          <w:tcPr>
            <w:tcW w:w="1940"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934FBC" w:rsidRPr="000A06DC" w:rsidRDefault="00934FBC"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934FBC" w:rsidRPr="000A06DC" w:rsidRDefault="00934FBC" w:rsidP="00DE001C">
            <w:pPr>
              <w:spacing w:line="240" w:lineRule="auto"/>
              <w:rPr>
                <w:rFonts w:ascii="Times New Roman" w:hAnsi="Times New Roman" w:cs="Times New Roman"/>
                <w:sz w:val="24"/>
                <w:szCs w:val="24"/>
              </w:rPr>
            </w:pPr>
          </w:p>
        </w:tc>
      </w:tr>
      <w:tr w:rsidR="00934FBC" w:rsidRPr="000A06DC" w:rsidTr="00934FBC">
        <w:trPr>
          <w:trHeight w:val="144"/>
          <w:tblCellSpacing w:w="20" w:type="nil"/>
        </w:trPr>
        <w:tc>
          <w:tcPr>
            <w:tcW w:w="979"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w:t>
            </w:r>
          </w:p>
        </w:tc>
        <w:tc>
          <w:tcPr>
            <w:tcW w:w="2288"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Ты учишься изображать</w:t>
            </w:r>
          </w:p>
        </w:tc>
        <w:tc>
          <w:tcPr>
            <w:tcW w:w="1940"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10 </w:t>
            </w:r>
          </w:p>
        </w:tc>
        <w:tc>
          <w:tcPr>
            <w:tcW w:w="5140" w:type="dxa"/>
            <w:tcMar>
              <w:top w:w="50" w:type="dxa"/>
              <w:left w:w="100" w:type="dxa"/>
            </w:tcMar>
            <w:vAlign w:val="center"/>
          </w:tcPr>
          <w:p w:rsidR="00934FBC" w:rsidRPr="000A06DC" w:rsidRDefault="00BA3ECD" w:rsidP="00DE001C">
            <w:pPr>
              <w:spacing w:after="0" w:line="240" w:lineRule="auto"/>
              <w:ind w:left="135"/>
              <w:rPr>
                <w:rFonts w:ascii="Times New Roman" w:hAnsi="Times New Roman" w:cs="Times New Roman"/>
                <w:sz w:val="24"/>
                <w:szCs w:val="24"/>
              </w:rPr>
            </w:pPr>
            <w:hyperlink r:id="rId169">
              <w:r w:rsidR="00934FBC" w:rsidRPr="000A06DC">
                <w:rPr>
                  <w:rFonts w:ascii="Times New Roman" w:hAnsi="Times New Roman" w:cs="Times New Roman"/>
                  <w:color w:val="0000FF"/>
                  <w:sz w:val="24"/>
                  <w:szCs w:val="24"/>
                  <w:u w:val="single"/>
                </w:rPr>
                <w:t>https://urok.1c.ru</w:t>
              </w:r>
            </w:hyperlink>
          </w:p>
        </w:tc>
      </w:tr>
      <w:tr w:rsidR="00934FBC" w:rsidRPr="000A06DC" w:rsidTr="00934FBC">
        <w:trPr>
          <w:trHeight w:val="144"/>
          <w:tblCellSpacing w:w="20" w:type="nil"/>
        </w:trPr>
        <w:tc>
          <w:tcPr>
            <w:tcW w:w="979"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w:t>
            </w:r>
          </w:p>
        </w:tc>
        <w:tc>
          <w:tcPr>
            <w:tcW w:w="2288"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Ты украшаешь</w:t>
            </w:r>
          </w:p>
        </w:tc>
        <w:tc>
          <w:tcPr>
            <w:tcW w:w="1940"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9 </w:t>
            </w:r>
          </w:p>
        </w:tc>
        <w:tc>
          <w:tcPr>
            <w:tcW w:w="5140" w:type="dxa"/>
            <w:tcMar>
              <w:top w:w="50" w:type="dxa"/>
              <w:left w:w="100" w:type="dxa"/>
            </w:tcMar>
            <w:vAlign w:val="center"/>
          </w:tcPr>
          <w:p w:rsidR="00934FBC" w:rsidRPr="000A06DC" w:rsidRDefault="00BA3ECD" w:rsidP="00DE001C">
            <w:pPr>
              <w:spacing w:after="0" w:line="240" w:lineRule="auto"/>
              <w:ind w:left="135"/>
              <w:rPr>
                <w:rFonts w:ascii="Times New Roman" w:hAnsi="Times New Roman" w:cs="Times New Roman"/>
                <w:sz w:val="24"/>
                <w:szCs w:val="24"/>
              </w:rPr>
            </w:pPr>
            <w:hyperlink r:id="rId170">
              <w:r w:rsidR="00934FBC" w:rsidRPr="000A06DC">
                <w:rPr>
                  <w:rFonts w:ascii="Times New Roman" w:hAnsi="Times New Roman" w:cs="Times New Roman"/>
                  <w:color w:val="0000FF"/>
                  <w:sz w:val="24"/>
                  <w:szCs w:val="24"/>
                  <w:u w:val="single"/>
                </w:rPr>
                <w:t>https://demiart.ru/forum/</w:t>
              </w:r>
            </w:hyperlink>
          </w:p>
        </w:tc>
      </w:tr>
      <w:tr w:rsidR="00934FBC" w:rsidRPr="000A06DC" w:rsidTr="00934FBC">
        <w:trPr>
          <w:trHeight w:val="144"/>
          <w:tblCellSpacing w:w="20" w:type="nil"/>
        </w:trPr>
        <w:tc>
          <w:tcPr>
            <w:tcW w:w="979"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w:t>
            </w:r>
          </w:p>
        </w:tc>
        <w:tc>
          <w:tcPr>
            <w:tcW w:w="2288"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Ты строишь</w:t>
            </w:r>
          </w:p>
        </w:tc>
        <w:tc>
          <w:tcPr>
            <w:tcW w:w="1940"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8 </w:t>
            </w:r>
          </w:p>
        </w:tc>
        <w:tc>
          <w:tcPr>
            <w:tcW w:w="5140" w:type="dxa"/>
            <w:tcMar>
              <w:top w:w="50" w:type="dxa"/>
              <w:left w:w="100" w:type="dxa"/>
            </w:tcMar>
            <w:vAlign w:val="center"/>
          </w:tcPr>
          <w:p w:rsidR="00934FBC" w:rsidRPr="000A06DC" w:rsidRDefault="00BA3ECD" w:rsidP="00DE001C">
            <w:pPr>
              <w:spacing w:after="0" w:line="240" w:lineRule="auto"/>
              <w:ind w:left="135"/>
              <w:rPr>
                <w:rFonts w:ascii="Times New Roman" w:hAnsi="Times New Roman" w:cs="Times New Roman"/>
                <w:sz w:val="24"/>
                <w:szCs w:val="24"/>
              </w:rPr>
            </w:pPr>
            <w:hyperlink r:id="rId171">
              <w:r w:rsidR="00934FBC" w:rsidRPr="000A06DC">
                <w:rPr>
                  <w:rFonts w:ascii="Times New Roman" w:hAnsi="Times New Roman" w:cs="Times New Roman"/>
                  <w:color w:val="0000FF"/>
                  <w:sz w:val="24"/>
                  <w:szCs w:val="24"/>
                  <w:u w:val="single"/>
                </w:rPr>
                <w:t>https://demiart.ru/forum/</w:t>
              </w:r>
            </w:hyperlink>
          </w:p>
        </w:tc>
      </w:tr>
      <w:tr w:rsidR="00934FBC" w:rsidRPr="000A06DC" w:rsidTr="00934FBC">
        <w:trPr>
          <w:trHeight w:val="144"/>
          <w:tblCellSpacing w:w="20" w:type="nil"/>
        </w:trPr>
        <w:tc>
          <w:tcPr>
            <w:tcW w:w="979"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w:t>
            </w:r>
          </w:p>
        </w:tc>
        <w:tc>
          <w:tcPr>
            <w:tcW w:w="2288"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Изображение, украшение, постройка всегда помогают друг другу</w:t>
            </w:r>
          </w:p>
        </w:tc>
        <w:tc>
          <w:tcPr>
            <w:tcW w:w="1940"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6 </w:t>
            </w:r>
          </w:p>
        </w:tc>
        <w:tc>
          <w:tcPr>
            <w:tcW w:w="5140" w:type="dxa"/>
            <w:tcMar>
              <w:top w:w="50" w:type="dxa"/>
              <w:left w:w="100" w:type="dxa"/>
            </w:tcMar>
            <w:vAlign w:val="center"/>
          </w:tcPr>
          <w:p w:rsidR="00934FBC" w:rsidRPr="000A06DC" w:rsidRDefault="00BA3ECD" w:rsidP="00DE001C">
            <w:pPr>
              <w:spacing w:after="0" w:line="240" w:lineRule="auto"/>
              <w:ind w:left="135"/>
              <w:rPr>
                <w:rFonts w:ascii="Times New Roman" w:hAnsi="Times New Roman" w:cs="Times New Roman"/>
                <w:sz w:val="24"/>
                <w:szCs w:val="24"/>
              </w:rPr>
            </w:pPr>
            <w:hyperlink r:id="rId172">
              <w:r w:rsidR="00934FBC" w:rsidRPr="000A06DC">
                <w:rPr>
                  <w:rFonts w:ascii="Times New Roman" w:hAnsi="Times New Roman" w:cs="Times New Roman"/>
                  <w:color w:val="0000FF"/>
                  <w:sz w:val="24"/>
                  <w:szCs w:val="24"/>
                  <w:u w:val="single"/>
                </w:rPr>
                <w:t>https://demiart.ru/forum/</w:t>
              </w:r>
            </w:hyperlink>
          </w:p>
        </w:tc>
      </w:tr>
      <w:tr w:rsidR="00934FBC" w:rsidRPr="000A06DC" w:rsidTr="00934FBC">
        <w:trPr>
          <w:trHeight w:val="144"/>
          <w:tblCellSpacing w:w="20" w:type="nil"/>
        </w:trPr>
        <w:tc>
          <w:tcPr>
            <w:tcW w:w="0" w:type="auto"/>
            <w:gridSpan w:val="2"/>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3049"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33 </w:t>
            </w:r>
          </w:p>
        </w:tc>
        <w:tc>
          <w:tcPr>
            <w:tcW w:w="5140" w:type="dxa"/>
            <w:tcMar>
              <w:top w:w="50" w:type="dxa"/>
              <w:left w:w="100" w:type="dxa"/>
            </w:tcMar>
            <w:vAlign w:val="center"/>
          </w:tcPr>
          <w:p w:rsidR="00934FBC" w:rsidRPr="000A06DC" w:rsidRDefault="00934FBC" w:rsidP="00DE001C">
            <w:pPr>
              <w:spacing w:line="240" w:lineRule="auto"/>
              <w:rPr>
                <w:rFonts w:ascii="Times New Roman" w:hAnsi="Times New Roman" w:cs="Times New Roman"/>
                <w:sz w:val="24"/>
                <w:szCs w:val="24"/>
              </w:rPr>
            </w:pPr>
          </w:p>
        </w:tc>
      </w:tr>
    </w:tbl>
    <w:p w:rsidR="00934FBC" w:rsidRPr="000A06DC" w:rsidRDefault="00934FBC" w:rsidP="00DE001C">
      <w:pPr>
        <w:spacing w:line="240" w:lineRule="auto"/>
        <w:rPr>
          <w:rFonts w:ascii="Times New Roman" w:hAnsi="Times New Roman" w:cs="Times New Roman"/>
          <w:sz w:val="24"/>
          <w:szCs w:val="24"/>
        </w:rPr>
        <w:sectPr w:rsidR="00934FBC" w:rsidRPr="000A06DC" w:rsidSect="00934FBC">
          <w:type w:val="continuous"/>
          <w:pgSz w:w="11906" w:h="16383"/>
          <w:pgMar w:top="850" w:right="1134" w:bottom="1701" w:left="1134" w:header="720" w:footer="720" w:gutter="0"/>
          <w:cols w:space="720"/>
          <w:docGrid w:linePitch="299"/>
        </w:sectPr>
      </w:pPr>
    </w:p>
    <w:p w:rsidR="00934FBC" w:rsidRPr="000A06DC" w:rsidRDefault="00934FBC" w:rsidP="00DE001C">
      <w:pPr>
        <w:spacing w:after="0" w:line="240" w:lineRule="auto"/>
        <w:ind w:left="120"/>
        <w:rPr>
          <w:rFonts w:ascii="Times New Roman" w:hAnsi="Times New Roman" w:cs="Times New Roman"/>
          <w:b/>
          <w:color w:val="000000"/>
          <w:sz w:val="24"/>
          <w:szCs w:val="24"/>
        </w:rPr>
      </w:pPr>
    </w:p>
    <w:p w:rsidR="00934FBC" w:rsidRPr="000A06DC" w:rsidRDefault="00934FBC" w:rsidP="00DE001C">
      <w:pPr>
        <w:spacing w:after="0" w:line="240" w:lineRule="auto"/>
        <w:ind w:left="120"/>
        <w:rPr>
          <w:rFonts w:ascii="Times New Roman" w:hAnsi="Times New Roman" w:cs="Times New Roman"/>
          <w:b/>
          <w:color w:val="000000"/>
          <w:sz w:val="24"/>
          <w:szCs w:val="24"/>
        </w:rPr>
      </w:pPr>
    </w:p>
    <w:p w:rsidR="00934FBC" w:rsidRPr="000A06DC" w:rsidRDefault="00934FBC" w:rsidP="00DE001C">
      <w:pPr>
        <w:spacing w:after="0" w:line="240" w:lineRule="auto"/>
        <w:ind w:left="120"/>
        <w:rPr>
          <w:rFonts w:ascii="Times New Roman" w:hAnsi="Times New Roman" w:cs="Times New Roman"/>
          <w:b/>
          <w:color w:val="000000"/>
          <w:sz w:val="24"/>
          <w:szCs w:val="24"/>
        </w:rPr>
      </w:pPr>
    </w:p>
    <w:p w:rsidR="00934FBC" w:rsidRPr="000A06DC" w:rsidRDefault="00934FBC" w:rsidP="00DE001C">
      <w:pPr>
        <w:spacing w:after="0" w:line="240" w:lineRule="auto"/>
        <w:ind w:left="120"/>
        <w:rPr>
          <w:rFonts w:ascii="Times New Roman" w:hAnsi="Times New Roman" w:cs="Times New Roman"/>
          <w:b/>
          <w:color w:val="000000"/>
          <w:sz w:val="24"/>
          <w:szCs w:val="24"/>
        </w:rPr>
      </w:pPr>
    </w:p>
    <w:p w:rsidR="00934FBC" w:rsidRPr="000A06DC" w:rsidRDefault="00934FBC"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2"/>
        <w:gridCol w:w="2240"/>
        <w:gridCol w:w="1712"/>
        <w:gridCol w:w="5062"/>
      </w:tblGrid>
      <w:tr w:rsidR="00934FBC" w:rsidRPr="000A06DC" w:rsidTr="00934FBC">
        <w:trPr>
          <w:trHeight w:val="144"/>
          <w:tblCellSpacing w:w="20" w:type="nil"/>
        </w:trPr>
        <w:tc>
          <w:tcPr>
            <w:tcW w:w="979" w:type="dxa"/>
            <w:vMerge w:val="restart"/>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934FBC" w:rsidRPr="000A06DC" w:rsidRDefault="00934FBC" w:rsidP="00DE001C">
            <w:pPr>
              <w:spacing w:after="0" w:line="240" w:lineRule="auto"/>
              <w:ind w:left="135"/>
              <w:rPr>
                <w:rFonts w:ascii="Times New Roman" w:hAnsi="Times New Roman" w:cs="Times New Roman"/>
                <w:sz w:val="24"/>
                <w:szCs w:val="24"/>
              </w:rPr>
            </w:pPr>
          </w:p>
        </w:tc>
        <w:tc>
          <w:tcPr>
            <w:tcW w:w="2288" w:type="dxa"/>
            <w:vMerge w:val="restart"/>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934FBC" w:rsidRPr="000A06DC" w:rsidRDefault="00934FBC" w:rsidP="00DE001C">
            <w:pPr>
              <w:spacing w:after="0" w:line="240" w:lineRule="auto"/>
              <w:ind w:left="135"/>
              <w:rPr>
                <w:rFonts w:ascii="Times New Roman" w:hAnsi="Times New Roman" w:cs="Times New Roman"/>
                <w:sz w:val="24"/>
                <w:szCs w:val="24"/>
              </w:rPr>
            </w:pPr>
          </w:p>
        </w:tc>
        <w:tc>
          <w:tcPr>
            <w:tcW w:w="1940"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5140" w:type="dxa"/>
            <w:vMerge w:val="restart"/>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934FBC" w:rsidRPr="000A06DC" w:rsidRDefault="00934FBC" w:rsidP="00DE001C">
            <w:pPr>
              <w:spacing w:after="0" w:line="240" w:lineRule="auto"/>
              <w:ind w:left="135"/>
              <w:rPr>
                <w:rFonts w:ascii="Times New Roman" w:hAnsi="Times New Roman" w:cs="Times New Roman"/>
                <w:sz w:val="24"/>
                <w:szCs w:val="24"/>
              </w:rPr>
            </w:pPr>
          </w:p>
        </w:tc>
      </w:tr>
      <w:tr w:rsidR="00934FBC" w:rsidRPr="000A06DC" w:rsidTr="00934FBC">
        <w:trPr>
          <w:trHeight w:val="144"/>
          <w:tblCellSpacing w:w="20" w:type="nil"/>
        </w:trPr>
        <w:tc>
          <w:tcPr>
            <w:tcW w:w="0" w:type="auto"/>
            <w:vMerge/>
            <w:tcBorders>
              <w:top w:val="nil"/>
            </w:tcBorders>
            <w:tcMar>
              <w:top w:w="50" w:type="dxa"/>
              <w:left w:w="100" w:type="dxa"/>
            </w:tcMar>
          </w:tcPr>
          <w:p w:rsidR="00934FBC" w:rsidRPr="000A06DC" w:rsidRDefault="00934FBC"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934FBC" w:rsidRPr="000A06DC" w:rsidRDefault="00934FBC" w:rsidP="00DE001C">
            <w:pPr>
              <w:spacing w:line="240" w:lineRule="auto"/>
              <w:rPr>
                <w:rFonts w:ascii="Times New Roman" w:hAnsi="Times New Roman" w:cs="Times New Roman"/>
                <w:sz w:val="24"/>
                <w:szCs w:val="24"/>
              </w:rPr>
            </w:pPr>
          </w:p>
        </w:tc>
        <w:tc>
          <w:tcPr>
            <w:tcW w:w="1940"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934FBC" w:rsidRPr="000A06DC" w:rsidRDefault="00934FBC"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934FBC" w:rsidRPr="000A06DC" w:rsidRDefault="00934FBC" w:rsidP="00DE001C">
            <w:pPr>
              <w:spacing w:line="240" w:lineRule="auto"/>
              <w:rPr>
                <w:rFonts w:ascii="Times New Roman" w:hAnsi="Times New Roman" w:cs="Times New Roman"/>
                <w:sz w:val="24"/>
                <w:szCs w:val="24"/>
              </w:rPr>
            </w:pPr>
          </w:p>
        </w:tc>
      </w:tr>
      <w:tr w:rsidR="00934FBC" w:rsidRPr="000A06DC" w:rsidTr="00934FBC">
        <w:trPr>
          <w:trHeight w:val="144"/>
          <w:tblCellSpacing w:w="20" w:type="nil"/>
        </w:trPr>
        <w:tc>
          <w:tcPr>
            <w:tcW w:w="979"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w:t>
            </w:r>
          </w:p>
        </w:tc>
        <w:tc>
          <w:tcPr>
            <w:tcW w:w="2288"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Введение</w:t>
            </w:r>
          </w:p>
        </w:tc>
        <w:tc>
          <w:tcPr>
            <w:tcW w:w="1940"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5140" w:type="dxa"/>
            <w:tcMar>
              <w:top w:w="50" w:type="dxa"/>
              <w:left w:w="100" w:type="dxa"/>
            </w:tcMar>
            <w:vAlign w:val="center"/>
          </w:tcPr>
          <w:p w:rsidR="00934FBC" w:rsidRPr="000A06DC" w:rsidRDefault="00BA3ECD" w:rsidP="00DE001C">
            <w:pPr>
              <w:spacing w:after="0" w:line="240" w:lineRule="auto"/>
              <w:ind w:left="135"/>
              <w:rPr>
                <w:rFonts w:ascii="Times New Roman" w:hAnsi="Times New Roman" w:cs="Times New Roman"/>
                <w:sz w:val="24"/>
                <w:szCs w:val="24"/>
              </w:rPr>
            </w:pPr>
            <w:hyperlink r:id="rId173">
              <w:r w:rsidR="00934FBC" w:rsidRPr="000A06DC">
                <w:rPr>
                  <w:rFonts w:ascii="Times New Roman" w:hAnsi="Times New Roman" w:cs="Times New Roman"/>
                  <w:color w:val="0000FF"/>
                  <w:sz w:val="24"/>
                  <w:szCs w:val="24"/>
                  <w:u w:val="single"/>
                </w:rPr>
                <w:t>http://school-collection.edu.ru/</w:t>
              </w:r>
            </w:hyperlink>
          </w:p>
        </w:tc>
      </w:tr>
      <w:tr w:rsidR="00934FBC" w:rsidRPr="000A06DC" w:rsidTr="00934FBC">
        <w:trPr>
          <w:trHeight w:val="144"/>
          <w:tblCellSpacing w:w="20" w:type="nil"/>
        </w:trPr>
        <w:tc>
          <w:tcPr>
            <w:tcW w:w="979"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w:t>
            </w:r>
          </w:p>
        </w:tc>
        <w:tc>
          <w:tcPr>
            <w:tcW w:w="2288"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Как и чем работает художник</w:t>
            </w:r>
          </w:p>
        </w:tc>
        <w:tc>
          <w:tcPr>
            <w:tcW w:w="1940"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14 </w:t>
            </w:r>
          </w:p>
        </w:tc>
        <w:tc>
          <w:tcPr>
            <w:tcW w:w="5140" w:type="dxa"/>
            <w:tcMar>
              <w:top w:w="50" w:type="dxa"/>
              <w:left w:w="100" w:type="dxa"/>
            </w:tcMar>
            <w:vAlign w:val="center"/>
          </w:tcPr>
          <w:p w:rsidR="00934FBC" w:rsidRPr="000A06DC" w:rsidRDefault="00BA3ECD" w:rsidP="00DE001C">
            <w:pPr>
              <w:spacing w:after="0" w:line="240" w:lineRule="auto"/>
              <w:ind w:left="135"/>
              <w:rPr>
                <w:rFonts w:ascii="Times New Roman" w:hAnsi="Times New Roman" w:cs="Times New Roman"/>
                <w:sz w:val="24"/>
                <w:szCs w:val="24"/>
              </w:rPr>
            </w:pPr>
            <w:hyperlink r:id="rId174">
              <w:r w:rsidR="00934FBC" w:rsidRPr="000A06DC">
                <w:rPr>
                  <w:rFonts w:ascii="Times New Roman" w:hAnsi="Times New Roman" w:cs="Times New Roman"/>
                  <w:color w:val="0000FF"/>
                  <w:sz w:val="24"/>
                  <w:szCs w:val="24"/>
                  <w:u w:val="single"/>
                </w:rPr>
                <w:t>http://www.rusedu.ru/izo-mhk/list_41.html</w:t>
              </w:r>
            </w:hyperlink>
          </w:p>
        </w:tc>
      </w:tr>
      <w:tr w:rsidR="00934FBC" w:rsidRPr="000A06DC" w:rsidTr="00934FBC">
        <w:trPr>
          <w:trHeight w:val="144"/>
          <w:tblCellSpacing w:w="20" w:type="nil"/>
        </w:trPr>
        <w:tc>
          <w:tcPr>
            <w:tcW w:w="979"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w:t>
            </w:r>
          </w:p>
        </w:tc>
        <w:tc>
          <w:tcPr>
            <w:tcW w:w="2288"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Реальность и фантазия</w:t>
            </w:r>
          </w:p>
        </w:tc>
        <w:tc>
          <w:tcPr>
            <w:tcW w:w="1940"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 </w:t>
            </w:r>
          </w:p>
        </w:tc>
        <w:tc>
          <w:tcPr>
            <w:tcW w:w="5140" w:type="dxa"/>
            <w:tcMar>
              <w:top w:w="50" w:type="dxa"/>
              <w:left w:w="100" w:type="dxa"/>
            </w:tcMar>
            <w:vAlign w:val="center"/>
          </w:tcPr>
          <w:p w:rsidR="00934FBC" w:rsidRPr="000A06DC" w:rsidRDefault="00BA3ECD" w:rsidP="00DE001C">
            <w:pPr>
              <w:spacing w:after="0" w:line="240" w:lineRule="auto"/>
              <w:ind w:left="135"/>
              <w:rPr>
                <w:rFonts w:ascii="Times New Roman" w:hAnsi="Times New Roman" w:cs="Times New Roman"/>
                <w:sz w:val="24"/>
                <w:szCs w:val="24"/>
              </w:rPr>
            </w:pPr>
            <w:hyperlink r:id="rId175">
              <w:r w:rsidR="00934FBC" w:rsidRPr="000A06DC">
                <w:rPr>
                  <w:rFonts w:ascii="Times New Roman" w:hAnsi="Times New Roman" w:cs="Times New Roman"/>
                  <w:color w:val="0000FF"/>
                  <w:sz w:val="24"/>
                  <w:szCs w:val="24"/>
                  <w:u w:val="single"/>
                </w:rPr>
                <w:t>http://www.rusedu.ru/izo-mhk/list_41.html</w:t>
              </w:r>
            </w:hyperlink>
          </w:p>
        </w:tc>
      </w:tr>
      <w:tr w:rsidR="00934FBC" w:rsidRPr="000A06DC" w:rsidTr="00934FBC">
        <w:trPr>
          <w:trHeight w:val="144"/>
          <w:tblCellSpacing w:w="20" w:type="nil"/>
        </w:trPr>
        <w:tc>
          <w:tcPr>
            <w:tcW w:w="979"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w:t>
            </w:r>
          </w:p>
        </w:tc>
        <w:tc>
          <w:tcPr>
            <w:tcW w:w="2288"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 чем говорит искусство?</w:t>
            </w:r>
          </w:p>
        </w:tc>
        <w:tc>
          <w:tcPr>
            <w:tcW w:w="1940"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7 </w:t>
            </w:r>
          </w:p>
        </w:tc>
        <w:tc>
          <w:tcPr>
            <w:tcW w:w="5140" w:type="dxa"/>
            <w:tcMar>
              <w:top w:w="50" w:type="dxa"/>
              <w:left w:w="100" w:type="dxa"/>
            </w:tcMar>
            <w:vAlign w:val="center"/>
          </w:tcPr>
          <w:p w:rsidR="00934FBC" w:rsidRPr="000A06DC" w:rsidRDefault="00BA3ECD" w:rsidP="00DE001C">
            <w:pPr>
              <w:spacing w:after="0" w:line="240" w:lineRule="auto"/>
              <w:ind w:left="135"/>
              <w:rPr>
                <w:rFonts w:ascii="Times New Roman" w:hAnsi="Times New Roman" w:cs="Times New Roman"/>
                <w:sz w:val="24"/>
                <w:szCs w:val="24"/>
              </w:rPr>
            </w:pPr>
            <w:hyperlink r:id="rId176">
              <w:r w:rsidR="00934FBC" w:rsidRPr="000A06DC">
                <w:rPr>
                  <w:rFonts w:ascii="Times New Roman" w:hAnsi="Times New Roman" w:cs="Times New Roman"/>
                  <w:color w:val="0000FF"/>
                  <w:sz w:val="24"/>
                  <w:szCs w:val="24"/>
                  <w:u w:val="single"/>
                </w:rPr>
                <w:t>http://www.mtdesign.ru/archives/category/uroki-risovaniya-guashyu</w:t>
              </w:r>
            </w:hyperlink>
          </w:p>
        </w:tc>
      </w:tr>
      <w:tr w:rsidR="00934FBC" w:rsidRPr="000A06DC" w:rsidTr="00934FBC">
        <w:trPr>
          <w:trHeight w:val="144"/>
          <w:tblCellSpacing w:w="20" w:type="nil"/>
        </w:trPr>
        <w:tc>
          <w:tcPr>
            <w:tcW w:w="979"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5</w:t>
            </w:r>
          </w:p>
        </w:tc>
        <w:tc>
          <w:tcPr>
            <w:tcW w:w="2288"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Как говорит искусство?</w:t>
            </w:r>
          </w:p>
        </w:tc>
        <w:tc>
          <w:tcPr>
            <w:tcW w:w="1940"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6 </w:t>
            </w:r>
          </w:p>
        </w:tc>
        <w:tc>
          <w:tcPr>
            <w:tcW w:w="5140" w:type="dxa"/>
            <w:tcMar>
              <w:top w:w="50" w:type="dxa"/>
              <w:left w:w="100" w:type="dxa"/>
            </w:tcMar>
            <w:vAlign w:val="center"/>
          </w:tcPr>
          <w:p w:rsidR="00934FBC" w:rsidRPr="000A06DC" w:rsidRDefault="00BA3ECD" w:rsidP="00DE001C">
            <w:pPr>
              <w:spacing w:after="0" w:line="240" w:lineRule="auto"/>
              <w:ind w:left="135"/>
              <w:rPr>
                <w:rFonts w:ascii="Times New Roman" w:hAnsi="Times New Roman" w:cs="Times New Roman"/>
                <w:sz w:val="24"/>
                <w:szCs w:val="24"/>
              </w:rPr>
            </w:pPr>
            <w:hyperlink r:id="rId177">
              <w:r w:rsidR="00934FBC" w:rsidRPr="000A06DC">
                <w:rPr>
                  <w:rFonts w:ascii="Times New Roman" w:hAnsi="Times New Roman" w:cs="Times New Roman"/>
                  <w:color w:val="0000FF"/>
                  <w:sz w:val="24"/>
                  <w:szCs w:val="24"/>
                  <w:u w:val="single"/>
                </w:rPr>
                <w:t>http://gallerix.ru/album/Hermitage-museum-hi-resolution</w:t>
              </w:r>
            </w:hyperlink>
          </w:p>
        </w:tc>
      </w:tr>
      <w:tr w:rsidR="00934FBC" w:rsidRPr="000A06DC" w:rsidTr="00934FBC">
        <w:trPr>
          <w:trHeight w:val="144"/>
          <w:tblCellSpacing w:w="20" w:type="nil"/>
        </w:trPr>
        <w:tc>
          <w:tcPr>
            <w:tcW w:w="0" w:type="auto"/>
            <w:gridSpan w:val="2"/>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3049"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34 </w:t>
            </w:r>
          </w:p>
        </w:tc>
        <w:tc>
          <w:tcPr>
            <w:tcW w:w="5140" w:type="dxa"/>
            <w:tcMar>
              <w:top w:w="50" w:type="dxa"/>
              <w:left w:w="100" w:type="dxa"/>
            </w:tcMar>
            <w:vAlign w:val="center"/>
          </w:tcPr>
          <w:p w:rsidR="00934FBC" w:rsidRPr="000A06DC" w:rsidRDefault="00934FBC" w:rsidP="00DE001C">
            <w:pPr>
              <w:spacing w:line="240" w:lineRule="auto"/>
              <w:rPr>
                <w:rFonts w:ascii="Times New Roman" w:hAnsi="Times New Roman" w:cs="Times New Roman"/>
                <w:sz w:val="24"/>
                <w:szCs w:val="24"/>
              </w:rPr>
            </w:pPr>
          </w:p>
        </w:tc>
      </w:tr>
    </w:tbl>
    <w:p w:rsidR="00934FBC" w:rsidRPr="000A06DC" w:rsidRDefault="00934FBC" w:rsidP="00DE001C">
      <w:pPr>
        <w:spacing w:line="240" w:lineRule="auto"/>
        <w:rPr>
          <w:rFonts w:ascii="Times New Roman" w:hAnsi="Times New Roman" w:cs="Times New Roman"/>
          <w:sz w:val="24"/>
          <w:szCs w:val="24"/>
        </w:rPr>
        <w:sectPr w:rsidR="00934FBC" w:rsidRPr="000A06DC" w:rsidSect="00934FBC">
          <w:type w:val="continuous"/>
          <w:pgSz w:w="11906" w:h="16383"/>
          <w:pgMar w:top="850" w:right="1134" w:bottom="1701" w:left="1134" w:header="720" w:footer="720" w:gutter="0"/>
          <w:cols w:space="720"/>
          <w:docGrid w:linePitch="299"/>
        </w:sectPr>
      </w:pPr>
    </w:p>
    <w:p w:rsidR="00934FBC" w:rsidRPr="000A06DC" w:rsidRDefault="00934FBC" w:rsidP="00DE001C">
      <w:pPr>
        <w:spacing w:after="0" w:line="240" w:lineRule="auto"/>
        <w:ind w:left="120"/>
        <w:rPr>
          <w:rFonts w:ascii="Times New Roman" w:hAnsi="Times New Roman" w:cs="Times New Roman"/>
          <w:b/>
          <w:color w:val="000000"/>
          <w:sz w:val="24"/>
          <w:szCs w:val="24"/>
        </w:rPr>
      </w:pPr>
    </w:p>
    <w:p w:rsidR="00934FBC" w:rsidRPr="000A06DC" w:rsidRDefault="00934FBC" w:rsidP="00DE001C">
      <w:pPr>
        <w:spacing w:after="0" w:line="240" w:lineRule="auto"/>
        <w:ind w:left="120"/>
        <w:rPr>
          <w:rFonts w:ascii="Times New Roman" w:hAnsi="Times New Roman" w:cs="Times New Roman"/>
          <w:b/>
          <w:color w:val="000000"/>
          <w:sz w:val="24"/>
          <w:szCs w:val="24"/>
        </w:rPr>
      </w:pPr>
    </w:p>
    <w:p w:rsidR="00934FBC" w:rsidRPr="000A06DC" w:rsidRDefault="00934FBC" w:rsidP="00DE001C">
      <w:pPr>
        <w:spacing w:after="0" w:line="240" w:lineRule="auto"/>
        <w:ind w:left="120"/>
        <w:rPr>
          <w:rFonts w:ascii="Times New Roman" w:hAnsi="Times New Roman" w:cs="Times New Roman"/>
          <w:b/>
          <w:color w:val="000000"/>
          <w:sz w:val="24"/>
          <w:szCs w:val="24"/>
        </w:rPr>
      </w:pPr>
    </w:p>
    <w:p w:rsidR="00934FBC" w:rsidRPr="000A06DC" w:rsidRDefault="00934FBC"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5"/>
        <w:gridCol w:w="3210"/>
        <w:gridCol w:w="1854"/>
        <w:gridCol w:w="3547"/>
      </w:tblGrid>
      <w:tr w:rsidR="00934FBC" w:rsidRPr="000A06DC" w:rsidTr="00934FBC">
        <w:trPr>
          <w:trHeight w:val="144"/>
          <w:tblCellSpacing w:w="20" w:type="nil"/>
        </w:trPr>
        <w:tc>
          <w:tcPr>
            <w:tcW w:w="1092" w:type="dxa"/>
            <w:vMerge w:val="restart"/>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934FBC" w:rsidRPr="000A06DC" w:rsidRDefault="00934FBC" w:rsidP="00DE001C">
            <w:pPr>
              <w:spacing w:after="0" w:line="240" w:lineRule="auto"/>
              <w:ind w:left="135"/>
              <w:rPr>
                <w:rFonts w:ascii="Times New Roman" w:hAnsi="Times New Roman" w:cs="Times New Roman"/>
                <w:sz w:val="24"/>
                <w:szCs w:val="24"/>
              </w:rPr>
            </w:pPr>
          </w:p>
        </w:tc>
        <w:tc>
          <w:tcPr>
            <w:tcW w:w="2761" w:type="dxa"/>
            <w:vMerge w:val="restart"/>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934FBC" w:rsidRPr="000A06DC" w:rsidRDefault="00934FBC" w:rsidP="00DE001C">
            <w:pPr>
              <w:spacing w:after="0" w:line="240" w:lineRule="auto"/>
              <w:ind w:left="135"/>
              <w:rPr>
                <w:rFonts w:ascii="Times New Roman" w:hAnsi="Times New Roman" w:cs="Times New Roman"/>
                <w:sz w:val="24"/>
                <w:szCs w:val="24"/>
              </w:rPr>
            </w:pPr>
          </w:p>
        </w:tc>
        <w:tc>
          <w:tcPr>
            <w:tcW w:w="2108"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3885" w:type="dxa"/>
            <w:vMerge w:val="restart"/>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934FBC" w:rsidRPr="000A06DC" w:rsidRDefault="00934FBC" w:rsidP="00DE001C">
            <w:pPr>
              <w:spacing w:after="0" w:line="240" w:lineRule="auto"/>
              <w:ind w:left="135"/>
              <w:rPr>
                <w:rFonts w:ascii="Times New Roman" w:hAnsi="Times New Roman" w:cs="Times New Roman"/>
                <w:sz w:val="24"/>
                <w:szCs w:val="24"/>
              </w:rPr>
            </w:pPr>
          </w:p>
        </w:tc>
      </w:tr>
      <w:tr w:rsidR="00934FBC" w:rsidRPr="000A06DC" w:rsidTr="00934FBC">
        <w:trPr>
          <w:trHeight w:val="144"/>
          <w:tblCellSpacing w:w="20" w:type="nil"/>
        </w:trPr>
        <w:tc>
          <w:tcPr>
            <w:tcW w:w="0" w:type="auto"/>
            <w:vMerge/>
            <w:tcBorders>
              <w:top w:val="nil"/>
            </w:tcBorders>
            <w:tcMar>
              <w:top w:w="50" w:type="dxa"/>
              <w:left w:w="100" w:type="dxa"/>
            </w:tcMar>
          </w:tcPr>
          <w:p w:rsidR="00934FBC" w:rsidRPr="000A06DC" w:rsidRDefault="00934FBC"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934FBC" w:rsidRPr="000A06DC" w:rsidRDefault="00934FBC" w:rsidP="00DE001C">
            <w:pPr>
              <w:spacing w:line="240" w:lineRule="auto"/>
              <w:rPr>
                <w:rFonts w:ascii="Times New Roman" w:hAnsi="Times New Roman" w:cs="Times New Roman"/>
                <w:sz w:val="24"/>
                <w:szCs w:val="24"/>
              </w:rPr>
            </w:pPr>
          </w:p>
        </w:tc>
        <w:tc>
          <w:tcPr>
            <w:tcW w:w="2108"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934FBC" w:rsidRPr="000A06DC" w:rsidRDefault="00934FBC"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934FBC" w:rsidRPr="000A06DC" w:rsidRDefault="00934FBC" w:rsidP="00DE001C">
            <w:pPr>
              <w:spacing w:line="240" w:lineRule="auto"/>
              <w:rPr>
                <w:rFonts w:ascii="Times New Roman" w:hAnsi="Times New Roman" w:cs="Times New Roman"/>
                <w:sz w:val="24"/>
                <w:szCs w:val="24"/>
              </w:rPr>
            </w:pPr>
          </w:p>
        </w:tc>
      </w:tr>
      <w:tr w:rsidR="00934FBC" w:rsidRPr="000A06DC" w:rsidTr="00934FBC">
        <w:trPr>
          <w:trHeight w:val="144"/>
          <w:tblCellSpacing w:w="20" w:type="nil"/>
        </w:trPr>
        <w:tc>
          <w:tcPr>
            <w:tcW w:w="1092"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w:t>
            </w:r>
          </w:p>
        </w:tc>
        <w:tc>
          <w:tcPr>
            <w:tcW w:w="2761"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Введение</w:t>
            </w:r>
          </w:p>
        </w:tc>
        <w:tc>
          <w:tcPr>
            <w:tcW w:w="2108"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885"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78">
              <w:r w:rsidRPr="000A06DC">
                <w:rPr>
                  <w:rFonts w:ascii="Times New Roman" w:hAnsi="Times New Roman" w:cs="Times New Roman"/>
                  <w:color w:val="0000FF"/>
                  <w:sz w:val="24"/>
                  <w:szCs w:val="24"/>
                  <w:u w:val="single"/>
                </w:rPr>
                <w:t>https://m.edsoo.ru/7f411892</w:t>
              </w:r>
            </w:hyperlink>
          </w:p>
        </w:tc>
      </w:tr>
      <w:tr w:rsidR="00934FBC" w:rsidRPr="000A06DC" w:rsidTr="00934FBC">
        <w:trPr>
          <w:trHeight w:val="144"/>
          <w:tblCellSpacing w:w="20" w:type="nil"/>
        </w:trPr>
        <w:tc>
          <w:tcPr>
            <w:tcW w:w="1092"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w:t>
            </w:r>
          </w:p>
        </w:tc>
        <w:tc>
          <w:tcPr>
            <w:tcW w:w="2761"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Искусство в твоем доме</w:t>
            </w:r>
          </w:p>
        </w:tc>
        <w:tc>
          <w:tcPr>
            <w:tcW w:w="2108"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8 </w:t>
            </w:r>
          </w:p>
        </w:tc>
        <w:tc>
          <w:tcPr>
            <w:tcW w:w="3885"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79">
              <w:r w:rsidRPr="000A06DC">
                <w:rPr>
                  <w:rFonts w:ascii="Times New Roman" w:hAnsi="Times New Roman" w:cs="Times New Roman"/>
                  <w:color w:val="0000FF"/>
                  <w:sz w:val="24"/>
                  <w:szCs w:val="24"/>
                  <w:u w:val="single"/>
                </w:rPr>
                <w:t>https://m.edsoo.ru/7f411892</w:t>
              </w:r>
            </w:hyperlink>
          </w:p>
        </w:tc>
      </w:tr>
      <w:tr w:rsidR="00934FBC" w:rsidRPr="000A06DC" w:rsidTr="00934FBC">
        <w:trPr>
          <w:trHeight w:val="144"/>
          <w:tblCellSpacing w:w="20" w:type="nil"/>
        </w:trPr>
        <w:tc>
          <w:tcPr>
            <w:tcW w:w="1092"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w:t>
            </w:r>
          </w:p>
        </w:tc>
        <w:tc>
          <w:tcPr>
            <w:tcW w:w="2761"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Искусство на улицах твоего города</w:t>
            </w:r>
          </w:p>
        </w:tc>
        <w:tc>
          <w:tcPr>
            <w:tcW w:w="2108"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8 </w:t>
            </w:r>
          </w:p>
        </w:tc>
        <w:tc>
          <w:tcPr>
            <w:tcW w:w="3885"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80">
              <w:r w:rsidRPr="000A06DC">
                <w:rPr>
                  <w:rFonts w:ascii="Times New Roman" w:hAnsi="Times New Roman" w:cs="Times New Roman"/>
                  <w:color w:val="0000FF"/>
                  <w:sz w:val="24"/>
                  <w:szCs w:val="24"/>
                  <w:u w:val="single"/>
                </w:rPr>
                <w:t>https://m.edsoo.ru/7f411892</w:t>
              </w:r>
            </w:hyperlink>
          </w:p>
        </w:tc>
      </w:tr>
      <w:tr w:rsidR="00934FBC" w:rsidRPr="000A06DC" w:rsidTr="00934FBC">
        <w:trPr>
          <w:trHeight w:val="144"/>
          <w:tblCellSpacing w:w="20" w:type="nil"/>
        </w:trPr>
        <w:tc>
          <w:tcPr>
            <w:tcW w:w="1092"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w:t>
            </w:r>
          </w:p>
        </w:tc>
        <w:tc>
          <w:tcPr>
            <w:tcW w:w="2761"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Художник и зрелище</w:t>
            </w:r>
          </w:p>
        </w:tc>
        <w:tc>
          <w:tcPr>
            <w:tcW w:w="2108"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7 </w:t>
            </w:r>
          </w:p>
        </w:tc>
        <w:tc>
          <w:tcPr>
            <w:tcW w:w="3885"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81">
              <w:r w:rsidRPr="000A06DC">
                <w:rPr>
                  <w:rFonts w:ascii="Times New Roman" w:hAnsi="Times New Roman" w:cs="Times New Roman"/>
                  <w:color w:val="0000FF"/>
                  <w:sz w:val="24"/>
                  <w:szCs w:val="24"/>
                  <w:u w:val="single"/>
                </w:rPr>
                <w:t>https://m.edsoo.ru/7f411892</w:t>
              </w:r>
            </w:hyperlink>
          </w:p>
        </w:tc>
      </w:tr>
      <w:tr w:rsidR="00934FBC" w:rsidRPr="000A06DC" w:rsidTr="00934FBC">
        <w:trPr>
          <w:trHeight w:val="144"/>
          <w:tblCellSpacing w:w="20" w:type="nil"/>
        </w:trPr>
        <w:tc>
          <w:tcPr>
            <w:tcW w:w="1092"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5</w:t>
            </w:r>
          </w:p>
        </w:tc>
        <w:tc>
          <w:tcPr>
            <w:tcW w:w="2761"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Художник и музей</w:t>
            </w:r>
          </w:p>
        </w:tc>
        <w:tc>
          <w:tcPr>
            <w:tcW w:w="2108"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10 </w:t>
            </w:r>
          </w:p>
        </w:tc>
        <w:tc>
          <w:tcPr>
            <w:tcW w:w="3885"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82">
              <w:r w:rsidRPr="000A06DC">
                <w:rPr>
                  <w:rFonts w:ascii="Times New Roman" w:hAnsi="Times New Roman" w:cs="Times New Roman"/>
                  <w:color w:val="0000FF"/>
                  <w:sz w:val="24"/>
                  <w:szCs w:val="24"/>
                  <w:u w:val="single"/>
                </w:rPr>
                <w:t>https://m.edsoo.ru/7f411892</w:t>
              </w:r>
            </w:hyperlink>
          </w:p>
        </w:tc>
      </w:tr>
      <w:tr w:rsidR="00934FBC" w:rsidRPr="000A06DC" w:rsidTr="00934FBC">
        <w:trPr>
          <w:trHeight w:val="144"/>
          <w:tblCellSpacing w:w="20" w:type="nil"/>
        </w:trPr>
        <w:tc>
          <w:tcPr>
            <w:tcW w:w="0" w:type="auto"/>
            <w:gridSpan w:val="2"/>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2108"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34 </w:t>
            </w:r>
          </w:p>
        </w:tc>
        <w:tc>
          <w:tcPr>
            <w:tcW w:w="3885" w:type="dxa"/>
            <w:tcMar>
              <w:top w:w="50" w:type="dxa"/>
              <w:left w:w="100" w:type="dxa"/>
            </w:tcMar>
            <w:vAlign w:val="center"/>
          </w:tcPr>
          <w:p w:rsidR="00934FBC" w:rsidRPr="000A06DC" w:rsidRDefault="00934FBC" w:rsidP="00DE001C">
            <w:pPr>
              <w:spacing w:line="240" w:lineRule="auto"/>
              <w:rPr>
                <w:rFonts w:ascii="Times New Roman" w:hAnsi="Times New Roman" w:cs="Times New Roman"/>
                <w:sz w:val="24"/>
                <w:szCs w:val="24"/>
              </w:rPr>
            </w:pPr>
          </w:p>
        </w:tc>
      </w:tr>
    </w:tbl>
    <w:p w:rsidR="00934FBC" w:rsidRPr="000A06DC" w:rsidRDefault="00934FBC" w:rsidP="00DE001C">
      <w:pPr>
        <w:spacing w:after="0" w:line="240" w:lineRule="auto"/>
        <w:ind w:left="120"/>
        <w:rPr>
          <w:rFonts w:ascii="Times New Roman" w:hAnsi="Times New Roman" w:cs="Times New Roman"/>
          <w:b/>
          <w:color w:val="000000"/>
          <w:sz w:val="24"/>
          <w:szCs w:val="24"/>
        </w:rPr>
      </w:pPr>
    </w:p>
    <w:p w:rsidR="00934FBC" w:rsidRPr="000A06DC" w:rsidRDefault="00934FBC"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5"/>
        <w:gridCol w:w="2766"/>
        <w:gridCol w:w="2111"/>
        <w:gridCol w:w="3874"/>
      </w:tblGrid>
      <w:tr w:rsidR="00934FBC" w:rsidRPr="000A06DC" w:rsidTr="00934FBC">
        <w:trPr>
          <w:trHeight w:val="144"/>
          <w:tblCellSpacing w:w="20" w:type="nil"/>
        </w:trPr>
        <w:tc>
          <w:tcPr>
            <w:tcW w:w="979" w:type="dxa"/>
            <w:vMerge w:val="restart"/>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934FBC" w:rsidRPr="000A06DC" w:rsidRDefault="00934FBC" w:rsidP="00DE001C">
            <w:pPr>
              <w:spacing w:after="0" w:line="240" w:lineRule="auto"/>
              <w:ind w:left="135"/>
              <w:rPr>
                <w:rFonts w:ascii="Times New Roman" w:hAnsi="Times New Roman" w:cs="Times New Roman"/>
                <w:sz w:val="24"/>
                <w:szCs w:val="24"/>
              </w:rPr>
            </w:pPr>
          </w:p>
        </w:tc>
        <w:tc>
          <w:tcPr>
            <w:tcW w:w="2288" w:type="dxa"/>
            <w:vMerge w:val="restart"/>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934FBC" w:rsidRPr="000A06DC" w:rsidRDefault="00934FBC" w:rsidP="00DE001C">
            <w:pPr>
              <w:spacing w:after="0" w:line="240" w:lineRule="auto"/>
              <w:ind w:left="135"/>
              <w:rPr>
                <w:rFonts w:ascii="Times New Roman" w:hAnsi="Times New Roman" w:cs="Times New Roman"/>
                <w:sz w:val="24"/>
                <w:szCs w:val="24"/>
              </w:rPr>
            </w:pPr>
          </w:p>
        </w:tc>
        <w:tc>
          <w:tcPr>
            <w:tcW w:w="1940"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5140" w:type="dxa"/>
            <w:vMerge w:val="restart"/>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934FBC" w:rsidRPr="000A06DC" w:rsidRDefault="00934FBC" w:rsidP="00DE001C">
            <w:pPr>
              <w:spacing w:after="0" w:line="240" w:lineRule="auto"/>
              <w:ind w:left="135"/>
              <w:rPr>
                <w:rFonts w:ascii="Times New Roman" w:hAnsi="Times New Roman" w:cs="Times New Roman"/>
                <w:sz w:val="24"/>
                <w:szCs w:val="24"/>
              </w:rPr>
            </w:pPr>
          </w:p>
        </w:tc>
      </w:tr>
      <w:tr w:rsidR="00934FBC" w:rsidRPr="000A06DC" w:rsidTr="00934FBC">
        <w:trPr>
          <w:trHeight w:val="144"/>
          <w:tblCellSpacing w:w="20" w:type="nil"/>
        </w:trPr>
        <w:tc>
          <w:tcPr>
            <w:tcW w:w="0" w:type="auto"/>
            <w:vMerge/>
            <w:tcBorders>
              <w:top w:val="nil"/>
            </w:tcBorders>
            <w:tcMar>
              <w:top w:w="50" w:type="dxa"/>
              <w:left w:w="100" w:type="dxa"/>
            </w:tcMar>
          </w:tcPr>
          <w:p w:rsidR="00934FBC" w:rsidRPr="000A06DC" w:rsidRDefault="00934FBC"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934FBC" w:rsidRPr="000A06DC" w:rsidRDefault="00934FBC" w:rsidP="00DE001C">
            <w:pPr>
              <w:spacing w:line="240" w:lineRule="auto"/>
              <w:rPr>
                <w:rFonts w:ascii="Times New Roman" w:hAnsi="Times New Roman" w:cs="Times New Roman"/>
                <w:sz w:val="24"/>
                <w:szCs w:val="24"/>
              </w:rPr>
            </w:pPr>
          </w:p>
        </w:tc>
        <w:tc>
          <w:tcPr>
            <w:tcW w:w="1940"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934FBC" w:rsidRPr="000A06DC" w:rsidRDefault="00934FBC"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934FBC" w:rsidRPr="000A06DC" w:rsidRDefault="00934FBC" w:rsidP="00DE001C">
            <w:pPr>
              <w:spacing w:line="240" w:lineRule="auto"/>
              <w:rPr>
                <w:rFonts w:ascii="Times New Roman" w:hAnsi="Times New Roman" w:cs="Times New Roman"/>
                <w:sz w:val="24"/>
                <w:szCs w:val="24"/>
              </w:rPr>
            </w:pPr>
          </w:p>
        </w:tc>
      </w:tr>
      <w:tr w:rsidR="00934FBC" w:rsidRPr="000A06DC" w:rsidTr="00934FBC">
        <w:trPr>
          <w:trHeight w:val="144"/>
          <w:tblCellSpacing w:w="20" w:type="nil"/>
        </w:trPr>
        <w:tc>
          <w:tcPr>
            <w:tcW w:w="979"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w:t>
            </w:r>
          </w:p>
        </w:tc>
        <w:tc>
          <w:tcPr>
            <w:tcW w:w="2288"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Введение</w:t>
            </w:r>
          </w:p>
        </w:tc>
        <w:tc>
          <w:tcPr>
            <w:tcW w:w="1940"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5140"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83">
              <w:r w:rsidRPr="000A06DC">
                <w:rPr>
                  <w:rFonts w:ascii="Times New Roman" w:hAnsi="Times New Roman" w:cs="Times New Roman"/>
                  <w:color w:val="0000FF"/>
                  <w:sz w:val="24"/>
                  <w:szCs w:val="24"/>
                  <w:u w:val="single"/>
                </w:rPr>
                <w:t>https://m.edsoo.ru/7f4129ea</w:t>
              </w:r>
            </w:hyperlink>
          </w:p>
        </w:tc>
      </w:tr>
      <w:tr w:rsidR="00934FBC" w:rsidRPr="000A06DC" w:rsidTr="00934FBC">
        <w:trPr>
          <w:trHeight w:val="144"/>
          <w:tblCellSpacing w:w="20" w:type="nil"/>
        </w:trPr>
        <w:tc>
          <w:tcPr>
            <w:tcW w:w="979"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lastRenderedPageBreak/>
              <w:t>2</w:t>
            </w:r>
          </w:p>
        </w:tc>
        <w:tc>
          <w:tcPr>
            <w:tcW w:w="2288"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Истоки родного искусства</w:t>
            </w:r>
          </w:p>
        </w:tc>
        <w:tc>
          <w:tcPr>
            <w:tcW w:w="1940"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7 </w:t>
            </w:r>
          </w:p>
        </w:tc>
        <w:tc>
          <w:tcPr>
            <w:tcW w:w="5140"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84">
              <w:r w:rsidRPr="000A06DC">
                <w:rPr>
                  <w:rFonts w:ascii="Times New Roman" w:hAnsi="Times New Roman" w:cs="Times New Roman"/>
                  <w:color w:val="0000FF"/>
                  <w:sz w:val="24"/>
                  <w:szCs w:val="24"/>
                  <w:u w:val="single"/>
                </w:rPr>
                <w:t>https://m.edsoo.ru/7f4129ea</w:t>
              </w:r>
            </w:hyperlink>
          </w:p>
        </w:tc>
      </w:tr>
      <w:tr w:rsidR="00934FBC" w:rsidRPr="000A06DC" w:rsidTr="00934FBC">
        <w:trPr>
          <w:trHeight w:val="144"/>
          <w:tblCellSpacing w:w="20" w:type="nil"/>
        </w:trPr>
        <w:tc>
          <w:tcPr>
            <w:tcW w:w="979"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w:t>
            </w:r>
          </w:p>
        </w:tc>
        <w:tc>
          <w:tcPr>
            <w:tcW w:w="2288"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Древние города нашей земли</w:t>
            </w:r>
          </w:p>
        </w:tc>
        <w:tc>
          <w:tcPr>
            <w:tcW w:w="1940"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11 </w:t>
            </w:r>
          </w:p>
        </w:tc>
        <w:tc>
          <w:tcPr>
            <w:tcW w:w="5140"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85">
              <w:r w:rsidRPr="000A06DC">
                <w:rPr>
                  <w:rFonts w:ascii="Times New Roman" w:hAnsi="Times New Roman" w:cs="Times New Roman"/>
                  <w:color w:val="0000FF"/>
                  <w:sz w:val="24"/>
                  <w:szCs w:val="24"/>
                  <w:u w:val="single"/>
                </w:rPr>
                <w:t>https://m.edsoo.ru/7f4129ea</w:t>
              </w:r>
            </w:hyperlink>
          </w:p>
        </w:tc>
      </w:tr>
      <w:tr w:rsidR="00934FBC" w:rsidRPr="000A06DC" w:rsidTr="00934FBC">
        <w:trPr>
          <w:trHeight w:val="144"/>
          <w:tblCellSpacing w:w="20" w:type="nil"/>
        </w:trPr>
        <w:tc>
          <w:tcPr>
            <w:tcW w:w="979"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w:t>
            </w:r>
          </w:p>
        </w:tc>
        <w:tc>
          <w:tcPr>
            <w:tcW w:w="2288"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Каждый народ – художник</w:t>
            </w:r>
          </w:p>
        </w:tc>
        <w:tc>
          <w:tcPr>
            <w:tcW w:w="1940"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9 </w:t>
            </w:r>
          </w:p>
        </w:tc>
        <w:tc>
          <w:tcPr>
            <w:tcW w:w="5140"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86">
              <w:r w:rsidRPr="000A06DC">
                <w:rPr>
                  <w:rFonts w:ascii="Times New Roman" w:hAnsi="Times New Roman" w:cs="Times New Roman"/>
                  <w:color w:val="0000FF"/>
                  <w:sz w:val="24"/>
                  <w:szCs w:val="24"/>
                  <w:u w:val="single"/>
                </w:rPr>
                <w:t>https://m.edsoo.ru/7f4129ea</w:t>
              </w:r>
            </w:hyperlink>
          </w:p>
        </w:tc>
      </w:tr>
      <w:tr w:rsidR="00934FBC" w:rsidRPr="000A06DC" w:rsidTr="00934FBC">
        <w:trPr>
          <w:trHeight w:val="144"/>
          <w:tblCellSpacing w:w="20" w:type="nil"/>
        </w:trPr>
        <w:tc>
          <w:tcPr>
            <w:tcW w:w="979" w:type="dxa"/>
            <w:tcMar>
              <w:top w:w="50" w:type="dxa"/>
              <w:left w:w="100" w:type="dxa"/>
            </w:tcMar>
            <w:vAlign w:val="center"/>
          </w:tcPr>
          <w:p w:rsidR="00934FBC" w:rsidRPr="000A06DC" w:rsidRDefault="00934FBC"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5</w:t>
            </w:r>
          </w:p>
        </w:tc>
        <w:tc>
          <w:tcPr>
            <w:tcW w:w="2288"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Искусство объединяет народы</w:t>
            </w:r>
          </w:p>
        </w:tc>
        <w:tc>
          <w:tcPr>
            <w:tcW w:w="1940"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6 </w:t>
            </w:r>
          </w:p>
        </w:tc>
        <w:tc>
          <w:tcPr>
            <w:tcW w:w="5140" w:type="dxa"/>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87">
              <w:r w:rsidRPr="000A06DC">
                <w:rPr>
                  <w:rFonts w:ascii="Times New Roman" w:hAnsi="Times New Roman" w:cs="Times New Roman"/>
                  <w:color w:val="0000FF"/>
                  <w:sz w:val="24"/>
                  <w:szCs w:val="24"/>
                  <w:u w:val="single"/>
                </w:rPr>
                <w:t>https://m.edsoo.ru/7f4129ea</w:t>
              </w:r>
            </w:hyperlink>
          </w:p>
        </w:tc>
      </w:tr>
      <w:tr w:rsidR="00934FBC" w:rsidRPr="000A06DC" w:rsidTr="00934FBC">
        <w:trPr>
          <w:trHeight w:val="144"/>
          <w:tblCellSpacing w:w="20" w:type="nil"/>
        </w:trPr>
        <w:tc>
          <w:tcPr>
            <w:tcW w:w="0" w:type="auto"/>
            <w:gridSpan w:val="2"/>
            <w:tcMar>
              <w:top w:w="50" w:type="dxa"/>
              <w:left w:w="100" w:type="dxa"/>
            </w:tcMar>
            <w:vAlign w:val="center"/>
          </w:tcPr>
          <w:p w:rsidR="00934FBC" w:rsidRPr="000A06DC" w:rsidRDefault="00934FBC"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3049" w:type="dxa"/>
            <w:tcMar>
              <w:top w:w="50" w:type="dxa"/>
              <w:left w:w="100" w:type="dxa"/>
            </w:tcMar>
            <w:vAlign w:val="center"/>
          </w:tcPr>
          <w:p w:rsidR="00934FBC" w:rsidRPr="000A06DC" w:rsidRDefault="00934FBC"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34 </w:t>
            </w:r>
          </w:p>
        </w:tc>
        <w:tc>
          <w:tcPr>
            <w:tcW w:w="5140" w:type="dxa"/>
            <w:tcMar>
              <w:top w:w="50" w:type="dxa"/>
              <w:left w:w="100" w:type="dxa"/>
            </w:tcMar>
            <w:vAlign w:val="center"/>
          </w:tcPr>
          <w:p w:rsidR="00934FBC" w:rsidRPr="000A06DC" w:rsidRDefault="00934FBC" w:rsidP="00DE001C">
            <w:pPr>
              <w:spacing w:line="240" w:lineRule="auto"/>
              <w:rPr>
                <w:rFonts w:ascii="Times New Roman" w:hAnsi="Times New Roman" w:cs="Times New Roman"/>
                <w:sz w:val="24"/>
                <w:szCs w:val="24"/>
              </w:rPr>
            </w:pPr>
          </w:p>
        </w:tc>
      </w:tr>
    </w:tbl>
    <w:p w:rsidR="00934FBC" w:rsidRPr="000A06DC" w:rsidRDefault="00934FBC" w:rsidP="00DE001C">
      <w:pPr>
        <w:spacing w:line="240" w:lineRule="auto"/>
        <w:rPr>
          <w:rFonts w:ascii="Times New Roman" w:hAnsi="Times New Roman" w:cs="Times New Roman"/>
          <w:sz w:val="24"/>
          <w:szCs w:val="24"/>
        </w:rPr>
        <w:sectPr w:rsidR="00934FBC" w:rsidRPr="000A06DC" w:rsidSect="00934FBC">
          <w:type w:val="continuous"/>
          <w:pgSz w:w="11906" w:h="16383"/>
          <w:pgMar w:top="850" w:right="1134" w:bottom="1701" w:left="1134" w:header="720" w:footer="720" w:gutter="0"/>
          <w:cols w:space="720"/>
          <w:docGrid w:linePitch="299"/>
        </w:sectPr>
      </w:pPr>
    </w:p>
    <w:p w:rsidR="00934FBC" w:rsidRPr="000A06DC" w:rsidRDefault="00934FBC" w:rsidP="00DE001C">
      <w:pPr>
        <w:spacing w:after="0" w:line="240" w:lineRule="auto"/>
        <w:ind w:left="120"/>
        <w:jc w:val="both"/>
        <w:rPr>
          <w:rFonts w:ascii="Times New Roman" w:hAnsi="Times New Roman" w:cs="Times New Roman"/>
          <w:b/>
          <w:color w:val="000000"/>
          <w:sz w:val="24"/>
          <w:szCs w:val="24"/>
          <w:u w:val="single"/>
        </w:rPr>
      </w:pPr>
    </w:p>
    <w:p w:rsidR="00582B7B" w:rsidRPr="000A06DC" w:rsidRDefault="00934FBC"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u w:val="single"/>
        </w:rPr>
        <w:t>2.1.8.РАБОЧАЯ ПРО</w:t>
      </w:r>
      <w:r w:rsidR="00674D4E" w:rsidRPr="000A06DC">
        <w:rPr>
          <w:rFonts w:ascii="Times New Roman" w:hAnsi="Times New Roman" w:cs="Times New Roman"/>
          <w:b/>
          <w:color w:val="000000"/>
          <w:sz w:val="24"/>
          <w:szCs w:val="24"/>
          <w:u w:val="single"/>
        </w:rPr>
        <w:t>ГРАММА</w:t>
      </w:r>
      <w:r w:rsidR="00582B7B" w:rsidRPr="000A06DC">
        <w:rPr>
          <w:rFonts w:ascii="Times New Roman" w:hAnsi="Times New Roman" w:cs="Times New Roman"/>
          <w:b/>
          <w:color w:val="000000"/>
          <w:sz w:val="24"/>
          <w:szCs w:val="24"/>
          <w:u w:val="single"/>
        </w:rPr>
        <w:t xml:space="preserve"> УЧЕБНОГО ПРЕДМЕТА «МУЗЫКА»</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СОДЕРЖАНИЕ ОБУЧЕНИЯ</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color w:val="000000"/>
          <w:sz w:val="24"/>
          <w:szCs w:val="24"/>
        </w:rPr>
        <w:t>​</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Инвариантные модули</w:t>
      </w:r>
    </w:p>
    <w:p w:rsidR="00674D4E" w:rsidRPr="000A06DC" w:rsidRDefault="00674D4E" w:rsidP="00DE001C">
      <w:pPr>
        <w:spacing w:after="0" w:line="240" w:lineRule="auto"/>
        <w:ind w:left="120"/>
        <w:rPr>
          <w:rFonts w:ascii="Times New Roman" w:hAnsi="Times New Roman" w:cs="Times New Roman"/>
          <w:sz w:val="24"/>
          <w:szCs w:val="24"/>
        </w:rPr>
      </w:pPr>
    </w:p>
    <w:p w:rsidR="00674D4E" w:rsidRPr="000A06DC" w:rsidRDefault="00674D4E"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Модуль № 1 «Народная музыка России»</w:t>
      </w:r>
    </w:p>
    <w:p w:rsidR="00674D4E" w:rsidRPr="000A06DC" w:rsidRDefault="00674D4E" w:rsidP="00DE001C">
      <w:pPr>
        <w:spacing w:after="0" w:line="240" w:lineRule="auto"/>
        <w:ind w:left="120"/>
        <w:rPr>
          <w:rFonts w:ascii="Times New Roman" w:hAnsi="Times New Roman" w:cs="Times New Roman"/>
          <w:sz w:val="24"/>
          <w:szCs w:val="24"/>
        </w:rPr>
      </w:pP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Край, в котором ты живёшь</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Музыкальные традиции малой Родины. Песни, обряды, музыкальные инструменты.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диалог с учителем о музыкальных традициях своего родного края;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Русский фольклор</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Содержание: Русские народные песни (трудовые, хороводные). Детский фольклор (игровые, заклички, потешки, считалки, прибаутки).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исполнение русских народных песен разных жанров;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сочинение мелодий, вокальная импровизация на основе текстов игрового детского фольклора;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Русские народные музыкальные инструменты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внешним видом, особенностями исполнения и звучания русских народных инструментов;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на слух тембров инструментов;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классификация на группы духовых, ударных, струнных;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музыкальная викторина на знание тембров народных инструментов;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двигательная игра – импровизация-подражание игре на музыкальных инструментах;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Сказки, мифы и легенды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Народные сказители. Русские народные сказания, былины. Сказки и легенды о музыке и музыкантах.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манерой сказывания нараспев;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сказок, былин, эпических сказаний, рассказываемых нараспев;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 инструментальной музыке определение на слух музыкальных интонаций речитативного характера;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создание иллюстраций к прослушанным музыкальным и литературным произведениям;</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Жанры музыкального фольклора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различение на слух контрастных по характеру фольклорных жанров: колыбельная, трудовая, лирическая, плясовая;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характеристика типичных элементов музыкального языка (темп, ритм, мелодия, динамика), состава исполнителей;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тембра музыкальных инструментов, отнесение к одной из групп (духовые, ударные, струнные);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исполнение песен разных жанров, относящихся к фольклору разных народов Российской Федерации;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импровизации, сочинение к ним ритмических аккомпанементов (звучащими жестами, на ударных инструментах);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Народные праздники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просмотр фильма (мультфильма), рассказывающего о символике фольклорного праздника;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посещение театра, театрализованного представления;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участие в народных гуляньях на улицах родного города, посёлка.</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Первые артисты, народный театр</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Скоморохи. Ярмарочный балаган. Вертеп.</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чтение учебных, справочных текстов по теме;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диалог с учителем;</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исполнение скоморошин;</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просмотр фильма (мультфильма), фрагмента музыкального спектакля; творческий проект – театрализованная постановка.</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Фольклор народов России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особенностями музыкального фольклора различных народностей Российской Федерации;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характерных черт, характеристика типичных элементов музыкального языка (ритм, лад, интонации);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песен, танцев, импровизация ритмических аккомпанементов на ударных инструментах;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творческие, исследовательские проекты, школьные фестивали, посвящённые музыкальному творчеству народов России.</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Фольклор в творчестве профессиональных музыкантов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диалог с учителем о значении фольклористики;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чтение учебных, популярных текстов о собирателях фольклора;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музыки, созданной композиторами на основе народных жанров и интонаций;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приёмов обработки, развития народных мелодий;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исполнение народных песен в композиторской обработке;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сравнение звучания одних и тех же мелодий в народном и композиторском варианте;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обсуждение аргументированных оценочных суждений на основе сравнения;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674D4E" w:rsidRPr="000A06DC" w:rsidRDefault="00674D4E" w:rsidP="00DE001C">
      <w:pPr>
        <w:spacing w:after="0" w:line="240" w:lineRule="auto"/>
        <w:ind w:left="120"/>
        <w:rPr>
          <w:rFonts w:ascii="Times New Roman" w:hAnsi="Times New Roman" w:cs="Times New Roman"/>
          <w:sz w:val="24"/>
          <w:szCs w:val="24"/>
        </w:rPr>
      </w:pPr>
    </w:p>
    <w:p w:rsidR="00674D4E" w:rsidRPr="000A06DC" w:rsidRDefault="00674D4E"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Модуль № 2 «Классическая музыка»</w:t>
      </w:r>
      <w:r w:rsidRPr="000A06DC">
        <w:rPr>
          <w:rFonts w:ascii="Times New Roman" w:hAnsi="Times New Roman" w:cs="Times New Roman"/>
          <w:color w:val="000000"/>
          <w:sz w:val="24"/>
          <w:szCs w:val="24"/>
        </w:rPr>
        <w:t xml:space="preserve"> </w:t>
      </w:r>
    </w:p>
    <w:p w:rsidR="00674D4E" w:rsidRPr="000A06DC" w:rsidRDefault="00674D4E" w:rsidP="00DE001C">
      <w:pPr>
        <w:spacing w:after="0" w:line="240" w:lineRule="auto"/>
        <w:ind w:left="120"/>
        <w:rPr>
          <w:rFonts w:ascii="Times New Roman" w:hAnsi="Times New Roman" w:cs="Times New Roman"/>
          <w:sz w:val="24"/>
          <w:szCs w:val="24"/>
        </w:rPr>
      </w:pP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Композитор – исполнитель – слушатель</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просмотр видеозаписи концерта;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музыки, рассматривание иллюстраций;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диалог с учителем по теме занятия;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«Я – исполнитель» (игра – имитация исполнительских движений), игра «Я – композитор» (сочинение небольших попевок, мелодических фраз);</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освоение правил поведения на концерте;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Композиторы – детям</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Детская музыка П.И. Чайковского, С.С. Прокофьева, Д.Б. Кабалевского и других композиторов. Понятие жанра. Песня, танец, марш.</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музыки, определение основного характера, музыкально-выразительных средств, использованных композитором;</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подбор эпитетов, иллюстраций к музыке;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жанра;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музыкальная викторина;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Оркестр</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музыки в исполнении оркестра;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просмотр видеозаписи;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диалог с учителем о роли дирижёра,</w:t>
      </w:r>
      <w:r w:rsidRPr="000A06DC">
        <w:rPr>
          <w:rFonts w:ascii="Times New Roman" w:hAnsi="Times New Roman" w:cs="Times New Roman"/>
          <w:i/>
          <w:color w:val="000000"/>
          <w:sz w:val="24"/>
          <w:szCs w:val="24"/>
        </w:rPr>
        <w:t xml:space="preserve"> </w:t>
      </w:r>
      <w:r w:rsidRPr="000A06DC">
        <w:rPr>
          <w:rFonts w:ascii="Times New Roman" w:hAnsi="Times New Roman" w:cs="Times New Roman"/>
          <w:color w:val="000000"/>
          <w:sz w:val="24"/>
          <w:szCs w:val="24"/>
        </w:rPr>
        <w:t>«Я – дирижёр» – игра-имитация дирижёрских жестов во время звучания музыки;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 исполнение песен соответствующей тематики;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Музыкальные инструменты. Фортепиано</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многообразием красок фортепиано;</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фортепианных пьес в исполнении известных пианистов;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«Я – пианист» – игра-имитация исполнительских движений во время звучания музыки;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детских пьес на фортепиано в исполнении учителя;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демонстрация возможностей инструмента (исполнение одной и той же пьесы тихо и громко, в разных регистрах, разными штрихами);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w:t>
      </w:r>
      <w:r w:rsidRPr="000A06DC">
        <w:rPr>
          <w:rFonts w:ascii="Times New Roman" w:hAnsi="Times New Roman" w:cs="Times New Roman"/>
          <w:color w:val="000000"/>
          <w:sz w:val="24"/>
          <w:szCs w:val="24"/>
        </w:rPr>
        <w:lastRenderedPageBreak/>
        <w:t>инструмента» – исследовательская работа, предполагающая подсчёт параметров (высота, ширина, количество клавиш, педалей).</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Музыкальные инструменты. Флейта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внешним видом, устройством и тембрами классических музыкальных инструментов;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музыкальных фрагментов в исполнении известных музыкантов-инструменталистов;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чтение учебных текстов, сказок и легенд, рассказывающих о музыкальных инструментах, истории их появления.</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Музыкальные инструменты. Скрипка, виолончель</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игра-имитация исполнительских движений во время звучания музыки;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музыкальная викторина на знание конкретных произведений и их авторов, определения тембров звучащих инструментов;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исполнение песен, посвящённых музыкальным инструментам;</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Вокальная музыка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на слух типов человеческих голосов (детские, мужские, женские), тембров голосов профессиональных вокалистов;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жанрами вокальной музыки;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вокальных произведений композиторов-классиков;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освоение комплекса дыхательных, артикуляционных упражнений;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вокальные упражнения на развитие гибкости голоса, расширения его диапазона;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проблемная ситуация: что значит красивое пение;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музыкальная викторина на знание вокальных музыкальных произведений и их авторов;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исполнение вокальных произведений композиторов-классиков;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посещение концерта вокальной музыки; школьный конкурс юных вокалистов.</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Инструментальная музыка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Жанры камерной инструментальной музыки: этюд, пьеса. Альбом. Цикл. Сюита. Соната. Квартет.</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жанрами камерной инструментальной музыки;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произведений композиторов-классиков;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комплекса выразительных средств;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описание своего впечатления от восприятия;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музыкальная викторина;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вариативно: посещение концерта инструментальной музыки; составление словаря музыкальных жанров.</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Программная музыка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Программное название, известный сюжет, литературный эпиграф.</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произведений программной музыки;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обсуждение музыкального образа, музыкальных средств, использованных композитором;</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Симфоническая музыка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Симфонический оркестр. Тембры, группы инструментов. Симфония, симфоническая картина.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составом симфонического оркестра, группами инструментов;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на слух тембров инструментов симфонического оркестра;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фрагментов симфонической музыки;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«дирижирование» оркестром;</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музыкальная викторина;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посещение концерта симфонической музыки; просмотр фильма об устройстве оркестра.</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Русские композиторы-классики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Творчество выдающихся отечественных композиторов.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творчеством выдающихся композиторов, отдельными фактами из их биографии;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музыки: фрагменты вокальных, инструментальных, симфонических сочинений;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круг характерных образов (картины природы, народной жизни, истории); характеристика музыкальных образов, музыкально-выразительных средств;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наблюдение за развитием музыки; определение жанра, формы;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чтение учебных текстов и художественной литературы биографического характера;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вокализация тем инструментальных сочинений; разучивание, исполнение доступных вокальных сочинений;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посещение концерта; просмотр биографического фильма.</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Европейские композиторы-классики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Творчество выдающихся зарубежных композиторов.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творчеством выдающихся композиторов, отдельными фактами из их биографии;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музыки: фрагменты вокальных, инструментальных, симфонических сочинений;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круг характерных образов (картины природы, народной жизни, истории); характеристика музыкальных образов, музыкально-выразительных средств;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наблюдение за развитием музыки; определение жанра, формы;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чтение учебных текстов и художественной литературы биографического характера;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вокализация тем инструментальных сочинений;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исполнение доступных вокальных сочинений;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посещение концерта; просмотр биографического фильма.</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Мастерство исполнителя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Содержание: Творчество выдающихся исполнителей-певцов, инструменталистов, дирижёров. Консерватория, филармония, Конкурс имени П.И. Чайковского.</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творчеством выдающихся исполнителей классической музыки;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изучение программ, афиш консерватории, филармонии;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сравнение нескольких интерпретаций одного и того же произведения в исполнении разных музыкантов;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беседа на тему «Композитор – исполнитель – слушатель»;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посещение концерта классической музыки;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создание коллекции записей любимого исполнителя.</w:t>
      </w:r>
    </w:p>
    <w:p w:rsidR="00674D4E" w:rsidRPr="000A06DC" w:rsidRDefault="00674D4E" w:rsidP="00DE001C">
      <w:pPr>
        <w:spacing w:after="0" w:line="240" w:lineRule="auto"/>
        <w:ind w:left="120"/>
        <w:rPr>
          <w:rFonts w:ascii="Times New Roman" w:hAnsi="Times New Roman" w:cs="Times New Roman"/>
          <w:sz w:val="24"/>
          <w:szCs w:val="24"/>
        </w:rPr>
      </w:pPr>
    </w:p>
    <w:p w:rsidR="00674D4E" w:rsidRPr="000A06DC" w:rsidRDefault="00674D4E"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Модуль № 3 «Музыка в жизни человека»</w:t>
      </w:r>
    </w:p>
    <w:p w:rsidR="00674D4E" w:rsidRPr="000A06DC" w:rsidRDefault="00674D4E" w:rsidP="00DE001C">
      <w:pPr>
        <w:spacing w:after="0" w:line="240" w:lineRule="auto"/>
        <w:ind w:left="120"/>
        <w:rPr>
          <w:rFonts w:ascii="Times New Roman" w:hAnsi="Times New Roman" w:cs="Times New Roman"/>
          <w:sz w:val="24"/>
          <w:szCs w:val="24"/>
        </w:rPr>
      </w:pP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Красота и вдохновение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диалог с учителем о значении красоты и вдохновения в жизни человека;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музыки, концентрация на её восприятии, своём внутреннем состоянии;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двигательная импровизация под музыку лирического характера «Цветы распускаются под музыку»;</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выстраивание хорового унисона – вокального и психологического;</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одновременное взятие и снятие звука, навыки певческого дыхания по руке дирижёра;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исполнение красивой песни;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вариативно: разучивание хоровода </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Музыкальные пейзажи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произведений программной музыки, посвящённой образам природы;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подбор эпитетов для описания настроения, характера музыки;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сопоставление музыки с произведениями изобразительного искусства;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двигательная импровизация, пластическое интонирование;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одухотворенное исполнение песен о природе, её красоте;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Музыкальные портреты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Содержание: Музыка, передающая образ человека, его походку, движения, характер, манеру речи. «Портреты», выраженные в музыкальных интонациях.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произведений вокальной, программной инструментальной музыки, посвящённой образам людей, сказочных персонажей;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подбор эпитетов для описания настроения, характера музыки;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сопоставление музыки с произведениями изобразительного искусства;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двигательная импровизация в образе героя музыкального произведения;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харáктерное исполнение песни – портретной зарисовки;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Какой же праздник без музыки?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Музыка, создающая настроение праздника. Музыка в цирке, на уличном шествии, спортивном празднике.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диалог с учителем о значении музыки на празднике;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произведений торжественного, праздничного характера;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«дирижирование» фрагментами произведений;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конкурс на лучшего «дирижёра»;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 исполнение тематических песен к ближайшему празднику;</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проблемная ситуация: почему на праздниках обязательно звучит музыка;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Танцы, игры и веселье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Музыка – игра звуками. Танец – искусство и радость движения. Примеры популярных танцев.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исполнение музыки скерцозного характера;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исполнение танцевальных движений;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танец-игра;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рефлексия собственного эмоционального состояния после участияв танцевальных композициях и импровизациях;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проблемная ситуация: зачем люди танцуют;</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ритмическая импровизация в стиле определённого танцевального жанра;</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Музыка на войне, музыка о войне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чтение учебных и художественных текстов, посвящённых песням Великой Отечественной войны;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исполнение песен Великой Отечественной войны, знакомство с историей их сочинения и исполнения;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Главный музыкальный символ</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Гимн России – главный музыкальный символ нашей страны. Традиции исполнения Гимна России. Другие гимны.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исполнение Гимна Российской Федерации;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историей создания, правилами исполнения;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просмотр видеозаписей парада, церемонии награждения спортсменов;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чувство гордости, понятия достоинства и чести;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обсуждение этических вопросов, связанных с государственными символами страны;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исполнение Гимна своей республики, города, школы.</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Искусство времени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Музыка – временное искусство. Погружение в поток музыкального звучания. Музыкальные образы движения, изменения и развития.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исполнение музыкальных произведений, передающих образ непрерывного движения;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наблюдение за своими телесными реакциями (дыхание, пульс, мышечный тонус) при восприятии музыки;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проблемная ситуация: как музыка воздействует на человека;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программная ритмическая или инструментальная импровизация «Поезд», «Космический корабль».</w:t>
      </w:r>
    </w:p>
    <w:p w:rsidR="00674D4E" w:rsidRPr="000A06DC" w:rsidRDefault="00674D4E" w:rsidP="00DE001C">
      <w:pPr>
        <w:spacing w:after="0" w:line="240" w:lineRule="auto"/>
        <w:ind w:left="120"/>
        <w:rPr>
          <w:rFonts w:ascii="Times New Roman" w:hAnsi="Times New Roman" w:cs="Times New Roman"/>
          <w:sz w:val="24"/>
          <w:szCs w:val="24"/>
        </w:rPr>
      </w:pPr>
    </w:p>
    <w:p w:rsidR="00674D4E" w:rsidRPr="000A06DC" w:rsidRDefault="00674D4E"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Модуль № 4 «Музыка народов мира»</w:t>
      </w:r>
    </w:p>
    <w:p w:rsidR="00674D4E" w:rsidRPr="000A06DC" w:rsidRDefault="00674D4E" w:rsidP="00DE001C">
      <w:pPr>
        <w:spacing w:after="0" w:line="240" w:lineRule="auto"/>
        <w:ind w:left="120"/>
        <w:rPr>
          <w:rFonts w:ascii="Times New Roman" w:hAnsi="Times New Roman" w:cs="Times New Roman"/>
          <w:sz w:val="24"/>
          <w:szCs w:val="24"/>
        </w:rPr>
      </w:pP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Певец своего народа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творчеством композиторов;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сравнение их сочинений с народной музыкой;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формы, принципа развития фольклорного музыкального материала;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вокализация наиболее ярких тем инструментальных сочинений;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исполнение доступных вокальных сочинений;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исполнение на клавишных или духовых инструментах композиторских мелодий, прослеживание их по нотной записи;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творческие, исследовательские проекты, посвящённые выдающимся композиторам.</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 xml:space="preserve">Музыка стран ближнего зарубежья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особенностями музыкального фольклора народов других стран;</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характерных черт, типичных элементов музыкального языка (ритм, лад, интонации);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внешним видом, особенностями исполнения и звучания народных инструментов;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на слух тембров инструментов;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классификация на группы духовых, ударных, струнных;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музыкальная викторина на знание тембров народных инструментов;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двигательная игра – импровизация-подражание игре на музыкальных инструментах;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сравнение интонаций, жанров, ладов, инструментов других народовс фольклорными элементами народов России;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исполнение на клавишных или духовых инструментах народных мелодий, прослеживание их по нотной записи;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творческие, исследовательские проекты, школьные фестивали, посвящённые музыкальной культуре народов мира.</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Музыка стран дальнего зарубежья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Смешение традиций и культур в музыке Северной Америки.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особенностями музыкального фольклора народов других стран;</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характерных черт, типичных элементов музыкального языка (ритм, лад, интонации);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внешним видом, особенностями исполнения и звучания народных инструментов;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на слух тембров инструментов;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классификация на группы духовых, ударных, струнных;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музыкальная викторина на знание тембров народных инструментов;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двигательная игра – импровизация-подражание игре на музыкальных инструментах;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сравнение интонаций, жанров, ладов, инструментов других народов с фольклорными элементами народов России;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исполнение на клавишных или духовых инструментах народных мелодий, прослеживание их по нотной записи;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творческие, исследовательские проекты, школьные фестивали, посвящённые музыкальной культуре народов мира. </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Диалог культур</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Содержание: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творчеством композиторов;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сравнение их сочинений с народной музыкой;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формы, принципа развития фольклорного музыкального материала;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вокализация наиболее ярких тем инструментальных сочинений;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разучивание, исполнение доступных вокальных сочинений;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исполнение на клавишных или духовых инструментах композиторских мелодий, прослеживание их по нотной записи;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творческие, исследовательские проекты, посвящённые выдающимся композиторам.</w:t>
      </w:r>
    </w:p>
    <w:p w:rsidR="00674D4E" w:rsidRPr="000A06DC" w:rsidRDefault="00674D4E" w:rsidP="00DE001C">
      <w:pPr>
        <w:spacing w:after="0" w:line="240" w:lineRule="auto"/>
        <w:ind w:left="120"/>
        <w:rPr>
          <w:rFonts w:ascii="Times New Roman" w:hAnsi="Times New Roman" w:cs="Times New Roman"/>
          <w:sz w:val="24"/>
          <w:szCs w:val="24"/>
        </w:rPr>
      </w:pPr>
    </w:p>
    <w:p w:rsidR="00674D4E" w:rsidRPr="000A06DC" w:rsidRDefault="00674D4E"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Модуль № 5 «Духовная музыка»</w:t>
      </w:r>
      <w:r w:rsidRPr="000A06DC">
        <w:rPr>
          <w:rFonts w:ascii="Times New Roman" w:hAnsi="Times New Roman" w:cs="Times New Roman"/>
          <w:color w:val="000000"/>
          <w:sz w:val="24"/>
          <w:szCs w:val="24"/>
        </w:rPr>
        <w:t xml:space="preserve"> </w:t>
      </w:r>
    </w:p>
    <w:p w:rsidR="00674D4E" w:rsidRPr="000A06DC" w:rsidRDefault="00674D4E" w:rsidP="00DE001C">
      <w:pPr>
        <w:spacing w:after="0" w:line="240" w:lineRule="auto"/>
        <w:ind w:left="120"/>
        <w:rPr>
          <w:rFonts w:ascii="Times New Roman" w:hAnsi="Times New Roman" w:cs="Times New Roman"/>
          <w:sz w:val="24"/>
          <w:szCs w:val="24"/>
        </w:rPr>
      </w:pP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Звучание храма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обобщение жизненного опыта, связанного со звучанием колоколов;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диалог с учителем о традициях изготовления колоколов, значении колокольного звона; знакомство с видами колокольных звонов;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выявление, обсуждение характера, выразительных средств, использованных композитором;</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двигательная импровизация – имитация движений звонаря на колокольне;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ритмические и артикуляционные упражнения на основе звонарских приговорок;</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вариативно: просмотр документального фильма о колоколах;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сочинение, исполнение на фортепиано, синтезаторе или металлофонах композиции (импровизации), имитирующей звучание колоколов.</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Песни верующих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Молитва, хорал, песнопение, духовный стих. Образы духовной музыки в творчестве композиторов-классиков.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разучивание, исполнение вокальных произведений религиозного содержания;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диалог с учителем о характере музыки, манере исполнения, выразительных средствах;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просмотр документального фильма о значении молитвы;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рисование по мотивам прослушанных музыкальных произведений.</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Инструментальная музыка в церкви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Орган и его роль в богослужении. Творчество И.С. Баха.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ответы на вопросы учителя;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органной музыки И.С. Баха;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описание впечатления от восприятия, характеристика музыкально-выразительных средств;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игровая имитация особенностей игры на органе (во время слушания);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звуковое исследование – исполнение (учителем) на синтезаторе знакомых музыкальных произведений тембром органа;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наблюдение за трансформацией музыкального образа;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Искусство Русской православной церкви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прослеживание исполняемых мелодий по нотной записи;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анализ типа мелодического движения, особенностей ритма, темпа, динамики;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сопоставление произведений музыки и живописи, посвящённых святым, Христу, Богородице;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посещение храма; поиск в Интернете информации о Крещении Руси, святых, об иконах.</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Религиозные праздники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музыкальных фрагментов праздничных богослужений, определение характера музыки, её религиозного содержания;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(с опорой на нотный текст), исполнение доступных вокальных произведений духовной музыки;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674D4E" w:rsidRPr="000A06DC" w:rsidRDefault="00674D4E" w:rsidP="00DE001C">
      <w:pPr>
        <w:spacing w:after="0" w:line="240" w:lineRule="auto"/>
        <w:ind w:left="120"/>
        <w:rPr>
          <w:rFonts w:ascii="Times New Roman" w:hAnsi="Times New Roman" w:cs="Times New Roman"/>
          <w:sz w:val="24"/>
          <w:szCs w:val="24"/>
        </w:rPr>
      </w:pPr>
    </w:p>
    <w:p w:rsidR="00674D4E" w:rsidRPr="000A06DC" w:rsidRDefault="00674D4E"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Модуль № 6 «Музыка театра и кино»</w:t>
      </w:r>
    </w:p>
    <w:p w:rsidR="00674D4E" w:rsidRPr="000A06DC" w:rsidRDefault="00674D4E" w:rsidP="00DE001C">
      <w:pPr>
        <w:spacing w:after="0" w:line="240" w:lineRule="auto"/>
        <w:ind w:left="120"/>
        <w:rPr>
          <w:rFonts w:ascii="Times New Roman" w:hAnsi="Times New Roman" w:cs="Times New Roman"/>
          <w:sz w:val="24"/>
          <w:szCs w:val="24"/>
        </w:rPr>
      </w:pP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Музыкальная сказка на сцене, на экране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Характеры персонажей, отражённые в музыке. Тембр голоса. Соло. Хор, ансамбль.</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видеопросмотр музыкальной сказки;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обсуждение музыкально-выразительных средств, передающих повороты сюжета, характеры героев;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игра-викторина «Угадай по голосу»;</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исполнение отдельных номеров из детской оперы, музыкальной сказки;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постановка детской музыкальной сказки, спектакль для родителей; творческий проект «Озвучиваем мультфильм».</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Театр оперы и балета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Особенности музыкальных спектаклей. Балет. Опера. Солисты, хор, оркестр, дирижёр в музыкальном спектакле.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со знаменитыми музыкальными театрами;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просмотр фрагментов музыкальных спектаклей с комментариями учителя;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особенностей балетного и оперного спектакля;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тесты или кроссворды на освоение специальных терминов;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танцевальная импровизация под музыку фрагмента балета;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 исполнение доступного фрагмента, обработки песни (хора из оперы);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«игра в дирижёра» – двигательная импровизация во время слушания оркестрового фрагмента музыкального спектакля;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Балет. Хореография – искусство танца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музыкальная викторина на знание балетной музыки;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Опера. Главные герои и номера оперного спектакля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фрагментов опер;</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характера музыки сольной партии, роли и выразительных средств оркестрового сопровождения;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тембрами голосов оперных певцов;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освоение терминологии;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звучащие тесты и кроссворды на проверку знаний;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исполнение песни, хора из оперы;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рисование героев, сцен из опер;</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просмотр фильма-оперы; постановка детской оперы.</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Сюжет музыкального спектакля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либретто, структурой музыкального спектакля;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рисунок обложки для либретто опер и балетов;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анализ выразительных средств, создающих образы главных героев, противоборствующих сторон;</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наблюдение за музыкальным развитием, характеристика приёмов, использованных композитором;</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вокализация, пропевание музыкальных тем, пластическое интонирование оркестровых фрагментов;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музыкальная викторина на знание музыки;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звучащие и терминологические тесты;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создание любительского видеофильма на основе выбранного либретто; просмотр фильма-оперы или фильма-балета.</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Оперетта, мюзикл</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Содержание: История возникновения и особенности жанра. Отдельные номера из оперетт И. Штрауса, И. Кальмана и др.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жанрами оперетты, мюзикла;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фрагментов из оперетт, анализ характерных особенностей жанра;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исполнение отдельных номеров из популярных музыкальных спектаклей;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сравнение разных постановок одного и того же мюзикла;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Кто создаёт музыкальный спектакль?</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Профессии музыкального театра: дирижёр, режиссёр, оперные певцы, балерины и танцовщики, художники и другие.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диалог с учителем по поводу синкретичного характера музыкального спектакля;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миром театральных профессий, творчеством театральных режиссёров, художников;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просмотр фрагментов одного и того же спектакля в разных постановках;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обсуждение различий в оформлении, режиссуре;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создание эскизов костюмов и декораций к одному из изученных музыкальных спектаклей;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виртуальный квест по музыкальному театру.</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Патриотическая и народная тема в театре и кино</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диалог с учителем;</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просмотр фрагментов крупных сценических произведений, фильмов;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обсуждение характера героев и событий;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проблемная ситуация: зачем нужна серьёзная музыка;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исполнение песен о Родине, нашей стране, исторических событиях и подвигах героев;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674D4E" w:rsidRPr="000A06DC" w:rsidRDefault="00674D4E" w:rsidP="00DE001C">
      <w:pPr>
        <w:spacing w:after="0" w:line="240" w:lineRule="auto"/>
        <w:ind w:left="120"/>
        <w:rPr>
          <w:rFonts w:ascii="Times New Roman" w:hAnsi="Times New Roman" w:cs="Times New Roman"/>
          <w:sz w:val="24"/>
          <w:szCs w:val="24"/>
        </w:rPr>
      </w:pPr>
    </w:p>
    <w:p w:rsidR="00674D4E" w:rsidRPr="000A06DC" w:rsidRDefault="00674D4E"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Модуль № 7 «Современная музыкальная культура»</w:t>
      </w:r>
    </w:p>
    <w:p w:rsidR="00674D4E" w:rsidRPr="000A06DC" w:rsidRDefault="00674D4E" w:rsidP="00DE001C">
      <w:pPr>
        <w:spacing w:after="0" w:line="240" w:lineRule="auto"/>
        <w:ind w:left="120"/>
        <w:rPr>
          <w:rFonts w:ascii="Times New Roman" w:hAnsi="Times New Roman" w:cs="Times New Roman"/>
          <w:sz w:val="24"/>
          <w:szCs w:val="24"/>
        </w:rPr>
      </w:pP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Современные обработки классической музыки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различение музыки классической и её современной обработки;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обработок классической музыки, сравнение их с оригиналом;</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обсуждение комплекса выразительных средств, наблюдение за изменением характера музыки;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вокальное исполнение классических тем в сопровождении современного ритмизованного аккомпанемента;</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Джаз</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творчеством джазовых музыкантов;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узнавание, различение на слух джазовых композиций в отличие от других музыкальных стилей и направлений;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на слух тембров музыкальных инструментов, исполняющих джазовую композицию;</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Исполнители современной музыки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Творчество одного или нескольких исполнителей современной музыки, популярных у молодёжи.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просмотр видеоклипов современных исполнителей;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сравнение их композиций с другими направлениями и стилями (классикой, духовной, народной музыкой);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Электронные музыкальные инструменты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музыкальных композиций в исполнении на электронных музыкальных инструментах;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сравнение их звучания с акустическими инструментами, обсуждение результатов сравнения;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подбор электронных тембров для создания музыки к фантастическому фильму;</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674D4E" w:rsidRPr="000A06DC" w:rsidRDefault="00674D4E" w:rsidP="00DE001C">
      <w:pPr>
        <w:spacing w:after="0" w:line="240" w:lineRule="auto"/>
        <w:ind w:left="120"/>
        <w:rPr>
          <w:rFonts w:ascii="Times New Roman" w:hAnsi="Times New Roman" w:cs="Times New Roman"/>
          <w:sz w:val="24"/>
          <w:szCs w:val="24"/>
        </w:rPr>
      </w:pPr>
    </w:p>
    <w:p w:rsidR="00674D4E" w:rsidRPr="000A06DC" w:rsidRDefault="00674D4E"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Модуль № 8 «Музыкальная грамота»</w:t>
      </w:r>
    </w:p>
    <w:p w:rsidR="00674D4E" w:rsidRPr="000A06DC" w:rsidRDefault="00674D4E" w:rsidP="00DE001C">
      <w:pPr>
        <w:spacing w:after="0" w:line="240" w:lineRule="auto"/>
        <w:ind w:left="120"/>
        <w:rPr>
          <w:rFonts w:ascii="Times New Roman" w:hAnsi="Times New Roman" w:cs="Times New Roman"/>
          <w:sz w:val="24"/>
          <w:szCs w:val="24"/>
        </w:rPr>
      </w:pP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Весь мир звучит</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Звуки музыкальные и шумовые. Свойства звука: высота, громкость, длительность, тембр.</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со звуками музыкальными и шумовыми;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различение, определение на слух звуков различного качества;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игра – подражание звукам и голосам природы с использованием шумовых музыкальных инструментов, вокальной импровизации;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Звукоряд</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Нотный стан, скрипичный ключ. Ноты первой октавы.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элементами нотной записи;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различение по нотной записи, определение на слух звукоряда в отличие от других последовательностей звуков;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пение с названием нот, игра на металлофоне звукоряда от ноты «до»;</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 исполнение вокальных упражнений, песен, построенных на элементах звукоряда.</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Интонация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Выразительные и изобразительные интонации.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фрагментов музыкальных произведений, включающих примеры изобразительных интонаций.</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Ритм</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Звуки длинные и короткие (восьмые и четвертные длительности), такт, тактовая черта.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на слух, прослеживание по нотной записи ритмических рисунков, состоящих из различных длительностей и пауз;</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исполнение, импровизация с помощью звучащих жестов (хлопки, шлепки, притопы) и (или) ударных инструментов простых ритмов;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игра «Ритмическое эхо», прохлопывание ритма по ритмическим карточкам, проговаривание с использованием ритмослогов;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исполнение на ударных инструментах ритмической партитуры;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Ритмический рисунок</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Длительности половинная, целая, шестнадцатые. Паузы. Ритмические рисунки. Ритмическая партитура.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на слух, прослеживание по нотной записи ритмических рисунков, состоящих из различных длительностей и пауз;</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исполнение, импровизация с помощью звучащих жестов (хлопки, шлепки, притопы) и (или) ударных инструментов простых ритмов;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игра «Ритмическое эхо», прохлопывание ритма по ритмическим карточкам, проговаривание с использованием ритмослогов;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исполнение на ударных инструментах ритмической партитуры;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Размер</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Равномерная пульсация. Сильные и слабые доли. Размеры 2/4, 3/4, 4/4.</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на слух, по нотной записи размеров 2/4, 3/4, 4/4;</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слушание музыкальных произведений с ярко выраженным музыкальным размером, танцевальные, двигательные импровизации под музыку;</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Музыкальный язык</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Темп, тембр. Динамика (форте, пиано, крещендо, диминуэндо). Штрихи (стаккато, легато, акцент).</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элементами музыкального языка, специальными терминами, их обозначением в нотной записи;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изученных элементов на слух при восприятии музыкальных произведений;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исполнение вокальных и ритмических упражнений, песен с ярко выраженными динамическими, темповыми, штриховыми красками;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Высота звуков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Регистры. Ноты певческого диапазона. Расположение нот на клавиатуре. Знаки альтерации (диезы, бемоли, бекары).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освоение понятий «выше-ниже»;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наблюдение за изменением музыкального образа при изменении регистра;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Мелодия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Мотив, музыкальная фраза. Поступенное, плавное движение мелодии, скачки. Мелодический рисунок.</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исполнение, импровизация (вокальная или на звуковысотных музыкальных инструментах) различных мелодических рисунков;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Сопровождение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Аккомпанемент. Остинато. Вступление, заключение, проигрыш.</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на слух, прослеживание по нотной записи главного голоса и сопровождения;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различение, характеристика мелодических и ритмических особенностей главного голоса и сопровождения;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показ рукой линии движения главного голоса и аккомпанемента;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различение простейших элементов музыкальной формы: вступление, заключение, проигрыш;</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составление наглядной графической схемы;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импровизация ритмического аккомпанемента к знакомой песне (звучащими жестами или на ударных инструментах);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исполнение простейшего сопровождения к знакомой мелодии на клавишных или духовых инструментах.</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Песня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Куплетная форма. Запев, припев.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со строением куплетной формы;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составление наглядной буквенной или графической схемы куплетной формы;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исполнение песен, написанных в куплетной форме;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различение куплетной формы при слушании незнакомых музыкальных произведений;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импровизация, сочинение новых куплетов к знакомой песне.</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Лад</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Понятие лада. Семиступенные лады мажор и минор. Краска звучания. Ступеневый состав.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на слух ладового наклонения музыки;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игра «Солнышко – туча»;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наблюдение за изменением музыкального образа при изменении лада;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распевания, вокальные упражнения, построенные на чередовании мажора и минора;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исполнение песен с ярко выраженной ладовой окраской;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импровизация, сочинение в заданном ладу; чтение сказок о нотах и музыкальных ладах.</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Пентатоника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Пентатоника – пятиступенный лад, распространённый у многих народов.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инструментальных произведений, исполнение песен, написанных в пентатонике</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Ноты в разных октавах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Ноты второй и малой октавы. Басовый ключ.</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нотной записью во второй и малой октаве;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прослеживание по нотам небольших мелодий в соответствующем диапазоне; сравнение одной и той же мелодии, записанной в разных октавах;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на слух, в какой октаве звучит музыкальный фрагмент;</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исполнение на духовых, клавишных инструментах или виртуальной клавиатуре попевок, кратких мелодий по нотам.</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Дополнительные обозначения в нотах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Реприза, фермата, вольта, украшения (трели, форшлаги).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 дополнительными элементами нотной записи;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исполнение песен, попевок, в которых присутствуют данные элементы.</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Ритмические рисунки в размере 6/8</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Размер 6/8. Нота с точкой. Шестнадцатые. Пунктирный ритм.</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на слух, прослеживание по нотной записи ритмических рисунков в размере 6/8;</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исполнение, импровизация с помощью звучащих жестов (хлопки, шлепки, притопы) и (или) ударных инструментов;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игра «Ритмическое эхо», прохлопывание ритма по ритмическим карточкам, проговаривание ритмослогами;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исполнение на ударных инструментах ритмической партитуры;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исполнение на клавишных или духовых инструментах попевок, мелодий и аккомпанементов в размере 6/8.</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Тональность. Гамма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Тоника, тональность. Знаки при ключе. Мажорные и минорные тональности (до 2–3 знаков при ключе).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на слух устойчивых звуков;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игра «устой – неустой»;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пение упражнений – гамм с названием нот, прослеживание по нотам;</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освоение понятия «тоника»;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упражнение на допевание неполной музыкальной фразы до тоники «Закончи музыкальную фразу»;</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импровизация в заданной тональности.</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Интервалы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освоение понятия «интервал»;</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анализ ступеневого состава мажорной и минорной гаммы (тон-полутон);</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различение на слух диссонансов и консонансов, параллельного движения двух голосов в октаву, терцию, сексту;</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подбор эпитетов для определения краски звучания различных интервалов;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исполнение попевок и песен с ярко выраженной характерной интерваликой в мелодическом движении;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элементы двухголосия;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Гармония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Аккорд. Трезвучие мажорное и минорное. Понятие фактуры. Фактуры аккомпанемента бас-аккорд, аккордовая, арпеджио.</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различение на слух интервалов и аккордов;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различение на слух мажорных и минорных аккордов;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разучивание, исполнение попевок и песен с мелодическим движениемпо звукам аккордов;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вокальные упражнения с элементами трёхголосия;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определение на слух типа фактуры аккомпанемента исполняемых песен, прослушанных инструментальных произведений;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сочинение аккордового аккомпанемента к мелодии песни.</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Музыкальная форма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знакомство со строением музыкального произведения, понятиями двухчастной и трёхчастной формы, рондо;</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произведений: определение формы их строения на слух;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составление наглядной буквенной или графической схемы;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исполнение песен, написанных в двухчастной или трёхчастной форме;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Вариации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Содержание: Варьирование как принцип развития. Тема. Вариации.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деятельности обучающихся: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слушание произведений, сочинённых в форме вариаций;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наблюдение за развитием, изменением основной темы;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составление наглядной буквенной или графической схемы;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исполнение ритмической партитуры, построенной по принципу вариаций;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вариативно: коллективная импровизация в форме вариаций.</w:t>
      </w:r>
    </w:p>
    <w:p w:rsidR="00674D4E" w:rsidRPr="000A06DC" w:rsidRDefault="00674D4E" w:rsidP="00DE001C">
      <w:pPr>
        <w:spacing w:line="240" w:lineRule="auto"/>
        <w:rPr>
          <w:rFonts w:ascii="Times New Roman" w:hAnsi="Times New Roman" w:cs="Times New Roman"/>
          <w:sz w:val="24"/>
          <w:szCs w:val="24"/>
        </w:rPr>
        <w:sectPr w:rsidR="00674D4E" w:rsidRPr="000A06DC" w:rsidSect="00674D4E">
          <w:pgSz w:w="11906" w:h="16383"/>
          <w:pgMar w:top="850" w:right="1134" w:bottom="1701" w:left="1134" w:header="720" w:footer="720" w:gutter="0"/>
          <w:cols w:space="720"/>
          <w:docGrid w:linePitch="299"/>
        </w:sectPr>
      </w:pPr>
    </w:p>
    <w:p w:rsidR="00674D4E" w:rsidRPr="000A06DC" w:rsidRDefault="00674D4E" w:rsidP="00DE001C">
      <w:pPr>
        <w:spacing w:after="0" w:line="240" w:lineRule="auto"/>
        <w:ind w:left="120"/>
        <w:jc w:val="both"/>
        <w:rPr>
          <w:rFonts w:ascii="Times New Roman" w:hAnsi="Times New Roman" w:cs="Times New Roman"/>
          <w:sz w:val="24"/>
          <w:szCs w:val="24"/>
        </w:rPr>
      </w:pPr>
      <w:bookmarkStart w:id="100" w:name="block-15275143"/>
      <w:r w:rsidRPr="000A06DC">
        <w:rPr>
          <w:rFonts w:ascii="Times New Roman" w:hAnsi="Times New Roman" w:cs="Times New Roman"/>
          <w:color w:val="000000"/>
          <w:sz w:val="24"/>
          <w:szCs w:val="24"/>
        </w:rPr>
        <w:lastRenderedPageBreak/>
        <w:t xml:space="preserve">​ПЛАНИРУЕМЫЕ РЕЗУЛЬТАТЫ ОСВОЕНИЯ ПРОГРАММЫ ПО МУЗЫКЕ НА УРОВНЕ НАЧАЛЬНОГО ОБЩЕГО ОБРАЗОВАНИЯ </w:t>
      </w:r>
    </w:p>
    <w:p w:rsidR="00674D4E" w:rsidRPr="000A06DC" w:rsidRDefault="00674D4E" w:rsidP="00DE001C">
      <w:pPr>
        <w:spacing w:after="0" w:line="240" w:lineRule="auto"/>
        <w:ind w:left="120"/>
        <w:jc w:val="both"/>
        <w:rPr>
          <w:rFonts w:ascii="Times New Roman" w:hAnsi="Times New Roman" w:cs="Times New Roman"/>
          <w:sz w:val="24"/>
          <w:szCs w:val="24"/>
        </w:rPr>
      </w:pP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ЛИЧНОСТНЫЕ РЕЗУЛЬТАТЫ</w:t>
      </w: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color w:val="000000"/>
          <w:sz w:val="24"/>
          <w:szCs w:val="24"/>
        </w:rPr>
        <w:t>​</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 xml:space="preserve">1) в области гражданско-патриотического воспитания: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осознание российской гражданской идентичности;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знание Гимна России и традиций его исполнения, уважение музыкальных символов и традиций республик Российской Федерации;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проявление интереса к освоению музыкальных традиций своего края, музыкальной культуры народов России;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уважение к достижениям отечественных мастеров культуры;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стремление участвовать в творческой жизни своей школы, города, республики.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2) в области духовно-нравственного воспитания: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признание индивидуальности каждого человека;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проявление сопереживания, уважения и доброжелательности;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3) в области эстетического воспитания: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восприимчивость к различным видам искусства, музыкальным традициям и творчеству своего и других народов;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умение видеть прекрасное в жизни, наслаждаться красотой;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стремление к самовыражению в разных видах искусства.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 xml:space="preserve">4) в области научного познания: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первоначальные представления о единстве и особенностях художественной и научной картины мира;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познавательные интересы, активность, инициативность, любознательность и самостоятельность в познании.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5) в области физического воспитания, формирования культуры здоровья и эмоционального благополучия: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знание правил здорового и безопасного (для себя и других людей) образа жизни в окружающей среде и готовность к их выполнению;</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профилактика умственного и физического утомления с использованием возможностей музыкотерапии.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6) в области трудового воспитания: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установка на посильное активное участие в практической деятельности;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трудолюбие в учёбе, настойчивость в достижении поставленных целей;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интерес к практическому изучению профессий в сфере культуры и искусства;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уважение к труду и результатам трудовой деятельности.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7) в области экологического воспитания: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бережное отношение к природе; неприятие действий, приносящих ей вред.</w:t>
      </w:r>
    </w:p>
    <w:p w:rsidR="00674D4E" w:rsidRPr="000A06DC" w:rsidRDefault="00674D4E" w:rsidP="00DE001C">
      <w:pPr>
        <w:spacing w:after="0" w:line="240" w:lineRule="auto"/>
        <w:ind w:left="120"/>
        <w:rPr>
          <w:rFonts w:ascii="Times New Roman" w:hAnsi="Times New Roman" w:cs="Times New Roman"/>
          <w:sz w:val="24"/>
          <w:szCs w:val="24"/>
        </w:rPr>
      </w:pPr>
    </w:p>
    <w:p w:rsidR="00674D4E" w:rsidRPr="000A06DC" w:rsidRDefault="00674D4E" w:rsidP="00DE001C">
      <w:pPr>
        <w:spacing w:after="0" w:line="240" w:lineRule="auto"/>
        <w:ind w:left="120"/>
        <w:jc w:val="both"/>
        <w:rPr>
          <w:rFonts w:ascii="Times New Roman" w:hAnsi="Times New Roman" w:cs="Times New Roman"/>
          <w:sz w:val="24"/>
          <w:szCs w:val="24"/>
        </w:rPr>
      </w:pP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МЕТАПРЕДМЕТНЫЕ РЕЗУЛЬТАТЫ</w:t>
      </w:r>
    </w:p>
    <w:p w:rsidR="00674D4E" w:rsidRPr="000A06DC" w:rsidRDefault="00674D4E" w:rsidP="00DE001C">
      <w:pPr>
        <w:spacing w:after="0" w:line="240" w:lineRule="auto"/>
        <w:ind w:left="120"/>
        <w:jc w:val="both"/>
        <w:rPr>
          <w:rFonts w:ascii="Times New Roman" w:hAnsi="Times New Roman" w:cs="Times New Roman"/>
          <w:sz w:val="24"/>
          <w:szCs w:val="24"/>
        </w:rPr>
      </w:pP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Овладение универсальными познавательными действиями</w:t>
      </w:r>
      <w:r w:rsidRPr="000A06DC">
        <w:rPr>
          <w:rFonts w:ascii="Times New Roman" w:hAnsi="Times New Roman" w:cs="Times New Roman"/>
          <w:color w:val="000000"/>
          <w:sz w:val="24"/>
          <w:szCs w:val="24"/>
        </w:rPr>
        <w:t xml:space="preserve">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r w:rsidRPr="000A06DC">
        <w:rPr>
          <w:rFonts w:ascii="Times New Roman" w:hAnsi="Times New Roman" w:cs="Times New Roman"/>
          <w:color w:val="000000"/>
          <w:sz w:val="24"/>
          <w:szCs w:val="24"/>
        </w:rPr>
        <w:t>:</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устанавливать причинно-следственные связи в ситуациях музыкального восприятия и исполнения, делать выводы.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r w:rsidRPr="000A06DC">
        <w:rPr>
          <w:rFonts w:ascii="Times New Roman" w:hAnsi="Times New Roman" w:cs="Times New Roman"/>
          <w:color w:val="000000"/>
          <w:sz w:val="24"/>
          <w:szCs w:val="24"/>
        </w:rPr>
        <w:t>:</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прогнозировать возможное развитие музыкального процесса, эволюции культурных явлений в различных условиях.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У обучающегося будут сформированы следующие умения работать с информацией как часть универсальных познавательных учебных действий</w:t>
      </w:r>
      <w:r w:rsidRPr="000A06DC">
        <w:rPr>
          <w:rFonts w:ascii="Times New Roman" w:hAnsi="Times New Roman" w:cs="Times New Roman"/>
          <w:color w:val="000000"/>
          <w:sz w:val="24"/>
          <w:szCs w:val="24"/>
        </w:rPr>
        <w:t>:</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выбирать источник получения информации;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согласно заданному алгоритму находить в предложенном источнике информацию, представленную в явном виде;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анализировать текстовую, видео-, графическую, звуковую, информацию в соответствии с учебной задачей;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анализировать музыкальные тексты (акустические и нотные)по предложенному учителем алгоритму;</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самостоятельно создавать схемы, таблицы для представления информации.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У обучающегося будут сформированы следующие умения как часть универсальных коммуникативных учебных действий</w:t>
      </w:r>
      <w:r w:rsidRPr="000A06DC">
        <w:rPr>
          <w:rFonts w:ascii="Times New Roman" w:hAnsi="Times New Roman" w:cs="Times New Roman"/>
          <w:color w:val="000000"/>
          <w:sz w:val="24"/>
          <w:szCs w:val="24"/>
        </w:rPr>
        <w:t>:</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1) невербальная коммуникация: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выступать перед публикой в качестве исполнителя музыки (соло или в коллективе);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2) вербальная коммуникация: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проявлять уважительное отношение к собеседнику, соблюдать правила ведения диалога и дискуссии;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признавать возможность существования разных точек зрения;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корректно и аргументированно высказывать своё мнение;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строить речевое высказывание в соответствии с поставленной задачей;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создавать устные и письменные тексты (описание, рассуждение, повествование);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готовить небольшие публичные выступления;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подбирать иллюстративный материал (рисунки, фото, плакаты) к тексту выступления.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3) совместная деятельность (сотрудничество):</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стремиться к объединению усилий, эмоциональной эмпатии в ситуациях совместного восприятия, исполнения музыки;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ответственно выполнять свою часть работы; оценивать свой вклад в общий результат;</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совместные проектные, творческие задания с опорой на предложенные образцы.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У обучающегося будут сформированы следующие умения самоорганизации как части универсальных регулятивных учебных действий</w:t>
      </w:r>
      <w:r w:rsidRPr="000A06DC">
        <w:rPr>
          <w:rFonts w:ascii="Times New Roman" w:hAnsi="Times New Roman" w:cs="Times New Roman"/>
          <w:color w:val="000000"/>
          <w:sz w:val="24"/>
          <w:szCs w:val="24"/>
        </w:rPr>
        <w:t>:</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планировать действия по решению учебной задачи для получения результата;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выстраивать последовательность выбранных действий.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0A06DC">
        <w:rPr>
          <w:rFonts w:ascii="Times New Roman" w:hAnsi="Times New Roman" w:cs="Times New Roman"/>
          <w:color w:val="000000"/>
          <w:sz w:val="24"/>
          <w:szCs w:val="24"/>
        </w:rPr>
        <w:t>:</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устанавливать причины успеха (неудач) учебной деятельности;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корректировать свои учебные действия для преодоления ошибок.</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674D4E" w:rsidRPr="000A06DC" w:rsidRDefault="00674D4E" w:rsidP="00DE001C">
      <w:pPr>
        <w:spacing w:after="0" w:line="240" w:lineRule="auto"/>
        <w:ind w:left="120"/>
        <w:rPr>
          <w:rFonts w:ascii="Times New Roman" w:hAnsi="Times New Roman" w:cs="Times New Roman"/>
          <w:sz w:val="24"/>
          <w:szCs w:val="24"/>
        </w:rPr>
      </w:pPr>
    </w:p>
    <w:p w:rsidR="00674D4E" w:rsidRPr="000A06DC" w:rsidRDefault="00674D4E" w:rsidP="00DE001C">
      <w:pPr>
        <w:spacing w:after="0" w:line="240" w:lineRule="auto"/>
        <w:ind w:left="120"/>
        <w:jc w:val="both"/>
        <w:rPr>
          <w:rFonts w:ascii="Times New Roman" w:hAnsi="Times New Roman" w:cs="Times New Roman"/>
          <w:sz w:val="24"/>
          <w:szCs w:val="24"/>
        </w:rPr>
      </w:pP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ПРЕДМЕТНЫЕ РЕЗУЛЬТАТЫ</w:t>
      </w:r>
    </w:p>
    <w:p w:rsidR="00674D4E" w:rsidRPr="000A06DC" w:rsidRDefault="00674D4E" w:rsidP="00DE001C">
      <w:pPr>
        <w:spacing w:after="0" w:line="240" w:lineRule="auto"/>
        <w:ind w:left="120"/>
        <w:jc w:val="both"/>
        <w:rPr>
          <w:rFonts w:ascii="Times New Roman" w:hAnsi="Times New Roman" w:cs="Times New Roman"/>
          <w:sz w:val="24"/>
          <w:szCs w:val="24"/>
        </w:rPr>
      </w:pP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674D4E" w:rsidRPr="000A06DC" w:rsidRDefault="00674D4E" w:rsidP="00DE001C">
      <w:pPr>
        <w:spacing w:after="0" w:line="240" w:lineRule="auto"/>
        <w:ind w:left="120"/>
        <w:jc w:val="both"/>
        <w:rPr>
          <w:rFonts w:ascii="Times New Roman" w:hAnsi="Times New Roman" w:cs="Times New Roman"/>
          <w:sz w:val="24"/>
          <w:szCs w:val="24"/>
        </w:rPr>
      </w:pPr>
    </w:p>
    <w:p w:rsidR="00674D4E" w:rsidRPr="000A06DC" w:rsidRDefault="00674D4E"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Обучающиеся, освоившие основную образовательную программу по музыке: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сознательно стремятся к развитию своих музыкальных способностей;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имеют опыт восприятия, творческой и исполнительской деятельности;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 уважением относятся к достижениям отечественной музыкальной культуры;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стремятся к расширению своего музыкального кругозора.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К концу изучения модуля № 1 «Народная музыка России» обучающийся научится: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на слух и называть знакомые народные музыкальные инструменты;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группировать народные музыкальные инструменты по принципу звукоизвлечения: духовые, ударные, струнные;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принадлежность музыкальных произведений и их фрагментов к композиторскому или народному творчеству;</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различать манеру пения, инструментального исполнения, типы солистов и коллективов – народных и академических;</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создавать ритмический аккомпанемент на ударных инструментахпри исполнении народной песни;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исполнять народные произведения различных жанров с сопровождением и без сопровождения;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К концу изучения модуля № 2 «Классическая музыка» обучающийся научится: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на слух произведения классической музыки, называть автора и произведение, исполнительский состав;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концертные жанры по особенностям исполнения (камерныеи симфонические, вокальные и инструментальные), знать их разновидности, приводить примеры;</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исполнять (в том числе фрагментарно, отдельными темами) сочинения композиторов-классиков;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характеризовать выразительные средства, использованные композитором для создания музыкального образа;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К концу изучения модуля № 3 «Музыка в жизни человека» обучающийся научится: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К концу изучения модуля № 4 «Музыка народов мира» обучающийся научится: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на слух и исполнять произведения народной и композиторской музыки других стран;</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К концу изучения модуля № 5 «Духовная музыка» обучающийся научится: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определять характер, настроение музыкальных произведений духовной музыки, характеризовать её жизненное предназначение;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исполнять доступные образцы духовной музыки;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К концу изучения модуля № 6 «Музыка театра и кино» обучающийся научится: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и называть особенности музыкально-сценических жанров (опера, балет, оперетта, мюзикл);</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К концу изучения модуля № 7 «Современная музыкальная культура» обучающийся научится: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исполнять современные музыкальные произведения, соблюдая певческую культуру звука.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К концу изучения модуля № 8 «Музыкальная грамота» обучающийся научится:</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классифицировать звуки: шумовые и музыкальные, длинные, короткие, тихие, громкие, низкие, высокие;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на слух принципы развития: повтор, контраст, варьирование;</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ориентироваться в нотной записи в пределах певческого диапазона;</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исполнять и создавать различные ритмические рисунки;</w:t>
      </w:r>
    </w:p>
    <w:p w:rsidR="00674D4E" w:rsidRPr="000A06DC" w:rsidRDefault="00674D4E"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исполнять песни с простым мелодическим рисунком.</w:t>
      </w:r>
    </w:p>
    <w:p w:rsidR="00674D4E" w:rsidRPr="000A06DC" w:rsidRDefault="00674D4E" w:rsidP="00DE001C">
      <w:pPr>
        <w:spacing w:line="240" w:lineRule="auto"/>
        <w:rPr>
          <w:rFonts w:ascii="Times New Roman" w:hAnsi="Times New Roman" w:cs="Times New Roman"/>
          <w:sz w:val="24"/>
          <w:szCs w:val="24"/>
        </w:rPr>
        <w:sectPr w:rsidR="00674D4E" w:rsidRPr="000A06DC" w:rsidSect="000C7789">
          <w:type w:val="continuous"/>
          <w:pgSz w:w="11906" w:h="16383"/>
          <w:pgMar w:top="850" w:right="1134" w:bottom="1701" w:left="1134" w:header="720" w:footer="720" w:gutter="0"/>
          <w:cols w:space="720"/>
          <w:docGrid w:linePitch="299"/>
        </w:sectPr>
      </w:pPr>
    </w:p>
    <w:bookmarkEnd w:id="100"/>
    <w:p w:rsidR="00674D4E" w:rsidRPr="000A06DC" w:rsidRDefault="00674D4E"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 xml:space="preserve"> ТЕМАТИЧЕСКОЕ ПЛАНИРОВАНИЕ </w:t>
      </w:r>
    </w:p>
    <w:p w:rsidR="00674D4E" w:rsidRPr="000A06DC" w:rsidRDefault="00674D4E"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7"/>
        <w:gridCol w:w="3659"/>
        <w:gridCol w:w="2051"/>
        <w:gridCol w:w="3219"/>
      </w:tblGrid>
      <w:tr w:rsidR="00674D4E" w:rsidRPr="000A06DC" w:rsidTr="000C7789">
        <w:trPr>
          <w:trHeight w:val="144"/>
          <w:tblCellSpacing w:w="20" w:type="nil"/>
        </w:trPr>
        <w:tc>
          <w:tcPr>
            <w:tcW w:w="918" w:type="dxa"/>
            <w:vMerge w:val="restart"/>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674D4E" w:rsidRPr="000A06DC" w:rsidRDefault="00674D4E" w:rsidP="00DE001C">
            <w:pPr>
              <w:spacing w:after="0" w:line="240" w:lineRule="auto"/>
              <w:ind w:left="135"/>
              <w:rPr>
                <w:rFonts w:ascii="Times New Roman" w:hAnsi="Times New Roman" w:cs="Times New Roman"/>
                <w:sz w:val="24"/>
                <w:szCs w:val="24"/>
              </w:rPr>
            </w:pPr>
          </w:p>
        </w:tc>
        <w:tc>
          <w:tcPr>
            <w:tcW w:w="2992" w:type="dxa"/>
            <w:vMerge w:val="restart"/>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674D4E" w:rsidRPr="000A06DC" w:rsidRDefault="00674D4E" w:rsidP="00DE001C">
            <w:pPr>
              <w:spacing w:after="0" w:line="240" w:lineRule="auto"/>
              <w:ind w:left="135"/>
              <w:rPr>
                <w:rFonts w:ascii="Times New Roman" w:hAnsi="Times New Roman" w:cs="Times New Roman"/>
                <w:sz w:val="24"/>
                <w:szCs w:val="24"/>
              </w:rPr>
            </w:pPr>
          </w:p>
        </w:tc>
        <w:tc>
          <w:tcPr>
            <w:tcW w:w="186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4796" w:type="dxa"/>
            <w:vMerge w:val="restart"/>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0" w:type="auto"/>
            <w:vMerge/>
            <w:tcBorders>
              <w:top w:val="nil"/>
            </w:tcBorders>
            <w:tcMar>
              <w:top w:w="50" w:type="dxa"/>
              <w:left w:w="100" w:type="dxa"/>
            </w:tcMar>
          </w:tcPr>
          <w:p w:rsidR="00674D4E" w:rsidRPr="000A06DC" w:rsidRDefault="00674D4E"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674D4E" w:rsidRPr="000A06DC" w:rsidRDefault="00674D4E" w:rsidP="00DE001C">
            <w:pPr>
              <w:spacing w:line="240" w:lineRule="auto"/>
              <w:rPr>
                <w:rFonts w:ascii="Times New Roman" w:hAnsi="Times New Roman" w:cs="Times New Roman"/>
                <w:sz w:val="24"/>
                <w:szCs w:val="24"/>
              </w:rPr>
            </w:pPr>
          </w:p>
        </w:tc>
        <w:tc>
          <w:tcPr>
            <w:tcW w:w="1868"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674D4E" w:rsidRPr="000A06DC" w:rsidRDefault="00674D4E"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ИНВАРИАНТНАЯ ЧАСТЬ</w:t>
            </w: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1.</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Народная музыка России</w:t>
            </w: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Край, в котором ты живёшь: «Наш край» (То березка, то рябина…, муз. Д.Б. Кабалевского, сл. А.Пришельца); «Моя Россия» (муз. Г. Струве, сл. Н.Соловьёвой)</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1.2</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Русский фольклор: русские народные песни «Во кузнице», «Веселые гуси», «Скок, скок, молодой дроздок», «Земелюшка-чернозем», «У кота-воркота», «Солдатушки, бравы ребятушки»; заклички</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1.3</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Русские народные музыкальные инструменты: русские народные песни «Ходит зайка по саду», «Как у наших у ворот», песня Т.А. Потапенко «Скворушка прощается»; В.Я.Шаинский «Дважды два – четыре»</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1.4</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Сказки, мифы и легенды: С.Прокофьев. Симфоническая сказка «Петя и Волк»; Н. Римский-Корсаков «Садко»</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1.5</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Фольклор народов России: татарская народная песня «Энисэ», якутская народная песня «Олененок»</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1.6</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Народные праздники: «Рождественское чудо» колядка; «Прощай, прощай Масленица» русская народная песня</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935"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6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2.</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Классическая музыка</w:t>
            </w: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2.1</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Композиторы – детям: Д.Кабалевский песня о школе; П.И.Чайковский «Марш деревянных солдатиков», «Мама», «Песня жаворонка» из Детского альбома; Г. Дмитриев Вальс, В. Ребиков «Медведь»</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2.2</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Оркестр: И. Гайдн Анданте из </w:t>
            </w:r>
            <w:r w:rsidRPr="000A06DC">
              <w:rPr>
                <w:rFonts w:ascii="Times New Roman" w:hAnsi="Times New Roman" w:cs="Times New Roman"/>
                <w:color w:val="000000"/>
                <w:sz w:val="24"/>
                <w:szCs w:val="24"/>
              </w:rPr>
              <w:lastRenderedPageBreak/>
              <w:t>симфонии № 94; Л.ван Бетховен Маршевая тема из финала Пятой симфонии</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lastRenderedPageBreak/>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lastRenderedPageBreak/>
              <w:t>2.3</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Музыкальные инструменты. Флейта: И.С.Бах «Шутка», В.Моцарт Аллегретто из оперы волшебная флейта, тема Птички из сказки С.С. Прокофьева «Петя и Волк»; «Мелодия» из оперы «Орфей и Эвридика» К.В. Глюка, «Сиринкс» К. Дебюсси</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2.4</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Вокальная музыка: С.С. Прокофьев, стихи А. Барто «Болтунья»; М.И. Глинка, стихи Н. Кукольника «Попутная песня»</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2.5</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Инструментальная музыка: П.И. Чайковский «Мама», «Игра в лошадки» из Детского альбома, С.С. Прокофьев «Раскаяние» из Детской музыки</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2.6</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Русские композиторы-классики: П.И. Чайковский «Утренняя молитва», «Полька» из Детского альбома</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2.7</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Европейские композиторы-классики: Л. ван Бетховен Марш «Афинские развалины», И.Брамс «Колыбельная»</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935"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7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3.</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Музыка в жизни человека</w:t>
            </w: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3.1</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Музыкальные пейзажи: С.С. Прокофьев «Дождь и радуга», «Утро», «Вечер» из Детской музыки; утренний пейзаж П.И.Чайковского, Э.Грига, Д.Б.Кабалевского; музыка вечера - «Вечерняя сказка» А.И. Хачатуряна; «Колыбельная медведицы» сл. Яковлева, муз. Е.П.Крылатова; «Вечерняя музыка» В. Гаврилина; «Летний вечер тих и ясен…» на сл. Фета</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3.2</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Музыкальные портреты: песня «Болтунья» сл. А. Барто, муз. С. Прокофьева; П.И. Чайковский </w:t>
            </w:r>
            <w:r w:rsidRPr="000A06DC">
              <w:rPr>
                <w:rFonts w:ascii="Times New Roman" w:hAnsi="Times New Roman" w:cs="Times New Roman"/>
                <w:color w:val="000000"/>
                <w:sz w:val="24"/>
                <w:szCs w:val="24"/>
              </w:rPr>
              <w:lastRenderedPageBreak/>
              <w:t>«Баба Яга» из Детского альбома; Л. Моцарт «Менуэт»</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lastRenderedPageBreak/>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lastRenderedPageBreak/>
              <w:t>3.3</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Танцы, игры и веселье: А. Спадавеккиа «Добрый жук», песня из к/ф «Золушка», И. Дунаевский Полька; И.С. Бах «Волынка»</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3.4</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Какой же праздник без музыки? О. Бихлер марш «Триумф победителей»; В. Соловьев-Седой Марш нахимовцев; песни, посвящённые Дню Победы</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935"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ВАРИАТИВНАЯ ЧАСТЬ</w:t>
            </w: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1.</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Музыка народов мира</w:t>
            </w: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Певец своего народа: А. Хачатурян Андантино, «Подражание народному»</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1.2</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Музыка стран ближнего зарубежья: Белорусские народные песни «Савка и Гришка», «Бульба», Г. Гусейнли, сл. Т. Муталлибова «Мои цыплята»; Лезгинка, танец народов Кавказа; Лезгинка из балета А.Хачатуряна «Гаянэ»</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1.3</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Музыка стран дальнего зарубежья: «Гусята» – немецкая народная песня, «Аннушка» – чешская народная песня, М. Теодоракис народный танец «Сиртаки», «Чудесная лютня»: этническая музыка</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935"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2.</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Духовная музыка</w:t>
            </w: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2.1</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Звучание храма: П.И. Чайковский «Утренняя молитва» и «В церкви» из Детского альбома</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2.2</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Религиозные праздники:Рождественский псалом «Эта ночь святая», Рождественская песня «Тихая ночь»</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Итого по разделу</w:t>
            </w:r>
          </w:p>
        </w:tc>
        <w:tc>
          <w:tcPr>
            <w:tcW w:w="2935"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3.</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Музыка театра и кино</w:t>
            </w: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3.1</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Музыкальная сказка на сцене, на экране: оперы-сказки «Муха-цокотуха», «Волк и семеро козлят»; песни из мультфильма «Бременские музыканты»</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3.2</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Театр оперы и балета: П. Чайковский балет «Щелкунчик». Танцы из второго действия: Шоколад (испанский танец), Кофе (арабский танец), Чай (китайский танец), Трепак (русский танец), Танец пастушков; И. Стравинский – «Поганый пляс Кощеева царства» и «Финал» из балета «Жар-Птица»</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3.3</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Балет. Хореография – искусство танца: П. Чайковский. Финал 1-го действия из балета «Спящая красавица»</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3.4</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Опера. Главные герои и номера оперного спектакля: мужской и женский хоры из Интродукции оперы М.И. Глинки «Иван Сусанин»</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935"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4.</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Современная музыкальная культура</w:t>
            </w: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4.1</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Современные обработки классики:В. Моцарт «Колыбельная»; А. Вивальди «Летняя гроза» в современной обработке, Ф. Шуберт «Аве Мария»; Поль Мориа «Фигаро» в современной обработке</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4.2</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Электронные музыкальные инструменты: И. Томита электронная обработка пьесы М.П. Мусоргского «Балет невылупившихся птенцов» из цикла «Картинки с выставки»; А.Рыбников «Гроза» и «Свет Звезд» из к/ф «Через тернии к звездам»; А. Островский «Спят </w:t>
            </w:r>
            <w:r w:rsidRPr="000A06DC">
              <w:rPr>
                <w:rFonts w:ascii="Times New Roman" w:hAnsi="Times New Roman" w:cs="Times New Roman"/>
                <w:color w:val="000000"/>
                <w:sz w:val="24"/>
                <w:szCs w:val="24"/>
              </w:rPr>
              <w:lastRenderedPageBreak/>
              <w:t>усталые игрушки»</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lastRenderedPageBreak/>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Итого по разделу</w:t>
            </w:r>
          </w:p>
        </w:tc>
        <w:tc>
          <w:tcPr>
            <w:tcW w:w="2935"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5.</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Музыкальная грамота</w:t>
            </w: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5.1</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Весь мир звучит: Н.А. Римский-Корсаков «Похвала пустыне» из оперы «Сказание о невидимом граде Китеже и деве Февронии»</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5.2</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Песня: П.И. Чайковский «Осенняя песнь»; Д.Б. Кабалевский, стихи В. Викторова «Песня о школе», А.Д. Филиппенко, стихи Т.И. Волгиной «Веселый музыкант»</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935"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2935"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33 </w:t>
            </w:r>
          </w:p>
        </w:tc>
        <w:tc>
          <w:tcPr>
            <w:tcW w:w="4796" w:type="dxa"/>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bl>
    <w:p w:rsidR="00674D4E" w:rsidRPr="000A06DC" w:rsidRDefault="00674D4E" w:rsidP="00DE001C">
      <w:pPr>
        <w:spacing w:line="240" w:lineRule="auto"/>
        <w:rPr>
          <w:rFonts w:ascii="Times New Roman" w:hAnsi="Times New Roman" w:cs="Times New Roman"/>
          <w:sz w:val="24"/>
          <w:szCs w:val="24"/>
        </w:rPr>
        <w:sectPr w:rsidR="00674D4E" w:rsidRPr="000A06DC" w:rsidSect="000C7789">
          <w:type w:val="continuous"/>
          <w:pgSz w:w="11906" w:h="16383"/>
          <w:pgMar w:top="850" w:right="1134" w:bottom="1701" w:left="1134" w:header="720" w:footer="720" w:gutter="0"/>
          <w:cols w:space="720"/>
          <w:docGrid w:linePitch="299"/>
        </w:sectPr>
      </w:pPr>
    </w:p>
    <w:p w:rsidR="00674D4E" w:rsidRPr="000A06DC" w:rsidRDefault="00674D4E"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9"/>
        <w:gridCol w:w="3284"/>
        <w:gridCol w:w="2160"/>
        <w:gridCol w:w="3413"/>
      </w:tblGrid>
      <w:tr w:rsidR="00674D4E" w:rsidRPr="000A06DC" w:rsidTr="000C7789">
        <w:trPr>
          <w:trHeight w:val="144"/>
          <w:tblCellSpacing w:w="20" w:type="nil"/>
        </w:trPr>
        <w:tc>
          <w:tcPr>
            <w:tcW w:w="918" w:type="dxa"/>
            <w:vMerge w:val="restart"/>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674D4E" w:rsidRPr="000A06DC" w:rsidRDefault="00674D4E" w:rsidP="00DE001C">
            <w:pPr>
              <w:spacing w:after="0" w:line="240" w:lineRule="auto"/>
              <w:ind w:left="135"/>
              <w:rPr>
                <w:rFonts w:ascii="Times New Roman" w:hAnsi="Times New Roman" w:cs="Times New Roman"/>
                <w:sz w:val="24"/>
                <w:szCs w:val="24"/>
              </w:rPr>
            </w:pPr>
          </w:p>
        </w:tc>
        <w:tc>
          <w:tcPr>
            <w:tcW w:w="2992" w:type="dxa"/>
            <w:vMerge w:val="restart"/>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674D4E" w:rsidRPr="000A06DC" w:rsidRDefault="00674D4E" w:rsidP="00DE001C">
            <w:pPr>
              <w:spacing w:after="0" w:line="240" w:lineRule="auto"/>
              <w:ind w:left="135"/>
              <w:rPr>
                <w:rFonts w:ascii="Times New Roman" w:hAnsi="Times New Roman" w:cs="Times New Roman"/>
                <w:sz w:val="24"/>
                <w:szCs w:val="24"/>
              </w:rPr>
            </w:pPr>
          </w:p>
        </w:tc>
        <w:tc>
          <w:tcPr>
            <w:tcW w:w="186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4796" w:type="dxa"/>
            <w:vMerge w:val="restart"/>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0" w:type="auto"/>
            <w:vMerge/>
            <w:tcBorders>
              <w:top w:val="nil"/>
            </w:tcBorders>
            <w:tcMar>
              <w:top w:w="50" w:type="dxa"/>
              <w:left w:w="100" w:type="dxa"/>
            </w:tcMar>
          </w:tcPr>
          <w:p w:rsidR="00674D4E" w:rsidRPr="000A06DC" w:rsidRDefault="00674D4E"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674D4E" w:rsidRPr="000A06DC" w:rsidRDefault="00674D4E" w:rsidP="00DE001C">
            <w:pPr>
              <w:spacing w:line="240" w:lineRule="auto"/>
              <w:rPr>
                <w:rFonts w:ascii="Times New Roman" w:hAnsi="Times New Roman" w:cs="Times New Roman"/>
                <w:sz w:val="24"/>
                <w:szCs w:val="24"/>
              </w:rPr>
            </w:pPr>
          </w:p>
        </w:tc>
        <w:tc>
          <w:tcPr>
            <w:tcW w:w="1868"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674D4E" w:rsidRPr="000A06DC" w:rsidRDefault="00674D4E"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ИНВАРИАНТНАЯ ЧАСТЬ</w:t>
            </w: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1.</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Народная музыка России</w:t>
            </w: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Край, в котором ты живёшь: русские народные песни «Во поле береза стояла», «Уж как по мосту, мосточку»; В.Я.Шаинский «Вместе весело шагать»</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1.2</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Русский фольклор: русские народные песни «Из-под дуба, из-под вяза»</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1.3</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Русские народные музыкальные инструменты: Русские народные песни «Светит месяц»; «Ах вы, сени, мои сени»</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1.4</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Сказки, мифы и легенды: «Былина о Вольге и Микуле», А.С. Аренский «Фантазия на темы Рябинина для фортепиано с оркестром»; Н.Добронравов М. Таривердиев «Маленький принц» (Кто </w:t>
            </w:r>
            <w:r w:rsidRPr="000A06DC">
              <w:rPr>
                <w:rFonts w:ascii="Times New Roman" w:hAnsi="Times New Roman" w:cs="Times New Roman"/>
                <w:color w:val="000000"/>
                <w:sz w:val="24"/>
                <w:szCs w:val="24"/>
              </w:rPr>
              <w:lastRenderedPageBreak/>
              <w:t>тебя выдумал, звездная страна…)</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lastRenderedPageBreak/>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lastRenderedPageBreak/>
              <w:t>1.5</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Народные праздники: песни-колядки «Пришла коляда», «В ночном саду»</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1.6</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Фольклор народов России: народная песня коми «Провожание»; татарская народная песня «Туган як»</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1.7</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Фольклор в творчестве профессиональных музыкантов: Хор «А мы просо сеяли» из оперы Н.А. Римского-Корсакова «Снегурочка», П.И. Чайковский Финал из симфонии № 4</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935"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7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2.</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Классическая музыка</w:t>
            </w: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2.1</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Русские композиторы-классики: П.И.Чайковский «Немецкая песенка», «Неаполитанская песенка» из Детского альбома</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2.2</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Европейские композиторы-классики: Л. ван Бетховен «Сурок»; Концерт для фортепиано с оркестром № 4, 2-я часть</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2.3</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Музыкальные инструменты. Скрипка, виолончель: Н. Паганини каприс № 24; Л. Делиб Пиццикато из балета «Сильвия»; А. Вивальди Концерт для виолончели с оркестром соль-минор, 2 часть</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2.4</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Вокальная музыка: М.И. Глинка «Жаворонок»; "Школьный вальс" Исаака Дунаевского</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2.5</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Программная музыка: А.К. Лядов «Кикимора», «Волшебное озеро»; М.П. Мусоргский. «Рассвет на Москве-реке» – вступление к опере «Хованщина»</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lastRenderedPageBreak/>
              <w:t>2.6</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Симфоническая музыка: П.И. Чайковский Симфония № 4, Финал; С.С. Прокофьев. Классическая симфония (№ 1) Первая часть</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2.7</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Мастерство исполнителя: Русская народная песня «Уж, ты сад» в исполнении Л. Руслановой; Л. ван Бетховен Патетическая соната (1-я часть) для фортепиано в исполнении С.Т. Рихтера</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2.8</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Инструментальная музыка: Р. Шуман «Грезы»; С.С. Прокофьев «Сказки старой бабушки»</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935"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8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3.</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Музыка в жизни человека</w:t>
            </w: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3.1</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Главный музыкальный символ: Гимн России</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3.2</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Красота и вдохновение: «Рассвет-чародей» музыка В.Я.Шаинского сл. М.С.Пляцковского; П.И. Чайковский «Мелодия» для скрипки и фортепиано, А.П. Бородин «Ноктюрн из струнного квартета № 2»</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935"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ВАРИАТИВНАЯ ЧАСТЬ</w:t>
            </w: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1.</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Музыка народов мира</w:t>
            </w: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Диалог культур: М.И. Глинка Персидский хор из оперы «Руслан и Людмила»; А.И. Хачатурян «Русская пляска» из балета «Гаянэ»; А.П. Бородин музыкальная картина «В Средней Азии»; Н.А. Римский-Корсаков «Песня индийского гостя» из оперы «Садко»</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935"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2.</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Духовная музыка</w:t>
            </w: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lastRenderedPageBreak/>
              <w:t>2.1</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Инструментальная музыка в церкви: И.С. Бах Хоральная прелюдия фа-минор для органа, Токката и фуга ре минор для органа</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2.2</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Искусство Русской православной церкви: молитва «Богородице Дево Радуйся» хора братии Оптиной Пустыни; С.В. Рахманинов «Богородице Дево Радуйся» из «Всенощного бдения»</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2.3</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Религиозные праздники: колядки «Добрый тебе вечер», «Небо и земля», Рождественские песни</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935"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3.</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Музыка театра и кино</w:t>
            </w: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3.1</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Музыкальная сказка на сцене, на экране: фильм-балет «Хрустальный башмачок» (балет С.С.Прокофьева «Золушка»); aильм-сказка «Золотой ключик, или Приключения Буратино», А.Толстой, муз. А.Рыбникова</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3.2</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Театр оперы и балета: отъезд Золушки на бал, Полночь из балета С.С. Прокофьева «Золушка»</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3.3</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Балет. Хореография – искусство танца: вальс, сцена примерки туфельки и финал из балета С.С. Прокофьева «Золушка»</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3.4</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Опера. Главные герои и номера оперного спектакля: Песня Вани, Ария Сусанина и хор «Славься!» из оперы М.И. Глинки «Иван Сусанин»; Н.А. Римский-Корсаков опера «Сказка о царе Салтане»: «Три чуда», «Полет шмеля»</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lastRenderedPageBreak/>
              <w:t>3.5</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Сюжет музыкального спектакля: сцена у Посада из оперы М.И. Глинки «Иван Сусанин»</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3.6</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Оперетта, мюзикл: Ж. Оффенбах «Шествие царей» из оперетты «Прекрасная Елена»; Песня «До-Ре-Ми» из мюзикла Р. Роджерса «Звуки музыки»</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935"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8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4.</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Современная музыкальная культура</w:t>
            </w: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4.1</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Современные обработки классической музыки: Ф. Шопен Прелюдия ми-минор, Чардаш В. Монти в современной обработке</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4.2</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Джаз: С. Джоплин регтайм «Артист эстрады». Б. Тиэл «Как прекрасен мир!», Д. Херман «Hello Dolly» в исполнении Л. Армстронга</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4.3</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Исполнители современной музыки: О.Газманов «Люси» в исполнении Р.Газманова (6 лет); И. Лиева, Э. Терская «Мама» в исполнении группы «Рирада»</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4.4</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Электронные музыкальные инструменты: Э. Артемьев темы из кинофильмов «Раба любви», «Родня». Э. Сигмейстер. Ковбойская песня для детского ансамбля электронных и элементарных инструментов</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935"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2935"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34 </w:t>
            </w:r>
          </w:p>
        </w:tc>
        <w:tc>
          <w:tcPr>
            <w:tcW w:w="4796" w:type="dxa"/>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bl>
    <w:p w:rsidR="00674D4E" w:rsidRPr="000A06DC" w:rsidRDefault="00674D4E" w:rsidP="00DE001C">
      <w:pPr>
        <w:spacing w:line="240" w:lineRule="auto"/>
        <w:rPr>
          <w:rFonts w:ascii="Times New Roman" w:hAnsi="Times New Roman" w:cs="Times New Roman"/>
          <w:sz w:val="24"/>
          <w:szCs w:val="24"/>
        </w:rPr>
        <w:sectPr w:rsidR="00674D4E" w:rsidRPr="000A06DC" w:rsidSect="000C7789">
          <w:type w:val="continuous"/>
          <w:pgSz w:w="11906" w:h="16383"/>
          <w:pgMar w:top="850" w:right="1134" w:bottom="1701" w:left="1134" w:header="720" w:footer="720" w:gutter="0"/>
          <w:cols w:space="720"/>
          <w:docGrid w:linePitch="299"/>
        </w:sectPr>
      </w:pPr>
    </w:p>
    <w:p w:rsidR="00674D4E" w:rsidRPr="000A06DC" w:rsidRDefault="00674D4E"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9"/>
        <w:gridCol w:w="3563"/>
        <w:gridCol w:w="1814"/>
        <w:gridCol w:w="3420"/>
      </w:tblGrid>
      <w:tr w:rsidR="00674D4E" w:rsidRPr="000A06DC" w:rsidTr="00674D4E">
        <w:trPr>
          <w:trHeight w:val="144"/>
          <w:tblCellSpacing w:w="20" w:type="nil"/>
        </w:trPr>
        <w:tc>
          <w:tcPr>
            <w:tcW w:w="939" w:type="dxa"/>
            <w:vMerge w:val="restart"/>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674D4E" w:rsidRPr="000A06DC" w:rsidRDefault="00674D4E" w:rsidP="00DE001C">
            <w:pPr>
              <w:spacing w:after="0" w:line="240" w:lineRule="auto"/>
              <w:ind w:left="135"/>
              <w:rPr>
                <w:rFonts w:ascii="Times New Roman" w:hAnsi="Times New Roman" w:cs="Times New Roman"/>
                <w:sz w:val="24"/>
                <w:szCs w:val="24"/>
              </w:rPr>
            </w:pPr>
          </w:p>
        </w:tc>
        <w:tc>
          <w:tcPr>
            <w:tcW w:w="3156" w:type="dxa"/>
            <w:vMerge w:val="restart"/>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674D4E" w:rsidRPr="000A06DC" w:rsidRDefault="00674D4E" w:rsidP="00DE001C">
            <w:pPr>
              <w:spacing w:after="0" w:line="240" w:lineRule="auto"/>
              <w:ind w:left="135"/>
              <w:rPr>
                <w:rFonts w:ascii="Times New Roman" w:hAnsi="Times New Roman" w:cs="Times New Roman"/>
                <w:sz w:val="24"/>
                <w:szCs w:val="24"/>
              </w:rPr>
            </w:pPr>
          </w:p>
        </w:tc>
        <w:tc>
          <w:tcPr>
            <w:tcW w:w="2046"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3705" w:type="dxa"/>
            <w:vMerge w:val="restart"/>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674D4E">
        <w:trPr>
          <w:trHeight w:val="144"/>
          <w:tblCellSpacing w:w="20" w:type="nil"/>
        </w:trPr>
        <w:tc>
          <w:tcPr>
            <w:tcW w:w="0" w:type="auto"/>
            <w:vMerge/>
            <w:tcBorders>
              <w:top w:val="nil"/>
            </w:tcBorders>
            <w:tcMar>
              <w:top w:w="50" w:type="dxa"/>
              <w:left w:w="100" w:type="dxa"/>
            </w:tcMar>
          </w:tcPr>
          <w:p w:rsidR="00674D4E" w:rsidRPr="000A06DC" w:rsidRDefault="00674D4E"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674D4E" w:rsidRPr="000A06DC" w:rsidRDefault="00674D4E" w:rsidP="00DE001C">
            <w:pPr>
              <w:spacing w:line="240" w:lineRule="auto"/>
              <w:rPr>
                <w:rFonts w:ascii="Times New Roman" w:hAnsi="Times New Roman" w:cs="Times New Roman"/>
                <w:sz w:val="24"/>
                <w:szCs w:val="24"/>
              </w:rPr>
            </w:pPr>
          </w:p>
        </w:tc>
        <w:tc>
          <w:tcPr>
            <w:tcW w:w="204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674D4E" w:rsidRPr="000A06DC" w:rsidRDefault="00674D4E"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ИНВАРИАНТНАЯ ЧАСТЬ</w:t>
            </w: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1.</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Народная музыка России</w:t>
            </w:r>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Край, в котором ты живёшь: русская народная песня «Степь, да степь кругом»; «Рондо на русские темы»; Е.П.Крылатов «Крылатые качели»</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88">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1.2</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Русский фольклор: «Среди долины ровныя», «Пойду ль я, выйду ль я»; кант «Радуйся, Роско земле»; марш «Славны были наши деды», «Вспомним, братцы, Русь и славу!»</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89">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1.3</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Русские народные музыкальные инструменты и народные песни: «Пошла млада за водой», «Ах, улица, улица широкая». Инструментальные наигрыши. Плясовые мелодии</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90">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1.4</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Жанры музыкального фольклора: русские народные песни «Ах ты, степь», «Я на горку шла»</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91">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1.5</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Фольклор народов России: «Апипа», татарская народная песня; «Сказочка», марийская народная песня</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92">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1.6</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Фольклор в творчестве профессиональных музыкантов: А.Эшпай «Песни горных и луговых мари»</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93">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6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2.</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Классическая музыка</w:t>
            </w:r>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2.1</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Композитор – исполнитель – слушатель: концерт № 1 для фортепиано с оркестром П.И. Чайковского (фрагменты), песня Леля «Туча со громом сговаривалась» из оперы «Снегурочка» Н.А. Римского- Корсакова</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94">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2.2</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Композиторы – детям: Ю.М.Чичков «Детство — это я и ты»; А.П. Бородин, А.К. Лядов, Ц.А. Кюи, Н.А. </w:t>
            </w:r>
            <w:r w:rsidRPr="000A06DC">
              <w:rPr>
                <w:rFonts w:ascii="Times New Roman" w:hAnsi="Times New Roman" w:cs="Times New Roman"/>
                <w:color w:val="000000"/>
                <w:sz w:val="24"/>
                <w:szCs w:val="24"/>
              </w:rPr>
              <w:lastRenderedPageBreak/>
              <w:t>Римский-Корсаков «Парафразы»; пьеса «Детского альбома», П.И. Чайковский «Игра в лошадки»</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lastRenderedPageBreak/>
              <w:t xml:space="preserve"> 1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95">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lastRenderedPageBreak/>
              <w:t>2.3</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Музыкальные инструменты. Фортепиано: «Гном», «Старый замок» из фортепианного цикла «Картинки с выставки» М.П. Мусоргского; «Школьные годы» муз. Д. Кабалевского, сл.Е.Долматовского</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96">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2.4</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Вокальная музыка: «Детская» — вокальный цикл М.П. Мусоргского; С.С. Прокофьев «Вставайте, люди русские!» из кантаты «Александр Невский»</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97">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2.5</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Инструментальная музыка: «Тюильрийский сад», фортепианный цикл «Картинки с выставки» М.П. Мусоргского</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98">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2.6</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Русские композиторы-классики: М.И. Глинка увертюра к опере «Руслан и Людмила»: П.И. Чайковский «Спящая красавица»; А.П. Бородин. Опера «Князь Игорь» (фрагменты)</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199">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2.7</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Европейские композиторы-классики: В. Моцарт. Симфония № 40 (2 и 3 части); К.В. Глюк опера «Орфей и Эвридика»; Эдвард Григ музыка к драме Генрика Ибсена «Пер Гюнт». Л. ван Бетховен «Лунная соната», «К Элизе», «Сурок»; канон В.А. Моцарта «Слава солнцу, слава миру»</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00">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2.8</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Мастерство исполнителя: песня Баяна из оперы М.И. Глинки «Руслан и Людмила», песни гусляра Садко в опере-былине «Садко» Н.А. Римского-Корсакова</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01">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8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Раздел 3.</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Музыка в жизни человека</w:t>
            </w:r>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3.1</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Музыкальные пейзажи: «Утро» Э. Грига, Вечерняя песня М.П. Мусоргского, «Запевки» Г. Свиридова симфоническая музыкальная картина С.С. Прокофьева «Шествие солнца». «В пещере горного короля» из сюиты «Пер Гюнт»</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02">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3.2</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Танцы, игры и веселье: Муз. Ю.Чичкова, сл.Ю.Энтина «Песенка про жирафа»; М.И.Глинка «Вальс-фантазия, «Камаринская» для симфонического оркестра. Мелодии масленичного гулянья из оперы Н.А. Римского-Корсакова «Снегурочка». Контрданс сельский танец - пьеса Л.ван Бетховена</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03">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3.3</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Музыка на войне, музыка о войне: песни Великой Отечественной войны – песни Великой Победы</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04">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ВАРИАТИВНАЯ ЧАСТЬ</w:t>
            </w: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1.</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Музыка народов мира</w:t>
            </w:r>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Фольклор других народов и стран в музыке отечественных и зарубежных композиторов: «Мама» русского композитора В. Гаврилина и итальянского — Ч.Биксио; C.В. Рахманинов «Не пой, красавица при мне» и Ж.Бизе Фарандола из 2-й сюиты «Арлезианка»</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05">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1.2</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Образы других культур в музыке русских композиторов: М. Мусоргский Танец персидок из оперы «Хованщина». А.Хачатурян «Танец с саблями» из балета «Гаянэ»</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06">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1.3</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Русские музыкальные цитаты в творчестве зарубежных </w:t>
            </w:r>
            <w:r w:rsidRPr="000A06DC">
              <w:rPr>
                <w:rFonts w:ascii="Times New Roman" w:hAnsi="Times New Roman" w:cs="Times New Roman"/>
                <w:color w:val="000000"/>
                <w:sz w:val="24"/>
                <w:szCs w:val="24"/>
              </w:rPr>
              <w:lastRenderedPageBreak/>
              <w:t>композиторов: П. Сарасате «Москвичка». И.Штраус «Русский марш»</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lastRenderedPageBreak/>
              <w:t xml:space="preserve"> 1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07">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Итого по разделу</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2.</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Духовная музыка</w:t>
            </w:r>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2.1</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Религиозные праздники: вербное воскресенье: «Вербочки» русского поэта А. Блока. Выучи и спой песни А. Гречанинова и Р. Глиэра</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08">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2.2</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Троица: летние народные обрядовые песни, детские песни о березках («Березонька кудрявая» и др.)</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09">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3.</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Музыка театра и кино</w:t>
            </w:r>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3.1</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Патриотическая и народная тема в театре и кино: Симфония № 3 «Героическая» Людвига ван Бетховена. опера «Война и мир»; музыка к кинофильму «Александр Невский» С.С. Прокофьева, оперы «Борис Годунов» и другие произведения</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10">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3.2</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Сюжет музыкального спектакля: мюзиклы «Семеро козлят на новый лад» А. Рыбникова, «Звуки музыки» Р. Роджерса</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11">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3.3</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Кто создаёт музыкальный спектакль: В. Моцарт опера «Волшебная флейта» (фрагменты)</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12">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4.</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Современная музыкальная культура</w:t>
            </w:r>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4.1</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Исполнители современной музыки: SHAMAN исполняет песню «Конь», музыка И. Матвиенко, стихи А. Шаганова; пьесы В. Малярова из сюиты «В монастыре» «У иконы Богородицы», «Величит душа моя Господа» в рамках фестиваля современной музыки</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13">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lastRenderedPageBreak/>
              <w:t>4.2</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Особенности джаза: «Колыбельная» из оперы Дж. Гершвина «Порги и Бесс»</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14">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4.3</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Электронные музыкальные инструменты: Э.Артемьев «Поход» из к/ф «Сибириада», «Слушая Баха» из к/ф «Солярис»</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15">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5.</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Музыкальная грамота</w:t>
            </w:r>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5.1</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Интонация: К. Сен-Санс пьесы из сюиты «Карнавал животных»: «Королевский марш льва», «Аквариум», «Лебедь» и др.</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16">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939"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5.2</w:t>
            </w:r>
          </w:p>
        </w:tc>
        <w:tc>
          <w:tcPr>
            <w:tcW w:w="315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Ритм: И. Штраус-отец Радецки-марш, И. Штраус-сын Полька-пиццикато, вальс «На прекрасном голубом Дунае» (фрагменты)</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705"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17">
              <w:r w:rsidRPr="000A06DC">
                <w:rPr>
                  <w:rFonts w:ascii="Times New Roman" w:hAnsi="Times New Roman" w:cs="Times New Roman"/>
                  <w:color w:val="0000FF"/>
                  <w:sz w:val="24"/>
                  <w:szCs w:val="24"/>
                  <w:u w:val="single"/>
                </w:rPr>
                <w:t>https://m.edsoo.ru/7f411bf8</w:t>
              </w:r>
            </w:hyperlink>
          </w:p>
        </w:tc>
      </w:tr>
      <w:tr w:rsidR="00674D4E" w:rsidRPr="000A06DC" w:rsidTr="00674D4E">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674D4E">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2046"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34 </w:t>
            </w:r>
          </w:p>
        </w:tc>
        <w:tc>
          <w:tcPr>
            <w:tcW w:w="3705" w:type="dxa"/>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bl>
    <w:p w:rsidR="00674D4E" w:rsidRPr="000A06DC" w:rsidRDefault="00674D4E"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9"/>
        <w:gridCol w:w="2769"/>
        <w:gridCol w:w="1788"/>
        <w:gridCol w:w="4420"/>
      </w:tblGrid>
      <w:tr w:rsidR="00674D4E" w:rsidRPr="000A06DC" w:rsidTr="000C7789">
        <w:trPr>
          <w:trHeight w:val="144"/>
          <w:tblCellSpacing w:w="20" w:type="nil"/>
        </w:trPr>
        <w:tc>
          <w:tcPr>
            <w:tcW w:w="918" w:type="dxa"/>
            <w:vMerge w:val="restart"/>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674D4E" w:rsidRPr="000A06DC" w:rsidRDefault="00674D4E" w:rsidP="00DE001C">
            <w:pPr>
              <w:spacing w:after="0" w:line="240" w:lineRule="auto"/>
              <w:ind w:left="135"/>
              <w:rPr>
                <w:rFonts w:ascii="Times New Roman" w:hAnsi="Times New Roman" w:cs="Times New Roman"/>
                <w:sz w:val="24"/>
                <w:szCs w:val="24"/>
              </w:rPr>
            </w:pPr>
          </w:p>
        </w:tc>
        <w:tc>
          <w:tcPr>
            <w:tcW w:w="2992" w:type="dxa"/>
            <w:vMerge w:val="restart"/>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674D4E" w:rsidRPr="000A06DC" w:rsidRDefault="00674D4E" w:rsidP="00DE001C">
            <w:pPr>
              <w:spacing w:after="0" w:line="240" w:lineRule="auto"/>
              <w:ind w:left="135"/>
              <w:rPr>
                <w:rFonts w:ascii="Times New Roman" w:hAnsi="Times New Roman" w:cs="Times New Roman"/>
                <w:sz w:val="24"/>
                <w:szCs w:val="24"/>
              </w:rPr>
            </w:pPr>
          </w:p>
        </w:tc>
        <w:tc>
          <w:tcPr>
            <w:tcW w:w="186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4796" w:type="dxa"/>
            <w:vMerge w:val="restart"/>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674D4E" w:rsidRPr="000A06DC" w:rsidRDefault="00674D4E" w:rsidP="00DE001C">
            <w:pPr>
              <w:spacing w:after="0" w:line="240" w:lineRule="auto"/>
              <w:ind w:left="135"/>
              <w:rPr>
                <w:rFonts w:ascii="Times New Roman" w:hAnsi="Times New Roman" w:cs="Times New Roman"/>
                <w:sz w:val="24"/>
                <w:szCs w:val="24"/>
              </w:rPr>
            </w:pPr>
          </w:p>
        </w:tc>
      </w:tr>
      <w:tr w:rsidR="00674D4E" w:rsidRPr="000A06DC" w:rsidTr="000C7789">
        <w:trPr>
          <w:trHeight w:val="144"/>
          <w:tblCellSpacing w:w="20" w:type="nil"/>
        </w:trPr>
        <w:tc>
          <w:tcPr>
            <w:tcW w:w="0" w:type="auto"/>
            <w:vMerge/>
            <w:tcBorders>
              <w:top w:val="nil"/>
            </w:tcBorders>
            <w:tcMar>
              <w:top w:w="50" w:type="dxa"/>
              <w:left w:w="100" w:type="dxa"/>
            </w:tcMar>
          </w:tcPr>
          <w:p w:rsidR="00674D4E" w:rsidRPr="000A06DC" w:rsidRDefault="00674D4E"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674D4E" w:rsidRPr="000A06DC" w:rsidRDefault="00674D4E" w:rsidP="00DE001C">
            <w:pPr>
              <w:spacing w:line="240" w:lineRule="auto"/>
              <w:rPr>
                <w:rFonts w:ascii="Times New Roman" w:hAnsi="Times New Roman" w:cs="Times New Roman"/>
                <w:sz w:val="24"/>
                <w:szCs w:val="24"/>
              </w:rPr>
            </w:pPr>
          </w:p>
        </w:tc>
        <w:tc>
          <w:tcPr>
            <w:tcW w:w="1868"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674D4E" w:rsidRPr="000A06DC" w:rsidRDefault="00674D4E"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ИНВАРИАНТНАЯ ЧАСТЬ</w:t>
            </w: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1.</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Народная музыка России</w:t>
            </w:r>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Край, в котором ты живёшь: русские народные песни «Выходили красны девицы», «Вдоль да по речке», «Солдатушки, бравы ребятушки»; Е.П.Крылатов, Ю.С.Энтин «Лесной олень»</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18">
              <w:r w:rsidRPr="000A06DC">
                <w:rPr>
                  <w:rFonts w:ascii="Times New Roman" w:hAnsi="Times New Roman" w:cs="Times New Roman"/>
                  <w:color w:val="0000FF"/>
                  <w:sz w:val="24"/>
                  <w:szCs w:val="24"/>
                  <w:u w:val="single"/>
                </w:rPr>
                <w:t>https://m.edsoo.ru/7f412ea4</w:t>
              </w:r>
            </w:hyperlink>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1.2</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Первые артисты, народный театр: И.Ф. Стравинский балет «Петрушка»; русская народная песня «Скоморошья-</w:t>
            </w:r>
            <w:r w:rsidRPr="000A06DC">
              <w:rPr>
                <w:rFonts w:ascii="Times New Roman" w:hAnsi="Times New Roman" w:cs="Times New Roman"/>
                <w:color w:val="000000"/>
                <w:sz w:val="24"/>
                <w:szCs w:val="24"/>
              </w:rPr>
              <w:lastRenderedPageBreak/>
              <w:t>плясовая», фрагменты из оперы «Князь Игорь» А.П. Бородина; фрагменты из оперы «Садко» Н.А. Римского-Корсакова</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lastRenderedPageBreak/>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19">
              <w:r w:rsidRPr="000A06DC">
                <w:rPr>
                  <w:rFonts w:ascii="Times New Roman" w:hAnsi="Times New Roman" w:cs="Times New Roman"/>
                  <w:color w:val="0000FF"/>
                  <w:sz w:val="24"/>
                  <w:szCs w:val="24"/>
                  <w:u w:val="single"/>
                </w:rPr>
                <w:t>https://m.edsoo.ru/7f412ea4</w:t>
              </w:r>
            </w:hyperlink>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lastRenderedPageBreak/>
              <w:t>1.3</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Русские народные музыкальные инструменты: П.И. Чайковский пьесы «Камаринская» «Мужик на гармонике играет»; «Пляска скоморохов» из оперы «Снегурочка» Н.А. Римского-Корсакова</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20">
              <w:r w:rsidRPr="000A06DC">
                <w:rPr>
                  <w:rFonts w:ascii="Times New Roman" w:hAnsi="Times New Roman" w:cs="Times New Roman"/>
                  <w:color w:val="0000FF"/>
                  <w:sz w:val="24"/>
                  <w:szCs w:val="24"/>
                  <w:u w:val="single"/>
                </w:rPr>
                <w:t>https://m.edsoo.ru/7f412ea4</w:t>
              </w:r>
            </w:hyperlink>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1.4</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Жанры музыкального фольклора: русская народная песня «Выходили красны девицы»; «Вариации на Камаринскую»</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21">
              <w:r w:rsidRPr="000A06DC">
                <w:rPr>
                  <w:rFonts w:ascii="Times New Roman" w:hAnsi="Times New Roman" w:cs="Times New Roman"/>
                  <w:color w:val="0000FF"/>
                  <w:sz w:val="24"/>
                  <w:szCs w:val="24"/>
                  <w:u w:val="single"/>
                </w:rPr>
                <w:t>https://m.edsoo.ru/7f412ea4</w:t>
              </w:r>
            </w:hyperlink>
          </w:p>
        </w:tc>
      </w:tr>
      <w:tr w:rsidR="00674D4E" w:rsidRPr="000A06DC" w:rsidTr="000C7789">
        <w:trPr>
          <w:trHeight w:val="144"/>
          <w:tblCellSpacing w:w="20" w:type="nil"/>
        </w:trPr>
        <w:tc>
          <w:tcPr>
            <w:tcW w:w="918"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1.5</w:t>
            </w:r>
          </w:p>
        </w:tc>
        <w:tc>
          <w:tcPr>
            <w:tcW w:w="2992"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Фольклор народов России: Якутские народные мелодии «Призыв весны», «Якутский танец»</w:t>
            </w:r>
          </w:p>
        </w:tc>
        <w:tc>
          <w:tcPr>
            <w:tcW w:w="1868"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96"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22">
              <w:r w:rsidRPr="000A06DC">
                <w:rPr>
                  <w:rFonts w:ascii="Times New Roman" w:hAnsi="Times New Roman" w:cs="Times New Roman"/>
                  <w:color w:val="0000FF"/>
                  <w:sz w:val="24"/>
                  <w:szCs w:val="24"/>
                  <w:u w:val="single"/>
                </w:rPr>
                <w:t>https://m.edsoo.ru/7f412ea4</w:t>
              </w:r>
            </w:hyperlink>
          </w:p>
        </w:tc>
      </w:tr>
    </w:tbl>
    <w:p w:rsidR="00674D4E" w:rsidRPr="000A06DC" w:rsidRDefault="00674D4E" w:rsidP="00DE001C">
      <w:pPr>
        <w:spacing w:line="240" w:lineRule="auto"/>
        <w:rPr>
          <w:rFonts w:ascii="Times New Roman" w:hAnsi="Times New Roman" w:cs="Times New Roman"/>
          <w:sz w:val="24"/>
          <w:szCs w:val="24"/>
        </w:rPr>
        <w:sectPr w:rsidR="00674D4E" w:rsidRPr="000A06DC" w:rsidSect="000C7789">
          <w:type w:val="continuous"/>
          <w:pgSz w:w="11906" w:h="16383"/>
          <w:pgMar w:top="850" w:right="1134" w:bottom="1701" w:left="1134" w:header="720" w:footer="720" w:gutter="0"/>
          <w:cols w:space="720"/>
          <w:docGrid w:linePitch="299"/>
        </w:sect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8"/>
        <w:gridCol w:w="3633"/>
        <w:gridCol w:w="1479"/>
        <w:gridCol w:w="3423"/>
      </w:tblGrid>
      <w:tr w:rsidR="00674D4E" w:rsidRPr="000A06DC" w:rsidTr="00674D4E">
        <w:trPr>
          <w:trHeight w:val="144"/>
          <w:tblCellSpacing w:w="20" w:type="nil"/>
        </w:trPr>
        <w:tc>
          <w:tcPr>
            <w:tcW w:w="912"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 xml:space="preserve"> </w:t>
            </w:r>
            <w:r w:rsidRPr="000A06DC">
              <w:rPr>
                <w:rFonts w:ascii="Times New Roman" w:hAnsi="Times New Roman" w:cs="Times New Roman"/>
                <w:color w:val="000000"/>
                <w:sz w:val="24"/>
                <w:szCs w:val="24"/>
              </w:rPr>
              <w:t>1.6</w:t>
            </w:r>
          </w:p>
        </w:tc>
        <w:tc>
          <w:tcPr>
            <w:tcW w:w="3020"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Фольклор в творчестве профессиональных музыкантов: С.В. Рахманинов 1-я часть Концерта №3 для фортепиано с оркестром; П.И. Чайковский песни «Девицы, красавицы», «Уж как по мосту, по мосточку» из оперы «Евгений Онегин»; Г.В. Свиридов Кантата «Курские песни»; С.С. Прокофьев кантата «Александр Невский»</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3643"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23">
              <w:r w:rsidRPr="000A06DC">
                <w:rPr>
                  <w:rFonts w:ascii="Times New Roman" w:hAnsi="Times New Roman" w:cs="Times New Roman"/>
                  <w:color w:val="0000FF"/>
                  <w:sz w:val="24"/>
                  <w:szCs w:val="24"/>
                  <w:u w:val="single"/>
                </w:rPr>
                <w:t>https://m.edsoo.ru/7f412ea4</w:t>
              </w:r>
            </w:hyperlink>
          </w:p>
        </w:tc>
      </w:tr>
      <w:tr w:rsidR="00674D4E" w:rsidRPr="000A06DC" w:rsidTr="00674D4E">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7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2.</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Классическая музыка</w:t>
            </w:r>
          </w:p>
        </w:tc>
      </w:tr>
      <w:tr w:rsidR="00674D4E" w:rsidRPr="000A06DC" w:rsidTr="00674D4E">
        <w:trPr>
          <w:trHeight w:val="144"/>
          <w:tblCellSpacing w:w="20" w:type="nil"/>
        </w:trPr>
        <w:tc>
          <w:tcPr>
            <w:tcW w:w="912"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2.1</w:t>
            </w:r>
          </w:p>
        </w:tc>
        <w:tc>
          <w:tcPr>
            <w:tcW w:w="3020"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Композиторы – детям: П.И. Чайковский «Сладкая греза», из Детского альбома, Д.Д. Шостакович Вальс-шутка; песни из фильма-мюзикла «Мэри Поппинс, до свидания»</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643"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24">
              <w:r w:rsidRPr="000A06DC">
                <w:rPr>
                  <w:rFonts w:ascii="Times New Roman" w:hAnsi="Times New Roman" w:cs="Times New Roman"/>
                  <w:color w:val="0000FF"/>
                  <w:sz w:val="24"/>
                  <w:szCs w:val="24"/>
                  <w:u w:val="single"/>
                </w:rPr>
                <w:t>https://m.edsoo.ru/7f412ea4</w:t>
              </w:r>
            </w:hyperlink>
          </w:p>
        </w:tc>
      </w:tr>
      <w:tr w:rsidR="00674D4E" w:rsidRPr="000A06DC" w:rsidTr="00674D4E">
        <w:trPr>
          <w:trHeight w:val="144"/>
          <w:tblCellSpacing w:w="20" w:type="nil"/>
        </w:trPr>
        <w:tc>
          <w:tcPr>
            <w:tcW w:w="912"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2.2</w:t>
            </w:r>
          </w:p>
        </w:tc>
        <w:tc>
          <w:tcPr>
            <w:tcW w:w="3020"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Оркестр: И. Гайдн Анданте из симфонии № 94; Л. ван Бетховен Маршевая тема из финала Пятой симфонии</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643"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25">
              <w:r w:rsidRPr="000A06DC">
                <w:rPr>
                  <w:rFonts w:ascii="Times New Roman" w:hAnsi="Times New Roman" w:cs="Times New Roman"/>
                  <w:color w:val="0000FF"/>
                  <w:sz w:val="24"/>
                  <w:szCs w:val="24"/>
                  <w:u w:val="single"/>
                </w:rPr>
                <w:t>https://m.edsoo.ru/7f412ea4</w:t>
              </w:r>
            </w:hyperlink>
          </w:p>
        </w:tc>
      </w:tr>
      <w:tr w:rsidR="00674D4E" w:rsidRPr="000A06DC" w:rsidTr="00674D4E">
        <w:trPr>
          <w:trHeight w:val="144"/>
          <w:tblCellSpacing w:w="20" w:type="nil"/>
        </w:trPr>
        <w:tc>
          <w:tcPr>
            <w:tcW w:w="912"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2.3</w:t>
            </w:r>
          </w:p>
        </w:tc>
        <w:tc>
          <w:tcPr>
            <w:tcW w:w="3020"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Вокальная музыка: С.С. Прокофьев, стихи А. Барто «Болтунья»; М.И. Глинка, стихи Н. Кукольника «Попутная песня»</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643"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26">
              <w:r w:rsidRPr="000A06DC">
                <w:rPr>
                  <w:rFonts w:ascii="Times New Roman" w:hAnsi="Times New Roman" w:cs="Times New Roman"/>
                  <w:color w:val="0000FF"/>
                  <w:sz w:val="24"/>
                  <w:szCs w:val="24"/>
                  <w:u w:val="single"/>
                </w:rPr>
                <w:t>https://m.edsoo.ru/7f412ea4</w:t>
              </w:r>
            </w:hyperlink>
          </w:p>
        </w:tc>
      </w:tr>
      <w:tr w:rsidR="00674D4E" w:rsidRPr="000A06DC" w:rsidTr="00674D4E">
        <w:trPr>
          <w:trHeight w:val="144"/>
          <w:tblCellSpacing w:w="20" w:type="nil"/>
        </w:trPr>
        <w:tc>
          <w:tcPr>
            <w:tcW w:w="912"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2.4</w:t>
            </w:r>
          </w:p>
        </w:tc>
        <w:tc>
          <w:tcPr>
            <w:tcW w:w="3020"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Инструментальная музыка: П.И. Чайковский «Мама», «Игра в лошадки» из Детского альбома, С.С. Прокофьев «Раскаяние» из Детской музыки</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643"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27">
              <w:r w:rsidRPr="000A06DC">
                <w:rPr>
                  <w:rFonts w:ascii="Times New Roman" w:hAnsi="Times New Roman" w:cs="Times New Roman"/>
                  <w:color w:val="0000FF"/>
                  <w:sz w:val="24"/>
                  <w:szCs w:val="24"/>
                  <w:u w:val="single"/>
                </w:rPr>
                <w:t>https://m.edsoo.ru/7f412ea4</w:t>
              </w:r>
            </w:hyperlink>
          </w:p>
        </w:tc>
      </w:tr>
      <w:tr w:rsidR="00674D4E" w:rsidRPr="000A06DC" w:rsidTr="00674D4E">
        <w:trPr>
          <w:trHeight w:val="144"/>
          <w:tblCellSpacing w:w="20" w:type="nil"/>
        </w:trPr>
        <w:tc>
          <w:tcPr>
            <w:tcW w:w="912"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2.5</w:t>
            </w:r>
          </w:p>
        </w:tc>
        <w:tc>
          <w:tcPr>
            <w:tcW w:w="3020"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Программная музыка: Н.А. Римский-Корсаков Симфоническая сюита «Шехеразада» (фрагменты)</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643"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28">
              <w:r w:rsidRPr="000A06DC">
                <w:rPr>
                  <w:rFonts w:ascii="Times New Roman" w:hAnsi="Times New Roman" w:cs="Times New Roman"/>
                  <w:color w:val="0000FF"/>
                  <w:sz w:val="24"/>
                  <w:szCs w:val="24"/>
                  <w:u w:val="single"/>
                </w:rPr>
                <w:t>https://m.edsoo.ru/7f412ea4</w:t>
              </w:r>
            </w:hyperlink>
          </w:p>
        </w:tc>
      </w:tr>
      <w:tr w:rsidR="00674D4E" w:rsidRPr="000A06DC" w:rsidTr="00674D4E">
        <w:trPr>
          <w:trHeight w:val="144"/>
          <w:tblCellSpacing w:w="20" w:type="nil"/>
        </w:trPr>
        <w:tc>
          <w:tcPr>
            <w:tcW w:w="912"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2.6</w:t>
            </w:r>
          </w:p>
        </w:tc>
        <w:tc>
          <w:tcPr>
            <w:tcW w:w="3020"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Симфоническая музыка: М.И. Глинка. «Арагонская хота», П. Чайковский Скерцо из 4-й симфонии</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643"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29">
              <w:r w:rsidRPr="000A06DC">
                <w:rPr>
                  <w:rFonts w:ascii="Times New Roman" w:hAnsi="Times New Roman" w:cs="Times New Roman"/>
                  <w:color w:val="0000FF"/>
                  <w:sz w:val="24"/>
                  <w:szCs w:val="24"/>
                  <w:u w:val="single"/>
                </w:rPr>
                <w:t>https://m.edsoo.ru/7f412ea4</w:t>
              </w:r>
            </w:hyperlink>
          </w:p>
        </w:tc>
      </w:tr>
      <w:tr w:rsidR="00674D4E" w:rsidRPr="000A06DC" w:rsidTr="00674D4E">
        <w:trPr>
          <w:trHeight w:val="144"/>
          <w:tblCellSpacing w:w="20" w:type="nil"/>
        </w:trPr>
        <w:tc>
          <w:tcPr>
            <w:tcW w:w="912"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2.7</w:t>
            </w:r>
          </w:p>
        </w:tc>
        <w:tc>
          <w:tcPr>
            <w:tcW w:w="3020"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Русские композиторы-классики: П.И. Чайковский «Танец феи Драже», «Вальс цветов» из балета «Щелкунчик»</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643"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30">
              <w:r w:rsidRPr="000A06DC">
                <w:rPr>
                  <w:rFonts w:ascii="Times New Roman" w:hAnsi="Times New Roman" w:cs="Times New Roman"/>
                  <w:color w:val="0000FF"/>
                  <w:sz w:val="24"/>
                  <w:szCs w:val="24"/>
                  <w:u w:val="single"/>
                </w:rPr>
                <w:t>https://m.edsoo.ru/7f412ea4</w:t>
              </w:r>
            </w:hyperlink>
          </w:p>
        </w:tc>
      </w:tr>
      <w:tr w:rsidR="00674D4E" w:rsidRPr="000A06DC" w:rsidTr="00674D4E">
        <w:trPr>
          <w:trHeight w:val="144"/>
          <w:tblCellSpacing w:w="20" w:type="nil"/>
        </w:trPr>
        <w:tc>
          <w:tcPr>
            <w:tcW w:w="912"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lastRenderedPageBreak/>
              <w:t>2.8</w:t>
            </w:r>
          </w:p>
        </w:tc>
        <w:tc>
          <w:tcPr>
            <w:tcW w:w="3020"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Европейские композиторы-классики: Ж. Бизе «Арлезианка» (1 сюита: Прелюдия, Менуэт, Перезвон, 2 сюита: Фарандола – фрагменты)</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643"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31">
              <w:r w:rsidRPr="000A06DC">
                <w:rPr>
                  <w:rFonts w:ascii="Times New Roman" w:hAnsi="Times New Roman" w:cs="Times New Roman"/>
                  <w:color w:val="0000FF"/>
                  <w:sz w:val="24"/>
                  <w:szCs w:val="24"/>
                  <w:u w:val="single"/>
                </w:rPr>
                <w:t>https://m.edsoo.ru/7f412ea4</w:t>
              </w:r>
            </w:hyperlink>
          </w:p>
        </w:tc>
      </w:tr>
      <w:tr w:rsidR="00674D4E" w:rsidRPr="000A06DC" w:rsidTr="00674D4E">
        <w:trPr>
          <w:trHeight w:val="144"/>
          <w:tblCellSpacing w:w="20" w:type="nil"/>
        </w:trPr>
        <w:tc>
          <w:tcPr>
            <w:tcW w:w="912"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2.9</w:t>
            </w:r>
          </w:p>
        </w:tc>
        <w:tc>
          <w:tcPr>
            <w:tcW w:w="3020"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Мастерство исполнителя: Скерцо из «Богатырской» симфонии А.П.Бородина</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643"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32">
              <w:r w:rsidRPr="000A06DC">
                <w:rPr>
                  <w:rFonts w:ascii="Times New Roman" w:hAnsi="Times New Roman" w:cs="Times New Roman"/>
                  <w:color w:val="0000FF"/>
                  <w:sz w:val="24"/>
                  <w:szCs w:val="24"/>
                  <w:u w:val="single"/>
                </w:rPr>
                <w:t>https://m.edsoo.ru/7f412ea4</w:t>
              </w:r>
            </w:hyperlink>
          </w:p>
        </w:tc>
      </w:tr>
      <w:tr w:rsidR="00674D4E" w:rsidRPr="000A06DC" w:rsidTr="00674D4E">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9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3.</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Музыка в жизни человека</w:t>
            </w:r>
          </w:p>
        </w:tc>
      </w:tr>
      <w:tr w:rsidR="00674D4E" w:rsidRPr="000A06DC" w:rsidTr="00674D4E">
        <w:trPr>
          <w:trHeight w:val="144"/>
          <w:tblCellSpacing w:w="20" w:type="nil"/>
        </w:trPr>
        <w:tc>
          <w:tcPr>
            <w:tcW w:w="912"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3.1</w:t>
            </w:r>
          </w:p>
        </w:tc>
        <w:tc>
          <w:tcPr>
            <w:tcW w:w="3020"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Искусство времени: Н. Паганини «Вечное движение», И. Штраус «Вечное движение», М. Глинка «Попутная песня», Э. Артемьев «Полет» из к/ф «Родня»; Е.П.Крылатов и Ю.С.Энтин «Прекрасное далеко»</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643"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33">
              <w:r w:rsidRPr="000A06DC">
                <w:rPr>
                  <w:rFonts w:ascii="Times New Roman" w:hAnsi="Times New Roman" w:cs="Times New Roman"/>
                  <w:color w:val="0000FF"/>
                  <w:sz w:val="24"/>
                  <w:szCs w:val="24"/>
                  <w:u w:val="single"/>
                </w:rPr>
                <w:t>https://m.edsoo.ru/7f412ea4</w:t>
              </w:r>
            </w:hyperlink>
          </w:p>
        </w:tc>
      </w:tr>
      <w:tr w:rsidR="00674D4E" w:rsidRPr="000A06DC" w:rsidTr="00674D4E">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ВАРИАТИВНАЯ ЧАСТЬ</w:t>
            </w: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1.</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Музыка народов мира</w:t>
            </w:r>
          </w:p>
        </w:tc>
      </w:tr>
      <w:tr w:rsidR="00674D4E" w:rsidRPr="000A06DC" w:rsidTr="00674D4E">
        <w:trPr>
          <w:trHeight w:val="144"/>
          <w:tblCellSpacing w:w="20" w:type="nil"/>
        </w:trPr>
        <w:tc>
          <w:tcPr>
            <w:tcW w:w="912"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3020"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Музыка стран ближнего зарубежья: песни и плясовые наигрыши народных музыкантов-сказителей (акыны, ашуги, бакши и др.); К. Караев Колыбельная и танец из балета «Тропою грома». И. Лученок, М. Ясень «Майский вальс». А.Пахмутова, Н.Добронравов «Беловежская пуща» в исполнении ВИА «Песняры»</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3643"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34">
              <w:r w:rsidRPr="000A06DC">
                <w:rPr>
                  <w:rFonts w:ascii="Times New Roman" w:hAnsi="Times New Roman" w:cs="Times New Roman"/>
                  <w:color w:val="0000FF"/>
                  <w:sz w:val="24"/>
                  <w:szCs w:val="24"/>
                  <w:u w:val="single"/>
                </w:rPr>
                <w:t>https://m.edsoo.ru/7f412ea4</w:t>
              </w:r>
            </w:hyperlink>
          </w:p>
        </w:tc>
      </w:tr>
      <w:tr w:rsidR="00674D4E" w:rsidRPr="000A06DC" w:rsidTr="00674D4E">
        <w:trPr>
          <w:trHeight w:val="144"/>
          <w:tblCellSpacing w:w="20" w:type="nil"/>
        </w:trPr>
        <w:tc>
          <w:tcPr>
            <w:tcW w:w="912"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1.2</w:t>
            </w:r>
          </w:p>
        </w:tc>
        <w:tc>
          <w:tcPr>
            <w:tcW w:w="3020"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Музыка стран дальнего зарубежья: норвежская народная песня «Волшебный смычок»; А.Дворжак Славянский танец № 2 ми-минор, Юмореска. Б.Сметана Симфоническая поэма «Влтава»</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3643"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35">
              <w:r w:rsidRPr="000A06DC">
                <w:rPr>
                  <w:rFonts w:ascii="Times New Roman" w:hAnsi="Times New Roman" w:cs="Times New Roman"/>
                  <w:color w:val="0000FF"/>
                  <w:sz w:val="24"/>
                  <w:szCs w:val="24"/>
                  <w:u w:val="single"/>
                </w:rPr>
                <w:t>https://m.edsoo.ru/7f412ea4</w:t>
              </w:r>
            </w:hyperlink>
          </w:p>
        </w:tc>
      </w:tr>
      <w:tr w:rsidR="00674D4E" w:rsidRPr="000A06DC" w:rsidTr="00674D4E">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2.</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Духовная музыка</w:t>
            </w:r>
          </w:p>
        </w:tc>
      </w:tr>
      <w:tr w:rsidR="00674D4E" w:rsidRPr="000A06DC" w:rsidTr="00674D4E">
        <w:trPr>
          <w:trHeight w:val="144"/>
          <w:tblCellSpacing w:w="20" w:type="nil"/>
        </w:trPr>
        <w:tc>
          <w:tcPr>
            <w:tcW w:w="912"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2.1</w:t>
            </w:r>
          </w:p>
        </w:tc>
        <w:tc>
          <w:tcPr>
            <w:tcW w:w="3020"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Религиозные праздники: пасхальная песня «Не шум шумит», фрагмент финала </w:t>
            </w:r>
            <w:r w:rsidRPr="000A06DC">
              <w:rPr>
                <w:rFonts w:ascii="Times New Roman" w:hAnsi="Times New Roman" w:cs="Times New Roman"/>
                <w:color w:val="000000"/>
                <w:sz w:val="24"/>
                <w:szCs w:val="24"/>
              </w:rPr>
              <w:lastRenderedPageBreak/>
              <w:t>«Светлый праздник» из сюиты-фантазии С.В. Рахманинова</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lastRenderedPageBreak/>
              <w:t xml:space="preserve"> 1 </w:t>
            </w:r>
          </w:p>
        </w:tc>
        <w:tc>
          <w:tcPr>
            <w:tcW w:w="3643"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36">
              <w:r w:rsidRPr="000A06DC">
                <w:rPr>
                  <w:rFonts w:ascii="Times New Roman" w:hAnsi="Times New Roman" w:cs="Times New Roman"/>
                  <w:color w:val="0000FF"/>
                  <w:sz w:val="24"/>
                  <w:szCs w:val="24"/>
                  <w:u w:val="single"/>
                </w:rPr>
                <w:t>https://m.edsoo.ru/7f412ea4</w:t>
              </w:r>
            </w:hyperlink>
          </w:p>
        </w:tc>
      </w:tr>
      <w:tr w:rsidR="00674D4E" w:rsidRPr="000A06DC" w:rsidTr="00674D4E">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Итого по разделу</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3.</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Музыка театра и кино</w:t>
            </w:r>
          </w:p>
        </w:tc>
      </w:tr>
      <w:tr w:rsidR="00674D4E" w:rsidRPr="000A06DC" w:rsidTr="00674D4E">
        <w:trPr>
          <w:trHeight w:val="144"/>
          <w:tblCellSpacing w:w="20" w:type="nil"/>
        </w:trPr>
        <w:tc>
          <w:tcPr>
            <w:tcW w:w="912"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3.1</w:t>
            </w:r>
          </w:p>
        </w:tc>
        <w:tc>
          <w:tcPr>
            <w:tcW w:w="3020"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Музыкальная сказка на сцене, на экране: «Морозко» – музыкальный фильм-сказка музыка Н. Будашкина; С. Никитин «Это очень интересно», «Пони», «Сказка по лесу идет», «Резиновый ёжик»; Г.В. Свиридов сюита «Музыкальные иллюстрации»</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643"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37">
              <w:r w:rsidRPr="000A06DC">
                <w:rPr>
                  <w:rFonts w:ascii="Times New Roman" w:hAnsi="Times New Roman" w:cs="Times New Roman"/>
                  <w:color w:val="0000FF"/>
                  <w:sz w:val="24"/>
                  <w:szCs w:val="24"/>
                  <w:u w:val="single"/>
                </w:rPr>
                <w:t>https://m.edsoo.ru/7f412ea4</w:t>
              </w:r>
            </w:hyperlink>
          </w:p>
        </w:tc>
      </w:tr>
      <w:tr w:rsidR="00674D4E" w:rsidRPr="000A06DC" w:rsidTr="00674D4E">
        <w:trPr>
          <w:trHeight w:val="144"/>
          <w:tblCellSpacing w:w="20" w:type="nil"/>
        </w:trPr>
        <w:tc>
          <w:tcPr>
            <w:tcW w:w="912"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3.2</w:t>
            </w:r>
          </w:p>
        </w:tc>
        <w:tc>
          <w:tcPr>
            <w:tcW w:w="3020"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Театр оперы и балета: Сцена народных гуляний из второго действия оперы Н.А. Римского-Корсакова «Сказание о невидимом граде Китеже и деве Февронии»</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643"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38">
              <w:r w:rsidRPr="000A06DC">
                <w:rPr>
                  <w:rFonts w:ascii="Times New Roman" w:hAnsi="Times New Roman" w:cs="Times New Roman"/>
                  <w:color w:val="0000FF"/>
                  <w:sz w:val="24"/>
                  <w:szCs w:val="24"/>
                  <w:u w:val="single"/>
                </w:rPr>
                <w:t>https://m.edsoo.ru/7f412ea4</w:t>
              </w:r>
            </w:hyperlink>
          </w:p>
        </w:tc>
      </w:tr>
      <w:tr w:rsidR="00674D4E" w:rsidRPr="000A06DC" w:rsidTr="00674D4E">
        <w:trPr>
          <w:trHeight w:val="144"/>
          <w:tblCellSpacing w:w="20" w:type="nil"/>
        </w:trPr>
        <w:tc>
          <w:tcPr>
            <w:tcW w:w="912"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3.3</w:t>
            </w:r>
          </w:p>
        </w:tc>
        <w:tc>
          <w:tcPr>
            <w:tcW w:w="3020"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Балет: А. Хачатурян. Балет «Гаянэ» (фрагменты); Р. Щедрин Балет «Конек-горбунок», фрагменты: «Девичий хоровод», «Русская кадриль», «Золотые рыбки», «Ночь» и др.</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3643"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39">
              <w:r w:rsidRPr="000A06DC">
                <w:rPr>
                  <w:rFonts w:ascii="Times New Roman" w:hAnsi="Times New Roman" w:cs="Times New Roman"/>
                  <w:color w:val="0000FF"/>
                  <w:sz w:val="24"/>
                  <w:szCs w:val="24"/>
                  <w:u w:val="single"/>
                </w:rPr>
                <w:t>https://m.edsoo.ru/7f412ea4</w:t>
              </w:r>
            </w:hyperlink>
          </w:p>
        </w:tc>
      </w:tr>
      <w:tr w:rsidR="00674D4E" w:rsidRPr="000A06DC" w:rsidTr="00674D4E">
        <w:trPr>
          <w:trHeight w:val="144"/>
          <w:tblCellSpacing w:w="20" w:type="nil"/>
        </w:trPr>
        <w:tc>
          <w:tcPr>
            <w:tcW w:w="912"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3.4</w:t>
            </w:r>
          </w:p>
        </w:tc>
        <w:tc>
          <w:tcPr>
            <w:tcW w:w="3020"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Опера. Главные герои и номера оперного спектакля: оперы «Садко», «Борис Годунов», «Сказка о царе Салтане» Н.А. Римского-Корсакова</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3643"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40">
              <w:r w:rsidRPr="000A06DC">
                <w:rPr>
                  <w:rFonts w:ascii="Times New Roman" w:hAnsi="Times New Roman" w:cs="Times New Roman"/>
                  <w:color w:val="0000FF"/>
                  <w:sz w:val="24"/>
                  <w:szCs w:val="24"/>
                  <w:u w:val="single"/>
                </w:rPr>
                <w:t>https://m.edsoo.ru/7f412ea4</w:t>
              </w:r>
            </w:hyperlink>
          </w:p>
        </w:tc>
      </w:tr>
      <w:tr w:rsidR="00674D4E" w:rsidRPr="000A06DC" w:rsidTr="00674D4E">
        <w:trPr>
          <w:trHeight w:val="144"/>
          <w:tblCellSpacing w:w="20" w:type="nil"/>
        </w:trPr>
        <w:tc>
          <w:tcPr>
            <w:tcW w:w="912"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3.5</w:t>
            </w:r>
          </w:p>
        </w:tc>
        <w:tc>
          <w:tcPr>
            <w:tcW w:w="3020"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Патриотическая и народная тема в театре и кино: П.И. Чайковский Торжественная увертюра «1812 год»; Ария Кутузова из оперы С.С.Прокофьева «Война и мир»; попурри на темы песен военных лет</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643"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41">
              <w:r w:rsidRPr="000A06DC">
                <w:rPr>
                  <w:rFonts w:ascii="Times New Roman" w:hAnsi="Times New Roman" w:cs="Times New Roman"/>
                  <w:color w:val="0000FF"/>
                  <w:sz w:val="24"/>
                  <w:szCs w:val="24"/>
                  <w:u w:val="single"/>
                </w:rPr>
                <w:t>https://m.edsoo.ru/7f412ea4</w:t>
              </w:r>
            </w:hyperlink>
          </w:p>
        </w:tc>
      </w:tr>
      <w:tr w:rsidR="00674D4E" w:rsidRPr="000A06DC" w:rsidTr="00674D4E">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7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4.</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Современная музыкальная культура</w:t>
            </w:r>
          </w:p>
        </w:tc>
      </w:tr>
      <w:tr w:rsidR="00674D4E" w:rsidRPr="000A06DC" w:rsidTr="00674D4E">
        <w:trPr>
          <w:trHeight w:val="144"/>
          <w:tblCellSpacing w:w="20" w:type="nil"/>
        </w:trPr>
        <w:tc>
          <w:tcPr>
            <w:tcW w:w="912"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4.1</w:t>
            </w:r>
          </w:p>
        </w:tc>
        <w:tc>
          <w:tcPr>
            <w:tcW w:w="3020"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Современные обработки классической музыки: В.А. Моцарт «Колыбельная»; А. Вивальди «Летняя гроза» в современной обработке; Ф. Шуберт «Аве Мария» в </w:t>
            </w:r>
            <w:r w:rsidRPr="000A06DC">
              <w:rPr>
                <w:rFonts w:ascii="Times New Roman" w:hAnsi="Times New Roman" w:cs="Times New Roman"/>
                <w:color w:val="000000"/>
                <w:sz w:val="24"/>
                <w:szCs w:val="24"/>
              </w:rPr>
              <w:lastRenderedPageBreak/>
              <w:t>современной обработке; Поль Мориа «Фигаро»</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lastRenderedPageBreak/>
              <w:t xml:space="preserve"> 2 </w:t>
            </w:r>
          </w:p>
        </w:tc>
        <w:tc>
          <w:tcPr>
            <w:tcW w:w="3643"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42">
              <w:r w:rsidRPr="000A06DC">
                <w:rPr>
                  <w:rFonts w:ascii="Times New Roman" w:hAnsi="Times New Roman" w:cs="Times New Roman"/>
                  <w:color w:val="0000FF"/>
                  <w:sz w:val="24"/>
                  <w:szCs w:val="24"/>
                  <w:u w:val="single"/>
                </w:rPr>
                <w:t>https://m.edsoo.ru/7f412ea4</w:t>
              </w:r>
            </w:hyperlink>
          </w:p>
        </w:tc>
      </w:tr>
      <w:tr w:rsidR="00674D4E" w:rsidRPr="000A06DC" w:rsidTr="00674D4E">
        <w:trPr>
          <w:trHeight w:val="144"/>
          <w:tblCellSpacing w:w="20" w:type="nil"/>
        </w:trPr>
        <w:tc>
          <w:tcPr>
            <w:tcW w:w="912"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lastRenderedPageBreak/>
              <w:t>4.2</w:t>
            </w:r>
          </w:p>
        </w:tc>
        <w:tc>
          <w:tcPr>
            <w:tcW w:w="3020"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Джаз: Дж. Гершвин «Летнее время», Д.Эллингтон «Караван». Г.Миллер «Серенада лунного света», «Чаттануга Чу-Чу»</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643"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43">
              <w:r w:rsidRPr="000A06DC">
                <w:rPr>
                  <w:rFonts w:ascii="Times New Roman" w:hAnsi="Times New Roman" w:cs="Times New Roman"/>
                  <w:color w:val="0000FF"/>
                  <w:sz w:val="24"/>
                  <w:szCs w:val="24"/>
                  <w:u w:val="single"/>
                </w:rPr>
                <w:t>https://m.edsoo.ru/7f412ea4</w:t>
              </w:r>
            </w:hyperlink>
          </w:p>
        </w:tc>
      </w:tr>
      <w:tr w:rsidR="00674D4E" w:rsidRPr="000A06DC" w:rsidTr="00674D4E">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0C7789">
        <w:trPr>
          <w:trHeight w:val="144"/>
          <w:tblCellSpacing w:w="20" w:type="nil"/>
        </w:trPr>
        <w:tc>
          <w:tcPr>
            <w:tcW w:w="0" w:type="auto"/>
            <w:gridSpan w:val="4"/>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5.</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Музыкальная грамота</w:t>
            </w:r>
          </w:p>
        </w:tc>
      </w:tr>
      <w:tr w:rsidR="00674D4E" w:rsidRPr="000A06DC" w:rsidTr="00674D4E">
        <w:trPr>
          <w:trHeight w:val="144"/>
          <w:tblCellSpacing w:w="20" w:type="nil"/>
        </w:trPr>
        <w:tc>
          <w:tcPr>
            <w:tcW w:w="912"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5.1</w:t>
            </w:r>
          </w:p>
        </w:tc>
        <w:tc>
          <w:tcPr>
            <w:tcW w:w="3020"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Интонация: С.В.Рахманинов. «Сирень»; Р.Щедрин. Концерт для оркестра «Озорные частушки»</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643"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44">
              <w:r w:rsidRPr="000A06DC">
                <w:rPr>
                  <w:rFonts w:ascii="Times New Roman" w:hAnsi="Times New Roman" w:cs="Times New Roman"/>
                  <w:color w:val="0000FF"/>
                  <w:sz w:val="24"/>
                  <w:szCs w:val="24"/>
                  <w:u w:val="single"/>
                </w:rPr>
                <w:t>https://m.edsoo.ru/7f412ea4</w:t>
              </w:r>
            </w:hyperlink>
          </w:p>
        </w:tc>
      </w:tr>
      <w:tr w:rsidR="00674D4E" w:rsidRPr="000A06DC" w:rsidTr="00674D4E">
        <w:trPr>
          <w:trHeight w:val="144"/>
          <w:tblCellSpacing w:w="20" w:type="nil"/>
        </w:trPr>
        <w:tc>
          <w:tcPr>
            <w:tcW w:w="912" w:type="dxa"/>
            <w:tcMar>
              <w:top w:w="50" w:type="dxa"/>
              <w:left w:w="100" w:type="dxa"/>
            </w:tcMar>
            <w:vAlign w:val="center"/>
          </w:tcPr>
          <w:p w:rsidR="00674D4E" w:rsidRPr="000A06DC" w:rsidRDefault="00674D4E"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5.2</w:t>
            </w:r>
          </w:p>
        </w:tc>
        <w:tc>
          <w:tcPr>
            <w:tcW w:w="3020"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Музыкальный язык: Я. Сибелиус «Грустный вальс»; К. Орф «О, Фортуна!» (№ 1) из кантаты «Кармина Бурана»; Л. Андерсон «Пьеса для пишущей машинки с оркестром»</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3643" w:type="dxa"/>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Библиотека ЦОК </w:t>
            </w:r>
            <w:hyperlink r:id="rId245">
              <w:r w:rsidRPr="000A06DC">
                <w:rPr>
                  <w:rFonts w:ascii="Times New Roman" w:hAnsi="Times New Roman" w:cs="Times New Roman"/>
                  <w:color w:val="0000FF"/>
                  <w:sz w:val="24"/>
                  <w:szCs w:val="24"/>
                  <w:u w:val="single"/>
                </w:rPr>
                <w:t>https://m.edsoo.ru/7f412ea4</w:t>
              </w:r>
            </w:hyperlink>
          </w:p>
        </w:tc>
      </w:tr>
      <w:tr w:rsidR="00674D4E" w:rsidRPr="000A06DC" w:rsidTr="00674D4E">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0" w:type="auto"/>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r w:rsidR="00674D4E" w:rsidRPr="000A06DC" w:rsidTr="00674D4E">
        <w:trPr>
          <w:trHeight w:val="144"/>
          <w:tblCellSpacing w:w="20" w:type="nil"/>
        </w:trPr>
        <w:tc>
          <w:tcPr>
            <w:tcW w:w="0" w:type="auto"/>
            <w:gridSpan w:val="2"/>
            <w:tcMar>
              <w:top w:w="50" w:type="dxa"/>
              <w:left w:w="100" w:type="dxa"/>
            </w:tcMar>
            <w:vAlign w:val="center"/>
          </w:tcPr>
          <w:p w:rsidR="00674D4E" w:rsidRPr="000A06DC" w:rsidRDefault="00674D4E"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1989" w:type="dxa"/>
            <w:tcMar>
              <w:top w:w="50" w:type="dxa"/>
              <w:left w:w="100" w:type="dxa"/>
            </w:tcMar>
            <w:vAlign w:val="center"/>
          </w:tcPr>
          <w:p w:rsidR="00674D4E" w:rsidRPr="000A06DC" w:rsidRDefault="00674D4E"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34 </w:t>
            </w:r>
          </w:p>
        </w:tc>
        <w:tc>
          <w:tcPr>
            <w:tcW w:w="3643" w:type="dxa"/>
            <w:tcMar>
              <w:top w:w="50" w:type="dxa"/>
              <w:left w:w="100" w:type="dxa"/>
            </w:tcMar>
            <w:vAlign w:val="center"/>
          </w:tcPr>
          <w:p w:rsidR="00674D4E" w:rsidRPr="000A06DC" w:rsidRDefault="00674D4E" w:rsidP="00DE001C">
            <w:pPr>
              <w:spacing w:line="240" w:lineRule="auto"/>
              <w:rPr>
                <w:rFonts w:ascii="Times New Roman" w:hAnsi="Times New Roman" w:cs="Times New Roman"/>
                <w:sz w:val="24"/>
                <w:szCs w:val="24"/>
              </w:rPr>
            </w:pPr>
          </w:p>
        </w:tc>
      </w:tr>
    </w:tbl>
    <w:p w:rsidR="000C7789" w:rsidRPr="000A06DC" w:rsidRDefault="000C7789" w:rsidP="00DE001C">
      <w:pPr>
        <w:pStyle w:val="a5"/>
        <w:ind w:right="162"/>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E77BF" w:rsidRPr="000A06DC" w:rsidRDefault="000C7789" w:rsidP="00DE001C">
      <w:pPr>
        <w:pStyle w:val="a5"/>
        <w:ind w:right="162"/>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2.1.9.РАБОЧАЯ ПРОГРАММА УЧЕБНОГО ПРЕДМЕТА «ТЕХНОЛОГИЯ» 1-4</w:t>
      </w:r>
      <w:r w:rsidR="009922E0" w:rsidRPr="000A06DC">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0C7789" w:rsidRPr="000A06DC" w:rsidRDefault="000C7789" w:rsidP="00DE001C">
      <w:pPr>
        <w:spacing w:after="0" w:line="240" w:lineRule="auto"/>
        <w:ind w:left="120"/>
        <w:jc w:val="both"/>
        <w:rPr>
          <w:rFonts w:ascii="Times New Roman" w:hAnsi="Times New Roman" w:cs="Times New Roman"/>
          <w:sz w:val="24"/>
          <w:szCs w:val="24"/>
        </w:rPr>
      </w:pPr>
      <w:bookmarkStart w:id="101" w:name="block-15211775"/>
      <w:r w:rsidRPr="000A06DC">
        <w:rPr>
          <w:rFonts w:ascii="Times New Roman" w:hAnsi="Times New Roman" w:cs="Times New Roman"/>
          <w:b/>
          <w:color w:val="333333"/>
          <w:sz w:val="24"/>
          <w:szCs w:val="24"/>
        </w:rPr>
        <w:t>СОДЕРЖАНИЕ УЧЕБНОГО ПРЕДМЕТА</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333333"/>
          <w:sz w:val="24"/>
          <w:szCs w:val="24"/>
        </w:rPr>
        <w:t>1 КЛАСС</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Технологии, профессии и производства</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Профессии родных и знакомых. Профессии, связанные с изучаемыми материалами и производствами. Профессии сферы обслуживания.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Традиции и праздники народов России, ремёсла, обычаи.</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Технологии ручной обработки материалов</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Использование дополнительных отделочных материалов.</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Конструирование и моделирование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Информационно-коммуникативные технологии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Демонстрация учителем готовых материалов на информационных носителях.</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Информация. Виды информации.</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color w:val="000000"/>
          <w:sz w:val="24"/>
          <w:szCs w:val="24"/>
        </w:rPr>
        <w:t>УНИВЕРСАЛЬНЫЕ УЧЕБНЫЕ ДЕЙСТВИЯ (ПРОПЕДЕВТИЧЕСКИЙ УРОВЕНЬ)</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Познавательные универсальные учебные действия</w:t>
      </w: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Базовые логические и исследовательские действия: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ориентироваться в терминах, используемых в технологии (в пределах изученного);</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воспринимать и использовать предложенную инструкцию (устную, графическую);</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анализировать устройство простых изделий по образцу, рисунку, выделять основные и второстепенные составляющие конструкции;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сравнивать отдельные изделия (конструкции), находить сходство и различия в их устройстве.</w:t>
      </w: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Работа с информацией:</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воспринимать информацию (представленную в объяснении учителя или в учебнике), использовать её в работе;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и анализировать простейшую знаково-символическую информацию (схема, рисунок) и строить работу в соответствии с ней.</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Коммуникативные универсальные учебные действия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строить несложные высказывания, сообщения в устной форме (по содержанию изученных тем).</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Регулятивные универсальные учебные действия</w:t>
      </w: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Самоорганизация и самоконтроль:</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принимать и удерживать в процессе деятельности предложенную учебную задачу;</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и принимать критерии оценки качества работы, руководствоваться ими в процессе анализа и оценки выполненных работ;</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несложные действия контроля и оценки по предложенным критериям.</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Совместная деятельность</w:t>
      </w:r>
      <w:r w:rsidRPr="000A06DC">
        <w:rPr>
          <w:rFonts w:ascii="Times New Roman" w:hAnsi="Times New Roman" w:cs="Times New Roman"/>
          <w:color w:val="000000"/>
          <w:sz w:val="24"/>
          <w:szCs w:val="24"/>
        </w:rPr>
        <w:t>:</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проявлять положительное отношение к включению в совместную работу, к простым видам сотрудничества;</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2 КЛАСС</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Технологии, профессии и производства</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w:t>
      </w:r>
      <w:r w:rsidRPr="000A06DC">
        <w:rPr>
          <w:rFonts w:ascii="Times New Roman" w:hAnsi="Times New Roman" w:cs="Times New Roman"/>
          <w:color w:val="000000"/>
          <w:sz w:val="24"/>
          <w:szCs w:val="24"/>
        </w:rPr>
        <w:lastRenderedPageBreak/>
        <w:t>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Технологии ручной обработки материалов</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Использование дополнительных материалов (например, проволока, пряжа, бусины и другие).</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Конструирование и моделирование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Информационно-коммуникативные технологии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Демонстрация учителем готовых материалов на информационных носителях.</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Поиск информации. Интернет как источник информации.</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color w:val="000000"/>
          <w:sz w:val="24"/>
          <w:szCs w:val="24"/>
        </w:rPr>
        <w:t>УНИВЕРСАЛЬНЫЕ УЧЕБНЫЕ ДЕЙСТВИЯ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Познавательные универсальные учебные действия</w:t>
      </w: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Базовые логические и исследовательские действия: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ориентироваться в терминах, используемых в технологии (в пределах изученного);</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работу в соответствии с образцом, инструкцией, устной или письменной;</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действия анализа и синтеза, сравнения, группировки с учётом указанных критериев;</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строить рассуждения, делать умозаключения, проверять их в практической работе;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воспроизводить порядок действий при решении учебной (практической) задачи;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осуществлять решение простых задач в умственной и материализованной форме.</w:t>
      </w: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Работа с информацией:</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получать информацию из учебника и других дидактических материалов, использовать её в работе;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и анализировать знаково-символическую информацию (чертёж, эскиз, рисунок, схема) и строить работу в соответствии с ней.</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Коммуникативные универсальные учебные действия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делиться впечатлениями о прослушанном (прочитанном) тексте, рассказе учителя, о выполненной работе, созданном изделии.</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Регулятивные универсальные учебные действия</w:t>
      </w: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Самоорганизация и самоконтроль:</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и принимать учебную задачу;</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организовывать свою деятельность;</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предлагаемый план действий, действовать по плану;</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прогнозировать необходимые действия для получения практического результата, планировать работу;</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действия контроля и оценки;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воспринимать советы, оценку учителя и других обучающихся, стараться учитывать их в работе.</w:t>
      </w: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Совместная деятельность</w:t>
      </w:r>
      <w:r w:rsidRPr="000A06DC">
        <w:rPr>
          <w:rFonts w:ascii="Times New Roman" w:hAnsi="Times New Roman" w:cs="Times New Roman"/>
          <w:color w:val="000000"/>
          <w:sz w:val="24"/>
          <w:szCs w:val="24"/>
        </w:rPr>
        <w:t>:</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элементарную совместную деятельность в процессе изготовления изделий, осуществлять взаимопомощь;</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3 КЛАСС</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Технологии, профессии и производства</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Бережное и внимательное отношение к природе как источнику сырьевых ресурсов и идей для технологий будущего.</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Технологии ручной обработки материалов</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Выполнение рицовки на картоне с помощью канцелярского ножа, выполнение отверстий шилом.</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w:t>
      </w:r>
      <w:r w:rsidRPr="000A06DC">
        <w:rPr>
          <w:rFonts w:ascii="Times New Roman" w:hAnsi="Times New Roman" w:cs="Times New Roman"/>
          <w:color w:val="000000"/>
          <w:sz w:val="24"/>
          <w:szCs w:val="24"/>
        </w:rPr>
        <w:lastRenderedPageBreak/>
        <w:t>деталей изделия и отделки. Пришивание пуговиц (с двумя-четырьмя отверстиями). Изготовление швейных изделий из нескольких деталей.</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Использование дополнительных материалов. Комбинирование разных материалов в одном изделии.</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Конструирование и моделирование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Информационно-коммуникативные технологии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color w:val="000000"/>
          <w:sz w:val="24"/>
          <w:szCs w:val="24"/>
        </w:rPr>
        <w:t>УНИВЕРСАЛЬНЫЕ УЧЕБНЫЕ ДЕЙСТВИЯ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Познавательные универсальные учебные действия</w:t>
      </w: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Базовые логические и исследовательские действия: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осуществлять анализ предложенных образцов с выделением существенных и несущественных признаков;</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работу в соответствии с инструкцией, устной или письменной, а также графически представленной в схеме, таблице;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способы доработки конструкций с учётом предложенных условий;</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и воспроизводить простой чертёж (эскиз) развёртки изделия;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восстанавливать нарушенную последовательность выполнения изделия.</w:t>
      </w: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Работа с информацией:</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на основе анализа информации производить выбор наиболее эффективных способов работы;</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осуществлять поиск необходимой информации для выполнения учебных заданий с использованием учебной литературы;</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Коммуникативные универсальные учебные действия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строить монологическое высказывание, владеть диалогической формой коммуникации;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строить рассуждения в форме связи простых суждений об объекте, его строении, свойствах и способах создания;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описывать предметы рукотворного мира, оценивать их достоинства;</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формулировать собственное мнение, аргументировать выбор вариантов и способов выполнения задания.</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Регулятивные универсальные учебные действия</w:t>
      </w: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Самоорганизация и самоконтроль:</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принимать и сохранять учебную задачу, осуществлять поиск средств для её решения;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проявлять волевую саморегуляцию при выполнении задания.</w:t>
      </w: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Совместная деятельность</w:t>
      </w:r>
      <w:r w:rsidRPr="000A06DC">
        <w:rPr>
          <w:rFonts w:ascii="Times New Roman" w:hAnsi="Times New Roman" w:cs="Times New Roman"/>
          <w:color w:val="000000"/>
          <w:sz w:val="24"/>
          <w:szCs w:val="24"/>
        </w:rPr>
        <w:t>:</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выбирать себе партнёров по совместной деятельности не только по симпатии, но и по деловым качествам;</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справедливо распределять работу, договариваться, приходить к общему решению, отвечать за общий результат работы;</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роли лидера, подчинённого, соблюдать равноправие и дружелюбие;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осуществлять взаимопомощь, проявлять ответственность при выполнении своей части работы.</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4 КЛАСС</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Технологии, профессии и производства</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Профессии, связанные с опасностями (пожарные, космонавты, химики и другие).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Технологии ручной обработки материалов</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Комбинированное использование разных материалов.</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Конструирование и моделирование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Современные требования к техническим устройствам (экологичность, безопасность, эргономичность и другие).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Информационно-коммуникативные технологии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Работа с доступной информацией в Интернете и на цифровых носителях информации.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w:t>
      </w:r>
      <w:r w:rsidRPr="000A06DC">
        <w:rPr>
          <w:rFonts w:ascii="Times New Roman" w:hAnsi="Times New Roman" w:cs="Times New Roman"/>
          <w:color w:val="000000"/>
          <w:sz w:val="24"/>
          <w:szCs w:val="24"/>
        </w:rPr>
        <w:lastRenderedPageBreak/>
        <w:t>использование рисунков из ресурса компьютера в оформлении изделий и другое. Создание презентаций в программе PowerPoint или другой.</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color w:val="000000"/>
          <w:sz w:val="24"/>
          <w:szCs w:val="24"/>
        </w:rPr>
        <w:t>УНИВЕРСАЛЬНЫЕ УЧЕБНЫЕ ДЕЙСТВИЯ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Познавательные универсальные учебные действия</w:t>
      </w: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Базовые логические и исследовательские действия: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анализировать конструкции предложенных образцов изделий;</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решать простые задачи на преобразование конструкции;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работу в соответствии с инструкцией, устной или письменной;</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действия анализа и синтеза, сравнения, классификации предметов (изделий) с учётом указанных критериев;</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анализировать устройство простых изделий по образцу, рисунку, выделять основные и второстепенные составляющие конструкции.</w:t>
      </w: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Работа с информацией:</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 основе анализа информации производить выбор наиболее эффективных способов работы;</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осуществлять поиск дополнительной информации по тематике творческих и проектных работ;</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рисунки из ресурса компьютера в оформлении изделий и другое;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Коммуникативные универсальные учебные действия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создавать тексты-рассуждения: раскрывать последовательность операций при работе с разными материалами;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Регулятивные универсальные учебные действия</w:t>
      </w: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Самоорганизация и самоконтроль:</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и принимать учебную задачу, самостоятельно определять цели учебно-познавательной деятельности;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планировать практическую работу в соответствии с поставленной целью и выполнять её в соответствии с планом;</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проявлять волевую саморегуляцию при выполнении задания.</w:t>
      </w: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Совместная деятельность</w:t>
      </w:r>
      <w:r w:rsidRPr="000A06DC">
        <w:rPr>
          <w:rFonts w:ascii="Times New Roman" w:hAnsi="Times New Roman" w:cs="Times New Roman"/>
          <w:color w:val="000000"/>
          <w:sz w:val="24"/>
          <w:szCs w:val="24"/>
        </w:rPr>
        <w:t>:</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333333"/>
          <w:sz w:val="24"/>
          <w:szCs w:val="24"/>
        </w:rPr>
        <w:t>​</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333333"/>
          <w:sz w:val="24"/>
          <w:szCs w:val="24"/>
        </w:rPr>
        <w:t>​</w:t>
      </w:r>
    </w:p>
    <w:p w:rsidR="000C7789" w:rsidRPr="000A06DC" w:rsidRDefault="000C7789" w:rsidP="00DE001C">
      <w:pPr>
        <w:spacing w:line="240" w:lineRule="auto"/>
        <w:rPr>
          <w:rFonts w:ascii="Times New Roman" w:hAnsi="Times New Roman" w:cs="Times New Roman"/>
          <w:sz w:val="24"/>
          <w:szCs w:val="24"/>
        </w:rPr>
        <w:sectPr w:rsidR="000C7789" w:rsidRPr="000A06DC" w:rsidSect="000C7789">
          <w:pgSz w:w="11906" w:h="16383"/>
          <w:pgMar w:top="1134" w:right="850" w:bottom="1134" w:left="1701" w:header="720" w:footer="720" w:gutter="0"/>
          <w:cols w:space="720"/>
          <w:docGrid w:linePitch="299"/>
        </w:sectPr>
      </w:pPr>
    </w:p>
    <w:p w:rsidR="000C7789" w:rsidRPr="000A06DC" w:rsidRDefault="000C7789" w:rsidP="00DE001C">
      <w:pPr>
        <w:spacing w:after="0" w:line="240" w:lineRule="auto"/>
        <w:ind w:left="120"/>
        <w:rPr>
          <w:rFonts w:ascii="Times New Roman" w:hAnsi="Times New Roman" w:cs="Times New Roman"/>
          <w:sz w:val="24"/>
          <w:szCs w:val="24"/>
        </w:rPr>
      </w:pPr>
      <w:bookmarkStart w:id="102" w:name="block-15211777"/>
      <w:bookmarkEnd w:id="101"/>
      <w:r w:rsidRPr="000A06DC">
        <w:rPr>
          <w:rFonts w:ascii="Times New Roman" w:hAnsi="Times New Roman" w:cs="Times New Roman"/>
          <w:color w:val="000000"/>
          <w:sz w:val="24"/>
          <w:szCs w:val="24"/>
        </w:rPr>
        <w:lastRenderedPageBreak/>
        <w:t>​ПЛАНИРУЕМЫЕ РЕЗУЛЬТАТЫ ОСВОЕНИЯ ПРОГРАММЫ ПО ТЕХНОЛОГИИ НА УРОВНЕ НАЧАЛЬНОГО ОБЩЕГО ОБРАЗОВАНИЯ</w:t>
      </w:r>
    </w:p>
    <w:p w:rsidR="000C7789" w:rsidRPr="000A06DC" w:rsidRDefault="000C7789" w:rsidP="00DE001C">
      <w:pPr>
        <w:spacing w:after="0" w:line="240" w:lineRule="auto"/>
        <w:ind w:left="120"/>
        <w:rPr>
          <w:rFonts w:ascii="Times New Roman" w:hAnsi="Times New Roman" w:cs="Times New Roman"/>
          <w:sz w:val="24"/>
          <w:szCs w:val="24"/>
        </w:rPr>
      </w:pPr>
    </w:p>
    <w:p w:rsidR="000C7789" w:rsidRPr="000A06DC" w:rsidRDefault="000C7789" w:rsidP="00DE001C">
      <w:pPr>
        <w:spacing w:after="0" w:line="240" w:lineRule="auto"/>
        <w:ind w:left="120"/>
        <w:rPr>
          <w:rFonts w:ascii="Times New Roman" w:hAnsi="Times New Roman" w:cs="Times New Roman"/>
          <w:sz w:val="24"/>
          <w:szCs w:val="24"/>
        </w:rPr>
      </w:pPr>
    </w:p>
    <w:p w:rsidR="000C7789" w:rsidRPr="000A06DC" w:rsidRDefault="000C7789"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ЛИЧНОСТНЫЕ РЕЗУЛЬТАТЫ</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0C7789" w:rsidRPr="000A06DC" w:rsidRDefault="000C7789" w:rsidP="00DE001C">
      <w:pPr>
        <w:spacing w:after="0" w:line="240" w:lineRule="auto"/>
        <w:ind w:left="120"/>
        <w:rPr>
          <w:rFonts w:ascii="Times New Roman" w:hAnsi="Times New Roman" w:cs="Times New Roman"/>
          <w:sz w:val="24"/>
          <w:szCs w:val="24"/>
        </w:rPr>
      </w:pPr>
      <w:bookmarkStart w:id="103" w:name="_Toc143620889"/>
      <w:bookmarkEnd w:id="103"/>
    </w:p>
    <w:p w:rsidR="000C7789" w:rsidRPr="000A06DC" w:rsidRDefault="000C7789" w:rsidP="00DE001C">
      <w:pPr>
        <w:spacing w:after="0" w:line="240" w:lineRule="auto"/>
        <w:ind w:left="120"/>
        <w:rPr>
          <w:rFonts w:ascii="Times New Roman" w:hAnsi="Times New Roman" w:cs="Times New Roman"/>
          <w:sz w:val="24"/>
          <w:szCs w:val="24"/>
        </w:rPr>
      </w:pPr>
    </w:p>
    <w:p w:rsidR="000C7789" w:rsidRPr="000A06DC" w:rsidRDefault="000C7789"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МЕТАПРЕДМЕТНЫЕ РЕЗУЛЬТАТЫ</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Познавательные универсальные учебные действия</w:t>
      </w: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Базовые логические и исследовательские действия: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осуществлять анализ объектов и изделий с выделением существенных и несущественных признаков;</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сравнивать группы объектов (изделий), выделять в них общее и различия;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делать обобщения (технико-технологического и декоративно-художественного характера) по изучаемой тематике;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схемы, модели и простейшие чертежи в собственной практической творческой деятельности;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Работа с информацией:</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следовать при выполнении работы инструкциям учителя или представленным в других информационных источниках.</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Коммуникативные универсальные учебные действия: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создавать тексты-описания на основе наблюдений (рассматривания) изделий декоративно-прикладного искусства народов России;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объяснять последовательность совершаемых действий при создании изделия.</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Регулятивные универсальные учебные действия: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рационально организовывать свою работу (подготовка рабочего места, поддержание и наведение порядка, уборка после работы);</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правила безопасности труда при выполнении работы;</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планировать работу, соотносить свои действия с поставленной целью;</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проявлять волевую саморегуляцию при выполнении работы.</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Совместная деятельность:</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C7789" w:rsidRPr="000A06DC" w:rsidRDefault="000C7789" w:rsidP="00DE001C">
      <w:pPr>
        <w:spacing w:after="0" w:line="240" w:lineRule="auto"/>
        <w:ind w:left="120"/>
        <w:rPr>
          <w:rFonts w:ascii="Times New Roman" w:hAnsi="Times New Roman" w:cs="Times New Roman"/>
          <w:sz w:val="24"/>
          <w:szCs w:val="24"/>
        </w:rPr>
      </w:pPr>
      <w:bookmarkStart w:id="104" w:name="_Toc143620890"/>
      <w:bookmarkStart w:id="105" w:name="_Toc134720971"/>
      <w:bookmarkEnd w:id="104"/>
      <w:bookmarkEnd w:id="105"/>
    </w:p>
    <w:p w:rsidR="000C7789" w:rsidRPr="000A06DC" w:rsidRDefault="000C7789" w:rsidP="00DE001C">
      <w:pPr>
        <w:spacing w:after="0" w:line="240" w:lineRule="auto"/>
        <w:ind w:left="120"/>
        <w:rPr>
          <w:rFonts w:ascii="Times New Roman" w:hAnsi="Times New Roman" w:cs="Times New Roman"/>
          <w:sz w:val="24"/>
          <w:szCs w:val="24"/>
        </w:rPr>
      </w:pPr>
    </w:p>
    <w:p w:rsidR="000C7789" w:rsidRPr="000A06DC" w:rsidRDefault="000C7789"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ПРЕДМЕТНЫЕ РЕЗУЛЬТАТЫ</w:t>
      </w:r>
    </w:p>
    <w:p w:rsidR="000C7789" w:rsidRPr="000A06DC" w:rsidRDefault="000C7789" w:rsidP="00DE001C">
      <w:pPr>
        <w:spacing w:after="0" w:line="240" w:lineRule="auto"/>
        <w:ind w:left="120"/>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 концу обучения </w:t>
      </w:r>
      <w:r w:rsidRPr="000A06DC">
        <w:rPr>
          <w:rFonts w:ascii="Times New Roman" w:hAnsi="Times New Roman" w:cs="Times New Roman"/>
          <w:b/>
          <w:i/>
          <w:color w:val="000000"/>
          <w:sz w:val="24"/>
          <w:szCs w:val="24"/>
        </w:rPr>
        <w:t>в 1 классе</w:t>
      </w:r>
      <w:r w:rsidRPr="000A06DC">
        <w:rPr>
          <w:rFonts w:ascii="Times New Roman" w:hAnsi="Times New Roman" w:cs="Times New Roman"/>
          <w:color w:val="000000"/>
          <w:sz w:val="24"/>
          <w:szCs w:val="24"/>
        </w:rPr>
        <w:t xml:space="preserve"> обучающийся получит следующие предметные результаты по отдельным темам программы по технологии: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применять правила безопасной работы ножницами, иглой и аккуратной работы с клеем;</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ориентироваться в наименованиях основных технологических операций: разметка деталей, выделение деталей, сборка изделия;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оформлять изделия строчкой прямого стежка;</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задания с опорой на готовый план;</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материалы и инструменты по их назначению;</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называть и выполнять последовательность изготовления несложных изделий: разметка, резание, сборка, отделка;</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для сушки плоских изделий пресс;</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 помощью учителя выполнять практическую работу и самоконтроль с опорой на инструкционную карту, образец, шаблон;</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различать разборные и неразборные конструкции несложных изделий;</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осуществлять элементарное сотрудничество, участвовать в коллективных работах под руководством учителя;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несложные коллективные работы проектного характера.</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 концу обучения </w:t>
      </w:r>
      <w:r w:rsidRPr="000A06DC">
        <w:rPr>
          <w:rFonts w:ascii="Times New Roman" w:hAnsi="Times New Roman" w:cs="Times New Roman"/>
          <w:b/>
          <w:i/>
          <w:color w:val="000000"/>
          <w:sz w:val="24"/>
          <w:szCs w:val="24"/>
        </w:rPr>
        <w:t>во 2 классе</w:t>
      </w:r>
      <w:r w:rsidRPr="000A06DC">
        <w:rPr>
          <w:rFonts w:ascii="Times New Roman" w:hAnsi="Times New Roman" w:cs="Times New Roman"/>
          <w:i/>
          <w:color w:val="000000"/>
          <w:sz w:val="24"/>
          <w:szCs w:val="24"/>
        </w:rPr>
        <w:t xml:space="preserve"> </w:t>
      </w:r>
      <w:r w:rsidRPr="000A06DC">
        <w:rPr>
          <w:rFonts w:ascii="Times New Roman" w:hAnsi="Times New Roman" w:cs="Times New Roman"/>
          <w:color w:val="000000"/>
          <w:sz w:val="24"/>
          <w:szCs w:val="24"/>
        </w:rPr>
        <w:t>обучающийся получит следующие предметные результаты по отдельным темам программы по технологии: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задания по самостоятельно составленному плану;</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биговку;</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оформлять изделия и соединять детали освоенными ручными строчками;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смысл понятия «развёртка» (трёхмерного предмета), соотносить объёмную конструкцию с изображениями её развёртки;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отличать макет от модели, строить трёхмерный макет из готовой развёртки;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конструировать и моделировать изделия из различных материалов по модели, простейшему чертежу или эскизу;</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решать несложные конструкторско-технологические задачи;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делать выбор, какое мнение принять – своё или другое, высказанное в ходе обсуждения;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работу в малых группах, осуществлять сотрудничество;</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называть профессии людей, работающих в сфере обслуживания.</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 концу обучения </w:t>
      </w:r>
      <w:r w:rsidRPr="000A06DC">
        <w:rPr>
          <w:rFonts w:ascii="Times New Roman" w:hAnsi="Times New Roman" w:cs="Times New Roman"/>
          <w:b/>
          <w:i/>
          <w:color w:val="000000"/>
          <w:sz w:val="24"/>
          <w:szCs w:val="24"/>
        </w:rPr>
        <w:t>в 3 классе</w:t>
      </w:r>
      <w:r w:rsidRPr="000A06DC">
        <w:rPr>
          <w:rFonts w:ascii="Times New Roman" w:hAnsi="Times New Roman" w:cs="Times New Roman"/>
          <w:color w:val="000000"/>
          <w:sz w:val="24"/>
          <w:szCs w:val="24"/>
        </w:rPr>
        <w:t xml:space="preserve"> обучающийся получит следующие предметные результаты по отдельным темам программы по технологии: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смысл понятий «чертёж развёртки», «канцелярский нож», «шило», «искусственный материал»;</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узнавать и называть по характерным особенностям образцов или по описанию изученные и распространённые в крае ремёсла;</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читать чертёж развёртки и выполнять разметку развёрток с помощью чертёжных инструментов (линейка, угольник, циркуль);</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узнавать и называть линии чертежа (осевая и центровая);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безопасно пользоваться канцелярским ножом, шилом;</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рицовку;</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соединение деталей и отделку изделия освоенными ручными строчками;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изменять конструкцию изделия по заданным условиям;</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выбирать способ соединения и соединительный материал в зависимости от требований конструкции;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назначение основных устройств персонального компьютера для ввода, вывода и обработки информации;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основные правила безопасной работы на компьютере;</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проектные задания в соответствии с содержанием изученного материала на основе полученных знаний и умений.</w:t>
      </w:r>
    </w:p>
    <w:p w:rsidR="000C7789" w:rsidRPr="000A06DC" w:rsidRDefault="000C7789" w:rsidP="00DE001C">
      <w:pPr>
        <w:spacing w:after="0" w:line="240" w:lineRule="auto"/>
        <w:ind w:left="120"/>
        <w:jc w:val="both"/>
        <w:rPr>
          <w:rFonts w:ascii="Times New Roman" w:hAnsi="Times New Roman" w:cs="Times New Roman"/>
          <w:sz w:val="24"/>
          <w:szCs w:val="24"/>
        </w:rPr>
      </w:pPr>
    </w:p>
    <w:p w:rsidR="000C7789" w:rsidRPr="000A06DC" w:rsidRDefault="000C7789"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 концу обучения </w:t>
      </w:r>
      <w:r w:rsidRPr="000A06DC">
        <w:rPr>
          <w:rFonts w:ascii="Times New Roman" w:hAnsi="Times New Roman" w:cs="Times New Roman"/>
          <w:b/>
          <w:i/>
          <w:color w:val="000000"/>
          <w:sz w:val="24"/>
          <w:szCs w:val="24"/>
        </w:rPr>
        <w:t>в 4 классе</w:t>
      </w:r>
      <w:r w:rsidRPr="000A06DC">
        <w:rPr>
          <w:rFonts w:ascii="Times New Roman" w:hAnsi="Times New Roman" w:cs="Times New Roman"/>
          <w:color w:val="000000"/>
          <w:sz w:val="24"/>
          <w:szCs w:val="24"/>
        </w:rPr>
        <w:t xml:space="preserve"> обучающийся получит следующие предметные результаты по отдельным темам программы по технологии: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работать с доступной информацией, работать в программах Word, Power Point;</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C7789" w:rsidRPr="000A06DC" w:rsidRDefault="000C7789"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0C7789" w:rsidRPr="000A06DC" w:rsidRDefault="000C7789"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color w:val="000000"/>
          <w:sz w:val="24"/>
          <w:szCs w:val="24"/>
        </w:rPr>
        <w:t>​​</w:t>
      </w:r>
    </w:p>
    <w:p w:rsidR="000C7789" w:rsidRPr="000A06DC" w:rsidRDefault="000C7789" w:rsidP="00DE001C">
      <w:pPr>
        <w:spacing w:line="240" w:lineRule="auto"/>
        <w:rPr>
          <w:rFonts w:ascii="Times New Roman" w:hAnsi="Times New Roman" w:cs="Times New Roman"/>
          <w:sz w:val="24"/>
          <w:szCs w:val="24"/>
        </w:rPr>
        <w:sectPr w:rsidR="000C7789" w:rsidRPr="000A06DC" w:rsidSect="000C7789">
          <w:type w:val="continuous"/>
          <w:pgSz w:w="11906" w:h="16383"/>
          <w:pgMar w:top="1134" w:right="850" w:bottom="1134" w:left="1701" w:header="720" w:footer="720" w:gutter="0"/>
          <w:cols w:space="720"/>
          <w:docGrid w:linePitch="299"/>
        </w:sectPr>
      </w:pPr>
    </w:p>
    <w:p w:rsidR="000C7789" w:rsidRPr="000A06DC" w:rsidRDefault="000C7789" w:rsidP="00DE001C">
      <w:pPr>
        <w:spacing w:after="0" w:line="240" w:lineRule="auto"/>
        <w:ind w:left="120"/>
        <w:rPr>
          <w:rFonts w:ascii="Times New Roman" w:hAnsi="Times New Roman" w:cs="Times New Roman"/>
          <w:sz w:val="24"/>
          <w:szCs w:val="24"/>
        </w:rPr>
      </w:pPr>
      <w:bookmarkStart w:id="106" w:name="block-15211773"/>
      <w:bookmarkEnd w:id="102"/>
      <w:r w:rsidRPr="000A06DC">
        <w:rPr>
          <w:rFonts w:ascii="Times New Roman" w:hAnsi="Times New Roman" w:cs="Times New Roman"/>
          <w:b/>
          <w:color w:val="000000"/>
          <w:sz w:val="24"/>
          <w:szCs w:val="24"/>
        </w:rPr>
        <w:lastRenderedPageBreak/>
        <w:t xml:space="preserve"> ТЕМАТИЧЕСКОЕ ПЛАНИРОВАНИЕ </w:t>
      </w:r>
    </w:p>
    <w:p w:rsidR="000C7789" w:rsidRPr="000A06DC" w:rsidRDefault="000C7789"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1"/>
        <w:gridCol w:w="3099"/>
        <w:gridCol w:w="2194"/>
        <w:gridCol w:w="3502"/>
      </w:tblGrid>
      <w:tr w:rsidR="000C7789" w:rsidRPr="000A06DC" w:rsidTr="000C7789">
        <w:trPr>
          <w:trHeight w:val="144"/>
          <w:tblCellSpacing w:w="20" w:type="nil"/>
        </w:trPr>
        <w:tc>
          <w:tcPr>
            <w:tcW w:w="938" w:type="dxa"/>
            <w:vMerge w:val="restart"/>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0C7789" w:rsidRPr="000A06DC" w:rsidRDefault="000C7789" w:rsidP="00DE001C">
            <w:pPr>
              <w:spacing w:after="0" w:line="240" w:lineRule="auto"/>
              <w:ind w:left="135"/>
              <w:rPr>
                <w:rFonts w:ascii="Times New Roman" w:hAnsi="Times New Roman" w:cs="Times New Roman"/>
                <w:sz w:val="24"/>
                <w:szCs w:val="24"/>
              </w:rPr>
            </w:pPr>
          </w:p>
        </w:tc>
        <w:tc>
          <w:tcPr>
            <w:tcW w:w="2728" w:type="dxa"/>
            <w:vMerge w:val="restart"/>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0C7789" w:rsidRPr="000A06DC" w:rsidRDefault="000C7789" w:rsidP="00DE001C">
            <w:pPr>
              <w:spacing w:after="0" w:line="240" w:lineRule="auto"/>
              <w:ind w:left="135"/>
              <w:rPr>
                <w:rFonts w:ascii="Times New Roman" w:hAnsi="Times New Roman" w:cs="Times New Roman"/>
                <w:sz w:val="24"/>
                <w:szCs w:val="24"/>
              </w:rPr>
            </w:pPr>
          </w:p>
        </w:tc>
        <w:tc>
          <w:tcPr>
            <w:tcW w:w="1899"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4942" w:type="dxa"/>
            <w:vMerge w:val="restart"/>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0" w:type="auto"/>
            <w:vMerge/>
            <w:tcBorders>
              <w:top w:val="nil"/>
            </w:tcBorders>
            <w:tcMar>
              <w:top w:w="50" w:type="dxa"/>
              <w:left w:w="100" w:type="dxa"/>
            </w:tcMar>
          </w:tcPr>
          <w:p w:rsidR="000C7789" w:rsidRPr="000A06DC" w:rsidRDefault="000C7789"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0C7789" w:rsidRPr="000A06DC" w:rsidRDefault="000C7789" w:rsidP="00DE001C">
            <w:pPr>
              <w:spacing w:line="240" w:lineRule="auto"/>
              <w:rPr>
                <w:rFonts w:ascii="Times New Roman" w:hAnsi="Times New Roman" w:cs="Times New Roman"/>
                <w:sz w:val="24"/>
                <w:szCs w:val="24"/>
              </w:rPr>
            </w:pPr>
          </w:p>
        </w:tc>
        <w:tc>
          <w:tcPr>
            <w:tcW w:w="1899"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0C7789" w:rsidRPr="000A06DC" w:rsidRDefault="000C7789"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0C7789" w:rsidRPr="000A06DC" w:rsidRDefault="000C7789" w:rsidP="00DE001C">
            <w:pPr>
              <w:spacing w:line="240" w:lineRule="auto"/>
              <w:rPr>
                <w:rFonts w:ascii="Times New Roman" w:hAnsi="Times New Roman" w:cs="Times New Roman"/>
                <w:sz w:val="24"/>
                <w:szCs w:val="24"/>
              </w:rPr>
            </w:pPr>
          </w:p>
        </w:tc>
      </w:tr>
      <w:tr w:rsidR="000C7789" w:rsidRPr="000A06DC" w:rsidTr="000C7789">
        <w:trPr>
          <w:trHeight w:val="144"/>
          <w:tblCellSpacing w:w="20" w:type="nil"/>
        </w:trPr>
        <w:tc>
          <w:tcPr>
            <w:tcW w:w="938"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w:t>
            </w:r>
          </w:p>
        </w:tc>
        <w:tc>
          <w:tcPr>
            <w:tcW w:w="2728"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Природное и техническое окружение человека</w:t>
            </w:r>
          </w:p>
        </w:tc>
        <w:tc>
          <w:tcPr>
            <w:tcW w:w="1899"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494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8"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w:t>
            </w:r>
          </w:p>
        </w:tc>
        <w:tc>
          <w:tcPr>
            <w:tcW w:w="2728"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Природные материалы. Свойства. Технологии обработки</w:t>
            </w:r>
          </w:p>
        </w:tc>
        <w:tc>
          <w:tcPr>
            <w:tcW w:w="1899"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 </w:t>
            </w:r>
          </w:p>
        </w:tc>
        <w:tc>
          <w:tcPr>
            <w:tcW w:w="494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8"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w:t>
            </w:r>
          </w:p>
        </w:tc>
        <w:tc>
          <w:tcPr>
            <w:tcW w:w="2728"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Способы соединения природных материалов</w:t>
            </w:r>
          </w:p>
        </w:tc>
        <w:tc>
          <w:tcPr>
            <w:tcW w:w="1899"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94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8"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w:t>
            </w:r>
          </w:p>
        </w:tc>
        <w:tc>
          <w:tcPr>
            <w:tcW w:w="2728"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Композиция в художественно-декоративных изделиях</w:t>
            </w:r>
          </w:p>
        </w:tc>
        <w:tc>
          <w:tcPr>
            <w:tcW w:w="1899"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494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8"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5</w:t>
            </w:r>
          </w:p>
        </w:tc>
        <w:tc>
          <w:tcPr>
            <w:tcW w:w="2728"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Пластические массы. Свойства. Технология обработки</w:t>
            </w:r>
          </w:p>
        </w:tc>
        <w:tc>
          <w:tcPr>
            <w:tcW w:w="1899"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94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8"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6</w:t>
            </w:r>
          </w:p>
        </w:tc>
        <w:tc>
          <w:tcPr>
            <w:tcW w:w="2728"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Изделие. Основа и детали изделия. Понятие «технология»</w:t>
            </w:r>
          </w:p>
        </w:tc>
        <w:tc>
          <w:tcPr>
            <w:tcW w:w="1899"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94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8"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7</w:t>
            </w:r>
          </w:p>
        </w:tc>
        <w:tc>
          <w:tcPr>
            <w:tcW w:w="2728"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Получение различных форм деталей изделия из пластилина</w:t>
            </w:r>
          </w:p>
        </w:tc>
        <w:tc>
          <w:tcPr>
            <w:tcW w:w="1899"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494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8"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8</w:t>
            </w:r>
          </w:p>
        </w:tc>
        <w:tc>
          <w:tcPr>
            <w:tcW w:w="2728"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Бумага. Ее основные свойства. Виды бумаги</w:t>
            </w:r>
          </w:p>
        </w:tc>
        <w:tc>
          <w:tcPr>
            <w:tcW w:w="1899"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94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8"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9</w:t>
            </w:r>
          </w:p>
        </w:tc>
        <w:tc>
          <w:tcPr>
            <w:tcW w:w="2728"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Картон. Его основные свойства. Виды картона</w:t>
            </w:r>
          </w:p>
        </w:tc>
        <w:tc>
          <w:tcPr>
            <w:tcW w:w="1899"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94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8"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lastRenderedPageBreak/>
              <w:t>10</w:t>
            </w:r>
          </w:p>
        </w:tc>
        <w:tc>
          <w:tcPr>
            <w:tcW w:w="2728"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Сгибание и складывание бумаги</w:t>
            </w:r>
          </w:p>
        </w:tc>
        <w:tc>
          <w:tcPr>
            <w:tcW w:w="1899"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 </w:t>
            </w:r>
          </w:p>
        </w:tc>
        <w:tc>
          <w:tcPr>
            <w:tcW w:w="494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8"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2728"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Ножницы – режущий инструмент. Резание бумаги и тонкого картона ножницами. Понятие «конструкция»</w:t>
            </w:r>
          </w:p>
        </w:tc>
        <w:tc>
          <w:tcPr>
            <w:tcW w:w="1899"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 </w:t>
            </w:r>
          </w:p>
        </w:tc>
        <w:tc>
          <w:tcPr>
            <w:tcW w:w="494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8"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12</w:t>
            </w:r>
          </w:p>
        </w:tc>
        <w:tc>
          <w:tcPr>
            <w:tcW w:w="2728"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Шаблон – приспособление. Разметка бумажных деталей по шаблону</w:t>
            </w:r>
          </w:p>
        </w:tc>
        <w:tc>
          <w:tcPr>
            <w:tcW w:w="1899"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 </w:t>
            </w:r>
          </w:p>
        </w:tc>
        <w:tc>
          <w:tcPr>
            <w:tcW w:w="494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8"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13</w:t>
            </w:r>
          </w:p>
        </w:tc>
        <w:tc>
          <w:tcPr>
            <w:tcW w:w="2728"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представление о тканях и нитках</w:t>
            </w:r>
          </w:p>
        </w:tc>
        <w:tc>
          <w:tcPr>
            <w:tcW w:w="1899"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94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8"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14</w:t>
            </w:r>
          </w:p>
        </w:tc>
        <w:tc>
          <w:tcPr>
            <w:tcW w:w="2728"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Швейные иглы и приспособления</w:t>
            </w:r>
          </w:p>
        </w:tc>
        <w:tc>
          <w:tcPr>
            <w:tcW w:w="1899"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94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8"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15</w:t>
            </w:r>
          </w:p>
        </w:tc>
        <w:tc>
          <w:tcPr>
            <w:tcW w:w="2728"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Варианты строчки прямого стежка (перевивы). Вышивка</w:t>
            </w:r>
          </w:p>
        </w:tc>
        <w:tc>
          <w:tcPr>
            <w:tcW w:w="1899"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 </w:t>
            </w:r>
          </w:p>
        </w:tc>
        <w:tc>
          <w:tcPr>
            <w:tcW w:w="494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8"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16</w:t>
            </w:r>
          </w:p>
        </w:tc>
        <w:tc>
          <w:tcPr>
            <w:tcW w:w="2728"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Резервное время</w:t>
            </w:r>
          </w:p>
        </w:tc>
        <w:tc>
          <w:tcPr>
            <w:tcW w:w="1899"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94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0" w:type="auto"/>
            <w:gridSpan w:val="2"/>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2984"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33 </w:t>
            </w:r>
          </w:p>
        </w:tc>
        <w:tc>
          <w:tcPr>
            <w:tcW w:w="4942" w:type="dxa"/>
            <w:tcMar>
              <w:top w:w="50" w:type="dxa"/>
              <w:left w:w="100" w:type="dxa"/>
            </w:tcMar>
            <w:vAlign w:val="center"/>
          </w:tcPr>
          <w:p w:rsidR="000C7789" w:rsidRPr="000A06DC" w:rsidRDefault="000C7789" w:rsidP="00DE001C">
            <w:pPr>
              <w:spacing w:line="240" w:lineRule="auto"/>
              <w:rPr>
                <w:rFonts w:ascii="Times New Roman" w:hAnsi="Times New Roman" w:cs="Times New Roman"/>
                <w:sz w:val="24"/>
                <w:szCs w:val="24"/>
              </w:rPr>
            </w:pPr>
          </w:p>
        </w:tc>
      </w:tr>
    </w:tbl>
    <w:p w:rsidR="000C7789" w:rsidRPr="000A06DC" w:rsidRDefault="000C7789" w:rsidP="00DE001C">
      <w:pPr>
        <w:spacing w:line="240" w:lineRule="auto"/>
        <w:rPr>
          <w:rFonts w:ascii="Times New Roman" w:hAnsi="Times New Roman" w:cs="Times New Roman"/>
          <w:sz w:val="24"/>
          <w:szCs w:val="24"/>
        </w:rPr>
        <w:sectPr w:rsidR="000C7789" w:rsidRPr="000A06DC" w:rsidSect="000C7789">
          <w:type w:val="continuous"/>
          <w:pgSz w:w="11906" w:h="16383"/>
          <w:pgMar w:top="850" w:right="1134" w:bottom="1701" w:left="1134" w:header="720" w:footer="720" w:gutter="0"/>
          <w:cols w:space="720"/>
          <w:docGrid w:linePitch="299"/>
        </w:sectPr>
      </w:pPr>
    </w:p>
    <w:p w:rsidR="000C7789" w:rsidRPr="000A06DC" w:rsidRDefault="000C7789" w:rsidP="00DE001C">
      <w:pPr>
        <w:spacing w:after="0" w:line="240" w:lineRule="auto"/>
        <w:ind w:left="120"/>
        <w:rPr>
          <w:rFonts w:ascii="Times New Roman" w:hAnsi="Times New Roman" w:cs="Times New Roman"/>
          <w:b/>
          <w:color w:val="000000"/>
          <w:sz w:val="24"/>
          <w:szCs w:val="24"/>
        </w:rPr>
      </w:pPr>
    </w:p>
    <w:p w:rsidR="000C7789" w:rsidRPr="000A06DC" w:rsidRDefault="000C7789" w:rsidP="00DE001C">
      <w:pPr>
        <w:spacing w:after="0" w:line="240" w:lineRule="auto"/>
        <w:ind w:left="120"/>
        <w:rPr>
          <w:rFonts w:ascii="Times New Roman" w:hAnsi="Times New Roman" w:cs="Times New Roman"/>
          <w:b/>
          <w:color w:val="000000"/>
          <w:sz w:val="24"/>
          <w:szCs w:val="24"/>
        </w:rPr>
      </w:pPr>
    </w:p>
    <w:p w:rsidR="000C7789" w:rsidRPr="000A06DC" w:rsidRDefault="000C7789" w:rsidP="00DE001C">
      <w:pPr>
        <w:spacing w:after="0" w:line="240" w:lineRule="auto"/>
        <w:ind w:left="120"/>
        <w:rPr>
          <w:rFonts w:ascii="Times New Roman" w:hAnsi="Times New Roman" w:cs="Times New Roman"/>
          <w:b/>
          <w:color w:val="000000"/>
          <w:sz w:val="24"/>
          <w:szCs w:val="24"/>
        </w:rPr>
      </w:pPr>
    </w:p>
    <w:p w:rsidR="000C7789" w:rsidRPr="000A06DC" w:rsidRDefault="000C7789"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3"/>
        <w:gridCol w:w="3135"/>
        <w:gridCol w:w="2190"/>
        <w:gridCol w:w="3488"/>
      </w:tblGrid>
      <w:tr w:rsidR="000C7789" w:rsidRPr="000A06DC" w:rsidTr="000C7789">
        <w:trPr>
          <w:trHeight w:val="144"/>
          <w:tblCellSpacing w:w="20" w:type="nil"/>
        </w:trPr>
        <w:tc>
          <w:tcPr>
            <w:tcW w:w="930" w:type="dxa"/>
            <w:vMerge w:val="restart"/>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0C7789" w:rsidRPr="000A06DC" w:rsidRDefault="000C7789" w:rsidP="00DE001C">
            <w:pPr>
              <w:spacing w:after="0" w:line="240" w:lineRule="auto"/>
              <w:ind w:left="135"/>
              <w:rPr>
                <w:rFonts w:ascii="Times New Roman" w:hAnsi="Times New Roman" w:cs="Times New Roman"/>
                <w:sz w:val="24"/>
                <w:szCs w:val="24"/>
              </w:rPr>
            </w:pPr>
          </w:p>
        </w:tc>
        <w:tc>
          <w:tcPr>
            <w:tcW w:w="2816" w:type="dxa"/>
            <w:vMerge w:val="restart"/>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0C7789" w:rsidRPr="000A06DC" w:rsidRDefault="000C7789" w:rsidP="00DE001C">
            <w:pPr>
              <w:spacing w:after="0" w:line="240" w:lineRule="auto"/>
              <w:ind w:left="135"/>
              <w:rPr>
                <w:rFonts w:ascii="Times New Roman" w:hAnsi="Times New Roman" w:cs="Times New Roman"/>
                <w:sz w:val="24"/>
                <w:szCs w:val="24"/>
              </w:rPr>
            </w:pPr>
          </w:p>
        </w:tc>
        <w:tc>
          <w:tcPr>
            <w:tcW w:w="1890"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4902" w:type="dxa"/>
            <w:vMerge w:val="restart"/>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0" w:type="auto"/>
            <w:vMerge/>
            <w:tcBorders>
              <w:top w:val="nil"/>
            </w:tcBorders>
            <w:tcMar>
              <w:top w:w="50" w:type="dxa"/>
              <w:left w:w="100" w:type="dxa"/>
            </w:tcMar>
          </w:tcPr>
          <w:p w:rsidR="000C7789" w:rsidRPr="000A06DC" w:rsidRDefault="000C7789"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0C7789" w:rsidRPr="000A06DC" w:rsidRDefault="000C7789" w:rsidP="00DE001C">
            <w:pPr>
              <w:spacing w:line="240" w:lineRule="auto"/>
              <w:rPr>
                <w:rFonts w:ascii="Times New Roman" w:hAnsi="Times New Roman" w:cs="Times New Roman"/>
                <w:sz w:val="24"/>
                <w:szCs w:val="24"/>
              </w:rPr>
            </w:pPr>
          </w:p>
        </w:tc>
        <w:tc>
          <w:tcPr>
            <w:tcW w:w="1890"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0C7789" w:rsidRPr="000A06DC" w:rsidRDefault="000C7789"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0C7789" w:rsidRPr="000A06DC" w:rsidRDefault="000C7789" w:rsidP="00DE001C">
            <w:pPr>
              <w:spacing w:line="240" w:lineRule="auto"/>
              <w:rPr>
                <w:rFonts w:ascii="Times New Roman" w:hAnsi="Times New Roman" w:cs="Times New Roman"/>
                <w:sz w:val="24"/>
                <w:szCs w:val="24"/>
              </w:rPr>
            </w:pPr>
          </w:p>
        </w:tc>
      </w:tr>
      <w:tr w:rsidR="000C7789" w:rsidRPr="000A06DC" w:rsidTr="000C7789">
        <w:trPr>
          <w:trHeight w:val="144"/>
          <w:tblCellSpacing w:w="20" w:type="nil"/>
        </w:trPr>
        <w:tc>
          <w:tcPr>
            <w:tcW w:w="930"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w:t>
            </w:r>
          </w:p>
        </w:tc>
        <w:tc>
          <w:tcPr>
            <w:tcW w:w="2816"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Повторение и обобщение пройденного в первом классе</w:t>
            </w:r>
          </w:p>
        </w:tc>
        <w:tc>
          <w:tcPr>
            <w:tcW w:w="1890"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90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0"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w:t>
            </w:r>
          </w:p>
        </w:tc>
        <w:tc>
          <w:tcPr>
            <w:tcW w:w="2816"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Средства художественной выразительности (композиция, цвет, форма, размер, тон, светотень, симметрия) в работах мастеров</w:t>
            </w:r>
          </w:p>
        </w:tc>
        <w:tc>
          <w:tcPr>
            <w:tcW w:w="1890"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490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0"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w:t>
            </w:r>
          </w:p>
        </w:tc>
        <w:tc>
          <w:tcPr>
            <w:tcW w:w="2816"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Биговка. Сгибание тонкого картона и плотных видов бумаги</w:t>
            </w:r>
          </w:p>
        </w:tc>
        <w:tc>
          <w:tcPr>
            <w:tcW w:w="1890"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490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0"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w:t>
            </w:r>
          </w:p>
        </w:tc>
        <w:tc>
          <w:tcPr>
            <w:tcW w:w="2816"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Технология и технологические операции ручной обработки материалов (общее представление)</w:t>
            </w:r>
          </w:p>
        </w:tc>
        <w:tc>
          <w:tcPr>
            <w:tcW w:w="1890"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90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0"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5</w:t>
            </w:r>
          </w:p>
        </w:tc>
        <w:tc>
          <w:tcPr>
            <w:tcW w:w="2816"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Элементы графической грамоты</w:t>
            </w:r>
          </w:p>
        </w:tc>
        <w:tc>
          <w:tcPr>
            <w:tcW w:w="1890"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490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0"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lastRenderedPageBreak/>
              <w:t>6</w:t>
            </w:r>
          </w:p>
        </w:tc>
        <w:tc>
          <w:tcPr>
            <w:tcW w:w="2816"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Разметка прямоугольных деталей от двух прямых углов по линейке</w:t>
            </w:r>
          </w:p>
        </w:tc>
        <w:tc>
          <w:tcPr>
            <w:tcW w:w="1890"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 </w:t>
            </w:r>
          </w:p>
        </w:tc>
        <w:tc>
          <w:tcPr>
            <w:tcW w:w="490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0"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7</w:t>
            </w:r>
          </w:p>
        </w:tc>
        <w:tc>
          <w:tcPr>
            <w:tcW w:w="2816"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Угольник – чертежный (контрольно-измерительный) инструмент. Разметка прямоугольных деталей по угольнику</w:t>
            </w:r>
          </w:p>
        </w:tc>
        <w:tc>
          <w:tcPr>
            <w:tcW w:w="1890"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90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0"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8</w:t>
            </w:r>
          </w:p>
        </w:tc>
        <w:tc>
          <w:tcPr>
            <w:tcW w:w="2816"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Циркуль – чертежный (контрольно-измерительный) инструмент. Разметка круглых деталей циркулем</w:t>
            </w:r>
          </w:p>
        </w:tc>
        <w:tc>
          <w:tcPr>
            <w:tcW w:w="1890"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490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0"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9</w:t>
            </w:r>
          </w:p>
        </w:tc>
        <w:tc>
          <w:tcPr>
            <w:tcW w:w="2816"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Подвижное и неподвижное соединение деталей. Соединение деталей изделия «щелевым замком»</w:t>
            </w:r>
          </w:p>
        </w:tc>
        <w:tc>
          <w:tcPr>
            <w:tcW w:w="1890"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 </w:t>
            </w:r>
          </w:p>
        </w:tc>
        <w:tc>
          <w:tcPr>
            <w:tcW w:w="490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0"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10</w:t>
            </w:r>
          </w:p>
        </w:tc>
        <w:tc>
          <w:tcPr>
            <w:tcW w:w="2816"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Машины на службе у человека</w:t>
            </w:r>
          </w:p>
        </w:tc>
        <w:tc>
          <w:tcPr>
            <w:tcW w:w="1890"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490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0"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2816"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Натуральные ткани. Основные свойства натуральных тканей</w:t>
            </w:r>
          </w:p>
        </w:tc>
        <w:tc>
          <w:tcPr>
            <w:tcW w:w="1890"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90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0"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12</w:t>
            </w:r>
          </w:p>
        </w:tc>
        <w:tc>
          <w:tcPr>
            <w:tcW w:w="2816"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Виды ниток. Их назначение, использование</w:t>
            </w:r>
          </w:p>
        </w:tc>
        <w:tc>
          <w:tcPr>
            <w:tcW w:w="1890"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90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0"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13</w:t>
            </w:r>
          </w:p>
        </w:tc>
        <w:tc>
          <w:tcPr>
            <w:tcW w:w="2816"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Технология изготовления швейных изделий. Лекало. Строчка косого стежка и ее варианты</w:t>
            </w:r>
          </w:p>
        </w:tc>
        <w:tc>
          <w:tcPr>
            <w:tcW w:w="1890"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6 </w:t>
            </w:r>
          </w:p>
        </w:tc>
        <w:tc>
          <w:tcPr>
            <w:tcW w:w="490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0"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14</w:t>
            </w:r>
          </w:p>
        </w:tc>
        <w:tc>
          <w:tcPr>
            <w:tcW w:w="2816"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Резервное время</w:t>
            </w:r>
          </w:p>
        </w:tc>
        <w:tc>
          <w:tcPr>
            <w:tcW w:w="1890"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90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0" w:type="auto"/>
            <w:gridSpan w:val="2"/>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2971"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34 </w:t>
            </w:r>
          </w:p>
        </w:tc>
        <w:tc>
          <w:tcPr>
            <w:tcW w:w="4902" w:type="dxa"/>
            <w:tcMar>
              <w:top w:w="50" w:type="dxa"/>
              <w:left w:w="100" w:type="dxa"/>
            </w:tcMar>
            <w:vAlign w:val="center"/>
          </w:tcPr>
          <w:p w:rsidR="000C7789" w:rsidRPr="000A06DC" w:rsidRDefault="000C7789" w:rsidP="00DE001C">
            <w:pPr>
              <w:spacing w:line="240" w:lineRule="auto"/>
              <w:rPr>
                <w:rFonts w:ascii="Times New Roman" w:hAnsi="Times New Roman" w:cs="Times New Roman"/>
                <w:sz w:val="24"/>
                <w:szCs w:val="24"/>
              </w:rPr>
            </w:pPr>
          </w:p>
        </w:tc>
      </w:tr>
    </w:tbl>
    <w:p w:rsidR="000C7789" w:rsidRPr="000A06DC" w:rsidRDefault="000C7789" w:rsidP="00DE001C">
      <w:pPr>
        <w:spacing w:line="240" w:lineRule="auto"/>
        <w:rPr>
          <w:rFonts w:ascii="Times New Roman" w:hAnsi="Times New Roman" w:cs="Times New Roman"/>
          <w:sz w:val="24"/>
          <w:szCs w:val="24"/>
        </w:rPr>
        <w:sectPr w:rsidR="000C7789" w:rsidRPr="000A06DC" w:rsidSect="000C7789">
          <w:type w:val="continuous"/>
          <w:pgSz w:w="11906" w:h="16383"/>
          <w:pgMar w:top="850" w:right="1134" w:bottom="1701" w:left="1134" w:header="720" w:footer="720" w:gutter="0"/>
          <w:cols w:space="720"/>
          <w:docGrid w:linePitch="299"/>
        </w:sectPr>
      </w:pPr>
    </w:p>
    <w:p w:rsidR="000C7789" w:rsidRPr="000A06DC" w:rsidRDefault="000C7789" w:rsidP="00DE001C">
      <w:pPr>
        <w:spacing w:after="0" w:line="240" w:lineRule="auto"/>
        <w:ind w:left="120"/>
        <w:rPr>
          <w:rFonts w:ascii="Times New Roman" w:hAnsi="Times New Roman" w:cs="Times New Roman"/>
          <w:b/>
          <w:color w:val="000000"/>
          <w:sz w:val="24"/>
          <w:szCs w:val="24"/>
        </w:rPr>
      </w:pPr>
      <w:r w:rsidRPr="000A06DC">
        <w:rPr>
          <w:rFonts w:ascii="Times New Roman" w:hAnsi="Times New Roman" w:cs="Times New Roman"/>
          <w:b/>
          <w:color w:val="000000"/>
          <w:sz w:val="24"/>
          <w:szCs w:val="24"/>
        </w:rPr>
        <w:lastRenderedPageBreak/>
        <w:t xml:space="preserve"> </w:t>
      </w:r>
    </w:p>
    <w:p w:rsidR="000C7789" w:rsidRPr="000A06DC" w:rsidRDefault="000C7789" w:rsidP="00DE001C">
      <w:pPr>
        <w:spacing w:after="0" w:line="240" w:lineRule="auto"/>
        <w:ind w:left="120"/>
        <w:rPr>
          <w:rFonts w:ascii="Times New Roman" w:hAnsi="Times New Roman" w:cs="Times New Roman"/>
          <w:b/>
          <w:color w:val="000000"/>
          <w:sz w:val="24"/>
          <w:szCs w:val="24"/>
        </w:rPr>
      </w:pPr>
    </w:p>
    <w:p w:rsidR="000C7789" w:rsidRPr="000A06DC" w:rsidRDefault="000C7789" w:rsidP="00DE001C">
      <w:pPr>
        <w:spacing w:after="0" w:line="240" w:lineRule="auto"/>
        <w:ind w:left="120"/>
        <w:rPr>
          <w:rFonts w:ascii="Times New Roman" w:hAnsi="Times New Roman" w:cs="Times New Roman"/>
          <w:b/>
          <w:color w:val="000000"/>
          <w:sz w:val="24"/>
          <w:szCs w:val="24"/>
        </w:rPr>
      </w:pPr>
    </w:p>
    <w:p w:rsidR="000C7789" w:rsidRPr="000A06DC" w:rsidRDefault="000C7789" w:rsidP="00DE001C">
      <w:pPr>
        <w:spacing w:after="0" w:line="240" w:lineRule="auto"/>
        <w:ind w:left="120"/>
        <w:rPr>
          <w:rFonts w:ascii="Times New Roman" w:hAnsi="Times New Roman" w:cs="Times New Roman"/>
          <w:b/>
          <w:color w:val="000000"/>
          <w:sz w:val="24"/>
          <w:szCs w:val="24"/>
        </w:rPr>
      </w:pPr>
    </w:p>
    <w:p w:rsidR="000C7789" w:rsidRPr="000A06DC" w:rsidRDefault="000C7789"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5"/>
        <w:gridCol w:w="3183"/>
        <w:gridCol w:w="2176"/>
        <w:gridCol w:w="3462"/>
      </w:tblGrid>
      <w:tr w:rsidR="000C7789" w:rsidRPr="000A06DC" w:rsidTr="000C7789">
        <w:trPr>
          <w:trHeight w:val="144"/>
          <w:tblCellSpacing w:w="20" w:type="nil"/>
        </w:trPr>
        <w:tc>
          <w:tcPr>
            <w:tcW w:w="930" w:type="dxa"/>
            <w:vMerge w:val="restart"/>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0C7789" w:rsidRPr="000A06DC" w:rsidRDefault="000C7789" w:rsidP="00DE001C">
            <w:pPr>
              <w:spacing w:after="0" w:line="240" w:lineRule="auto"/>
              <w:ind w:left="135"/>
              <w:rPr>
                <w:rFonts w:ascii="Times New Roman" w:hAnsi="Times New Roman" w:cs="Times New Roman"/>
                <w:sz w:val="24"/>
                <w:szCs w:val="24"/>
              </w:rPr>
            </w:pPr>
          </w:p>
        </w:tc>
        <w:tc>
          <w:tcPr>
            <w:tcW w:w="2816" w:type="dxa"/>
            <w:vMerge w:val="restart"/>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0C7789" w:rsidRPr="000A06DC" w:rsidRDefault="000C7789" w:rsidP="00DE001C">
            <w:pPr>
              <w:spacing w:after="0" w:line="240" w:lineRule="auto"/>
              <w:ind w:left="135"/>
              <w:rPr>
                <w:rFonts w:ascii="Times New Roman" w:hAnsi="Times New Roman" w:cs="Times New Roman"/>
                <w:sz w:val="24"/>
                <w:szCs w:val="24"/>
              </w:rPr>
            </w:pPr>
          </w:p>
        </w:tc>
        <w:tc>
          <w:tcPr>
            <w:tcW w:w="1890"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4902" w:type="dxa"/>
            <w:vMerge w:val="restart"/>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0" w:type="auto"/>
            <w:vMerge/>
            <w:tcBorders>
              <w:top w:val="nil"/>
            </w:tcBorders>
            <w:tcMar>
              <w:top w:w="50" w:type="dxa"/>
              <w:left w:w="100" w:type="dxa"/>
            </w:tcMar>
          </w:tcPr>
          <w:p w:rsidR="000C7789" w:rsidRPr="000A06DC" w:rsidRDefault="000C7789"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0C7789" w:rsidRPr="000A06DC" w:rsidRDefault="000C7789" w:rsidP="00DE001C">
            <w:pPr>
              <w:spacing w:line="240" w:lineRule="auto"/>
              <w:rPr>
                <w:rFonts w:ascii="Times New Roman" w:hAnsi="Times New Roman" w:cs="Times New Roman"/>
                <w:sz w:val="24"/>
                <w:szCs w:val="24"/>
              </w:rPr>
            </w:pPr>
          </w:p>
        </w:tc>
        <w:tc>
          <w:tcPr>
            <w:tcW w:w="1890"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0C7789" w:rsidRPr="000A06DC" w:rsidRDefault="000C7789"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0C7789" w:rsidRPr="000A06DC" w:rsidRDefault="000C7789" w:rsidP="00DE001C">
            <w:pPr>
              <w:spacing w:line="240" w:lineRule="auto"/>
              <w:rPr>
                <w:rFonts w:ascii="Times New Roman" w:hAnsi="Times New Roman" w:cs="Times New Roman"/>
                <w:sz w:val="24"/>
                <w:szCs w:val="24"/>
              </w:rPr>
            </w:pPr>
          </w:p>
        </w:tc>
      </w:tr>
      <w:tr w:rsidR="000C7789" w:rsidRPr="000A06DC" w:rsidTr="000C7789">
        <w:trPr>
          <w:trHeight w:val="144"/>
          <w:tblCellSpacing w:w="20" w:type="nil"/>
        </w:trPr>
        <w:tc>
          <w:tcPr>
            <w:tcW w:w="930"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w:t>
            </w:r>
          </w:p>
        </w:tc>
        <w:tc>
          <w:tcPr>
            <w:tcW w:w="2816"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Повторение и обобщение пройденного во втором классе</w:t>
            </w:r>
          </w:p>
        </w:tc>
        <w:tc>
          <w:tcPr>
            <w:tcW w:w="1890"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90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0"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w:t>
            </w:r>
          </w:p>
        </w:tc>
        <w:tc>
          <w:tcPr>
            <w:tcW w:w="2816"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Информационно-коммуникативные технологии</w:t>
            </w:r>
          </w:p>
        </w:tc>
        <w:tc>
          <w:tcPr>
            <w:tcW w:w="1890"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 </w:t>
            </w:r>
          </w:p>
        </w:tc>
        <w:tc>
          <w:tcPr>
            <w:tcW w:w="490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0"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lastRenderedPageBreak/>
              <w:t>3</w:t>
            </w:r>
          </w:p>
        </w:tc>
        <w:tc>
          <w:tcPr>
            <w:tcW w:w="2816"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Способы получения объемных рельефных форм и изображений (технология обработки пластических масс, креповой бумаги</w:t>
            </w:r>
          </w:p>
        </w:tc>
        <w:tc>
          <w:tcPr>
            <w:tcW w:w="1890"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490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0"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w:t>
            </w:r>
          </w:p>
        </w:tc>
        <w:tc>
          <w:tcPr>
            <w:tcW w:w="2816"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Способы получения объемных рельефных форм и изображений Фольга. Технология обработки фольги</w:t>
            </w:r>
          </w:p>
        </w:tc>
        <w:tc>
          <w:tcPr>
            <w:tcW w:w="1890"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90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0"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5</w:t>
            </w:r>
          </w:p>
        </w:tc>
        <w:tc>
          <w:tcPr>
            <w:tcW w:w="2816"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Архитектура и строительство. Гофрокартон. Его строение свойства, сферы использования</w:t>
            </w:r>
          </w:p>
        </w:tc>
        <w:tc>
          <w:tcPr>
            <w:tcW w:w="1890"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90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0"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6</w:t>
            </w:r>
          </w:p>
        </w:tc>
        <w:tc>
          <w:tcPr>
            <w:tcW w:w="2816"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Объемные формы деталей и изделий. Развертка. Чертеж развертки</w:t>
            </w:r>
          </w:p>
        </w:tc>
        <w:tc>
          <w:tcPr>
            <w:tcW w:w="1890"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6 </w:t>
            </w:r>
          </w:p>
        </w:tc>
        <w:tc>
          <w:tcPr>
            <w:tcW w:w="490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0"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7</w:t>
            </w:r>
          </w:p>
        </w:tc>
        <w:tc>
          <w:tcPr>
            <w:tcW w:w="2816"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Технологии обработки текстильных материалов</w:t>
            </w:r>
          </w:p>
        </w:tc>
        <w:tc>
          <w:tcPr>
            <w:tcW w:w="1890"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490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0"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8</w:t>
            </w:r>
          </w:p>
        </w:tc>
        <w:tc>
          <w:tcPr>
            <w:tcW w:w="2816"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Пришивание пуговиц. Ремонт одежды</w:t>
            </w:r>
          </w:p>
        </w:tc>
        <w:tc>
          <w:tcPr>
            <w:tcW w:w="1890"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 </w:t>
            </w:r>
          </w:p>
        </w:tc>
        <w:tc>
          <w:tcPr>
            <w:tcW w:w="490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0"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9</w:t>
            </w:r>
          </w:p>
        </w:tc>
        <w:tc>
          <w:tcPr>
            <w:tcW w:w="2816"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Современные производства и профессии</w:t>
            </w:r>
          </w:p>
        </w:tc>
        <w:tc>
          <w:tcPr>
            <w:tcW w:w="1890"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490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0"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10</w:t>
            </w:r>
          </w:p>
        </w:tc>
        <w:tc>
          <w:tcPr>
            <w:tcW w:w="2816"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Подвижное и неподвижное соединение деталей из деталей наборов типа «Конструктор». Конструирование изделий из разных материалов</w:t>
            </w:r>
          </w:p>
        </w:tc>
        <w:tc>
          <w:tcPr>
            <w:tcW w:w="1890"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6 </w:t>
            </w:r>
          </w:p>
        </w:tc>
        <w:tc>
          <w:tcPr>
            <w:tcW w:w="490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930"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2816"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Резервное время</w:t>
            </w:r>
          </w:p>
        </w:tc>
        <w:tc>
          <w:tcPr>
            <w:tcW w:w="1890"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902"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0" w:type="auto"/>
            <w:gridSpan w:val="2"/>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2971"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34 </w:t>
            </w:r>
          </w:p>
        </w:tc>
        <w:tc>
          <w:tcPr>
            <w:tcW w:w="4902" w:type="dxa"/>
            <w:tcMar>
              <w:top w:w="50" w:type="dxa"/>
              <w:left w:w="100" w:type="dxa"/>
            </w:tcMar>
            <w:vAlign w:val="center"/>
          </w:tcPr>
          <w:p w:rsidR="000C7789" w:rsidRPr="000A06DC" w:rsidRDefault="000C7789" w:rsidP="00DE001C">
            <w:pPr>
              <w:spacing w:line="240" w:lineRule="auto"/>
              <w:rPr>
                <w:rFonts w:ascii="Times New Roman" w:hAnsi="Times New Roman" w:cs="Times New Roman"/>
                <w:sz w:val="24"/>
                <w:szCs w:val="24"/>
              </w:rPr>
            </w:pPr>
          </w:p>
        </w:tc>
      </w:tr>
    </w:tbl>
    <w:p w:rsidR="000C7789" w:rsidRPr="000A06DC" w:rsidRDefault="000C7789" w:rsidP="00DE001C">
      <w:pPr>
        <w:spacing w:line="240" w:lineRule="auto"/>
        <w:rPr>
          <w:rFonts w:ascii="Times New Roman" w:hAnsi="Times New Roman" w:cs="Times New Roman"/>
          <w:sz w:val="24"/>
          <w:szCs w:val="24"/>
        </w:rPr>
        <w:sectPr w:rsidR="000C7789" w:rsidRPr="000A06DC" w:rsidSect="000C7789">
          <w:type w:val="continuous"/>
          <w:pgSz w:w="11906" w:h="16383"/>
          <w:pgMar w:top="850" w:right="1134" w:bottom="1701" w:left="1134" w:header="720" w:footer="720" w:gutter="0"/>
          <w:cols w:space="720"/>
          <w:docGrid w:linePitch="299"/>
        </w:sectPr>
      </w:pPr>
    </w:p>
    <w:p w:rsidR="000C7789" w:rsidRPr="000A06DC" w:rsidRDefault="000C7789" w:rsidP="00DE001C">
      <w:pPr>
        <w:spacing w:after="0" w:line="240" w:lineRule="auto"/>
        <w:ind w:left="120"/>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0"/>
        <w:gridCol w:w="3238"/>
        <w:gridCol w:w="2099"/>
        <w:gridCol w:w="3296"/>
      </w:tblGrid>
      <w:tr w:rsidR="000C7789" w:rsidRPr="000A06DC" w:rsidTr="000C7789">
        <w:trPr>
          <w:trHeight w:val="144"/>
          <w:tblCellSpacing w:w="20" w:type="nil"/>
        </w:trPr>
        <w:tc>
          <w:tcPr>
            <w:tcW w:w="897" w:type="dxa"/>
            <w:vMerge w:val="restart"/>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0C7789" w:rsidRPr="000A06DC" w:rsidRDefault="000C7789" w:rsidP="00DE001C">
            <w:pPr>
              <w:spacing w:after="0" w:line="240" w:lineRule="auto"/>
              <w:ind w:left="135"/>
              <w:rPr>
                <w:rFonts w:ascii="Times New Roman" w:hAnsi="Times New Roman" w:cs="Times New Roman"/>
                <w:sz w:val="24"/>
                <w:szCs w:val="24"/>
              </w:rPr>
            </w:pPr>
          </w:p>
        </w:tc>
        <w:tc>
          <w:tcPr>
            <w:tcW w:w="3168" w:type="dxa"/>
            <w:vMerge w:val="restart"/>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0C7789" w:rsidRPr="000A06DC" w:rsidRDefault="000C7789" w:rsidP="00DE001C">
            <w:pPr>
              <w:spacing w:after="0" w:line="240" w:lineRule="auto"/>
              <w:ind w:left="135"/>
              <w:rPr>
                <w:rFonts w:ascii="Times New Roman" w:hAnsi="Times New Roman" w:cs="Times New Roman"/>
                <w:sz w:val="24"/>
                <w:szCs w:val="24"/>
              </w:rPr>
            </w:pPr>
          </w:p>
        </w:tc>
        <w:tc>
          <w:tcPr>
            <w:tcW w:w="1857"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4745" w:type="dxa"/>
            <w:vMerge w:val="restart"/>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0C7789" w:rsidRPr="000A06DC" w:rsidRDefault="000C7789" w:rsidP="00DE001C">
            <w:pPr>
              <w:spacing w:after="0" w:line="240" w:lineRule="auto"/>
              <w:ind w:left="135"/>
              <w:rPr>
                <w:rFonts w:ascii="Times New Roman" w:hAnsi="Times New Roman" w:cs="Times New Roman"/>
                <w:sz w:val="24"/>
                <w:szCs w:val="24"/>
              </w:rPr>
            </w:pPr>
          </w:p>
        </w:tc>
      </w:tr>
      <w:tr w:rsidR="000C7789" w:rsidRPr="000A06DC" w:rsidTr="000C7789">
        <w:trPr>
          <w:trHeight w:val="144"/>
          <w:tblCellSpacing w:w="20" w:type="nil"/>
        </w:trPr>
        <w:tc>
          <w:tcPr>
            <w:tcW w:w="0" w:type="auto"/>
            <w:vMerge/>
            <w:tcBorders>
              <w:top w:val="nil"/>
            </w:tcBorders>
            <w:tcMar>
              <w:top w:w="50" w:type="dxa"/>
              <w:left w:w="100" w:type="dxa"/>
            </w:tcMar>
          </w:tcPr>
          <w:p w:rsidR="000C7789" w:rsidRPr="000A06DC" w:rsidRDefault="000C7789" w:rsidP="00DE001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0C7789" w:rsidRPr="000A06DC" w:rsidRDefault="000C7789" w:rsidP="00DE001C">
            <w:pPr>
              <w:spacing w:line="240" w:lineRule="auto"/>
              <w:rPr>
                <w:rFonts w:ascii="Times New Roman" w:hAnsi="Times New Roman" w:cs="Times New Roman"/>
                <w:sz w:val="24"/>
                <w:szCs w:val="24"/>
              </w:rPr>
            </w:pPr>
          </w:p>
        </w:tc>
        <w:tc>
          <w:tcPr>
            <w:tcW w:w="1857"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0C7789" w:rsidRPr="000A06DC" w:rsidRDefault="000C7789" w:rsidP="00DE001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0C7789" w:rsidRPr="000A06DC" w:rsidRDefault="000C7789" w:rsidP="00DE001C">
            <w:pPr>
              <w:spacing w:line="240" w:lineRule="auto"/>
              <w:rPr>
                <w:rFonts w:ascii="Times New Roman" w:hAnsi="Times New Roman" w:cs="Times New Roman"/>
                <w:sz w:val="24"/>
                <w:szCs w:val="24"/>
              </w:rPr>
            </w:pPr>
          </w:p>
        </w:tc>
      </w:tr>
      <w:tr w:rsidR="000C7789" w:rsidRPr="000A06DC" w:rsidTr="000C7789">
        <w:trPr>
          <w:trHeight w:val="144"/>
          <w:tblCellSpacing w:w="20" w:type="nil"/>
        </w:trPr>
        <w:tc>
          <w:tcPr>
            <w:tcW w:w="897"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w:t>
            </w:r>
          </w:p>
        </w:tc>
        <w:tc>
          <w:tcPr>
            <w:tcW w:w="3168"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Повторение и обобщение изученного в третьем классе</w:t>
            </w:r>
          </w:p>
        </w:tc>
        <w:tc>
          <w:tcPr>
            <w:tcW w:w="1857"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45" w:type="dxa"/>
            <w:tcMar>
              <w:top w:w="50" w:type="dxa"/>
              <w:left w:w="100" w:type="dxa"/>
            </w:tcMar>
            <w:vAlign w:val="center"/>
          </w:tcPr>
          <w:p w:rsidR="000C7789" w:rsidRPr="000A06DC" w:rsidRDefault="00BA3ECD" w:rsidP="00DE001C">
            <w:pPr>
              <w:spacing w:after="0" w:line="240" w:lineRule="auto"/>
              <w:ind w:left="135"/>
              <w:rPr>
                <w:rFonts w:ascii="Times New Roman" w:hAnsi="Times New Roman" w:cs="Times New Roman"/>
                <w:sz w:val="24"/>
                <w:szCs w:val="24"/>
              </w:rPr>
            </w:pPr>
            <w:hyperlink r:id="rId246">
              <w:r w:rsidR="000C7789" w:rsidRPr="000A06DC">
                <w:rPr>
                  <w:rFonts w:ascii="Times New Roman" w:hAnsi="Times New Roman" w:cs="Times New Roman"/>
                  <w:color w:val="0000FF"/>
                  <w:sz w:val="24"/>
                  <w:szCs w:val="24"/>
                  <w:u w:val="single"/>
                </w:rPr>
                <w:t>https://resh.edu.ru/</w:t>
              </w:r>
            </w:hyperlink>
          </w:p>
        </w:tc>
      </w:tr>
      <w:tr w:rsidR="000C7789" w:rsidRPr="000A06DC" w:rsidTr="000C7789">
        <w:trPr>
          <w:trHeight w:val="144"/>
          <w:tblCellSpacing w:w="20" w:type="nil"/>
        </w:trPr>
        <w:tc>
          <w:tcPr>
            <w:tcW w:w="897"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2</w:t>
            </w:r>
          </w:p>
        </w:tc>
        <w:tc>
          <w:tcPr>
            <w:tcW w:w="3168"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Информационно-коммуникативные технологии</w:t>
            </w:r>
          </w:p>
        </w:tc>
        <w:tc>
          <w:tcPr>
            <w:tcW w:w="1857"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 </w:t>
            </w:r>
          </w:p>
        </w:tc>
        <w:tc>
          <w:tcPr>
            <w:tcW w:w="4745" w:type="dxa"/>
            <w:tcMar>
              <w:top w:w="50" w:type="dxa"/>
              <w:left w:w="100" w:type="dxa"/>
            </w:tcMar>
            <w:vAlign w:val="center"/>
          </w:tcPr>
          <w:p w:rsidR="000C7789" w:rsidRPr="000A06DC" w:rsidRDefault="00BA3ECD" w:rsidP="00DE001C">
            <w:pPr>
              <w:spacing w:after="0" w:line="240" w:lineRule="auto"/>
              <w:ind w:left="135"/>
              <w:rPr>
                <w:rFonts w:ascii="Times New Roman" w:hAnsi="Times New Roman" w:cs="Times New Roman"/>
                <w:sz w:val="24"/>
                <w:szCs w:val="24"/>
              </w:rPr>
            </w:pPr>
            <w:hyperlink r:id="rId247">
              <w:r w:rsidR="000C7789" w:rsidRPr="000A06DC">
                <w:rPr>
                  <w:rFonts w:ascii="Times New Roman" w:hAnsi="Times New Roman" w:cs="Times New Roman"/>
                  <w:color w:val="0000FF"/>
                  <w:sz w:val="24"/>
                  <w:szCs w:val="24"/>
                  <w:u w:val="single"/>
                </w:rPr>
                <w:t>https://resh.edu.ru/</w:t>
              </w:r>
            </w:hyperlink>
          </w:p>
        </w:tc>
      </w:tr>
      <w:tr w:rsidR="000C7789" w:rsidRPr="000A06DC" w:rsidTr="000C7789">
        <w:trPr>
          <w:trHeight w:val="144"/>
          <w:tblCellSpacing w:w="20" w:type="nil"/>
        </w:trPr>
        <w:tc>
          <w:tcPr>
            <w:tcW w:w="897"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3</w:t>
            </w:r>
          </w:p>
        </w:tc>
        <w:tc>
          <w:tcPr>
            <w:tcW w:w="3168"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Конструирование робототехнических моделей</w:t>
            </w:r>
          </w:p>
        </w:tc>
        <w:tc>
          <w:tcPr>
            <w:tcW w:w="1857"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 </w:t>
            </w:r>
          </w:p>
        </w:tc>
        <w:tc>
          <w:tcPr>
            <w:tcW w:w="4745" w:type="dxa"/>
            <w:tcMar>
              <w:top w:w="50" w:type="dxa"/>
              <w:left w:w="100" w:type="dxa"/>
            </w:tcMar>
            <w:vAlign w:val="center"/>
          </w:tcPr>
          <w:p w:rsidR="000C7789" w:rsidRPr="000A06DC" w:rsidRDefault="00BA3ECD" w:rsidP="00DE001C">
            <w:pPr>
              <w:spacing w:after="0" w:line="240" w:lineRule="auto"/>
              <w:ind w:left="135"/>
              <w:rPr>
                <w:rFonts w:ascii="Times New Roman" w:hAnsi="Times New Roman" w:cs="Times New Roman"/>
                <w:sz w:val="24"/>
                <w:szCs w:val="24"/>
              </w:rPr>
            </w:pPr>
            <w:hyperlink r:id="rId248">
              <w:r w:rsidR="000C7789" w:rsidRPr="000A06DC">
                <w:rPr>
                  <w:rFonts w:ascii="Times New Roman" w:hAnsi="Times New Roman" w:cs="Times New Roman"/>
                  <w:color w:val="0000FF"/>
                  <w:sz w:val="24"/>
                  <w:szCs w:val="24"/>
                  <w:u w:val="single"/>
                </w:rPr>
                <w:t>https://resh.edu.ru/</w:t>
              </w:r>
            </w:hyperlink>
          </w:p>
        </w:tc>
      </w:tr>
      <w:tr w:rsidR="000C7789" w:rsidRPr="000A06DC" w:rsidTr="000C7789">
        <w:trPr>
          <w:trHeight w:val="144"/>
          <w:tblCellSpacing w:w="20" w:type="nil"/>
        </w:trPr>
        <w:tc>
          <w:tcPr>
            <w:tcW w:w="897"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4</w:t>
            </w:r>
          </w:p>
        </w:tc>
        <w:tc>
          <w:tcPr>
            <w:tcW w:w="3168"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Конструирование сложных изделий из бумаги и картона</w:t>
            </w:r>
          </w:p>
        </w:tc>
        <w:tc>
          <w:tcPr>
            <w:tcW w:w="1857"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 </w:t>
            </w:r>
          </w:p>
        </w:tc>
        <w:tc>
          <w:tcPr>
            <w:tcW w:w="4745" w:type="dxa"/>
            <w:tcMar>
              <w:top w:w="50" w:type="dxa"/>
              <w:left w:w="100" w:type="dxa"/>
            </w:tcMar>
            <w:vAlign w:val="center"/>
          </w:tcPr>
          <w:p w:rsidR="000C7789" w:rsidRPr="000A06DC" w:rsidRDefault="00BA3ECD" w:rsidP="00DE001C">
            <w:pPr>
              <w:spacing w:after="0" w:line="240" w:lineRule="auto"/>
              <w:ind w:left="135"/>
              <w:rPr>
                <w:rFonts w:ascii="Times New Roman" w:hAnsi="Times New Roman" w:cs="Times New Roman"/>
                <w:sz w:val="24"/>
                <w:szCs w:val="24"/>
              </w:rPr>
            </w:pPr>
            <w:hyperlink r:id="rId249">
              <w:r w:rsidR="000C7789" w:rsidRPr="000A06DC">
                <w:rPr>
                  <w:rFonts w:ascii="Times New Roman" w:hAnsi="Times New Roman" w:cs="Times New Roman"/>
                  <w:color w:val="0000FF"/>
                  <w:sz w:val="24"/>
                  <w:szCs w:val="24"/>
                  <w:u w:val="single"/>
                </w:rPr>
                <w:t>https://resh.edu.ru/</w:t>
              </w:r>
            </w:hyperlink>
          </w:p>
        </w:tc>
      </w:tr>
      <w:tr w:rsidR="000C7789" w:rsidRPr="000A06DC" w:rsidTr="000C7789">
        <w:trPr>
          <w:trHeight w:val="144"/>
          <w:tblCellSpacing w:w="20" w:type="nil"/>
        </w:trPr>
        <w:tc>
          <w:tcPr>
            <w:tcW w:w="897"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5</w:t>
            </w:r>
          </w:p>
        </w:tc>
        <w:tc>
          <w:tcPr>
            <w:tcW w:w="3168"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Конструирование объемных изделий из разверток</w:t>
            </w:r>
          </w:p>
        </w:tc>
        <w:tc>
          <w:tcPr>
            <w:tcW w:w="1857"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 </w:t>
            </w:r>
          </w:p>
        </w:tc>
        <w:tc>
          <w:tcPr>
            <w:tcW w:w="4745" w:type="dxa"/>
            <w:tcMar>
              <w:top w:w="50" w:type="dxa"/>
              <w:left w:w="100" w:type="dxa"/>
            </w:tcMar>
            <w:vAlign w:val="center"/>
          </w:tcPr>
          <w:p w:rsidR="000C7789" w:rsidRPr="000A06DC" w:rsidRDefault="00BA3ECD" w:rsidP="00DE001C">
            <w:pPr>
              <w:spacing w:after="0" w:line="240" w:lineRule="auto"/>
              <w:ind w:left="135"/>
              <w:rPr>
                <w:rFonts w:ascii="Times New Roman" w:hAnsi="Times New Roman" w:cs="Times New Roman"/>
                <w:sz w:val="24"/>
                <w:szCs w:val="24"/>
              </w:rPr>
            </w:pPr>
            <w:hyperlink r:id="rId250">
              <w:r w:rsidR="000C7789" w:rsidRPr="000A06DC">
                <w:rPr>
                  <w:rFonts w:ascii="Times New Roman" w:hAnsi="Times New Roman" w:cs="Times New Roman"/>
                  <w:color w:val="0000FF"/>
                  <w:sz w:val="24"/>
                  <w:szCs w:val="24"/>
                  <w:u w:val="single"/>
                </w:rPr>
                <w:t>https://resh.edu.ru/</w:t>
              </w:r>
            </w:hyperlink>
          </w:p>
        </w:tc>
      </w:tr>
      <w:tr w:rsidR="000C7789" w:rsidRPr="000A06DC" w:rsidTr="000C7789">
        <w:trPr>
          <w:trHeight w:val="144"/>
          <w:tblCellSpacing w:w="20" w:type="nil"/>
        </w:trPr>
        <w:tc>
          <w:tcPr>
            <w:tcW w:w="897"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6</w:t>
            </w:r>
          </w:p>
        </w:tc>
        <w:tc>
          <w:tcPr>
            <w:tcW w:w="3168"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Интерьеры разных времен. Декор интерьера</w:t>
            </w:r>
          </w:p>
        </w:tc>
        <w:tc>
          <w:tcPr>
            <w:tcW w:w="1857"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 </w:t>
            </w:r>
          </w:p>
        </w:tc>
        <w:tc>
          <w:tcPr>
            <w:tcW w:w="4745" w:type="dxa"/>
            <w:tcMar>
              <w:top w:w="50" w:type="dxa"/>
              <w:left w:w="100" w:type="dxa"/>
            </w:tcMar>
            <w:vAlign w:val="center"/>
          </w:tcPr>
          <w:p w:rsidR="000C7789" w:rsidRPr="000A06DC" w:rsidRDefault="00BA3ECD" w:rsidP="00DE001C">
            <w:pPr>
              <w:spacing w:after="0" w:line="240" w:lineRule="auto"/>
              <w:ind w:left="135"/>
              <w:rPr>
                <w:rFonts w:ascii="Times New Roman" w:hAnsi="Times New Roman" w:cs="Times New Roman"/>
                <w:sz w:val="24"/>
                <w:szCs w:val="24"/>
              </w:rPr>
            </w:pPr>
            <w:hyperlink r:id="rId251">
              <w:r w:rsidR="000C7789" w:rsidRPr="000A06DC">
                <w:rPr>
                  <w:rFonts w:ascii="Times New Roman" w:hAnsi="Times New Roman" w:cs="Times New Roman"/>
                  <w:color w:val="0000FF"/>
                  <w:sz w:val="24"/>
                  <w:szCs w:val="24"/>
                  <w:u w:val="single"/>
                </w:rPr>
                <w:t>https://resh.edu.ru/</w:t>
              </w:r>
            </w:hyperlink>
          </w:p>
        </w:tc>
      </w:tr>
      <w:tr w:rsidR="000C7789" w:rsidRPr="000A06DC" w:rsidTr="000C7789">
        <w:trPr>
          <w:trHeight w:val="144"/>
          <w:tblCellSpacing w:w="20" w:type="nil"/>
        </w:trPr>
        <w:tc>
          <w:tcPr>
            <w:tcW w:w="897"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7</w:t>
            </w:r>
          </w:p>
        </w:tc>
        <w:tc>
          <w:tcPr>
            <w:tcW w:w="3168"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Синтетические материалы</w:t>
            </w:r>
          </w:p>
        </w:tc>
        <w:tc>
          <w:tcPr>
            <w:tcW w:w="1857"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 </w:t>
            </w:r>
          </w:p>
        </w:tc>
        <w:tc>
          <w:tcPr>
            <w:tcW w:w="4745" w:type="dxa"/>
            <w:tcMar>
              <w:top w:w="50" w:type="dxa"/>
              <w:left w:w="100" w:type="dxa"/>
            </w:tcMar>
            <w:vAlign w:val="center"/>
          </w:tcPr>
          <w:p w:rsidR="000C7789" w:rsidRPr="000A06DC" w:rsidRDefault="00BA3ECD" w:rsidP="00DE001C">
            <w:pPr>
              <w:spacing w:after="0" w:line="240" w:lineRule="auto"/>
              <w:ind w:left="135"/>
              <w:rPr>
                <w:rFonts w:ascii="Times New Roman" w:hAnsi="Times New Roman" w:cs="Times New Roman"/>
                <w:sz w:val="24"/>
                <w:szCs w:val="24"/>
              </w:rPr>
            </w:pPr>
            <w:hyperlink r:id="rId252">
              <w:r w:rsidR="000C7789" w:rsidRPr="000A06DC">
                <w:rPr>
                  <w:rFonts w:ascii="Times New Roman" w:hAnsi="Times New Roman" w:cs="Times New Roman"/>
                  <w:color w:val="0000FF"/>
                  <w:sz w:val="24"/>
                  <w:szCs w:val="24"/>
                  <w:u w:val="single"/>
                </w:rPr>
                <w:t>https://resh.edu.ru/</w:t>
              </w:r>
            </w:hyperlink>
          </w:p>
        </w:tc>
      </w:tr>
      <w:tr w:rsidR="000C7789" w:rsidRPr="000A06DC" w:rsidTr="000C7789">
        <w:trPr>
          <w:trHeight w:val="144"/>
          <w:tblCellSpacing w:w="20" w:type="nil"/>
        </w:trPr>
        <w:tc>
          <w:tcPr>
            <w:tcW w:w="897"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8</w:t>
            </w:r>
          </w:p>
        </w:tc>
        <w:tc>
          <w:tcPr>
            <w:tcW w:w="3168"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История одежды и текстильных материалов</w:t>
            </w:r>
          </w:p>
        </w:tc>
        <w:tc>
          <w:tcPr>
            <w:tcW w:w="1857"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 </w:t>
            </w:r>
          </w:p>
        </w:tc>
        <w:tc>
          <w:tcPr>
            <w:tcW w:w="4745" w:type="dxa"/>
            <w:tcMar>
              <w:top w:w="50" w:type="dxa"/>
              <w:left w:w="100" w:type="dxa"/>
            </w:tcMar>
            <w:vAlign w:val="center"/>
          </w:tcPr>
          <w:p w:rsidR="000C7789" w:rsidRPr="000A06DC" w:rsidRDefault="00BA3ECD" w:rsidP="00DE001C">
            <w:pPr>
              <w:spacing w:after="0" w:line="240" w:lineRule="auto"/>
              <w:ind w:left="135"/>
              <w:rPr>
                <w:rFonts w:ascii="Times New Roman" w:hAnsi="Times New Roman" w:cs="Times New Roman"/>
                <w:sz w:val="24"/>
                <w:szCs w:val="24"/>
              </w:rPr>
            </w:pPr>
            <w:hyperlink r:id="rId253">
              <w:r w:rsidR="000C7789" w:rsidRPr="000A06DC">
                <w:rPr>
                  <w:rFonts w:ascii="Times New Roman" w:hAnsi="Times New Roman" w:cs="Times New Roman"/>
                  <w:color w:val="0000FF"/>
                  <w:sz w:val="24"/>
                  <w:szCs w:val="24"/>
                  <w:u w:val="single"/>
                </w:rPr>
                <w:t>https://resh.edu.ru/</w:t>
              </w:r>
            </w:hyperlink>
          </w:p>
        </w:tc>
      </w:tr>
      <w:tr w:rsidR="000C7789" w:rsidRPr="000A06DC" w:rsidTr="000C7789">
        <w:trPr>
          <w:trHeight w:val="144"/>
          <w:tblCellSpacing w:w="20" w:type="nil"/>
        </w:trPr>
        <w:tc>
          <w:tcPr>
            <w:tcW w:w="897"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9</w:t>
            </w:r>
          </w:p>
        </w:tc>
        <w:tc>
          <w:tcPr>
            <w:tcW w:w="3168"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Подвижные способы соединения деталей усложненных конструкций</w:t>
            </w:r>
          </w:p>
        </w:tc>
        <w:tc>
          <w:tcPr>
            <w:tcW w:w="1857"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 </w:t>
            </w:r>
          </w:p>
        </w:tc>
        <w:tc>
          <w:tcPr>
            <w:tcW w:w="4745" w:type="dxa"/>
            <w:tcMar>
              <w:top w:w="50" w:type="dxa"/>
              <w:left w:w="100" w:type="dxa"/>
            </w:tcMar>
            <w:vAlign w:val="center"/>
          </w:tcPr>
          <w:p w:rsidR="000C7789" w:rsidRPr="000A06DC" w:rsidRDefault="00BA3ECD" w:rsidP="00DE001C">
            <w:pPr>
              <w:spacing w:after="0" w:line="240" w:lineRule="auto"/>
              <w:ind w:left="135"/>
              <w:rPr>
                <w:rFonts w:ascii="Times New Roman" w:hAnsi="Times New Roman" w:cs="Times New Roman"/>
                <w:sz w:val="24"/>
                <w:szCs w:val="24"/>
              </w:rPr>
            </w:pPr>
            <w:hyperlink r:id="rId254">
              <w:r w:rsidR="000C7789" w:rsidRPr="000A06DC">
                <w:rPr>
                  <w:rFonts w:ascii="Times New Roman" w:hAnsi="Times New Roman" w:cs="Times New Roman"/>
                  <w:color w:val="0000FF"/>
                  <w:sz w:val="24"/>
                  <w:szCs w:val="24"/>
                  <w:u w:val="single"/>
                </w:rPr>
                <w:t>https://resh.edu.ru/</w:t>
              </w:r>
            </w:hyperlink>
          </w:p>
        </w:tc>
      </w:tr>
      <w:tr w:rsidR="000C7789" w:rsidRPr="000A06DC" w:rsidTr="000C7789">
        <w:trPr>
          <w:trHeight w:val="144"/>
          <w:tblCellSpacing w:w="20" w:type="nil"/>
        </w:trPr>
        <w:tc>
          <w:tcPr>
            <w:tcW w:w="897" w:type="dxa"/>
            <w:tcMar>
              <w:top w:w="50" w:type="dxa"/>
              <w:left w:w="100" w:type="dxa"/>
            </w:tcMar>
            <w:vAlign w:val="center"/>
          </w:tcPr>
          <w:p w:rsidR="000C7789" w:rsidRPr="000A06DC" w:rsidRDefault="000C7789" w:rsidP="00DE001C">
            <w:pPr>
              <w:spacing w:after="0" w:line="240" w:lineRule="auto"/>
              <w:rPr>
                <w:rFonts w:ascii="Times New Roman" w:hAnsi="Times New Roman" w:cs="Times New Roman"/>
                <w:sz w:val="24"/>
                <w:szCs w:val="24"/>
              </w:rPr>
            </w:pPr>
            <w:r w:rsidRPr="000A06DC">
              <w:rPr>
                <w:rFonts w:ascii="Times New Roman" w:hAnsi="Times New Roman" w:cs="Times New Roman"/>
                <w:color w:val="000000"/>
                <w:sz w:val="24"/>
                <w:szCs w:val="24"/>
              </w:rPr>
              <w:t>10</w:t>
            </w:r>
          </w:p>
        </w:tc>
        <w:tc>
          <w:tcPr>
            <w:tcW w:w="3168" w:type="dxa"/>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Резервное время</w:t>
            </w:r>
          </w:p>
        </w:tc>
        <w:tc>
          <w:tcPr>
            <w:tcW w:w="1857"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4745" w:type="dxa"/>
            <w:tcMar>
              <w:top w:w="50" w:type="dxa"/>
              <w:left w:w="100" w:type="dxa"/>
            </w:tcMar>
            <w:vAlign w:val="center"/>
          </w:tcPr>
          <w:p w:rsidR="000C7789" w:rsidRPr="000A06DC" w:rsidRDefault="00BA3ECD" w:rsidP="00DE001C">
            <w:pPr>
              <w:spacing w:after="0" w:line="240" w:lineRule="auto"/>
              <w:ind w:left="135"/>
              <w:rPr>
                <w:rFonts w:ascii="Times New Roman" w:hAnsi="Times New Roman" w:cs="Times New Roman"/>
                <w:sz w:val="24"/>
                <w:szCs w:val="24"/>
              </w:rPr>
            </w:pPr>
            <w:hyperlink r:id="rId255">
              <w:r w:rsidR="000C7789" w:rsidRPr="000A06DC">
                <w:rPr>
                  <w:rFonts w:ascii="Times New Roman" w:hAnsi="Times New Roman" w:cs="Times New Roman"/>
                  <w:color w:val="0000FF"/>
                  <w:sz w:val="24"/>
                  <w:szCs w:val="24"/>
                  <w:u w:val="single"/>
                </w:rPr>
                <w:t>https://resh.edu.ru/</w:t>
              </w:r>
            </w:hyperlink>
          </w:p>
        </w:tc>
      </w:tr>
      <w:tr w:rsidR="000C7789" w:rsidRPr="000A06DC" w:rsidTr="000C7789">
        <w:trPr>
          <w:trHeight w:val="144"/>
          <w:tblCellSpacing w:w="20" w:type="nil"/>
        </w:trPr>
        <w:tc>
          <w:tcPr>
            <w:tcW w:w="0" w:type="auto"/>
            <w:gridSpan w:val="2"/>
            <w:tcMar>
              <w:top w:w="50" w:type="dxa"/>
              <w:left w:w="100" w:type="dxa"/>
            </w:tcMar>
            <w:vAlign w:val="center"/>
          </w:tcPr>
          <w:p w:rsidR="000C7789" w:rsidRPr="000A06DC" w:rsidRDefault="000C7789" w:rsidP="00DE001C">
            <w:pPr>
              <w:spacing w:after="0" w:line="240" w:lineRule="auto"/>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2918" w:type="dxa"/>
            <w:tcMar>
              <w:top w:w="50" w:type="dxa"/>
              <w:left w:w="100" w:type="dxa"/>
            </w:tcMar>
            <w:vAlign w:val="center"/>
          </w:tcPr>
          <w:p w:rsidR="000C7789" w:rsidRPr="000A06DC" w:rsidRDefault="000C7789" w:rsidP="00DE001C">
            <w:pPr>
              <w:spacing w:after="0" w:line="240" w:lineRule="auto"/>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34 </w:t>
            </w:r>
          </w:p>
        </w:tc>
        <w:tc>
          <w:tcPr>
            <w:tcW w:w="4745" w:type="dxa"/>
            <w:tcMar>
              <w:top w:w="50" w:type="dxa"/>
              <w:left w:w="100" w:type="dxa"/>
            </w:tcMar>
            <w:vAlign w:val="center"/>
          </w:tcPr>
          <w:p w:rsidR="000C7789" w:rsidRPr="000A06DC" w:rsidRDefault="000C7789" w:rsidP="00DE001C">
            <w:pPr>
              <w:spacing w:line="240" w:lineRule="auto"/>
              <w:rPr>
                <w:rFonts w:ascii="Times New Roman" w:hAnsi="Times New Roman" w:cs="Times New Roman"/>
                <w:sz w:val="24"/>
                <w:szCs w:val="24"/>
              </w:rPr>
            </w:pPr>
          </w:p>
        </w:tc>
      </w:tr>
      <w:bookmarkEnd w:id="106"/>
    </w:tbl>
    <w:p w:rsidR="000C7789" w:rsidRPr="000A06DC" w:rsidRDefault="000C7789" w:rsidP="00DE001C">
      <w:pPr>
        <w:spacing w:after="0" w:line="240" w:lineRule="auto"/>
        <w:ind w:left="120"/>
        <w:rPr>
          <w:rFonts w:ascii="Times New Roman" w:hAnsi="Times New Roman" w:cs="Times New Roman"/>
          <w:b/>
          <w:color w:val="000000"/>
          <w:sz w:val="24"/>
          <w:szCs w:val="24"/>
        </w:rPr>
      </w:pPr>
    </w:p>
    <w:p w:rsidR="000C7789" w:rsidRPr="000A06DC" w:rsidRDefault="000C7789" w:rsidP="00DE001C">
      <w:pPr>
        <w:spacing w:after="0" w:line="240" w:lineRule="auto"/>
        <w:ind w:left="120"/>
        <w:rPr>
          <w:rFonts w:ascii="Times New Roman" w:hAnsi="Times New Roman" w:cs="Times New Roman"/>
          <w:b/>
          <w:color w:val="000000"/>
          <w:sz w:val="24"/>
          <w:szCs w:val="24"/>
        </w:rPr>
      </w:pPr>
    </w:p>
    <w:p w:rsidR="000C7789" w:rsidRPr="000A06DC" w:rsidRDefault="0070447C" w:rsidP="00DE001C">
      <w:pPr>
        <w:spacing w:after="0" w:line="240" w:lineRule="auto"/>
        <w:ind w:left="120"/>
        <w:rPr>
          <w:rFonts w:ascii="Times New Roman" w:hAnsi="Times New Roman" w:cs="Times New Roman"/>
          <w:b/>
          <w:color w:val="000000"/>
          <w:sz w:val="24"/>
          <w:szCs w:val="24"/>
          <w:u w:val="single"/>
        </w:rPr>
      </w:pPr>
      <w:r w:rsidRPr="000A06DC">
        <w:rPr>
          <w:rFonts w:ascii="Times New Roman" w:hAnsi="Times New Roman" w:cs="Times New Roman"/>
          <w:b/>
          <w:color w:val="000000"/>
          <w:sz w:val="24"/>
          <w:szCs w:val="24"/>
          <w:u w:val="single"/>
        </w:rPr>
        <w:t>2.1.10 РАБОЧАЯ ПРОГРАММА УЧЕБНОГО ПРЕДМЕТА «ФИЗИЧЕСКАЯ КУЛЬТУРА» 1-4</w:t>
      </w:r>
    </w:p>
    <w:p w:rsidR="0070447C" w:rsidRPr="000A06DC" w:rsidRDefault="0070447C" w:rsidP="00DE001C">
      <w:pPr>
        <w:spacing w:after="0" w:line="240" w:lineRule="auto"/>
        <w:ind w:left="120"/>
        <w:rPr>
          <w:rFonts w:ascii="Times New Roman" w:hAnsi="Times New Roman" w:cs="Times New Roman"/>
          <w:b/>
          <w:color w:val="000000"/>
          <w:sz w:val="24"/>
          <w:szCs w:val="24"/>
          <w:u w:val="single"/>
        </w:rPr>
      </w:pPr>
    </w:p>
    <w:p w:rsidR="0070447C" w:rsidRPr="000A06DC" w:rsidRDefault="0070447C" w:rsidP="00DE001C">
      <w:pPr>
        <w:spacing w:after="0" w:line="240" w:lineRule="auto"/>
        <w:jc w:val="center"/>
        <w:rPr>
          <w:rFonts w:ascii="Times New Roman" w:hAnsi="Times New Roman" w:cs="Times New Roman"/>
          <w:sz w:val="24"/>
          <w:szCs w:val="24"/>
        </w:rPr>
      </w:pPr>
      <w:r w:rsidRPr="000A06DC">
        <w:rPr>
          <w:rFonts w:ascii="Times New Roman" w:hAnsi="Times New Roman" w:cs="Times New Roman"/>
          <w:sz w:val="24"/>
          <w:szCs w:val="24"/>
        </w:rPr>
        <w:t>СОДЕРЖАНИЕ УЧЕБНОГО ПРЕДМЕТА «ФИЗИЧЕСКАЯ КУЛЬТУРА»</w:t>
      </w:r>
    </w:p>
    <w:p w:rsidR="0070447C" w:rsidRPr="000A06DC" w:rsidRDefault="0070447C" w:rsidP="00DE001C">
      <w:pPr>
        <w:spacing w:after="0" w:line="240" w:lineRule="auto"/>
        <w:jc w:val="both"/>
        <w:rPr>
          <w:rFonts w:ascii="Times New Roman" w:hAnsi="Times New Roman" w:cs="Times New Roman"/>
          <w:sz w:val="24"/>
          <w:szCs w:val="24"/>
        </w:rPr>
      </w:pPr>
    </w:p>
    <w:p w:rsidR="0070447C" w:rsidRPr="000A06DC" w:rsidRDefault="0070447C" w:rsidP="00DE001C">
      <w:pPr>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1 КЛАСС</w:t>
      </w:r>
    </w:p>
    <w:p w:rsidR="0070447C" w:rsidRPr="000A06DC" w:rsidRDefault="0070447C" w:rsidP="00DE001C">
      <w:pPr>
        <w:spacing w:after="0" w:line="240" w:lineRule="auto"/>
        <w:jc w:val="both"/>
        <w:rPr>
          <w:rFonts w:ascii="Times New Roman" w:hAnsi="Times New Roman" w:cs="Times New Roman"/>
          <w:sz w:val="24"/>
          <w:szCs w:val="24"/>
        </w:rPr>
      </w:pPr>
      <w:r w:rsidRPr="000A06DC">
        <w:rPr>
          <w:rFonts w:ascii="Times New Roman" w:hAnsi="Times New Roman" w:cs="Times New Roman"/>
          <w:i/>
          <w:sz w:val="24"/>
          <w:szCs w:val="24"/>
        </w:rPr>
        <w:t>Знания о физической культуре</w:t>
      </w:r>
      <w:r w:rsidRPr="000A06DC">
        <w:rPr>
          <w:rFonts w:ascii="Times New Roman" w:hAnsi="Times New Roman" w:cs="Times New Roman"/>
          <w:sz w:val="24"/>
          <w:szCs w:val="24"/>
        </w:rPr>
        <w:t xml:space="preserve">. Понятие «физическая культура» как занятия физическими упражнениями и спортом по укреплению здоровья, физическому развитию и физической </w:t>
      </w:r>
    </w:p>
    <w:p w:rsidR="0070447C" w:rsidRPr="000A06DC" w:rsidRDefault="0070447C" w:rsidP="00DE001C">
      <w:pPr>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 xml:space="preserve">подготовке. Связь физических упражнений с движениями животных и трудовыми действиями древних людей. </w:t>
      </w:r>
    </w:p>
    <w:p w:rsidR="0070447C" w:rsidRPr="000A06DC" w:rsidRDefault="0070447C" w:rsidP="00DE001C">
      <w:pPr>
        <w:spacing w:after="0" w:line="240" w:lineRule="auto"/>
        <w:jc w:val="both"/>
        <w:rPr>
          <w:rFonts w:ascii="Times New Roman" w:hAnsi="Times New Roman" w:cs="Times New Roman"/>
          <w:sz w:val="24"/>
          <w:szCs w:val="24"/>
        </w:rPr>
      </w:pPr>
      <w:r w:rsidRPr="000A06DC">
        <w:rPr>
          <w:rFonts w:ascii="Times New Roman" w:hAnsi="Times New Roman" w:cs="Times New Roman"/>
          <w:i/>
          <w:sz w:val="24"/>
          <w:szCs w:val="24"/>
        </w:rPr>
        <w:t>Способы самостоятельной деятельности.</w:t>
      </w:r>
      <w:r w:rsidRPr="000A06DC">
        <w:rPr>
          <w:rFonts w:ascii="Times New Roman" w:hAnsi="Times New Roman" w:cs="Times New Roman"/>
          <w:sz w:val="24"/>
          <w:szCs w:val="24"/>
        </w:rPr>
        <w:t xml:space="preserve"> Режим дня и правила его составления и соблюдения. Физическое совершенствование. Оздоровительная физическая культура. 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 Спортивно-оздоровительная физическая культура. </w:t>
      </w:r>
      <w:r w:rsidRPr="000A06DC">
        <w:rPr>
          <w:rFonts w:ascii="Times New Roman" w:hAnsi="Times New Roman" w:cs="Times New Roman"/>
          <w:sz w:val="24"/>
          <w:szCs w:val="24"/>
        </w:rPr>
        <w:lastRenderedPageBreak/>
        <w:t xml:space="preserve">Правила поведения на уроках физической культуры, подбора одежды для занятий в спортивном зале и на открытом воздухе. </w:t>
      </w:r>
    </w:p>
    <w:p w:rsidR="0070447C" w:rsidRPr="000A06DC" w:rsidRDefault="0070447C" w:rsidP="00DE001C">
      <w:pPr>
        <w:spacing w:after="0" w:line="240" w:lineRule="auto"/>
        <w:jc w:val="both"/>
        <w:rPr>
          <w:rFonts w:ascii="Times New Roman" w:hAnsi="Times New Roman" w:cs="Times New Roman"/>
          <w:sz w:val="24"/>
          <w:szCs w:val="24"/>
        </w:rPr>
      </w:pPr>
      <w:r w:rsidRPr="000A06DC">
        <w:rPr>
          <w:rFonts w:ascii="Times New Roman" w:hAnsi="Times New Roman" w:cs="Times New Roman"/>
          <w:i/>
          <w:sz w:val="24"/>
          <w:szCs w:val="24"/>
        </w:rPr>
        <w:t>Гимнастика с основами акробатики.</w:t>
      </w:r>
      <w:r w:rsidRPr="000A06DC">
        <w:rPr>
          <w:rFonts w:ascii="Times New Roman" w:hAnsi="Times New Roman" w:cs="Times New Roman"/>
          <w:sz w:val="24"/>
          <w:szCs w:val="24"/>
        </w:rPr>
        <w:t xml:space="preserve">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70447C" w:rsidRPr="000A06DC" w:rsidRDefault="0070447C" w:rsidP="00DE001C">
      <w:pPr>
        <w:spacing w:after="0" w:line="240" w:lineRule="auto"/>
        <w:jc w:val="both"/>
        <w:rPr>
          <w:rFonts w:ascii="Times New Roman" w:hAnsi="Times New Roman" w:cs="Times New Roman"/>
          <w:sz w:val="24"/>
          <w:szCs w:val="24"/>
        </w:rPr>
      </w:pPr>
      <w:r w:rsidRPr="000A06DC">
        <w:rPr>
          <w:rFonts w:ascii="Times New Roman" w:hAnsi="Times New Roman" w:cs="Times New Roman"/>
          <w:i/>
          <w:sz w:val="24"/>
          <w:szCs w:val="24"/>
        </w:rPr>
        <w:t>Лёгкая атлетика.</w:t>
      </w:r>
      <w:r w:rsidRPr="000A06DC">
        <w:rPr>
          <w:rFonts w:ascii="Times New Roman" w:hAnsi="Times New Roman" w:cs="Times New Roman"/>
          <w:sz w:val="24"/>
          <w:szCs w:val="24"/>
        </w:rPr>
        <w:t xml:space="preserve"> Равномерная ходьба и равномерный бег.</w:t>
      </w:r>
    </w:p>
    <w:p w:rsidR="0070447C" w:rsidRPr="000A06DC" w:rsidRDefault="0070447C" w:rsidP="00DE001C">
      <w:pPr>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 xml:space="preserve">Прыжки в длину с места, метание малого мяча на дальность. </w:t>
      </w:r>
    </w:p>
    <w:p w:rsidR="0070447C" w:rsidRPr="000A06DC" w:rsidRDefault="0070447C" w:rsidP="00DE001C">
      <w:pPr>
        <w:spacing w:after="0" w:line="240" w:lineRule="auto"/>
        <w:jc w:val="both"/>
        <w:rPr>
          <w:rFonts w:ascii="Times New Roman" w:hAnsi="Times New Roman" w:cs="Times New Roman"/>
          <w:sz w:val="24"/>
          <w:szCs w:val="24"/>
        </w:rPr>
      </w:pPr>
      <w:r w:rsidRPr="000A06DC">
        <w:rPr>
          <w:rFonts w:ascii="Times New Roman" w:hAnsi="Times New Roman" w:cs="Times New Roman"/>
          <w:i/>
          <w:sz w:val="24"/>
          <w:szCs w:val="24"/>
        </w:rPr>
        <w:t>Подвижные и спортивные игры.</w:t>
      </w:r>
      <w:r w:rsidRPr="000A06DC">
        <w:rPr>
          <w:rFonts w:ascii="Times New Roman" w:hAnsi="Times New Roman" w:cs="Times New Roman"/>
          <w:sz w:val="24"/>
          <w:szCs w:val="24"/>
        </w:rPr>
        <w:t xml:space="preserve"> Считалки для самостоятельной организации подвижных игр.</w:t>
      </w:r>
    </w:p>
    <w:p w:rsidR="0070447C" w:rsidRPr="000A06DC" w:rsidRDefault="0070447C" w:rsidP="00DE001C">
      <w:pPr>
        <w:spacing w:after="0" w:line="240" w:lineRule="auto"/>
        <w:jc w:val="both"/>
        <w:rPr>
          <w:rFonts w:ascii="Times New Roman" w:hAnsi="Times New Roman" w:cs="Times New Roman"/>
          <w:sz w:val="24"/>
          <w:szCs w:val="24"/>
        </w:rPr>
      </w:pPr>
      <w:r w:rsidRPr="000A06DC">
        <w:rPr>
          <w:rFonts w:ascii="Times New Roman" w:hAnsi="Times New Roman" w:cs="Times New Roman"/>
          <w:i/>
          <w:sz w:val="24"/>
          <w:szCs w:val="24"/>
        </w:rPr>
        <w:t>Прикладно-ориентированная физическая культура.</w:t>
      </w:r>
      <w:r w:rsidRPr="000A06DC">
        <w:rPr>
          <w:rFonts w:ascii="Times New Roman" w:hAnsi="Times New Roman" w:cs="Times New Roman"/>
          <w:sz w:val="24"/>
          <w:szCs w:val="24"/>
        </w:rPr>
        <w:t xml:space="preserve"> Развитие основных физических качеств средствами спортивных и подвижных игр. </w:t>
      </w:r>
    </w:p>
    <w:p w:rsidR="000C7789" w:rsidRPr="000A06DC" w:rsidRDefault="0070447C" w:rsidP="00DE001C">
      <w:pPr>
        <w:spacing w:after="0" w:line="240" w:lineRule="auto"/>
        <w:ind w:left="120"/>
        <w:rPr>
          <w:rFonts w:ascii="Times New Roman" w:hAnsi="Times New Roman" w:cs="Times New Roman"/>
          <w:i/>
          <w:sz w:val="24"/>
          <w:szCs w:val="24"/>
        </w:rPr>
      </w:pPr>
      <w:r w:rsidRPr="000A06DC">
        <w:rPr>
          <w:rFonts w:ascii="Times New Roman" w:hAnsi="Times New Roman" w:cs="Times New Roman"/>
          <w:i/>
          <w:sz w:val="24"/>
          <w:szCs w:val="24"/>
        </w:rPr>
        <w:t>Подготовка к выполнению нормативных требований комплекса ГТО</w:t>
      </w:r>
    </w:p>
    <w:p w:rsidR="0070447C" w:rsidRPr="000A06DC" w:rsidRDefault="0070447C" w:rsidP="00DE001C">
      <w:pPr>
        <w:spacing w:after="0" w:line="240" w:lineRule="auto"/>
        <w:ind w:left="120"/>
        <w:rPr>
          <w:rFonts w:ascii="Times New Roman" w:hAnsi="Times New Roman" w:cs="Times New Roman"/>
          <w:b/>
          <w:color w:val="000000"/>
          <w:sz w:val="24"/>
          <w:szCs w:val="24"/>
        </w:rPr>
      </w:pPr>
    </w:p>
    <w:p w:rsidR="0070447C" w:rsidRPr="000A06DC" w:rsidRDefault="00B638CB"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sz w:val="24"/>
          <w:szCs w:val="24"/>
        </w:rPr>
        <w:t>.</w:t>
      </w:r>
      <w:r w:rsidR="0070447C" w:rsidRPr="000A06DC">
        <w:rPr>
          <w:rFonts w:ascii="Times New Roman" w:hAnsi="Times New Roman" w:cs="Times New Roman"/>
          <w:b/>
          <w:color w:val="000000"/>
          <w:sz w:val="24"/>
          <w:szCs w:val="24"/>
        </w:rPr>
        <w:t xml:space="preserve"> 2 КЛАСС</w:t>
      </w:r>
    </w:p>
    <w:p w:rsidR="0070447C" w:rsidRPr="000A06DC" w:rsidRDefault="0070447C" w:rsidP="00DE001C">
      <w:pPr>
        <w:spacing w:after="0" w:line="240" w:lineRule="auto"/>
        <w:ind w:left="120"/>
        <w:jc w:val="both"/>
        <w:rPr>
          <w:rFonts w:ascii="Times New Roman" w:hAnsi="Times New Roman" w:cs="Times New Roman"/>
          <w:sz w:val="24"/>
          <w:szCs w:val="24"/>
        </w:rPr>
      </w:pP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i/>
          <w:color w:val="000000"/>
          <w:sz w:val="24"/>
          <w:szCs w:val="24"/>
        </w:rPr>
        <w:t xml:space="preserve">Знания о физической культуре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Из истории возникновения физических упражнений и первых соревнований. Зарождение Олимпийских игр древности.</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i/>
          <w:color w:val="000000"/>
          <w:sz w:val="24"/>
          <w:szCs w:val="24"/>
        </w:rPr>
        <w:t>Способы самостоятельной деятельности</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i/>
          <w:color w:val="000000"/>
          <w:sz w:val="24"/>
          <w:szCs w:val="24"/>
        </w:rPr>
        <w:t xml:space="preserve">Физическое совершенствование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 xml:space="preserve">Оздоровительная физическая культура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 xml:space="preserve">Спортивно-оздоровительная физическая культура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Гимнастика с основами акробатики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Лыжная подготовка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Лёгкая атлетика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w:t>
      </w:r>
      <w:r w:rsidRPr="000A06DC">
        <w:rPr>
          <w:rFonts w:ascii="Times New Roman" w:hAnsi="Times New Roman" w:cs="Times New Roman"/>
          <w:color w:val="000000"/>
          <w:sz w:val="24"/>
          <w:szCs w:val="24"/>
        </w:rPr>
        <w:lastRenderedPageBreak/>
        <w:t>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Подвижные игры</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Подвижные игры с техническими приёмами спортивных игр (баскетбол, футбол).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 xml:space="preserve">Прикладно-ориентированная физическая культура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Подготовка к соревнованиям по комплексу ГТО. Развитие основных физических качеств средствами подвижных и спортивных игр.</w:t>
      </w:r>
    </w:p>
    <w:p w:rsidR="0070447C" w:rsidRPr="000A06DC" w:rsidRDefault="0070447C" w:rsidP="00DE001C">
      <w:pPr>
        <w:spacing w:after="0" w:line="240" w:lineRule="auto"/>
        <w:ind w:left="120"/>
        <w:rPr>
          <w:rFonts w:ascii="Times New Roman" w:hAnsi="Times New Roman" w:cs="Times New Roman"/>
          <w:sz w:val="24"/>
          <w:szCs w:val="24"/>
        </w:rPr>
      </w:pPr>
      <w:bookmarkStart w:id="107" w:name="_Toc137548638"/>
      <w:bookmarkEnd w:id="107"/>
    </w:p>
    <w:p w:rsidR="0070447C" w:rsidRPr="000A06DC" w:rsidRDefault="0070447C" w:rsidP="00DE001C">
      <w:pPr>
        <w:spacing w:after="0" w:line="240" w:lineRule="auto"/>
        <w:ind w:left="120"/>
        <w:jc w:val="both"/>
        <w:rPr>
          <w:rFonts w:ascii="Times New Roman" w:hAnsi="Times New Roman" w:cs="Times New Roman"/>
          <w:sz w:val="24"/>
          <w:szCs w:val="24"/>
        </w:rPr>
      </w:pPr>
    </w:p>
    <w:p w:rsidR="0070447C" w:rsidRPr="000A06DC" w:rsidRDefault="0070447C"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3 КЛАСС</w:t>
      </w:r>
    </w:p>
    <w:p w:rsidR="0070447C" w:rsidRPr="000A06DC" w:rsidRDefault="0070447C" w:rsidP="00DE001C">
      <w:pPr>
        <w:spacing w:after="0" w:line="240" w:lineRule="auto"/>
        <w:ind w:left="120"/>
        <w:jc w:val="both"/>
        <w:rPr>
          <w:rFonts w:ascii="Times New Roman" w:hAnsi="Times New Roman" w:cs="Times New Roman"/>
          <w:sz w:val="24"/>
          <w:szCs w:val="24"/>
        </w:rPr>
      </w:pP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i/>
          <w:color w:val="000000"/>
          <w:spacing w:val="-2"/>
          <w:sz w:val="24"/>
          <w:szCs w:val="24"/>
        </w:rPr>
        <w:t>Знания о физической культуре</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pacing w:val="-2"/>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i/>
          <w:color w:val="000000"/>
          <w:spacing w:val="-2"/>
          <w:sz w:val="24"/>
          <w:szCs w:val="24"/>
        </w:rPr>
        <w:t xml:space="preserve">Способы самостоятельной деятельности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pacing w:val="-2"/>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i/>
          <w:color w:val="000000"/>
          <w:spacing w:val="-2"/>
          <w:sz w:val="24"/>
          <w:szCs w:val="24"/>
        </w:rPr>
        <w:t xml:space="preserve">Физическое совершенствование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pacing w:val="-2"/>
          <w:sz w:val="24"/>
          <w:szCs w:val="24"/>
        </w:rPr>
        <w:t xml:space="preserve">Оздоровительная физическая культура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pacing w:val="-2"/>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pacing w:val="-2"/>
          <w:sz w:val="24"/>
          <w:szCs w:val="24"/>
        </w:rPr>
        <w:t xml:space="preserve">Спортивно-оздоровительная физическая культура.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pacing w:val="-2"/>
          <w:sz w:val="24"/>
          <w:szCs w:val="24"/>
        </w:rPr>
        <w:t xml:space="preserve">Гимнастика с основами акробатики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pacing w:val="-2"/>
          <w:sz w:val="24"/>
          <w:szCs w:val="24"/>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pacing w:val="-2"/>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pacing w:val="-2"/>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pacing w:val="-2"/>
          <w:sz w:val="24"/>
          <w:szCs w:val="24"/>
        </w:rPr>
        <w:t xml:space="preserve">Лёгкая атлетика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pacing w:val="-2"/>
          <w:sz w:val="24"/>
          <w:szCs w:val="24"/>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pacing w:val="-2"/>
          <w:sz w:val="24"/>
          <w:szCs w:val="24"/>
        </w:rPr>
        <w:lastRenderedPageBreak/>
        <w:t>Лыжная подготовка</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pacing w:val="-2"/>
          <w:sz w:val="24"/>
          <w:szCs w:val="24"/>
        </w:rPr>
        <w:t>Передвижение одновременным двухшажным ходом. Упражнения в поворотах на лыжах переступанием стоя на месте и в движении. Торможение плугом.</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pacing w:val="-2"/>
          <w:sz w:val="24"/>
          <w:szCs w:val="24"/>
        </w:rPr>
        <w:t xml:space="preserve">Подвижные и спортивные игры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pacing w:val="-2"/>
          <w:sz w:val="24"/>
          <w:szCs w:val="24"/>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pacing w:val="-2"/>
          <w:sz w:val="24"/>
          <w:szCs w:val="24"/>
        </w:rPr>
        <w:t xml:space="preserve">Прикладно-ориентированная физическая культура.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pacing w:val="-2"/>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70447C" w:rsidRPr="000A06DC" w:rsidRDefault="0070447C" w:rsidP="00DE001C">
      <w:pPr>
        <w:spacing w:after="0" w:line="240" w:lineRule="auto"/>
        <w:ind w:left="120"/>
        <w:rPr>
          <w:rFonts w:ascii="Times New Roman" w:hAnsi="Times New Roman" w:cs="Times New Roman"/>
          <w:sz w:val="24"/>
          <w:szCs w:val="24"/>
        </w:rPr>
      </w:pPr>
      <w:bookmarkStart w:id="108" w:name="_Toc137548639"/>
      <w:bookmarkEnd w:id="108"/>
    </w:p>
    <w:p w:rsidR="0070447C" w:rsidRPr="000A06DC" w:rsidRDefault="0070447C" w:rsidP="00DE001C">
      <w:pPr>
        <w:spacing w:after="0" w:line="240" w:lineRule="auto"/>
        <w:ind w:left="120"/>
        <w:jc w:val="both"/>
        <w:rPr>
          <w:rFonts w:ascii="Times New Roman" w:hAnsi="Times New Roman" w:cs="Times New Roman"/>
          <w:sz w:val="24"/>
          <w:szCs w:val="24"/>
        </w:rPr>
      </w:pPr>
    </w:p>
    <w:p w:rsidR="0070447C" w:rsidRPr="000A06DC" w:rsidRDefault="0070447C"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4 КЛАСС</w:t>
      </w:r>
    </w:p>
    <w:p w:rsidR="0070447C" w:rsidRPr="000A06DC" w:rsidRDefault="0070447C" w:rsidP="00DE001C">
      <w:pPr>
        <w:spacing w:after="0" w:line="240" w:lineRule="auto"/>
        <w:ind w:left="120"/>
        <w:jc w:val="both"/>
        <w:rPr>
          <w:rFonts w:ascii="Times New Roman" w:hAnsi="Times New Roman" w:cs="Times New Roman"/>
          <w:sz w:val="24"/>
          <w:szCs w:val="24"/>
        </w:rPr>
      </w:pP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i/>
          <w:color w:val="000000"/>
          <w:sz w:val="24"/>
          <w:szCs w:val="24"/>
        </w:rPr>
        <w:t xml:space="preserve">Знания о физической культуре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Из истории развития физической культуры в России. Развитие национальных видов спорта в России.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i/>
          <w:color w:val="000000"/>
          <w:sz w:val="24"/>
          <w:szCs w:val="24"/>
        </w:rPr>
        <w:t xml:space="preserve">Способы самостоятельной деятельности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i/>
          <w:color w:val="000000"/>
          <w:sz w:val="24"/>
          <w:szCs w:val="24"/>
        </w:rPr>
        <w:t xml:space="preserve">Физическое совершенствование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 xml:space="preserve">Оздоровительная физическая культура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i/>
          <w:color w:val="000000"/>
          <w:sz w:val="24"/>
          <w:szCs w:val="24"/>
        </w:rPr>
        <w:t xml:space="preserve">Спортивно-оздоровительная физическая культура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Гимнастика с основами акробатики</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Лёгкая атлетика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Лыжная подготовка</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Подвижные и спортивные игры</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Прикладно-ориентированная физическая культура</w:t>
      </w:r>
    </w:p>
    <w:p w:rsidR="0070447C" w:rsidRPr="000A06DC" w:rsidRDefault="0070447C" w:rsidP="00DE001C">
      <w:pPr>
        <w:spacing w:after="0" w:line="240" w:lineRule="auto"/>
        <w:ind w:firstLine="600"/>
        <w:jc w:val="both"/>
        <w:rPr>
          <w:rFonts w:ascii="Times New Roman" w:hAnsi="Times New Roman" w:cs="Times New Roman"/>
          <w:sz w:val="24"/>
          <w:szCs w:val="24"/>
        </w:rPr>
        <w:sectPr w:rsidR="0070447C" w:rsidRPr="000A06DC">
          <w:pgSz w:w="11906" w:h="16383"/>
          <w:pgMar w:top="1134" w:right="850" w:bottom="1134" w:left="1701" w:header="720" w:footer="720" w:gutter="0"/>
          <w:cols w:space="720"/>
        </w:sectPr>
      </w:pPr>
      <w:r w:rsidRPr="000A06DC">
        <w:rPr>
          <w:rFonts w:ascii="Times New Roman" w:hAnsi="Times New Roman" w:cs="Times New Roman"/>
          <w:color w:val="000000"/>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r w:rsidRPr="000A06DC">
        <w:rPr>
          <w:rFonts w:ascii="Times New Roman" w:hAnsi="Times New Roman" w:cs="Times New Roman"/>
          <w:sz w:val="24"/>
          <w:szCs w:val="24"/>
        </w:rPr>
        <w:t xml:space="preserve"> </w:t>
      </w:r>
    </w:p>
    <w:p w:rsidR="0070447C" w:rsidRPr="000A06DC" w:rsidRDefault="0070447C" w:rsidP="00DE001C">
      <w:pPr>
        <w:spacing w:after="0" w:line="240" w:lineRule="auto"/>
        <w:ind w:left="120"/>
        <w:jc w:val="both"/>
        <w:rPr>
          <w:rFonts w:ascii="Times New Roman" w:hAnsi="Times New Roman" w:cs="Times New Roman"/>
          <w:sz w:val="24"/>
          <w:szCs w:val="24"/>
        </w:rPr>
      </w:pPr>
      <w:bookmarkStart w:id="109" w:name="_Toc137548640"/>
      <w:bookmarkEnd w:id="109"/>
      <w:r w:rsidRPr="000A06DC">
        <w:rPr>
          <w:rFonts w:ascii="Times New Roman" w:hAnsi="Times New Roman" w:cs="Times New Roman"/>
          <w:b/>
          <w:color w:val="000000"/>
          <w:sz w:val="24"/>
          <w:szCs w:val="24"/>
        </w:rPr>
        <w:lastRenderedPageBreak/>
        <w:t>ПЛАНИРУЕМЫЕ РЕЗУЛЬТАТЫ ОСВОЕНИЯ ПРОГРАММЫ ПО ФИЗИЧЕСКОЙ КУЛЬТУРЕ НА УРОВНЕ НАЧАЛЬНОГО ОБЩЕГО ОБРАЗОВАНИЯ</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 xml:space="preserve"> </w:t>
      </w:r>
    </w:p>
    <w:p w:rsidR="0070447C" w:rsidRPr="000A06DC" w:rsidRDefault="0070447C" w:rsidP="00DE001C">
      <w:pPr>
        <w:spacing w:after="0" w:line="240" w:lineRule="auto"/>
        <w:ind w:left="120"/>
        <w:rPr>
          <w:rFonts w:ascii="Times New Roman" w:hAnsi="Times New Roman" w:cs="Times New Roman"/>
          <w:sz w:val="24"/>
          <w:szCs w:val="24"/>
        </w:rPr>
      </w:pPr>
    </w:p>
    <w:p w:rsidR="0070447C" w:rsidRPr="000A06DC" w:rsidRDefault="0070447C"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ЛИЧНОСТНЫЕ РЕЗУЛЬТАТЫ</w:t>
      </w:r>
    </w:p>
    <w:p w:rsidR="0070447C" w:rsidRPr="000A06DC" w:rsidRDefault="0070447C" w:rsidP="00DE001C">
      <w:pPr>
        <w:spacing w:after="0" w:line="240" w:lineRule="auto"/>
        <w:ind w:left="120"/>
        <w:jc w:val="both"/>
        <w:rPr>
          <w:rFonts w:ascii="Times New Roman" w:hAnsi="Times New Roman" w:cs="Times New Roman"/>
          <w:sz w:val="24"/>
          <w:szCs w:val="24"/>
        </w:rPr>
      </w:pP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70447C" w:rsidRPr="000A06DC" w:rsidRDefault="0070447C" w:rsidP="00DE001C">
      <w:pPr>
        <w:numPr>
          <w:ilvl w:val="0"/>
          <w:numId w:val="12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70447C" w:rsidRPr="000A06DC" w:rsidRDefault="0070447C" w:rsidP="00DE001C">
      <w:pPr>
        <w:numPr>
          <w:ilvl w:val="0"/>
          <w:numId w:val="12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70447C" w:rsidRPr="000A06DC" w:rsidRDefault="0070447C" w:rsidP="00DE001C">
      <w:pPr>
        <w:numPr>
          <w:ilvl w:val="0"/>
          <w:numId w:val="12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0447C" w:rsidRPr="000A06DC" w:rsidRDefault="0070447C" w:rsidP="00DE001C">
      <w:pPr>
        <w:numPr>
          <w:ilvl w:val="0"/>
          <w:numId w:val="12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70447C" w:rsidRPr="000A06DC" w:rsidRDefault="0070447C" w:rsidP="00DE001C">
      <w:pPr>
        <w:numPr>
          <w:ilvl w:val="0"/>
          <w:numId w:val="12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стремление к формированию культуры здоровья, соблюдению правил здорового образа жизни; </w:t>
      </w:r>
    </w:p>
    <w:p w:rsidR="0070447C" w:rsidRPr="000A06DC" w:rsidRDefault="0070447C" w:rsidP="00DE001C">
      <w:pPr>
        <w:numPr>
          <w:ilvl w:val="0"/>
          <w:numId w:val="12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70447C" w:rsidRPr="000A06DC" w:rsidRDefault="0070447C" w:rsidP="00DE001C">
      <w:pPr>
        <w:spacing w:after="0" w:line="240" w:lineRule="auto"/>
        <w:ind w:left="120"/>
        <w:rPr>
          <w:rFonts w:ascii="Times New Roman" w:hAnsi="Times New Roman" w:cs="Times New Roman"/>
          <w:sz w:val="24"/>
          <w:szCs w:val="24"/>
        </w:rPr>
      </w:pPr>
      <w:bookmarkStart w:id="110" w:name="_Toc137548642"/>
      <w:bookmarkEnd w:id="110"/>
    </w:p>
    <w:p w:rsidR="0070447C" w:rsidRPr="000A06DC" w:rsidRDefault="0070447C" w:rsidP="00DE001C">
      <w:pPr>
        <w:spacing w:after="0" w:line="240" w:lineRule="auto"/>
        <w:ind w:left="120"/>
        <w:jc w:val="both"/>
        <w:rPr>
          <w:rFonts w:ascii="Times New Roman" w:hAnsi="Times New Roman" w:cs="Times New Roman"/>
          <w:sz w:val="24"/>
          <w:szCs w:val="24"/>
        </w:rPr>
      </w:pPr>
    </w:p>
    <w:p w:rsidR="0070447C" w:rsidRPr="000A06DC" w:rsidRDefault="0070447C"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МЕТАПРЕДМЕТНЫЕ РЕЗУЛЬТАТЫ</w:t>
      </w:r>
    </w:p>
    <w:p w:rsidR="0070447C" w:rsidRPr="000A06DC" w:rsidRDefault="0070447C" w:rsidP="00DE001C">
      <w:pPr>
        <w:spacing w:after="0" w:line="240" w:lineRule="auto"/>
        <w:ind w:left="120"/>
        <w:jc w:val="both"/>
        <w:rPr>
          <w:rFonts w:ascii="Times New Roman" w:hAnsi="Times New Roman" w:cs="Times New Roman"/>
          <w:sz w:val="24"/>
          <w:szCs w:val="24"/>
        </w:rPr>
      </w:pPr>
    </w:p>
    <w:p w:rsidR="0070447C" w:rsidRPr="000A06DC" w:rsidRDefault="0070447C" w:rsidP="00DE001C">
      <w:pPr>
        <w:spacing w:after="0" w:line="240" w:lineRule="auto"/>
        <w:ind w:firstLine="600"/>
        <w:jc w:val="both"/>
        <w:rPr>
          <w:rFonts w:ascii="Times New Roman" w:hAnsi="Times New Roman" w:cs="Times New Roman"/>
          <w:color w:val="000000"/>
          <w:sz w:val="24"/>
          <w:szCs w:val="24"/>
        </w:rPr>
      </w:pPr>
      <w:r w:rsidRPr="000A06DC">
        <w:rPr>
          <w:rFonts w:ascii="Times New Roman" w:hAnsi="Times New Roman" w:cs="Times New Roman"/>
          <w:color w:val="000000"/>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0447C" w:rsidRPr="000A06DC" w:rsidRDefault="0070447C" w:rsidP="00DE001C">
      <w:pPr>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По окончании первого года обучения учащиеся научатся:</w:t>
      </w:r>
    </w:p>
    <w:p w:rsidR="0070447C" w:rsidRPr="000A06DC" w:rsidRDefault="0070447C" w:rsidP="00DE001C">
      <w:pPr>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познавательные УУД:</w:t>
      </w:r>
    </w:p>
    <w:p w:rsidR="0070447C" w:rsidRPr="000A06DC" w:rsidRDefault="0070447C" w:rsidP="00DE001C">
      <w:pPr>
        <w:pStyle w:val="a4"/>
        <w:numPr>
          <w:ilvl w:val="0"/>
          <w:numId w:val="8"/>
        </w:numPr>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находить общие и отличительные признаки в передвижениях человека и животных;</w:t>
      </w:r>
    </w:p>
    <w:p w:rsidR="0070447C" w:rsidRPr="000A06DC" w:rsidRDefault="0070447C" w:rsidP="00DE001C">
      <w:pPr>
        <w:pStyle w:val="a4"/>
        <w:numPr>
          <w:ilvl w:val="0"/>
          <w:numId w:val="8"/>
        </w:numPr>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lastRenderedPageBreak/>
        <w:t xml:space="preserve">устанавливать связь между бытовыми движениями древних людей и физическими упражнениями из современных видов спорта; </w:t>
      </w:r>
    </w:p>
    <w:p w:rsidR="0070447C" w:rsidRPr="000A06DC" w:rsidRDefault="0070447C" w:rsidP="00DE001C">
      <w:pPr>
        <w:pStyle w:val="a4"/>
        <w:numPr>
          <w:ilvl w:val="0"/>
          <w:numId w:val="8"/>
        </w:numPr>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 xml:space="preserve">сравнивать способы передвижения ходьбой и бегом, находить между ними общие и отличительные признаки; </w:t>
      </w:r>
    </w:p>
    <w:p w:rsidR="0070447C" w:rsidRPr="000A06DC" w:rsidRDefault="0070447C" w:rsidP="00DE001C">
      <w:pPr>
        <w:pStyle w:val="a4"/>
        <w:numPr>
          <w:ilvl w:val="0"/>
          <w:numId w:val="8"/>
        </w:numPr>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 xml:space="preserve">выявлять признаки правильной и неправильной осанки, приводить возможные причины её нарушений; </w:t>
      </w:r>
    </w:p>
    <w:p w:rsidR="0070447C" w:rsidRPr="000A06DC" w:rsidRDefault="0070447C" w:rsidP="00DE001C">
      <w:pPr>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 xml:space="preserve">коммуникативные УУД: </w:t>
      </w:r>
    </w:p>
    <w:p w:rsidR="0070447C" w:rsidRPr="000A06DC" w:rsidRDefault="0070447C" w:rsidP="00DE001C">
      <w:pPr>
        <w:pStyle w:val="a4"/>
        <w:numPr>
          <w:ilvl w:val="0"/>
          <w:numId w:val="137"/>
        </w:numPr>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 xml:space="preserve">воспроизводить названия разучиваемых физических упражнений и их исходные положения; </w:t>
      </w:r>
    </w:p>
    <w:p w:rsidR="0070447C" w:rsidRPr="000A06DC" w:rsidRDefault="0070447C" w:rsidP="00DE001C">
      <w:pPr>
        <w:pStyle w:val="a4"/>
        <w:numPr>
          <w:ilvl w:val="0"/>
          <w:numId w:val="137"/>
        </w:numPr>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70447C" w:rsidRPr="000A06DC" w:rsidRDefault="0070447C" w:rsidP="00DE001C">
      <w:pPr>
        <w:pStyle w:val="a4"/>
        <w:numPr>
          <w:ilvl w:val="0"/>
          <w:numId w:val="137"/>
        </w:numPr>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70447C" w:rsidRPr="000A06DC" w:rsidRDefault="0070447C" w:rsidP="00DE001C">
      <w:pPr>
        <w:pStyle w:val="a4"/>
        <w:numPr>
          <w:ilvl w:val="0"/>
          <w:numId w:val="137"/>
        </w:numPr>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 xml:space="preserve">обсуждать правила проведения подвижных игр, обосновывать объективность определения победителей; </w:t>
      </w:r>
    </w:p>
    <w:p w:rsidR="0070447C" w:rsidRPr="000A06DC" w:rsidRDefault="0070447C" w:rsidP="00DE001C">
      <w:pPr>
        <w:pStyle w:val="a4"/>
        <w:numPr>
          <w:ilvl w:val="0"/>
          <w:numId w:val="137"/>
        </w:numPr>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регулятивные УУД:</w:t>
      </w:r>
    </w:p>
    <w:p w:rsidR="0070447C" w:rsidRPr="000A06DC" w:rsidRDefault="0070447C" w:rsidP="00DE001C">
      <w:pPr>
        <w:pStyle w:val="a4"/>
        <w:numPr>
          <w:ilvl w:val="0"/>
          <w:numId w:val="137"/>
        </w:numPr>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 xml:space="preserve">выполнять комплексы физкультминуток, утренней зарядки, упражнений по профилактике нарушения и коррекции осанки; </w:t>
      </w:r>
    </w:p>
    <w:p w:rsidR="0070447C" w:rsidRPr="000A06DC" w:rsidRDefault="0070447C" w:rsidP="00DE001C">
      <w:pPr>
        <w:pStyle w:val="a4"/>
        <w:numPr>
          <w:ilvl w:val="0"/>
          <w:numId w:val="137"/>
        </w:numPr>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выполнять учебные задания по обучению новым физическим упражнениям и развитию физических качеств;</w:t>
      </w:r>
    </w:p>
    <w:p w:rsidR="0070447C" w:rsidRPr="000A06DC" w:rsidRDefault="0070447C" w:rsidP="00DE001C">
      <w:pPr>
        <w:pStyle w:val="a4"/>
        <w:numPr>
          <w:ilvl w:val="0"/>
          <w:numId w:val="137"/>
        </w:numPr>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проявлять уважительное отношение к участникам совместной игровой и соревновательной деятельности.</w:t>
      </w:r>
    </w:p>
    <w:p w:rsidR="0070447C" w:rsidRPr="000A06DC" w:rsidRDefault="0070447C" w:rsidP="00DE001C">
      <w:pPr>
        <w:spacing w:after="0" w:line="240" w:lineRule="auto"/>
        <w:ind w:firstLine="600"/>
        <w:jc w:val="both"/>
        <w:rPr>
          <w:rFonts w:ascii="Times New Roman" w:hAnsi="Times New Roman" w:cs="Times New Roman"/>
          <w:sz w:val="24"/>
          <w:szCs w:val="24"/>
        </w:rPr>
      </w:pP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 концу обучения во 2 классе у обучающегося будут сформированы следующие универсальные учебные действия.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Познавательные универсальные учебные действия</w:t>
      </w:r>
      <w:r w:rsidRPr="000A06DC">
        <w:rPr>
          <w:rFonts w:ascii="Times New Roman" w:hAnsi="Times New Roman" w:cs="Times New Roman"/>
          <w:color w:val="000000"/>
          <w:sz w:val="24"/>
          <w:szCs w:val="24"/>
        </w:rPr>
        <w:t xml:space="preserve">: </w:t>
      </w:r>
    </w:p>
    <w:p w:rsidR="0070447C" w:rsidRPr="000A06DC" w:rsidRDefault="0070447C" w:rsidP="00DE001C">
      <w:pPr>
        <w:numPr>
          <w:ilvl w:val="0"/>
          <w:numId w:val="1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70447C" w:rsidRPr="000A06DC" w:rsidRDefault="0070447C" w:rsidP="00DE001C">
      <w:pPr>
        <w:numPr>
          <w:ilvl w:val="0"/>
          <w:numId w:val="1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понимать связь между закаливающими процедурами и укреплением здоровья;</w:t>
      </w:r>
    </w:p>
    <w:p w:rsidR="0070447C" w:rsidRPr="000A06DC" w:rsidRDefault="0070447C" w:rsidP="00DE001C">
      <w:pPr>
        <w:numPr>
          <w:ilvl w:val="0"/>
          <w:numId w:val="1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70447C" w:rsidRPr="000A06DC" w:rsidRDefault="0070447C" w:rsidP="00DE001C">
      <w:pPr>
        <w:numPr>
          <w:ilvl w:val="0"/>
          <w:numId w:val="1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70447C" w:rsidRPr="000A06DC" w:rsidRDefault="0070447C" w:rsidP="00DE001C">
      <w:pPr>
        <w:numPr>
          <w:ilvl w:val="0"/>
          <w:numId w:val="12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вести наблюдения за изменениями показателей физического развития и физических качеств, проводить процедуры их измерения.</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Коммуникативные универсальные учебные действия</w:t>
      </w:r>
      <w:r w:rsidRPr="000A06DC">
        <w:rPr>
          <w:rFonts w:ascii="Times New Roman" w:hAnsi="Times New Roman" w:cs="Times New Roman"/>
          <w:color w:val="000000"/>
          <w:sz w:val="24"/>
          <w:szCs w:val="24"/>
        </w:rPr>
        <w:t xml:space="preserve">: </w:t>
      </w:r>
    </w:p>
    <w:p w:rsidR="0070447C" w:rsidRPr="000A06DC" w:rsidRDefault="0070447C" w:rsidP="00DE001C">
      <w:pPr>
        <w:numPr>
          <w:ilvl w:val="0"/>
          <w:numId w:val="1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70447C" w:rsidRPr="000A06DC" w:rsidRDefault="0070447C" w:rsidP="00DE001C">
      <w:pPr>
        <w:numPr>
          <w:ilvl w:val="0"/>
          <w:numId w:val="1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70447C" w:rsidRPr="000A06DC" w:rsidRDefault="0070447C" w:rsidP="00DE001C">
      <w:pPr>
        <w:numPr>
          <w:ilvl w:val="0"/>
          <w:numId w:val="12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Регулятивные универсальные учебные действия</w:t>
      </w:r>
      <w:r w:rsidRPr="000A06DC">
        <w:rPr>
          <w:rFonts w:ascii="Times New Roman" w:hAnsi="Times New Roman" w:cs="Times New Roman"/>
          <w:color w:val="000000"/>
          <w:sz w:val="24"/>
          <w:szCs w:val="24"/>
        </w:rPr>
        <w:t>:</w:t>
      </w:r>
    </w:p>
    <w:p w:rsidR="0070447C" w:rsidRPr="000A06DC" w:rsidRDefault="0070447C" w:rsidP="00DE001C">
      <w:pPr>
        <w:numPr>
          <w:ilvl w:val="0"/>
          <w:numId w:val="1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70447C" w:rsidRPr="000A06DC" w:rsidRDefault="0070447C" w:rsidP="00DE001C">
      <w:pPr>
        <w:numPr>
          <w:ilvl w:val="0"/>
          <w:numId w:val="1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70447C" w:rsidRPr="000A06DC" w:rsidRDefault="0070447C" w:rsidP="00DE001C">
      <w:pPr>
        <w:numPr>
          <w:ilvl w:val="0"/>
          <w:numId w:val="1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70447C" w:rsidRPr="000A06DC" w:rsidRDefault="0070447C" w:rsidP="00DE001C">
      <w:pPr>
        <w:numPr>
          <w:ilvl w:val="0"/>
          <w:numId w:val="126"/>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 концу обучения в</w:t>
      </w:r>
      <w:r w:rsidRPr="000A06DC">
        <w:rPr>
          <w:rFonts w:ascii="Times New Roman" w:hAnsi="Times New Roman" w:cs="Times New Roman"/>
          <w:b/>
          <w:color w:val="000000"/>
          <w:sz w:val="24"/>
          <w:szCs w:val="24"/>
        </w:rPr>
        <w:t xml:space="preserve"> 3 классе</w:t>
      </w:r>
      <w:r w:rsidRPr="000A06DC">
        <w:rPr>
          <w:rFonts w:ascii="Times New Roman" w:hAnsi="Times New Roman" w:cs="Times New Roman"/>
          <w:color w:val="000000"/>
          <w:sz w:val="24"/>
          <w:szCs w:val="24"/>
        </w:rPr>
        <w:t xml:space="preserve"> у обучающегося будут сформированы следующие универсальные учебные действия.</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Познавательные универсальные учебные действия</w:t>
      </w:r>
      <w:r w:rsidRPr="000A06DC">
        <w:rPr>
          <w:rFonts w:ascii="Times New Roman" w:hAnsi="Times New Roman" w:cs="Times New Roman"/>
          <w:color w:val="000000"/>
          <w:sz w:val="24"/>
          <w:szCs w:val="24"/>
        </w:rPr>
        <w:t xml:space="preserve">: </w:t>
      </w:r>
    </w:p>
    <w:p w:rsidR="0070447C" w:rsidRPr="000A06DC" w:rsidRDefault="0070447C" w:rsidP="00DE001C">
      <w:pPr>
        <w:numPr>
          <w:ilvl w:val="0"/>
          <w:numId w:val="12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70447C" w:rsidRPr="000A06DC" w:rsidRDefault="0070447C" w:rsidP="00DE001C">
      <w:pPr>
        <w:numPr>
          <w:ilvl w:val="0"/>
          <w:numId w:val="12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70447C" w:rsidRPr="000A06DC" w:rsidRDefault="0070447C" w:rsidP="00DE001C">
      <w:pPr>
        <w:numPr>
          <w:ilvl w:val="0"/>
          <w:numId w:val="12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70447C" w:rsidRPr="000A06DC" w:rsidRDefault="0070447C" w:rsidP="00DE001C">
      <w:pPr>
        <w:numPr>
          <w:ilvl w:val="0"/>
          <w:numId w:val="12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70447C" w:rsidRPr="000A06DC" w:rsidRDefault="0070447C" w:rsidP="00DE001C">
      <w:pPr>
        <w:numPr>
          <w:ilvl w:val="0"/>
          <w:numId w:val="127"/>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Коммуникативные универсальные учебные действия</w:t>
      </w:r>
      <w:r w:rsidRPr="000A06DC">
        <w:rPr>
          <w:rFonts w:ascii="Times New Roman" w:hAnsi="Times New Roman" w:cs="Times New Roman"/>
          <w:color w:val="000000"/>
          <w:sz w:val="24"/>
          <w:szCs w:val="24"/>
        </w:rPr>
        <w:t xml:space="preserve">: </w:t>
      </w:r>
    </w:p>
    <w:p w:rsidR="0070447C" w:rsidRPr="000A06DC" w:rsidRDefault="0070447C" w:rsidP="00DE001C">
      <w:pPr>
        <w:numPr>
          <w:ilvl w:val="0"/>
          <w:numId w:val="12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70447C" w:rsidRPr="000A06DC" w:rsidRDefault="0070447C" w:rsidP="00DE001C">
      <w:pPr>
        <w:numPr>
          <w:ilvl w:val="0"/>
          <w:numId w:val="12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70447C" w:rsidRPr="000A06DC" w:rsidRDefault="0070447C" w:rsidP="00DE001C">
      <w:pPr>
        <w:numPr>
          <w:ilvl w:val="0"/>
          <w:numId w:val="12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70447C" w:rsidRPr="000A06DC" w:rsidRDefault="0070447C" w:rsidP="00DE001C">
      <w:pPr>
        <w:numPr>
          <w:ilvl w:val="0"/>
          <w:numId w:val="128"/>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Регулятивные универсальные учебные действия</w:t>
      </w:r>
      <w:r w:rsidRPr="000A06DC">
        <w:rPr>
          <w:rFonts w:ascii="Times New Roman" w:hAnsi="Times New Roman" w:cs="Times New Roman"/>
          <w:color w:val="000000"/>
          <w:sz w:val="24"/>
          <w:szCs w:val="24"/>
        </w:rPr>
        <w:t>:</w:t>
      </w:r>
    </w:p>
    <w:p w:rsidR="0070447C" w:rsidRPr="000A06DC" w:rsidRDefault="0070447C" w:rsidP="00DE001C">
      <w:pPr>
        <w:numPr>
          <w:ilvl w:val="0"/>
          <w:numId w:val="12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контролировать выполнение физических упражнений, корректировать их на основе сравнения с заданными образцами; </w:t>
      </w:r>
    </w:p>
    <w:p w:rsidR="0070447C" w:rsidRPr="000A06DC" w:rsidRDefault="0070447C" w:rsidP="00DE001C">
      <w:pPr>
        <w:numPr>
          <w:ilvl w:val="0"/>
          <w:numId w:val="12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70447C" w:rsidRPr="000A06DC" w:rsidRDefault="0070447C" w:rsidP="00DE001C">
      <w:pPr>
        <w:numPr>
          <w:ilvl w:val="0"/>
          <w:numId w:val="129"/>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оценивать сложность возникающих игровых задач, предлагать их совместное коллективное решение. </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 концу обучения в</w:t>
      </w:r>
      <w:r w:rsidRPr="000A06DC">
        <w:rPr>
          <w:rFonts w:ascii="Times New Roman" w:hAnsi="Times New Roman" w:cs="Times New Roman"/>
          <w:b/>
          <w:color w:val="000000"/>
          <w:sz w:val="24"/>
          <w:szCs w:val="24"/>
        </w:rPr>
        <w:t xml:space="preserve"> 4 классе</w:t>
      </w:r>
      <w:r w:rsidRPr="000A06DC">
        <w:rPr>
          <w:rFonts w:ascii="Times New Roman" w:hAnsi="Times New Roman" w:cs="Times New Roman"/>
          <w:color w:val="000000"/>
          <w:sz w:val="24"/>
          <w:szCs w:val="24"/>
        </w:rPr>
        <w:t xml:space="preserve"> у обучающегося будут сформированы следующие универсальные учебные действия.</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Познавательные универсальные учебные действия</w:t>
      </w:r>
      <w:r w:rsidRPr="000A06DC">
        <w:rPr>
          <w:rFonts w:ascii="Times New Roman" w:hAnsi="Times New Roman" w:cs="Times New Roman"/>
          <w:color w:val="000000"/>
          <w:sz w:val="24"/>
          <w:szCs w:val="24"/>
        </w:rPr>
        <w:t xml:space="preserve">: </w:t>
      </w:r>
    </w:p>
    <w:p w:rsidR="0070447C" w:rsidRPr="000A06DC" w:rsidRDefault="0070447C" w:rsidP="00DE001C">
      <w:pPr>
        <w:numPr>
          <w:ilvl w:val="0"/>
          <w:numId w:val="13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70447C" w:rsidRPr="000A06DC" w:rsidRDefault="0070447C" w:rsidP="00DE001C">
      <w:pPr>
        <w:numPr>
          <w:ilvl w:val="0"/>
          <w:numId w:val="13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70447C" w:rsidRPr="000A06DC" w:rsidRDefault="0070447C" w:rsidP="00DE001C">
      <w:pPr>
        <w:numPr>
          <w:ilvl w:val="0"/>
          <w:numId w:val="130"/>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Коммуникативные универсальные учебные действия</w:t>
      </w:r>
      <w:r w:rsidRPr="000A06DC">
        <w:rPr>
          <w:rFonts w:ascii="Times New Roman" w:hAnsi="Times New Roman" w:cs="Times New Roman"/>
          <w:color w:val="000000"/>
          <w:sz w:val="24"/>
          <w:szCs w:val="24"/>
        </w:rPr>
        <w:t xml:space="preserve">: </w:t>
      </w:r>
    </w:p>
    <w:p w:rsidR="0070447C" w:rsidRPr="000A06DC" w:rsidRDefault="0070447C" w:rsidP="00DE001C">
      <w:pPr>
        <w:numPr>
          <w:ilvl w:val="0"/>
          <w:numId w:val="13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70447C" w:rsidRPr="000A06DC" w:rsidRDefault="0070447C" w:rsidP="00DE001C">
      <w:pPr>
        <w:numPr>
          <w:ilvl w:val="0"/>
          <w:numId w:val="13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70447C" w:rsidRPr="000A06DC" w:rsidRDefault="0070447C" w:rsidP="00DE001C">
      <w:pPr>
        <w:numPr>
          <w:ilvl w:val="0"/>
          <w:numId w:val="131"/>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оказывать посильную первую помощь во время занятий физической культурой.</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b/>
          <w:color w:val="000000"/>
          <w:sz w:val="24"/>
          <w:szCs w:val="24"/>
        </w:rPr>
        <w:t>Регулятивные универсальные учебные действия</w:t>
      </w:r>
      <w:r w:rsidRPr="000A06DC">
        <w:rPr>
          <w:rFonts w:ascii="Times New Roman" w:hAnsi="Times New Roman" w:cs="Times New Roman"/>
          <w:color w:val="000000"/>
          <w:sz w:val="24"/>
          <w:szCs w:val="24"/>
        </w:rPr>
        <w:t>:</w:t>
      </w:r>
    </w:p>
    <w:p w:rsidR="0070447C" w:rsidRPr="000A06DC" w:rsidRDefault="0070447C" w:rsidP="00DE001C">
      <w:pPr>
        <w:numPr>
          <w:ilvl w:val="0"/>
          <w:numId w:val="13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выполнять указания учителя, проявлять активность и самостоятельность при выполнении учебных заданий; </w:t>
      </w:r>
    </w:p>
    <w:p w:rsidR="0070447C" w:rsidRPr="000A06DC" w:rsidRDefault="0070447C" w:rsidP="00DE001C">
      <w:pPr>
        <w:numPr>
          <w:ilvl w:val="0"/>
          <w:numId w:val="132"/>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70447C" w:rsidRPr="000A06DC" w:rsidRDefault="0070447C" w:rsidP="00DE001C">
      <w:pPr>
        <w:spacing w:after="0" w:line="240" w:lineRule="auto"/>
        <w:ind w:left="120"/>
        <w:rPr>
          <w:rFonts w:ascii="Times New Roman" w:hAnsi="Times New Roman" w:cs="Times New Roman"/>
          <w:sz w:val="24"/>
          <w:szCs w:val="24"/>
        </w:rPr>
      </w:pPr>
      <w:bookmarkStart w:id="111" w:name="_Toc137548643"/>
      <w:bookmarkEnd w:id="111"/>
    </w:p>
    <w:p w:rsidR="0070447C" w:rsidRPr="000A06DC" w:rsidRDefault="0070447C" w:rsidP="00DE001C">
      <w:pPr>
        <w:spacing w:after="0" w:line="240" w:lineRule="auto"/>
        <w:ind w:left="120"/>
        <w:jc w:val="both"/>
        <w:rPr>
          <w:rFonts w:ascii="Times New Roman" w:hAnsi="Times New Roman" w:cs="Times New Roman"/>
          <w:sz w:val="24"/>
          <w:szCs w:val="24"/>
        </w:rPr>
      </w:pPr>
    </w:p>
    <w:p w:rsidR="0070447C" w:rsidRPr="000A06DC" w:rsidRDefault="0070447C"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ПРЕДМЕТНЫЕ РЕЗУЛЬТАТЫ</w:t>
      </w:r>
      <w:bookmarkStart w:id="112" w:name="_Toc137548644"/>
      <w:bookmarkStart w:id="113" w:name="_Toc137548645"/>
      <w:bookmarkEnd w:id="112"/>
      <w:bookmarkEnd w:id="113"/>
    </w:p>
    <w:p w:rsidR="0070447C" w:rsidRPr="000A06DC" w:rsidRDefault="0070447C" w:rsidP="00DE001C">
      <w:pPr>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1 класс</w:t>
      </w:r>
    </w:p>
    <w:p w:rsidR="0070447C" w:rsidRPr="000A06DC" w:rsidRDefault="0070447C" w:rsidP="00DE001C">
      <w:pPr>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К концу обучения в первом классе обучающийся научится:</w:t>
      </w:r>
    </w:p>
    <w:p w:rsidR="0070447C" w:rsidRPr="000A06DC" w:rsidRDefault="0070447C" w:rsidP="00DE001C">
      <w:pPr>
        <w:pStyle w:val="a4"/>
        <w:numPr>
          <w:ilvl w:val="0"/>
          <w:numId w:val="136"/>
        </w:numPr>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приводить примеры основных дневных дел и их распределение в индивидуальном режиме дня;</w:t>
      </w:r>
    </w:p>
    <w:p w:rsidR="0070447C" w:rsidRPr="000A06DC" w:rsidRDefault="0070447C" w:rsidP="00DE001C">
      <w:pPr>
        <w:pStyle w:val="a4"/>
        <w:numPr>
          <w:ilvl w:val="0"/>
          <w:numId w:val="136"/>
        </w:numPr>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70447C" w:rsidRPr="000A06DC" w:rsidRDefault="0070447C" w:rsidP="00DE001C">
      <w:pPr>
        <w:pStyle w:val="a4"/>
        <w:numPr>
          <w:ilvl w:val="0"/>
          <w:numId w:val="136"/>
        </w:numPr>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выполнять упражнения утренней зарядки и физкультминуток;</w:t>
      </w:r>
    </w:p>
    <w:p w:rsidR="0070447C" w:rsidRPr="000A06DC" w:rsidRDefault="0070447C" w:rsidP="00DE001C">
      <w:pPr>
        <w:pStyle w:val="a4"/>
        <w:numPr>
          <w:ilvl w:val="0"/>
          <w:numId w:val="136"/>
        </w:numPr>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анализировать причины нарушения осанки и демонстрировать упражнения по профилактике её нарушения;</w:t>
      </w:r>
    </w:p>
    <w:p w:rsidR="0070447C" w:rsidRPr="000A06DC" w:rsidRDefault="0070447C" w:rsidP="00DE001C">
      <w:pPr>
        <w:pStyle w:val="a4"/>
        <w:numPr>
          <w:ilvl w:val="0"/>
          <w:numId w:val="136"/>
        </w:numPr>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 xml:space="preserve">демонстрировать построение и перестроение из одной шеренги в две и в колонну по одному; </w:t>
      </w:r>
    </w:p>
    <w:p w:rsidR="0070447C" w:rsidRPr="000A06DC" w:rsidRDefault="0070447C" w:rsidP="00DE001C">
      <w:pPr>
        <w:pStyle w:val="a4"/>
        <w:numPr>
          <w:ilvl w:val="0"/>
          <w:numId w:val="136"/>
        </w:numPr>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lastRenderedPageBreak/>
        <w:t>выполнять ходьбу и бег с равномерной и изменяющейся скоростью передвижения;</w:t>
      </w:r>
    </w:p>
    <w:p w:rsidR="0070447C" w:rsidRPr="000A06DC" w:rsidRDefault="0070447C" w:rsidP="00DE001C">
      <w:pPr>
        <w:pStyle w:val="a4"/>
        <w:numPr>
          <w:ilvl w:val="0"/>
          <w:numId w:val="136"/>
        </w:numPr>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70447C" w:rsidRPr="000A06DC" w:rsidRDefault="0070447C"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sz w:val="24"/>
          <w:szCs w:val="24"/>
        </w:rPr>
        <w:t>играть в подвижные игры с общеразвивающей направленно</w:t>
      </w:r>
    </w:p>
    <w:p w:rsidR="0070447C" w:rsidRPr="000A06DC" w:rsidRDefault="0070447C"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2 КЛАСС</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 концу обучения во </w:t>
      </w:r>
      <w:r w:rsidRPr="000A06DC">
        <w:rPr>
          <w:rFonts w:ascii="Times New Roman" w:hAnsi="Times New Roman" w:cs="Times New Roman"/>
          <w:b/>
          <w:color w:val="000000"/>
          <w:sz w:val="24"/>
          <w:szCs w:val="24"/>
        </w:rPr>
        <w:t>2 классе</w:t>
      </w:r>
      <w:r w:rsidRPr="000A06DC">
        <w:rPr>
          <w:rFonts w:ascii="Times New Roman" w:hAnsi="Times New Roman" w:cs="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70447C" w:rsidRPr="000A06DC" w:rsidRDefault="0070447C" w:rsidP="00DE001C">
      <w:pPr>
        <w:numPr>
          <w:ilvl w:val="0"/>
          <w:numId w:val="13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70447C" w:rsidRPr="000A06DC" w:rsidRDefault="0070447C" w:rsidP="00DE001C">
      <w:pPr>
        <w:numPr>
          <w:ilvl w:val="0"/>
          <w:numId w:val="13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70447C" w:rsidRPr="000A06DC" w:rsidRDefault="0070447C" w:rsidP="00DE001C">
      <w:pPr>
        <w:numPr>
          <w:ilvl w:val="0"/>
          <w:numId w:val="13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70447C" w:rsidRPr="000A06DC" w:rsidRDefault="0070447C" w:rsidP="00DE001C">
      <w:pPr>
        <w:numPr>
          <w:ilvl w:val="0"/>
          <w:numId w:val="13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демонстрировать танцевальный хороводный шаг в совместном передвижении; </w:t>
      </w:r>
    </w:p>
    <w:p w:rsidR="0070447C" w:rsidRPr="000A06DC" w:rsidRDefault="0070447C" w:rsidP="00DE001C">
      <w:pPr>
        <w:numPr>
          <w:ilvl w:val="0"/>
          <w:numId w:val="13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выполнять прыжки по разметкам на разное расстояние и с разной амплитудой, в высоту с прямого разбега; </w:t>
      </w:r>
    </w:p>
    <w:p w:rsidR="0070447C" w:rsidRPr="000A06DC" w:rsidRDefault="0070447C" w:rsidP="00DE001C">
      <w:pPr>
        <w:numPr>
          <w:ilvl w:val="0"/>
          <w:numId w:val="13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передвигаться на лыжах двухшажным переменным ходом, спускаться с пологого склона и тормозить падением; </w:t>
      </w:r>
    </w:p>
    <w:p w:rsidR="0070447C" w:rsidRPr="000A06DC" w:rsidRDefault="0070447C" w:rsidP="00DE001C">
      <w:pPr>
        <w:numPr>
          <w:ilvl w:val="0"/>
          <w:numId w:val="13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70447C" w:rsidRPr="000A06DC" w:rsidRDefault="0070447C" w:rsidP="00DE001C">
      <w:pPr>
        <w:numPr>
          <w:ilvl w:val="0"/>
          <w:numId w:val="133"/>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 выполнять упражнения на развитие физических качеств. </w:t>
      </w:r>
      <w:bookmarkStart w:id="114" w:name="_Toc103687219"/>
      <w:bookmarkEnd w:id="114"/>
    </w:p>
    <w:p w:rsidR="0070447C" w:rsidRPr="000A06DC" w:rsidRDefault="0070447C" w:rsidP="00DE001C">
      <w:pPr>
        <w:spacing w:after="0" w:line="240" w:lineRule="auto"/>
        <w:ind w:left="120"/>
        <w:rPr>
          <w:rFonts w:ascii="Times New Roman" w:hAnsi="Times New Roman" w:cs="Times New Roman"/>
          <w:sz w:val="24"/>
          <w:szCs w:val="24"/>
        </w:rPr>
      </w:pPr>
      <w:bookmarkStart w:id="115" w:name="_Toc137548646"/>
      <w:bookmarkEnd w:id="115"/>
    </w:p>
    <w:p w:rsidR="0070447C" w:rsidRPr="000A06DC" w:rsidRDefault="0070447C" w:rsidP="00DE001C">
      <w:pPr>
        <w:spacing w:after="0" w:line="240" w:lineRule="auto"/>
        <w:ind w:left="120"/>
        <w:jc w:val="both"/>
        <w:rPr>
          <w:rFonts w:ascii="Times New Roman" w:hAnsi="Times New Roman" w:cs="Times New Roman"/>
          <w:sz w:val="24"/>
          <w:szCs w:val="24"/>
        </w:rPr>
      </w:pPr>
    </w:p>
    <w:p w:rsidR="0070447C" w:rsidRPr="000A06DC" w:rsidRDefault="0070447C"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3 КЛАСС</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К концу обучения в</w:t>
      </w:r>
      <w:r w:rsidRPr="000A06DC">
        <w:rPr>
          <w:rFonts w:ascii="Times New Roman" w:hAnsi="Times New Roman" w:cs="Times New Roman"/>
          <w:b/>
          <w:color w:val="000000"/>
          <w:sz w:val="24"/>
          <w:szCs w:val="24"/>
        </w:rPr>
        <w:t xml:space="preserve"> 3 классе</w:t>
      </w:r>
      <w:r w:rsidRPr="000A06DC">
        <w:rPr>
          <w:rFonts w:ascii="Times New Roman" w:hAnsi="Times New Roman" w:cs="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70447C" w:rsidRPr="000A06DC" w:rsidRDefault="0070447C" w:rsidP="00DE001C">
      <w:pPr>
        <w:numPr>
          <w:ilvl w:val="0"/>
          <w:numId w:val="13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70447C" w:rsidRPr="000A06DC" w:rsidRDefault="0070447C" w:rsidP="00DE001C">
      <w:pPr>
        <w:numPr>
          <w:ilvl w:val="0"/>
          <w:numId w:val="13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70447C" w:rsidRPr="000A06DC" w:rsidRDefault="0070447C" w:rsidP="00DE001C">
      <w:pPr>
        <w:numPr>
          <w:ilvl w:val="0"/>
          <w:numId w:val="13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измерять частоту пульса и определять физическую нагрузку по её значениям с помощью таблицы стандартных нагрузок; </w:t>
      </w:r>
    </w:p>
    <w:p w:rsidR="0070447C" w:rsidRPr="000A06DC" w:rsidRDefault="0070447C" w:rsidP="00DE001C">
      <w:pPr>
        <w:numPr>
          <w:ilvl w:val="0"/>
          <w:numId w:val="13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упражнения дыхательной и зрительной гимнастики, объяснять их связь с предупреждением появления утомления;</w:t>
      </w:r>
    </w:p>
    <w:p w:rsidR="0070447C" w:rsidRPr="000A06DC" w:rsidRDefault="0070447C" w:rsidP="00DE001C">
      <w:pPr>
        <w:numPr>
          <w:ilvl w:val="0"/>
          <w:numId w:val="13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выполнять движение противоходом в колонне по одному, перестраиваться из колонны по одному в колонну по три на месте и в движении;</w:t>
      </w:r>
    </w:p>
    <w:p w:rsidR="0070447C" w:rsidRPr="000A06DC" w:rsidRDefault="0070447C" w:rsidP="00DE001C">
      <w:pPr>
        <w:numPr>
          <w:ilvl w:val="0"/>
          <w:numId w:val="13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70447C" w:rsidRPr="000A06DC" w:rsidRDefault="0070447C" w:rsidP="00DE001C">
      <w:pPr>
        <w:numPr>
          <w:ilvl w:val="0"/>
          <w:numId w:val="13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70447C" w:rsidRPr="000A06DC" w:rsidRDefault="0070447C" w:rsidP="00DE001C">
      <w:pPr>
        <w:numPr>
          <w:ilvl w:val="0"/>
          <w:numId w:val="13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демонстрировать прыжки через скакалку на двух ногах и попеременно на правой и левой ноге; </w:t>
      </w:r>
    </w:p>
    <w:p w:rsidR="0070447C" w:rsidRPr="000A06DC" w:rsidRDefault="0070447C" w:rsidP="00DE001C">
      <w:pPr>
        <w:numPr>
          <w:ilvl w:val="0"/>
          <w:numId w:val="13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демонстрировать упражнения ритмической гимнастики, движения танцев галоп и полька; </w:t>
      </w:r>
    </w:p>
    <w:p w:rsidR="0070447C" w:rsidRPr="000A06DC" w:rsidRDefault="0070447C" w:rsidP="00DE001C">
      <w:pPr>
        <w:numPr>
          <w:ilvl w:val="0"/>
          <w:numId w:val="13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70447C" w:rsidRPr="000A06DC" w:rsidRDefault="0070447C" w:rsidP="00DE001C">
      <w:pPr>
        <w:numPr>
          <w:ilvl w:val="0"/>
          <w:numId w:val="13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70447C" w:rsidRPr="000A06DC" w:rsidRDefault="0070447C" w:rsidP="00DE001C">
      <w:pPr>
        <w:numPr>
          <w:ilvl w:val="0"/>
          <w:numId w:val="13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70447C" w:rsidRPr="000A06DC" w:rsidRDefault="0070447C" w:rsidP="00DE001C">
      <w:pPr>
        <w:numPr>
          <w:ilvl w:val="0"/>
          <w:numId w:val="134"/>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выполнять упражнения на развитие физических качеств, демонстрировать приросты в их показателях. </w:t>
      </w:r>
      <w:bookmarkStart w:id="116" w:name="_Toc103687220"/>
      <w:bookmarkEnd w:id="116"/>
    </w:p>
    <w:p w:rsidR="0070447C" w:rsidRPr="000A06DC" w:rsidRDefault="0070447C" w:rsidP="00DE001C">
      <w:pPr>
        <w:spacing w:after="0" w:line="240" w:lineRule="auto"/>
        <w:ind w:left="120"/>
        <w:rPr>
          <w:rFonts w:ascii="Times New Roman" w:hAnsi="Times New Roman" w:cs="Times New Roman"/>
          <w:sz w:val="24"/>
          <w:szCs w:val="24"/>
        </w:rPr>
      </w:pPr>
      <w:bookmarkStart w:id="117" w:name="_Toc137548647"/>
      <w:bookmarkEnd w:id="117"/>
    </w:p>
    <w:p w:rsidR="0070447C" w:rsidRPr="000A06DC" w:rsidRDefault="0070447C" w:rsidP="00DE001C">
      <w:pPr>
        <w:spacing w:after="0" w:line="240" w:lineRule="auto"/>
        <w:ind w:left="120"/>
        <w:jc w:val="both"/>
        <w:rPr>
          <w:rFonts w:ascii="Times New Roman" w:hAnsi="Times New Roman" w:cs="Times New Roman"/>
          <w:sz w:val="24"/>
          <w:szCs w:val="24"/>
        </w:rPr>
      </w:pPr>
    </w:p>
    <w:p w:rsidR="0070447C" w:rsidRPr="000A06DC" w:rsidRDefault="0070447C" w:rsidP="00DE001C">
      <w:pPr>
        <w:spacing w:after="0" w:line="240" w:lineRule="auto"/>
        <w:ind w:left="120"/>
        <w:jc w:val="both"/>
        <w:rPr>
          <w:rFonts w:ascii="Times New Roman" w:hAnsi="Times New Roman" w:cs="Times New Roman"/>
          <w:sz w:val="24"/>
          <w:szCs w:val="24"/>
        </w:rPr>
      </w:pPr>
      <w:r w:rsidRPr="000A06DC">
        <w:rPr>
          <w:rFonts w:ascii="Times New Roman" w:hAnsi="Times New Roman" w:cs="Times New Roman"/>
          <w:b/>
          <w:color w:val="000000"/>
          <w:sz w:val="24"/>
          <w:szCs w:val="24"/>
        </w:rPr>
        <w:t>4 КЛАСС</w:t>
      </w:r>
    </w:p>
    <w:p w:rsidR="0070447C" w:rsidRPr="000A06DC" w:rsidRDefault="0070447C" w:rsidP="00DE001C">
      <w:pPr>
        <w:spacing w:after="0" w:line="240" w:lineRule="auto"/>
        <w:ind w:firstLine="600"/>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К концу обучения в </w:t>
      </w:r>
      <w:r w:rsidRPr="000A06DC">
        <w:rPr>
          <w:rFonts w:ascii="Times New Roman" w:hAnsi="Times New Roman" w:cs="Times New Roman"/>
          <w:b/>
          <w:color w:val="000000"/>
          <w:sz w:val="24"/>
          <w:szCs w:val="24"/>
        </w:rPr>
        <w:t>4 классе</w:t>
      </w:r>
      <w:r w:rsidRPr="000A06DC">
        <w:rPr>
          <w:rFonts w:ascii="Times New Roman" w:hAnsi="Times New Roman" w:cs="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70447C" w:rsidRPr="000A06DC" w:rsidRDefault="0070447C" w:rsidP="00DE001C">
      <w:pPr>
        <w:numPr>
          <w:ilvl w:val="0"/>
          <w:numId w:val="13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объяснять назначение комплекса ГТО и выявлять его связь с подготовкой к труду и защите Родины; </w:t>
      </w:r>
    </w:p>
    <w:p w:rsidR="0070447C" w:rsidRPr="000A06DC" w:rsidRDefault="0070447C" w:rsidP="00DE001C">
      <w:pPr>
        <w:numPr>
          <w:ilvl w:val="0"/>
          <w:numId w:val="13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70447C" w:rsidRPr="000A06DC" w:rsidRDefault="0070447C" w:rsidP="00DE001C">
      <w:pPr>
        <w:numPr>
          <w:ilvl w:val="0"/>
          <w:numId w:val="13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70447C" w:rsidRPr="000A06DC" w:rsidRDefault="0070447C" w:rsidP="00DE001C">
      <w:pPr>
        <w:numPr>
          <w:ilvl w:val="0"/>
          <w:numId w:val="13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70447C" w:rsidRPr="000A06DC" w:rsidRDefault="0070447C" w:rsidP="00DE001C">
      <w:pPr>
        <w:numPr>
          <w:ilvl w:val="0"/>
          <w:numId w:val="13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проявлять готовность оказать первую помощь в случае необходимости;</w:t>
      </w:r>
    </w:p>
    <w:p w:rsidR="0070447C" w:rsidRPr="000A06DC" w:rsidRDefault="0070447C" w:rsidP="00DE001C">
      <w:pPr>
        <w:numPr>
          <w:ilvl w:val="0"/>
          <w:numId w:val="13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демонстрировать акробатические комбинации из 5–7 хорошо освоенных упражнений (с помощью учителя); </w:t>
      </w:r>
    </w:p>
    <w:p w:rsidR="0070447C" w:rsidRPr="000A06DC" w:rsidRDefault="0070447C" w:rsidP="00DE001C">
      <w:pPr>
        <w:numPr>
          <w:ilvl w:val="0"/>
          <w:numId w:val="13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демонстрировать опорный прыжок через гимнастического козла с разбега способом напрыгивания;</w:t>
      </w:r>
    </w:p>
    <w:p w:rsidR="0070447C" w:rsidRPr="000A06DC" w:rsidRDefault="0070447C" w:rsidP="00DE001C">
      <w:pPr>
        <w:numPr>
          <w:ilvl w:val="0"/>
          <w:numId w:val="13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демонстрировать движения танца «Летка-енка» в групповом исполнении под музыкальное сопровождение; </w:t>
      </w:r>
    </w:p>
    <w:p w:rsidR="0070447C" w:rsidRPr="000A06DC" w:rsidRDefault="0070447C" w:rsidP="00DE001C">
      <w:pPr>
        <w:numPr>
          <w:ilvl w:val="0"/>
          <w:numId w:val="13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 xml:space="preserve">выполнять прыжок в высоту с разбега перешагиванием; </w:t>
      </w:r>
    </w:p>
    <w:p w:rsidR="0070447C" w:rsidRPr="000A06DC" w:rsidRDefault="0070447C" w:rsidP="00DE001C">
      <w:pPr>
        <w:numPr>
          <w:ilvl w:val="0"/>
          <w:numId w:val="13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lastRenderedPageBreak/>
        <w:t xml:space="preserve">выполнять метание малого (теннисного) мяча на дальность; </w:t>
      </w:r>
    </w:p>
    <w:p w:rsidR="0070447C" w:rsidRPr="000A06DC" w:rsidRDefault="0070447C" w:rsidP="00DE001C">
      <w:pPr>
        <w:numPr>
          <w:ilvl w:val="0"/>
          <w:numId w:val="135"/>
        </w:numPr>
        <w:spacing w:after="0" w:line="240" w:lineRule="auto"/>
        <w:jc w:val="both"/>
        <w:rPr>
          <w:rFonts w:ascii="Times New Roman" w:hAnsi="Times New Roman" w:cs="Times New Roman"/>
          <w:sz w:val="24"/>
          <w:szCs w:val="24"/>
        </w:rPr>
      </w:pPr>
      <w:r w:rsidRPr="000A06DC">
        <w:rPr>
          <w:rFonts w:ascii="Times New Roman" w:hAnsi="Times New Roman" w:cs="Times New Roman"/>
          <w:color w:val="000000"/>
          <w:sz w:val="24"/>
          <w:szCs w:val="24"/>
        </w:rPr>
        <w:t>выполнять освоенные технические действия спортивных игр баскетбол, волейбол и футбол в условиях игровой деятельности;</w:t>
      </w:r>
    </w:p>
    <w:p w:rsidR="0070447C" w:rsidRPr="000A06DC" w:rsidRDefault="0070447C" w:rsidP="00DE001C">
      <w:pPr>
        <w:spacing w:line="240" w:lineRule="auto"/>
        <w:rPr>
          <w:rFonts w:ascii="Times New Roman" w:hAnsi="Times New Roman" w:cs="Times New Roman"/>
          <w:color w:val="000000"/>
          <w:sz w:val="24"/>
          <w:szCs w:val="24"/>
        </w:rPr>
      </w:pPr>
      <w:r w:rsidRPr="000A06DC">
        <w:rPr>
          <w:rFonts w:ascii="Times New Roman" w:hAnsi="Times New Roman" w:cs="Times New Roman"/>
          <w:color w:val="000000"/>
          <w:sz w:val="24"/>
          <w:szCs w:val="24"/>
        </w:rPr>
        <w:t>выполнять упражнения на развитие физических качеств, демонстрировать приросты в их показателях</w:t>
      </w:r>
    </w:p>
    <w:p w:rsidR="00F727E1" w:rsidRPr="000A06DC" w:rsidRDefault="00F727E1" w:rsidP="00F727E1">
      <w:pPr>
        <w:pBdr>
          <w:bottom w:val="single" w:sz="6" w:space="5" w:color="000000"/>
        </w:pBdr>
        <w:shd w:val="clear" w:color="auto" w:fill="FFFFFF"/>
        <w:spacing w:before="100" w:beforeAutospacing="1" w:line="240" w:lineRule="atLeast"/>
        <w:outlineLvl w:val="0"/>
        <w:rPr>
          <w:rFonts w:ascii="Times New Roman" w:eastAsia="Times New Roman" w:hAnsi="Times New Roman" w:cs="Times New Roman"/>
          <w:bCs/>
          <w:caps/>
          <w:kern w:val="36"/>
          <w:sz w:val="24"/>
          <w:szCs w:val="24"/>
          <w:lang w:eastAsia="ru-RU"/>
        </w:rPr>
      </w:pPr>
      <w:r w:rsidRPr="000A06DC">
        <w:rPr>
          <w:rFonts w:ascii="Times New Roman" w:eastAsia="Times New Roman" w:hAnsi="Times New Roman" w:cs="Times New Roman"/>
          <w:bCs/>
          <w:caps/>
          <w:kern w:val="36"/>
          <w:sz w:val="24"/>
          <w:szCs w:val="24"/>
          <w:lang w:eastAsia="ru-RU"/>
        </w:rPr>
        <w:t>ТЕМАТИЧЕСКОЕ ПЛАНИРОВАНИЕ для 1 класса </w:t>
      </w:r>
    </w:p>
    <w:tbl>
      <w:tblPr>
        <w:tblW w:w="15266" w:type="dxa"/>
        <w:tblInd w:w="-1284"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480"/>
        <w:gridCol w:w="2496"/>
        <w:gridCol w:w="707"/>
        <w:gridCol w:w="851"/>
        <w:gridCol w:w="846"/>
        <w:gridCol w:w="1141"/>
        <w:gridCol w:w="5485"/>
        <w:gridCol w:w="1984"/>
        <w:gridCol w:w="142"/>
        <w:gridCol w:w="1134"/>
      </w:tblGrid>
      <w:tr w:rsidR="00F727E1" w:rsidRPr="000A06DC" w:rsidTr="00426416">
        <w:tc>
          <w:tcPr>
            <w:tcW w:w="480"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bCs/>
                <w:sz w:val="24"/>
                <w:szCs w:val="24"/>
                <w:lang w:eastAsia="ru-RU"/>
              </w:rPr>
              <w:t>№</w:t>
            </w:r>
            <w:r w:rsidRPr="000A06DC">
              <w:rPr>
                <w:rFonts w:ascii="Times New Roman" w:eastAsia="Times New Roman" w:hAnsi="Times New Roman" w:cs="Times New Roman"/>
                <w:bCs/>
                <w:sz w:val="24"/>
                <w:szCs w:val="24"/>
                <w:lang w:eastAsia="ru-RU"/>
              </w:rPr>
              <w:br/>
              <w:t>п/п</w:t>
            </w:r>
          </w:p>
        </w:tc>
        <w:tc>
          <w:tcPr>
            <w:tcW w:w="2496"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bCs/>
                <w:sz w:val="24"/>
                <w:szCs w:val="24"/>
                <w:lang w:eastAsia="ru-RU"/>
              </w:rPr>
              <w:t>Наименование разделов и тем программы</w:t>
            </w:r>
          </w:p>
        </w:tc>
        <w:tc>
          <w:tcPr>
            <w:tcW w:w="2404"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center"/>
              <w:rPr>
                <w:rFonts w:ascii="Times New Roman" w:eastAsia="Times New Roman" w:hAnsi="Times New Roman" w:cs="Times New Roman"/>
                <w:sz w:val="24"/>
                <w:szCs w:val="24"/>
                <w:lang w:eastAsia="ru-RU"/>
              </w:rPr>
            </w:pPr>
            <w:r w:rsidRPr="000A06DC">
              <w:rPr>
                <w:rFonts w:ascii="Times New Roman" w:eastAsia="Times New Roman" w:hAnsi="Times New Roman" w:cs="Times New Roman"/>
                <w:bCs/>
                <w:sz w:val="24"/>
                <w:szCs w:val="24"/>
                <w:lang w:eastAsia="ru-RU"/>
              </w:rPr>
              <w:t>Количество часов</w:t>
            </w:r>
          </w:p>
        </w:tc>
        <w:tc>
          <w:tcPr>
            <w:tcW w:w="1141"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bCs/>
                <w:sz w:val="24"/>
                <w:szCs w:val="24"/>
                <w:lang w:eastAsia="ru-RU"/>
              </w:rPr>
              <w:t>Дата изучения</w:t>
            </w:r>
          </w:p>
        </w:tc>
        <w:tc>
          <w:tcPr>
            <w:tcW w:w="5485"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bCs/>
                <w:sz w:val="24"/>
                <w:szCs w:val="24"/>
                <w:lang w:eastAsia="ru-RU"/>
              </w:rPr>
              <w:t>Виды деятельности</w:t>
            </w:r>
          </w:p>
        </w:tc>
        <w:tc>
          <w:tcPr>
            <w:tcW w:w="1984"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b/>
                <w:bCs/>
                <w:sz w:val="24"/>
                <w:szCs w:val="24"/>
                <w:lang w:eastAsia="ru-RU"/>
              </w:rPr>
              <w:t>Виды, формы контроля</w:t>
            </w:r>
          </w:p>
        </w:tc>
        <w:tc>
          <w:tcPr>
            <w:tcW w:w="1276" w:type="dxa"/>
            <w:gridSpan w:val="2"/>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b/>
                <w:bCs/>
                <w:sz w:val="24"/>
                <w:szCs w:val="24"/>
                <w:lang w:eastAsia="ru-RU"/>
              </w:rPr>
              <w:t>Электронные (цифровые) образовательные ресурсы</w:t>
            </w:r>
          </w:p>
        </w:tc>
      </w:tr>
      <w:tr w:rsidR="00F727E1" w:rsidRPr="000A06DC" w:rsidTr="00426416">
        <w:tc>
          <w:tcPr>
            <w:tcW w:w="480" w:type="dxa"/>
            <w:vMerge/>
            <w:tcBorders>
              <w:top w:val="single" w:sz="6" w:space="0" w:color="000000"/>
              <w:left w:val="single" w:sz="6" w:space="0" w:color="000000"/>
              <w:bottom w:val="single" w:sz="6" w:space="0" w:color="000000"/>
              <w:right w:val="single" w:sz="6" w:space="0" w:color="000000"/>
            </w:tcBorders>
            <w:vAlign w:val="cente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p>
        </w:tc>
        <w:tc>
          <w:tcPr>
            <w:tcW w:w="2496" w:type="dxa"/>
            <w:vMerge/>
            <w:tcBorders>
              <w:top w:val="single" w:sz="6" w:space="0" w:color="000000"/>
              <w:left w:val="single" w:sz="6" w:space="0" w:color="000000"/>
              <w:bottom w:val="single" w:sz="6" w:space="0" w:color="000000"/>
              <w:right w:val="single" w:sz="6" w:space="0" w:color="000000"/>
            </w:tcBorders>
            <w:vAlign w:val="cente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p>
        </w:tc>
        <w:tc>
          <w:tcPr>
            <w:tcW w:w="70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bCs/>
                <w:sz w:val="24"/>
                <w:szCs w:val="24"/>
                <w:lang w:eastAsia="ru-RU"/>
              </w:rPr>
              <w:t>всего</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bCs/>
                <w:sz w:val="24"/>
                <w:szCs w:val="24"/>
                <w:lang w:eastAsia="ru-RU"/>
              </w:rPr>
            </w:pPr>
            <w:r w:rsidRPr="000A06DC">
              <w:rPr>
                <w:rFonts w:ascii="Times New Roman" w:eastAsia="Times New Roman" w:hAnsi="Times New Roman" w:cs="Times New Roman"/>
                <w:bCs/>
                <w:sz w:val="24"/>
                <w:szCs w:val="24"/>
                <w:lang w:eastAsia="ru-RU"/>
              </w:rPr>
              <w:t>конт.</w:t>
            </w:r>
          </w:p>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bCs/>
                <w:sz w:val="24"/>
                <w:szCs w:val="24"/>
                <w:lang w:eastAsia="ru-RU"/>
              </w:rPr>
              <w:t>работы</w:t>
            </w:r>
          </w:p>
        </w:tc>
        <w:tc>
          <w:tcPr>
            <w:tcW w:w="84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bCs/>
                <w:sz w:val="24"/>
                <w:szCs w:val="24"/>
                <w:lang w:eastAsia="ru-RU"/>
              </w:rPr>
            </w:pPr>
            <w:r w:rsidRPr="000A06DC">
              <w:rPr>
                <w:rFonts w:ascii="Times New Roman" w:eastAsia="Times New Roman" w:hAnsi="Times New Roman" w:cs="Times New Roman"/>
                <w:bCs/>
                <w:sz w:val="24"/>
                <w:szCs w:val="24"/>
                <w:lang w:eastAsia="ru-RU"/>
              </w:rPr>
              <w:t>практ.</w:t>
            </w:r>
          </w:p>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bCs/>
                <w:sz w:val="24"/>
                <w:szCs w:val="24"/>
                <w:lang w:eastAsia="ru-RU"/>
              </w:rPr>
              <w:t>работы</w:t>
            </w:r>
          </w:p>
        </w:tc>
        <w:tc>
          <w:tcPr>
            <w:tcW w:w="1141" w:type="dxa"/>
            <w:vMerge/>
            <w:tcBorders>
              <w:top w:val="single" w:sz="6" w:space="0" w:color="000000"/>
              <w:left w:val="single" w:sz="6" w:space="0" w:color="000000"/>
              <w:bottom w:val="single" w:sz="6" w:space="0" w:color="000000"/>
              <w:right w:val="single" w:sz="6" w:space="0" w:color="000000"/>
            </w:tcBorders>
            <w:vAlign w:val="cente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p>
        </w:tc>
        <w:tc>
          <w:tcPr>
            <w:tcW w:w="5485" w:type="dxa"/>
            <w:vMerge/>
            <w:tcBorders>
              <w:top w:val="single" w:sz="6" w:space="0" w:color="000000"/>
              <w:left w:val="single" w:sz="6" w:space="0" w:color="000000"/>
              <w:bottom w:val="single" w:sz="6" w:space="0" w:color="000000"/>
              <w:right w:val="single" w:sz="6" w:space="0" w:color="000000"/>
            </w:tcBorders>
            <w:vAlign w:val="cente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p>
        </w:tc>
        <w:tc>
          <w:tcPr>
            <w:tcW w:w="1984" w:type="dxa"/>
            <w:vMerge/>
            <w:tcBorders>
              <w:top w:val="single" w:sz="6" w:space="0" w:color="000000"/>
              <w:left w:val="single" w:sz="6" w:space="0" w:color="000000"/>
              <w:bottom w:val="single" w:sz="6" w:space="0" w:color="000000"/>
              <w:right w:val="single" w:sz="6" w:space="0" w:color="000000"/>
            </w:tcBorders>
            <w:vAlign w:val="cente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p>
        </w:tc>
        <w:tc>
          <w:tcPr>
            <w:tcW w:w="1276" w:type="dxa"/>
            <w:gridSpan w:val="2"/>
            <w:vMerge/>
            <w:tcBorders>
              <w:top w:val="single" w:sz="6" w:space="0" w:color="000000"/>
              <w:left w:val="single" w:sz="6" w:space="0" w:color="000000"/>
              <w:bottom w:val="single" w:sz="6" w:space="0" w:color="000000"/>
              <w:right w:val="single" w:sz="6" w:space="0" w:color="000000"/>
            </w:tcBorders>
            <w:vAlign w:val="cente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p>
        </w:tc>
      </w:tr>
      <w:tr w:rsidR="00F727E1" w:rsidRPr="000A06DC" w:rsidTr="00426416">
        <w:tc>
          <w:tcPr>
            <w:tcW w:w="15266" w:type="dxa"/>
            <w:gridSpan w:val="10"/>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Раздел 1.</w:t>
            </w:r>
            <w:r w:rsidRPr="000A06DC">
              <w:rPr>
                <w:rFonts w:ascii="Times New Roman" w:eastAsia="Times New Roman" w:hAnsi="Times New Roman" w:cs="Times New Roman"/>
                <w:bCs/>
                <w:sz w:val="24"/>
                <w:szCs w:val="24"/>
                <w:lang w:eastAsia="ru-RU"/>
              </w:rPr>
              <w:t> Знания о физической культуре</w:t>
            </w:r>
          </w:p>
        </w:tc>
      </w:tr>
      <w:tr w:rsidR="00F727E1" w:rsidRPr="000A06DC" w:rsidTr="00426416">
        <w:tc>
          <w:tcPr>
            <w:tcW w:w="48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1.1</w:t>
            </w:r>
          </w:p>
        </w:tc>
        <w:tc>
          <w:tcPr>
            <w:tcW w:w="249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bCs/>
                <w:sz w:val="24"/>
                <w:szCs w:val="24"/>
                <w:lang w:eastAsia="ru-RU"/>
              </w:rPr>
              <w:t>Физическая культура: Гимнастика. Игры. Туризм. Спорт. Важность регулярных занятий физической культурой в рамках учебной и внеурочной деятельности. Основные разделы урока. ГТО</w:t>
            </w:r>
          </w:p>
        </w:tc>
        <w:tc>
          <w:tcPr>
            <w:tcW w:w="70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1</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0</w:t>
            </w:r>
          </w:p>
        </w:tc>
        <w:tc>
          <w:tcPr>
            <w:tcW w:w="84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1</w:t>
            </w:r>
          </w:p>
        </w:tc>
        <w:tc>
          <w:tcPr>
            <w:tcW w:w="114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p>
        </w:tc>
        <w:tc>
          <w:tcPr>
            <w:tcW w:w="54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lang w:eastAsia="ru-RU"/>
              </w:rPr>
              <w:t>Понимать разницу в задачах физической культуры и спорта; Формулировать общие принципы выполнения гимнастических упражнений; Определять и кратко характеризовать понятие «Здоровый образ жизни»; Понимать и формулировать задачи «ГТО»;</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lang w:eastAsia="ru-RU"/>
              </w:rPr>
              <w:t>Практическая</w:t>
            </w:r>
            <w:r w:rsidRPr="000A06DC">
              <w:rPr>
                <w:rFonts w:ascii="Times New Roman" w:eastAsia="Times New Roman" w:hAnsi="Times New Roman" w:cs="Times New Roman"/>
                <w:sz w:val="24"/>
                <w:szCs w:val="24"/>
                <w:bdr w:val="dashed" w:sz="6" w:space="0" w:color="FF0000" w:frame="1"/>
                <w:shd w:val="clear" w:color="auto" w:fill="F7FDF7"/>
                <w:lang w:eastAsia="ru-RU"/>
              </w:rPr>
              <w:t xml:space="preserve"> </w:t>
            </w:r>
            <w:r w:rsidRPr="000A06DC">
              <w:rPr>
                <w:rFonts w:ascii="Times New Roman" w:eastAsia="Times New Roman" w:hAnsi="Times New Roman" w:cs="Times New Roman"/>
                <w:sz w:val="24"/>
                <w:szCs w:val="24"/>
                <w:bdr w:val="dashed" w:sz="6" w:space="0" w:color="FF0000" w:frame="1"/>
                <w:lang w:eastAsia="ru-RU"/>
              </w:rPr>
              <w:t>работа;</w:t>
            </w:r>
          </w:p>
        </w:tc>
        <w:tc>
          <w:tcPr>
            <w:tcW w:w="127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p>
        </w:tc>
      </w:tr>
      <w:tr w:rsidR="00F727E1" w:rsidRPr="000A06DC" w:rsidTr="00426416">
        <w:tc>
          <w:tcPr>
            <w:tcW w:w="48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1.2</w:t>
            </w:r>
          </w:p>
        </w:tc>
        <w:tc>
          <w:tcPr>
            <w:tcW w:w="249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bCs/>
                <w:sz w:val="24"/>
                <w:szCs w:val="24"/>
                <w:lang w:eastAsia="ru-RU"/>
              </w:rPr>
              <w:t xml:space="preserve">Правила поведения на уроках физической культуры. Общие принципы выполнения физических </w:t>
            </w:r>
            <w:r w:rsidRPr="000A06DC">
              <w:rPr>
                <w:rFonts w:ascii="Times New Roman" w:eastAsia="Times New Roman" w:hAnsi="Times New Roman" w:cs="Times New Roman"/>
                <w:bCs/>
                <w:sz w:val="24"/>
                <w:szCs w:val="24"/>
                <w:lang w:eastAsia="ru-RU"/>
              </w:rPr>
              <w:lastRenderedPageBreak/>
              <w:t>упражнений. Гимнастический шаг. Гимнастический (мягкий) бег. Основные хореографические позиции. 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tc>
        <w:tc>
          <w:tcPr>
            <w:tcW w:w="70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lastRenderedPageBreak/>
              <w:t>1</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0</w:t>
            </w:r>
          </w:p>
        </w:tc>
        <w:tc>
          <w:tcPr>
            <w:tcW w:w="84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1</w:t>
            </w:r>
          </w:p>
        </w:tc>
        <w:tc>
          <w:tcPr>
            <w:tcW w:w="114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p>
        </w:tc>
        <w:tc>
          <w:tcPr>
            <w:tcW w:w="54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lang w:eastAsia="ru-RU"/>
              </w:rPr>
              <w:t>Понимать и раскрывать</w:t>
            </w:r>
            <w:r w:rsidRPr="000A06DC">
              <w:rPr>
                <w:rFonts w:ascii="Times New Roman" w:eastAsia="Times New Roman" w:hAnsi="Times New Roman" w:cs="Times New Roman"/>
                <w:sz w:val="24"/>
                <w:szCs w:val="24"/>
                <w:bdr w:val="dashed" w:sz="6" w:space="0" w:color="FF0000" w:frame="1"/>
                <w:shd w:val="clear" w:color="auto" w:fill="F7FDF7"/>
                <w:lang w:eastAsia="ru-RU"/>
              </w:rPr>
              <w:t xml:space="preserve"> </w:t>
            </w:r>
            <w:r w:rsidRPr="000A06DC">
              <w:rPr>
                <w:rFonts w:ascii="Times New Roman" w:eastAsia="Times New Roman" w:hAnsi="Times New Roman" w:cs="Times New Roman"/>
                <w:sz w:val="24"/>
                <w:szCs w:val="24"/>
                <w:bdr w:val="dashed" w:sz="6" w:space="0" w:color="FF0000" w:frame="1"/>
                <w:lang w:eastAsia="ru-RU"/>
              </w:rPr>
              <w:t>основные безопасные принципы поведения на уроках физической культуры;</w:t>
            </w:r>
            <w:r w:rsidRPr="000A06DC">
              <w:rPr>
                <w:rFonts w:ascii="Times New Roman" w:eastAsia="Times New Roman" w:hAnsi="Times New Roman" w:cs="Times New Roman"/>
                <w:sz w:val="24"/>
                <w:szCs w:val="24"/>
                <w:bdr w:val="dashed" w:sz="6" w:space="0" w:color="FF0000" w:frame="1"/>
                <w:shd w:val="clear" w:color="auto" w:fill="F7FDF7"/>
                <w:lang w:eastAsia="ru-RU"/>
              </w:rPr>
              <w:br/>
            </w:r>
            <w:r w:rsidRPr="000A06DC">
              <w:rPr>
                <w:rFonts w:ascii="Times New Roman" w:eastAsia="Times New Roman" w:hAnsi="Times New Roman" w:cs="Times New Roman"/>
                <w:sz w:val="24"/>
                <w:szCs w:val="24"/>
                <w:bdr w:val="dashed" w:sz="6" w:space="0" w:color="FF0000" w:frame="1"/>
                <w:lang w:eastAsia="ru-RU"/>
              </w:rPr>
              <w:t>Определять состав одежды для занятий физическими упражнениями,</w:t>
            </w:r>
            <w:r w:rsidRPr="000A06DC">
              <w:rPr>
                <w:rFonts w:ascii="Times New Roman" w:eastAsia="Times New Roman" w:hAnsi="Times New Roman" w:cs="Times New Roman"/>
                <w:sz w:val="24"/>
                <w:szCs w:val="24"/>
                <w:bdr w:val="dashed" w:sz="6" w:space="0" w:color="FF0000" w:frame="1"/>
                <w:shd w:val="clear" w:color="auto" w:fill="F7FDF7"/>
                <w:lang w:eastAsia="ru-RU"/>
              </w:rPr>
              <w:t xml:space="preserve"> </w:t>
            </w:r>
            <w:r w:rsidRPr="000A06DC">
              <w:rPr>
                <w:rFonts w:ascii="Times New Roman" w:eastAsia="Times New Roman" w:hAnsi="Times New Roman" w:cs="Times New Roman"/>
                <w:sz w:val="24"/>
                <w:szCs w:val="24"/>
                <w:bdr w:val="dashed" w:sz="6" w:space="0" w:color="FF0000" w:frame="1"/>
                <w:lang w:eastAsia="ru-RU"/>
              </w:rPr>
              <w:t xml:space="preserve">основной перечень необходимого спортивного оборудования и </w:t>
            </w:r>
            <w:r w:rsidRPr="000A06DC">
              <w:rPr>
                <w:rFonts w:ascii="Times New Roman" w:eastAsia="Times New Roman" w:hAnsi="Times New Roman" w:cs="Times New Roman"/>
                <w:sz w:val="24"/>
                <w:szCs w:val="24"/>
                <w:bdr w:val="dashed" w:sz="6" w:space="0" w:color="FF0000" w:frame="1"/>
                <w:lang w:eastAsia="ru-RU"/>
              </w:rPr>
              <w:lastRenderedPageBreak/>
              <w:t>инвентаря для занятий основной гимнастикой;</w:t>
            </w:r>
            <w:r w:rsidRPr="000A06DC">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lang w:eastAsia="ru-RU"/>
              </w:rPr>
              <w:lastRenderedPageBreak/>
              <w:t>Практическая</w:t>
            </w:r>
            <w:r w:rsidRPr="000A06DC">
              <w:rPr>
                <w:rFonts w:ascii="Times New Roman" w:eastAsia="Times New Roman" w:hAnsi="Times New Roman" w:cs="Times New Roman"/>
                <w:sz w:val="24"/>
                <w:szCs w:val="24"/>
                <w:bdr w:val="dashed" w:sz="6" w:space="0" w:color="FF0000" w:frame="1"/>
                <w:shd w:val="clear" w:color="auto" w:fill="F7FDF7"/>
                <w:lang w:eastAsia="ru-RU"/>
              </w:rPr>
              <w:t xml:space="preserve"> </w:t>
            </w:r>
            <w:r w:rsidRPr="000A06DC">
              <w:rPr>
                <w:rFonts w:ascii="Times New Roman" w:eastAsia="Times New Roman" w:hAnsi="Times New Roman" w:cs="Times New Roman"/>
                <w:sz w:val="24"/>
                <w:szCs w:val="24"/>
                <w:bdr w:val="dashed" w:sz="6" w:space="0" w:color="FF0000" w:frame="1"/>
                <w:lang w:eastAsia="ru-RU"/>
              </w:rPr>
              <w:t>работа;</w:t>
            </w:r>
            <w:r w:rsidRPr="000A06DC">
              <w:rPr>
                <w:rFonts w:ascii="Times New Roman" w:eastAsia="Times New Roman" w:hAnsi="Times New Roman" w:cs="Times New Roman"/>
                <w:sz w:val="24"/>
                <w:szCs w:val="24"/>
                <w:bdr w:val="dashed" w:sz="6" w:space="0" w:color="FF0000" w:frame="1"/>
                <w:shd w:val="clear" w:color="auto" w:fill="F7FDF7"/>
                <w:lang w:eastAsia="ru-RU"/>
              </w:rPr>
              <w:br/>
            </w:r>
          </w:p>
        </w:tc>
        <w:tc>
          <w:tcPr>
            <w:tcW w:w="127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p>
        </w:tc>
      </w:tr>
      <w:tr w:rsidR="00F727E1" w:rsidRPr="000A06DC" w:rsidTr="00426416">
        <w:tc>
          <w:tcPr>
            <w:tcW w:w="48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lastRenderedPageBreak/>
              <w:t>1.3</w:t>
            </w:r>
          </w:p>
        </w:tc>
        <w:tc>
          <w:tcPr>
            <w:tcW w:w="249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bCs/>
                <w:sz w:val="24"/>
                <w:szCs w:val="24"/>
                <w:lang w:eastAsia="ru-RU"/>
              </w:rPr>
            </w:pPr>
            <w:r w:rsidRPr="000A06DC">
              <w:rPr>
                <w:rFonts w:ascii="Times New Roman" w:eastAsia="Times New Roman" w:hAnsi="Times New Roman" w:cs="Times New Roman"/>
                <w:bCs/>
                <w:sz w:val="24"/>
                <w:szCs w:val="24"/>
                <w:lang w:eastAsia="ru-RU"/>
              </w:rPr>
              <w:t>Распорядок дня. Личная гигиена. Основные правила личной гигиены. Закаливание.</w:t>
            </w:r>
          </w:p>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bCs/>
                <w:sz w:val="24"/>
                <w:szCs w:val="24"/>
                <w:lang w:eastAsia="ru-RU"/>
              </w:rPr>
              <w:t>Строевые команды, виды построения, расчёта.</w:t>
            </w:r>
          </w:p>
        </w:tc>
        <w:tc>
          <w:tcPr>
            <w:tcW w:w="70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1</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0</w:t>
            </w:r>
          </w:p>
        </w:tc>
        <w:tc>
          <w:tcPr>
            <w:tcW w:w="84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01</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p>
        </w:tc>
        <w:tc>
          <w:tcPr>
            <w:tcW w:w="54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lang w:eastAsia="ru-RU"/>
              </w:rPr>
              <w:t>Знать правила личной гигиены и правила закаливания;</w:t>
            </w:r>
            <w:r w:rsidRPr="000A06DC">
              <w:rPr>
                <w:rFonts w:ascii="Times New Roman" w:eastAsia="Times New Roman" w:hAnsi="Times New Roman" w:cs="Times New Roman"/>
                <w:sz w:val="24"/>
                <w:szCs w:val="24"/>
                <w:bdr w:val="dashed" w:sz="6" w:space="0" w:color="FF0000" w:frame="1"/>
                <w:shd w:val="clear" w:color="auto" w:fill="F7FDF7"/>
                <w:lang w:eastAsia="ru-RU"/>
              </w:rPr>
              <w:br/>
            </w:r>
            <w:r w:rsidRPr="000A06DC">
              <w:rPr>
                <w:rFonts w:ascii="Times New Roman" w:eastAsia="Times New Roman" w:hAnsi="Times New Roman" w:cs="Times New Roman"/>
                <w:sz w:val="24"/>
                <w:szCs w:val="24"/>
                <w:bdr w:val="dashed" w:sz="6" w:space="0" w:color="FF0000" w:frame="1"/>
                <w:lang w:eastAsia="ru-RU"/>
              </w:rPr>
              <w:t>Знать строевые команды</w:t>
            </w:r>
            <w:r w:rsidRPr="000A06DC">
              <w:rPr>
                <w:rFonts w:ascii="Times New Roman" w:eastAsia="Times New Roman" w:hAnsi="Times New Roman" w:cs="Times New Roman"/>
                <w:sz w:val="24"/>
                <w:szCs w:val="24"/>
                <w:bdr w:val="dashed" w:sz="6" w:space="0" w:color="FF0000" w:frame="1"/>
                <w:shd w:val="clear" w:color="auto" w:fill="F7FDF7"/>
                <w:lang w:eastAsia="ru-RU"/>
              </w:rPr>
              <w:t xml:space="preserve"> </w:t>
            </w:r>
            <w:r w:rsidRPr="000A06DC">
              <w:rPr>
                <w:rFonts w:ascii="Times New Roman" w:eastAsia="Times New Roman" w:hAnsi="Times New Roman" w:cs="Times New Roman"/>
                <w:sz w:val="24"/>
                <w:szCs w:val="24"/>
                <w:bdr w:val="dashed" w:sz="6" w:space="0" w:color="FF0000" w:frame="1"/>
                <w:lang w:eastAsia="ru-RU"/>
              </w:rPr>
              <w:t>и определения при организации строя;</w:t>
            </w:r>
            <w:r w:rsidRPr="000A06DC">
              <w:rPr>
                <w:rFonts w:ascii="Times New Roman" w:eastAsia="Times New Roman" w:hAnsi="Times New Roman" w:cs="Times New Roman"/>
                <w:sz w:val="24"/>
                <w:szCs w:val="24"/>
                <w:bdr w:val="dashed" w:sz="6" w:space="0" w:color="FF0000" w:frame="1"/>
                <w:shd w:val="clear" w:color="auto" w:fill="F7FDF7"/>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lang w:eastAsia="ru-RU"/>
              </w:rPr>
              <w:t>Практическая</w:t>
            </w:r>
            <w:r w:rsidRPr="000A06DC">
              <w:rPr>
                <w:rFonts w:ascii="Times New Roman" w:eastAsia="Times New Roman" w:hAnsi="Times New Roman" w:cs="Times New Roman"/>
                <w:sz w:val="24"/>
                <w:szCs w:val="24"/>
                <w:bdr w:val="dashed" w:sz="6" w:space="0" w:color="FF0000" w:frame="1"/>
                <w:shd w:val="clear" w:color="auto" w:fill="F7FDF7"/>
                <w:lang w:eastAsia="ru-RU"/>
              </w:rPr>
              <w:t xml:space="preserve"> </w:t>
            </w:r>
            <w:r w:rsidRPr="000A06DC">
              <w:rPr>
                <w:rFonts w:ascii="Times New Roman" w:eastAsia="Times New Roman" w:hAnsi="Times New Roman" w:cs="Times New Roman"/>
                <w:sz w:val="24"/>
                <w:szCs w:val="24"/>
                <w:bdr w:val="dashed" w:sz="6" w:space="0" w:color="FF0000" w:frame="1"/>
                <w:lang w:eastAsia="ru-RU"/>
              </w:rPr>
              <w:t>работа;</w:t>
            </w:r>
            <w:r w:rsidRPr="000A06DC">
              <w:rPr>
                <w:rFonts w:ascii="Times New Roman" w:eastAsia="Times New Roman" w:hAnsi="Times New Roman" w:cs="Times New Roman"/>
                <w:sz w:val="24"/>
                <w:szCs w:val="24"/>
                <w:bdr w:val="dashed" w:sz="6" w:space="0" w:color="FF0000" w:frame="1"/>
                <w:shd w:val="clear" w:color="auto" w:fill="F7FDF7"/>
                <w:lang w:eastAsia="ru-RU"/>
              </w:rPr>
              <w:br/>
            </w:r>
          </w:p>
        </w:tc>
        <w:tc>
          <w:tcPr>
            <w:tcW w:w="127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p>
        </w:tc>
      </w:tr>
      <w:tr w:rsidR="00F727E1" w:rsidRPr="000A06DC" w:rsidTr="00426416">
        <w:tc>
          <w:tcPr>
            <w:tcW w:w="297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Итого по разделу</w:t>
            </w:r>
          </w:p>
        </w:tc>
        <w:tc>
          <w:tcPr>
            <w:tcW w:w="70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3</w:t>
            </w:r>
          </w:p>
        </w:tc>
        <w:tc>
          <w:tcPr>
            <w:tcW w:w="11583" w:type="dxa"/>
            <w:gridSpan w:val="7"/>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p>
        </w:tc>
      </w:tr>
      <w:tr w:rsidR="00F727E1" w:rsidRPr="000A06DC" w:rsidTr="00426416">
        <w:tc>
          <w:tcPr>
            <w:tcW w:w="15266" w:type="dxa"/>
            <w:gridSpan w:val="10"/>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p>
        </w:tc>
      </w:tr>
      <w:tr w:rsidR="00F727E1" w:rsidRPr="000A06DC" w:rsidTr="00426416">
        <w:tc>
          <w:tcPr>
            <w:tcW w:w="48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lastRenderedPageBreak/>
              <w:t>2.1</w:t>
            </w:r>
          </w:p>
        </w:tc>
        <w:tc>
          <w:tcPr>
            <w:tcW w:w="249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bCs/>
                <w:sz w:val="24"/>
                <w:szCs w:val="24"/>
                <w:lang w:eastAsia="ru-RU"/>
              </w:rPr>
              <w:t>Самостоятельные занятия общеразвивающими и здоровьеформирующими физическими упражнениями</w:t>
            </w:r>
          </w:p>
        </w:tc>
        <w:tc>
          <w:tcPr>
            <w:tcW w:w="70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6</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0</w:t>
            </w:r>
          </w:p>
        </w:tc>
        <w:tc>
          <w:tcPr>
            <w:tcW w:w="84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6</w:t>
            </w:r>
          </w:p>
        </w:tc>
        <w:tc>
          <w:tcPr>
            <w:tcW w:w="114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p>
        </w:tc>
        <w:tc>
          <w:tcPr>
            <w:tcW w:w="54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lang w:eastAsia="ru-RU"/>
              </w:rPr>
              <w:t>Уметь измерять соотношение массы и</w:t>
            </w:r>
            <w:r w:rsidRPr="000A06DC">
              <w:rPr>
                <w:rFonts w:ascii="Times New Roman" w:eastAsia="Times New Roman" w:hAnsi="Times New Roman" w:cs="Times New Roman"/>
                <w:sz w:val="24"/>
                <w:szCs w:val="24"/>
                <w:bdr w:val="dashed" w:sz="6" w:space="0" w:color="FF0000" w:frame="1"/>
                <w:shd w:val="clear" w:color="auto" w:fill="F7FDF7"/>
                <w:lang w:eastAsia="ru-RU"/>
              </w:rPr>
              <w:t xml:space="preserve"> </w:t>
            </w:r>
            <w:r w:rsidRPr="000A06DC">
              <w:rPr>
                <w:rFonts w:ascii="Times New Roman" w:eastAsia="Times New Roman" w:hAnsi="Times New Roman" w:cs="Times New Roman"/>
                <w:sz w:val="24"/>
                <w:szCs w:val="24"/>
                <w:bdr w:val="dashed" w:sz="6" w:space="0" w:color="FF0000" w:frame="1"/>
                <w:lang w:eastAsia="ru-RU"/>
              </w:rPr>
              <w:t>длины тела; Вести дневник измерений;</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lang w:eastAsia="ru-RU"/>
              </w:rPr>
              <w:t>Практическая работа;</w:t>
            </w:r>
            <w:r w:rsidRPr="000A06DC">
              <w:rPr>
                <w:rFonts w:ascii="Times New Roman" w:eastAsia="Times New Roman" w:hAnsi="Times New Roman" w:cs="Times New Roman"/>
                <w:sz w:val="24"/>
                <w:szCs w:val="24"/>
                <w:bdr w:val="dashed" w:sz="6" w:space="0" w:color="FF0000" w:frame="1"/>
                <w:shd w:val="clear" w:color="auto" w:fill="F7FDF7"/>
                <w:lang w:eastAsia="ru-RU"/>
              </w:rPr>
              <w:br/>
            </w:r>
          </w:p>
        </w:tc>
        <w:tc>
          <w:tcPr>
            <w:tcW w:w="127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p>
        </w:tc>
      </w:tr>
      <w:tr w:rsidR="00F727E1" w:rsidRPr="000A06DC" w:rsidTr="00426416">
        <w:tc>
          <w:tcPr>
            <w:tcW w:w="48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2.2</w:t>
            </w:r>
          </w:p>
        </w:tc>
        <w:tc>
          <w:tcPr>
            <w:tcW w:w="249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bCs/>
                <w:sz w:val="24"/>
                <w:szCs w:val="24"/>
                <w:lang w:eastAsia="ru-RU"/>
              </w:rPr>
              <w:t>Самостоятельные развивающие подвижные игры и спортивные эстафеты, строевые упражнения</w:t>
            </w:r>
          </w:p>
        </w:tc>
        <w:tc>
          <w:tcPr>
            <w:tcW w:w="70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6</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0</w:t>
            </w:r>
          </w:p>
        </w:tc>
        <w:tc>
          <w:tcPr>
            <w:tcW w:w="84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6</w:t>
            </w:r>
          </w:p>
        </w:tc>
        <w:tc>
          <w:tcPr>
            <w:tcW w:w="114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p>
        </w:tc>
        <w:tc>
          <w:tcPr>
            <w:tcW w:w="54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lang w:eastAsia="ru-RU"/>
              </w:rPr>
              <w:t>Общаться и взаимодействовать в игровой деятельности; Проводить общеразвивающие (музыкально-сценические), ролевые подвижные игры и спортивные эстафеты с элементами соревновательной деятельности; Составлять игровые задания; Общаться и взаимодействовать в игровой деятельности;</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lang w:eastAsia="ru-RU"/>
              </w:rPr>
              <w:t>Практическая</w:t>
            </w:r>
            <w:r w:rsidRPr="000A06DC">
              <w:rPr>
                <w:rFonts w:ascii="Times New Roman" w:eastAsia="Times New Roman" w:hAnsi="Times New Roman" w:cs="Times New Roman"/>
                <w:sz w:val="24"/>
                <w:szCs w:val="24"/>
                <w:bdr w:val="dashed" w:sz="6" w:space="0" w:color="FF0000" w:frame="1"/>
                <w:shd w:val="clear" w:color="auto" w:fill="F7FDF7"/>
                <w:lang w:eastAsia="ru-RU"/>
              </w:rPr>
              <w:t xml:space="preserve"> </w:t>
            </w:r>
            <w:r w:rsidRPr="000A06DC">
              <w:rPr>
                <w:rFonts w:ascii="Times New Roman" w:eastAsia="Times New Roman" w:hAnsi="Times New Roman" w:cs="Times New Roman"/>
                <w:sz w:val="24"/>
                <w:szCs w:val="24"/>
                <w:bdr w:val="dashed" w:sz="6" w:space="0" w:color="FF0000" w:frame="1"/>
                <w:lang w:eastAsia="ru-RU"/>
              </w:rPr>
              <w:t>работа;</w:t>
            </w:r>
            <w:r w:rsidRPr="000A06DC">
              <w:rPr>
                <w:rFonts w:ascii="Times New Roman" w:eastAsia="Times New Roman" w:hAnsi="Times New Roman" w:cs="Times New Roman"/>
                <w:sz w:val="24"/>
                <w:szCs w:val="24"/>
                <w:bdr w:val="dashed" w:sz="6" w:space="0" w:color="FF0000" w:frame="1"/>
                <w:shd w:val="clear" w:color="auto" w:fill="F7FDF7"/>
                <w:lang w:eastAsia="ru-RU"/>
              </w:rPr>
              <w:br/>
            </w:r>
          </w:p>
        </w:tc>
        <w:tc>
          <w:tcPr>
            <w:tcW w:w="127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p>
        </w:tc>
      </w:tr>
      <w:tr w:rsidR="00F727E1" w:rsidRPr="000A06DC" w:rsidTr="00426416">
        <w:tc>
          <w:tcPr>
            <w:tcW w:w="48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2.3</w:t>
            </w:r>
          </w:p>
        </w:tc>
        <w:tc>
          <w:tcPr>
            <w:tcW w:w="249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bCs/>
                <w:sz w:val="24"/>
                <w:szCs w:val="24"/>
                <w:lang w:eastAsia="ru-RU"/>
              </w:rPr>
              <w:t>Самоконтроль. Строевые команды и построения</w:t>
            </w:r>
          </w:p>
        </w:tc>
        <w:tc>
          <w:tcPr>
            <w:tcW w:w="70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6</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0</w:t>
            </w:r>
          </w:p>
        </w:tc>
        <w:tc>
          <w:tcPr>
            <w:tcW w:w="84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6</w:t>
            </w:r>
          </w:p>
        </w:tc>
        <w:tc>
          <w:tcPr>
            <w:tcW w:w="114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p>
        </w:tc>
        <w:tc>
          <w:tcPr>
            <w:tcW w:w="54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lang w:eastAsia="ru-RU"/>
              </w:rPr>
              <w:t>Различать и самостоятельно организовывать построения по строевым командам: «Становись!», «Равняйсь!», «Смирно!», «Вольно!», «Отставить!», «Разойдись», «По-порядку рассчитайсь!», «На первый—второй рассчитайсь!», «На первый—третий рассчитайсь!»;</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lang w:eastAsia="ru-RU"/>
              </w:rPr>
              <w:t>Практическая</w:t>
            </w:r>
            <w:r w:rsidRPr="000A06DC">
              <w:rPr>
                <w:rFonts w:ascii="Times New Roman" w:eastAsia="Times New Roman" w:hAnsi="Times New Roman" w:cs="Times New Roman"/>
                <w:sz w:val="24"/>
                <w:szCs w:val="24"/>
                <w:bdr w:val="dashed" w:sz="6" w:space="0" w:color="FF0000" w:frame="1"/>
                <w:shd w:val="clear" w:color="auto" w:fill="F7FDF7"/>
                <w:lang w:eastAsia="ru-RU"/>
              </w:rPr>
              <w:t xml:space="preserve"> </w:t>
            </w:r>
            <w:r w:rsidRPr="000A06DC">
              <w:rPr>
                <w:rFonts w:ascii="Times New Roman" w:eastAsia="Times New Roman" w:hAnsi="Times New Roman" w:cs="Times New Roman"/>
                <w:sz w:val="24"/>
                <w:szCs w:val="24"/>
                <w:bdr w:val="dashed" w:sz="6" w:space="0" w:color="FF0000" w:frame="1"/>
                <w:lang w:eastAsia="ru-RU"/>
              </w:rPr>
              <w:t>работа;</w:t>
            </w:r>
            <w:r w:rsidRPr="000A06DC">
              <w:rPr>
                <w:rFonts w:ascii="Times New Roman" w:eastAsia="Times New Roman" w:hAnsi="Times New Roman" w:cs="Times New Roman"/>
                <w:sz w:val="24"/>
                <w:szCs w:val="24"/>
                <w:bdr w:val="dashed" w:sz="6" w:space="0" w:color="FF0000" w:frame="1"/>
                <w:shd w:val="clear" w:color="auto" w:fill="F7FDF7"/>
                <w:lang w:eastAsia="ru-RU"/>
              </w:rPr>
              <w:br/>
            </w:r>
          </w:p>
        </w:tc>
        <w:tc>
          <w:tcPr>
            <w:tcW w:w="127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p>
        </w:tc>
      </w:tr>
      <w:tr w:rsidR="00F727E1" w:rsidRPr="000A06DC" w:rsidTr="00426416">
        <w:tc>
          <w:tcPr>
            <w:tcW w:w="297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Итого по разделу</w:t>
            </w:r>
          </w:p>
        </w:tc>
        <w:tc>
          <w:tcPr>
            <w:tcW w:w="70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18</w:t>
            </w:r>
          </w:p>
        </w:tc>
        <w:tc>
          <w:tcPr>
            <w:tcW w:w="11583" w:type="dxa"/>
            <w:gridSpan w:val="7"/>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 </w:t>
            </w:r>
          </w:p>
        </w:tc>
      </w:tr>
      <w:tr w:rsidR="00F727E1" w:rsidRPr="000A06DC" w:rsidTr="00426416">
        <w:tc>
          <w:tcPr>
            <w:tcW w:w="15266" w:type="dxa"/>
            <w:gridSpan w:val="10"/>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Раздел 3.</w:t>
            </w:r>
            <w:r w:rsidRPr="000A06DC">
              <w:rPr>
                <w:rFonts w:ascii="Times New Roman" w:eastAsia="Times New Roman" w:hAnsi="Times New Roman" w:cs="Times New Roman"/>
                <w:bCs/>
                <w:sz w:val="24"/>
                <w:szCs w:val="24"/>
                <w:lang w:eastAsia="ru-RU"/>
              </w:rPr>
              <w:t> Физкультурно-оздоровительная деятельность</w:t>
            </w:r>
          </w:p>
        </w:tc>
      </w:tr>
      <w:tr w:rsidR="00F727E1" w:rsidRPr="000A06DC" w:rsidTr="00426416">
        <w:tc>
          <w:tcPr>
            <w:tcW w:w="48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center"/>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3.1</w:t>
            </w:r>
          </w:p>
        </w:tc>
        <w:tc>
          <w:tcPr>
            <w:tcW w:w="249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bCs/>
                <w:sz w:val="24"/>
                <w:szCs w:val="24"/>
                <w:lang w:eastAsia="ru-RU"/>
              </w:rPr>
              <w:t xml:space="preserve">Освоение упражнений основной гимнастики: — для формирования и развития опорно-двигательного аппарата; — для развития координации, </w:t>
            </w:r>
            <w:r w:rsidRPr="000A06DC">
              <w:rPr>
                <w:rFonts w:ascii="Times New Roman" w:eastAsia="Times New Roman" w:hAnsi="Times New Roman" w:cs="Times New Roman"/>
                <w:bCs/>
                <w:sz w:val="24"/>
                <w:szCs w:val="24"/>
                <w:lang w:eastAsia="ru-RU"/>
              </w:rPr>
              <w:lastRenderedPageBreak/>
              <w:t>моторики и жизненно важных навыков, и умений.</w:t>
            </w:r>
            <w:r w:rsidRPr="000A06DC">
              <w:rPr>
                <w:rFonts w:ascii="Times New Roman" w:eastAsia="Times New Roman" w:hAnsi="Times New Roman" w:cs="Times New Roman"/>
                <w:bCs/>
                <w:sz w:val="24"/>
                <w:szCs w:val="24"/>
                <w:lang w:eastAsia="ru-RU"/>
              </w:rPr>
              <w:br/>
              <w:t>Контроль величины нагрузки и дыхания</w:t>
            </w:r>
          </w:p>
        </w:tc>
        <w:tc>
          <w:tcPr>
            <w:tcW w:w="70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lastRenderedPageBreak/>
              <w:t>20</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0</w:t>
            </w:r>
          </w:p>
        </w:tc>
        <w:tc>
          <w:tcPr>
            <w:tcW w:w="84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20</w:t>
            </w:r>
          </w:p>
        </w:tc>
        <w:tc>
          <w:tcPr>
            <w:tcW w:w="114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p>
        </w:tc>
        <w:tc>
          <w:tcPr>
            <w:tcW w:w="54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lang w:eastAsia="ru-RU"/>
              </w:rPr>
              <w:t>Освоение универсальных умений по самостоятельному выполнению упражнений для формирования и развития опорно-двигательного аппарата; Освоение универсальных умений</w:t>
            </w:r>
            <w:r w:rsidRPr="000A06DC">
              <w:rPr>
                <w:rFonts w:ascii="Times New Roman" w:eastAsia="Times New Roman" w:hAnsi="Times New Roman" w:cs="Times New Roman"/>
                <w:sz w:val="24"/>
                <w:szCs w:val="24"/>
                <w:bdr w:val="dashed" w:sz="6" w:space="0" w:color="FF0000" w:frame="1"/>
                <w:shd w:val="clear" w:color="auto" w:fill="F7FDF7"/>
                <w:lang w:eastAsia="ru-RU"/>
              </w:rPr>
              <w:t xml:space="preserve"> </w:t>
            </w:r>
            <w:r w:rsidRPr="000A06DC">
              <w:rPr>
                <w:rFonts w:ascii="Times New Roman" w:eastAsia="Times New Roman" w:hAnsi="Times New Roman" w:cs="Times New Roman"/>
                <w:sz w:val="24"/>
                <w:szCs w:val="24"/>
                <w:bdr w:val="dashed" w:sz="6" w:space="0" w:color="FF0000" w:frame="1"/>
                <w:lang w:eastAsia="ru-RU"/>
              </w:rPr>
              <w:t xml:space="preserve">по самостоятельному выполнению упражнений для развития координации, моторики и жизненно важных навыков, и умений; Освоение </w:t>
            </w:r>
            <w:r w:rsidRPr="000A06DC">
              <w:rPr>
                <w:rFonts w:ascii="Times New Roman" w:eastAsia="Times New Roman" w:hAnsi="Times New Roman" w:cs="Times New Roman"/>
                <w:sz w:val="24"/>
                <w:szCs w:val="24"/>
                <w:bdr w:val="dashed" w:sz="6" w:space="0" w:color="FF0000" w:frame="1"/>
                <w:lang w:eastAsia="ru-RU"/>
              </w:rPr>
              <w:lastRenderedPageBreak/>
              <w:t>универсальных умений контролировать величину нагрузки; Освоение универсальных умений контролировать дыхание во время выполнения гимнастических упражнений;</w:t>
            </w:r>
            <w:r w:rsidRPr="000A06DC">
              <w:rPr>
                <w:rFonts w:ascii="Times New Roman" w:eastAsia="Times New Roman" w:hAnsi="Times New Roman" w:cs="Times New Roman"/>
                <w:sz w:val="24"/>
                <w:szCs w:val="24"/>
                <w:bdr w:val="dashed" w:sz="6" w:space="0" w:color="FF0000" w:frame="1"/>
                <w:lang w:eastAsia="ru-RU"/>
              </w:rPr>
              <w:br/>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lang w:eastAsia="ru-RU"/>
              </w:rPr>
              <w:lastRenderedPageBreak/>
              <w:t>Практическая</w:t>
            </w:r>
            <w:r w:rsidRPr="000A06DC">
              <w:rPr>
                <w:rFonts w:ascii="Times New Roman" w:eastAsia="Times New Roman" w:hAnsi="Times New Roman" w:cs="Times New Roman"/>
                <w:sz w:val="24"/>
                <w:szCs w:val="24"/>
                <w:bdr w:val="dashed" w:sz="6" w:space="0" w:color="FF0000" w:frame="1"/>
                <w:shd w:val="clear" w:color="auto" w:fill="F7FDF7"/>
                <w:lang w:eastAsia="ru-RU"/>
              </w:rPr>
              <w:t xml:space="preserve"> </w:t>
            </w:r>
            <w:r w:rsidRPr="000A06DC">
              <w:rPr>
                <w:rFonts w:ascii="Times New Roman" w:eastAsia="Times New Roman" w:hAnsi="Times New Roman" w:cs="Times New Roman"/>
                <w:sz w:val="24"/>
                <w:szCs w:val="24"/>
                <w:bdr w:val="dashed" w:sz="6" w:space="0" w:color="FF0000" w:frame="1"/>
                <w:lang w:eastAsia="ru-RU"/>
              </w:rPr>
              <w:t>работа;</w:t>
            </w:r>
            <w:r w:rsidRPr="000A06DC">
              <w:rPr>
                <w:rFonts w:ascii="Times New Roman" w:eastAsia="Times New Roman" w:hAnsi="Times New Roman" w:cs="Times New Roman"/>
                <w:sz w:val="24"/>
                <w:szCs w:val="24"/>
                <w:bdr w:val="dashed" w:sz="6" w:space="0" w:color="FF0000" w:frame="1"/>
                <w:shd w:val="clear" w:color="auto" w:fill="F7FDF7"/>
                <w:lang w:eastAsia="ru-RU"/>
              </w:rPr>
              <w:br/>
            </w:r>
          </w:p>
        </w:tc>
        <w:tc>
          <w:tcPr>
            <w:tcW w:w="127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p>
        </w:tc>
      </w:tr>
      <w:tr w:rsidR="00F727E1" w:rsidRPr="000A06DC" w:rsidTr="00426416">
        <w:tc>
          <w:tcPr>
            <w:tcW w:w="48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center"/>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lastRenderedPageBreak/>
              <w:t>3.2</w:t>
            </w:r>
          </w:p>
        </w:tc>
        <w:tc>
          <w:tcPr>
            <w:tcW w:w="249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bCs/>
                <w:sz w:val="24"/>
                <w:szCs w:val="24"/>
                <w:lang w:eastAsia="ru-RU"/>
              </w:rPr>
              <w:t>Игры и игровые задания</w:t>
            </w:r>
          </w:p>
        </w:tc>
        <w:tc>
          <w:tcPr>
            <w:tcW w:w="70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16</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0</w:t>
            </w:r>
          </w:p>
        </w:tc>
        <w:tc>
          <w:tcPr>
            <w:tcW w:w="84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16</w:t>
            </w:r>
          </w:p>
        </w:tc>
        <w:tc>
          <w:tcPr>
            <w:tcW w:w="114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p>
        </w:tc>
        <w:tc>
          <w:tcPr>
            <w:tcW w:w="54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lang w:eastAsia="ru-RU"/>
              </w:rPr>
              <w:t>Музыкально-сценические игры.</w:t>
            </w:r>
            <w:r w:rsidRPr="000A06DC">
              <w:rPr>
                <w:rFonts w:ascii="Times New Roman" w:eastAsia="Times New Roman" w:hAnsi="Times New Roman" w:cs="Times New Roman"/>
                <w:sz w:val="24"/>
                <w:szCs w:val="24"/>
                <w:bdr w:val="dashed" w:sz="6" w:space="0" w:color="FF0000" w:frame="1"/>
                <w:shd w:val="clear" w:color="auto" w:fill="F7FDF7"/>
                <w:lang w:eastAsia="ru-RU"/>
              </w:rPr>
              <w:t xml:space="preserve"> </w:t>
            </w:r>
            <w:r w:rsidRPr="000A06DC">
              <w:rPr>
                <w:rFonts w:ascii="Times New Roman" w:eastAsia="Times New Roman" w:hAnsi="Times New Roman" w:cs="Times New Roman"/>
                <w:sz w:val="24"/>
                <w:szCs w:val="24"/>
                <w:bdr w:val="dashed" w:sz="6" w:space="0" w:color="FF0000" w:frame="1"/>
                <w:lang w:eastAsia="ru-RU"/>
              </w:rPr>
              <w:t>Игровые задания. Спортивные эстафеты с мячом, со скакалкой;</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lang w:eastAsia="ru-RU"/>
              </w:rPr>
              <w:t>Практическая</w:t>
            </w:r>
            <w:r w:rsidRPr="000A06DC">
              <w:rPr>
                <w:rFonts w:ascii="Times New Roman" w:eastAsia="Times New Roman" w:hAnsi="Times New Roman" w:cs="Times New Roman"/>
                <w:sz w:val="24"/>
                <w:szCs w:val="24"/>
                <w:bdr w:val="dashed" w:sz="6" w:space="0" w:color="FF0000" w:frame="1"/>
                <w:shd w:val="clear" w:color="auto" w:fill="F7FDF7"/>
                <w:lang w:eastAsia="ru-RU"/>
              </w:rPr>
              <w:t xml:space="preserve"> </w:t>
            </w:r>
            <w:r w:rsidRPr="000A06DC">
              <w:rPr>
                <w:rFonts w:ascii="Times New Roman" w:eastAsia="Times New Roman" w:hAnsi="Times New Roman" w:cs="Times New Roman"/>
                <w:sz w:val="24"/>
                <w:szCs w:val="24"/>
                <w:bdr w:val="dashed" w:sz="6" w:space="0" w:color="FF0000" w:frame="1"/>
                <w:lang w:eastAsia="ru-RU"/>
              </w:rPr>
              <w:t>работа;</w:t>
            </w:r>
            <w:r w:rsidRPr="000A06DC">
              <w:rPr>
                <w:rFonts w:ascii="Times New Roman" w:eastAsia="Times New Roman" w:hAnsi="Times New Roman" w:cs="Times New Roman"/>
                <w:sz w:val="24"/>
                <w:szCs w:val="24"/>
                <w:bdr w:val="dashed" w:sz="6" w:space="0" w:color="FF0000" w:frame="1"/>
                <w:shd w:val="clear" w:color="auto" w:fill="F7FDF7"/>
                <w:lang w:eastAsia="ru-RU"/>
              </w:rPr>
              <w:br/>
            </w:r>
          </w:p>
        </w:tc>
        <w:tc>
          <w:tcPr>
            <w:tcW w:w="127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p>
        </w:tc>
      </w:tr>
      <w:tr w:rsidR="00F727E1" w:rsidRPr="000A06DC" w:rsidTr="00426416">
        <w:tc>
          <w:tcPr>
            <w:tcW w:w="48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center"/>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3.3</w:t>
            </w:r>
          </w:p>
        </w:tc>
        <w:tc>
          <w:tcPr>
            <w:tcW w:w="249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bCs/>
                <w:sz w:val="24"/>
                <w:szCs w:val="24"/>
                <w:lang w:eastAsia="ru-RU"/>
              </w:rPr>
              <w:t>Организующие команды и приемы</w:t>
            </w:r>
          </w:p>
        </w:tc>
        <w:tc>
          <w:tcPr>
            <w:tcW w:w="70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4</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0</w:t>
            </w:r>
          </w:p>
        </w:tc>
        <w:tc>
          <w:tcPr>
            <w:tcW w:w="84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4</w:t>
            </w:r>
          </w:p>
        </w:tc>
        <w:tc>
          <w:tcPr>
            <w:tcW w:w="114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p>
        </w:tc>
        <w:tc>
          <w:tcPr>
            <w:tcW w:w="54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lang w:eastAsia="ru-RU"/>
              </w:rPr>
              <w:t>Освоение универсальных умений при выполнении организующих команд:</w:t>
            </w:r>
            <w:r w:rsidRPr="000A06DC">
              <w:rPr>
                <w:rFonts w:ascii="Times New Roman" w:eastAsia="Times New Roman" w:hAnsi="Times New Roman" w:cs="Times New Roman"/>
                <w:sz w:val="24"/>
                <w:szCs w:val="24"/>
                <w:bdr w:val="dashed" w:sz="6" w:space="0" w:color="FF0000" w:frame="1"/>
                <w:shd w:val="clear" w:color="auto" w:fill="F7FDF7"/>
                <w:lang w:eastAsia="ru-RU"/>
              </w:rPr>
              <w:t xml:space="preserve"> </w:t>
            </w:r>
            <w:r w:rsidRPr="000A06DC">
              <w:rPr>
                <w:rFonts w:ascii="Times New Roman" w:eastAsia="Times New Roman" w:hAnsi="Times New Roman" w:cs="Times New Roman"/>
                <w:sz w:val="24"/>
                <w:szCs w:val="24"/>
                <w:bdr w:val="dashed" w:sz="6" w:space="0" w:color="FF0000" w:frame="1"/>
                <w:lang w:eastAsia="ru-RU"/>
              </w:rPr>
              <w:t>«Становись!», «Равняйсь!», «Смирно!», «Вольно!»,«Отставить!», «Разойдись», «По порядку рассчитайсь!», «На первый—второй рассчитайсь!», «На первый—третий рассчитайсь!»;</w:t>
            </w:r>
          </w:p>
        </w:tc>
        <w:tc>
          <w:tcPr>
            <w:tcW w:w="19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lang w:eastAsia="ru-RU"/>
              </w:rPr>
              <w:t>Практическая</w:t>
            </w:r>
            <w:r w:rsidRPr="000A06DC">
              <w:rPr>
                <w:rFonts w:ascii="Times New Roman" w:eastAsia="Times New Roman" w:hAnsi="Times New Roman" w:cs="Times New Roman"/>
                <w:sz w:val="24"/>
                <w:szCs w:val="24"/>
                <w:bdr w:val="dashed" w:sz="6" w:space="0" w:color="FF0000" w:frame="1"/>
                <w:shd w:val="clear" w:color="auto" w:fill="F7FDF7"/>
                <w:lang w:eastAsia="ru-RU"/>
              </w:rPr>
              <w:t xml:space="preserve"> </w:t>
            </w:r>
            <w:r w:rsidRPr="000A06DC">
              <w:rPr>
                <w:rFonts w:ascii="Times New Roman" w:eastAsia="Times New Roman" w:hAnsi="Times New Roman" w:cs="Times New Roman"/>
                <w:sz w:val="24"/>
                <w:szCs w:val="24"/>
                <w:bdr w:val="dashed" w:sz="6" w:space="0" w:color="FF0000" w:frame="1"/>
                <w:lang w:eastAsia="ru-RU"/>
              </w:rPr>
              <w:t>работа;</w:t>
            </w:r>
            <w:r w:rsidRPr="000A06DC">
              <w:rPr>
                <w:rFonts w:ascii="Times New Roman" w:eastAsia="Times New Roman" w:hAnsi="Times New Roman" w:cs="Times New Roman"/>
                <w:sz w:val="24"/>
                <w:szCs w:val="24"/>
                <w:bdr w:val="dashed" w:sz="6" w:space="0" w:color="FF0000" w:frame="1"/>
                <w:shd w:val="clear" w:color="auto" w:fill="F7FDF7"/>
                <w:lang w:eastAsia="ru-RU"/>
              </w:rPr>
              <w:br/>
            </w:r>
          </w:p>
        </w:tc>
        <w:tc>
          <w:tcPr>
            <w:tcW w:w="127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p>
        </w:tc>
      </w:tr>
      <w:tr w:rsidR="00F727E1" w:rsidRPr="000A06DC" w:rsidTr="00426416">
        <w:tc>
          <w:tcPr>
            <w:tcW w:w="297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Итого по разделу</w:t>
            </w:r>
          </w:p>
        </w:tc>
        <w:tc>
          <w:tcPr>
            <w:tcW w:w="70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40</w:t>
            </w:r>
          </w:p>
        </w:tc>
        <w:tc>
          <w:tcPr>
            <w:tcW w:w="11583" w:type="dxa"/>
            <w:gridSpan w:val="7"/>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 </w:t>
            </w:r>
          </w:p>
        </w:tc>
      </w:tr>
      <w:tr w:rsidR="00F727E1" w:rsidRPr="000A06DC" w:rsidTr="00426416">
        <w:tc>
          <w:tcPr>
            <w:tcW w:w="15266" w:type="dxa"/>
            <w:gridSpan w:val="10"/>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Раздел 4.</w:t>
            </w:r>
            <w:r w:rsidRPr="000A06DC">
              <w:rPr>
                <w:rFonts w:ascii="Times New Roman" w:eastAsia="Times New Roman" w:hAnsi="Times New Roman" w:cs="Times New Roman"/>
                <w:bCs/>
                <w:sz w:val="24"/>
                <w:szCs w:val="24"/>
                <w:lang w:eastAsia="ru-RU"/>
              </w:rPr>
              <w:t> Спортивно-оздоровительная деятельность</w:t>
            </w:r>
          </w:p>
        </w:tc>
      </w:tr>
      <w:tr w:rsidR="00F727E1" w:rsidRPr="000A06DC" w:rsidTr="00426416">
        <w:tc>
          <w:tcPr>
            <w:tcW w:w="48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center"/>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4.1</w:t>
            </w:r>
          </w:p>
        </w:tc>
        <w:tc>
          <w:tcPr>
            <w:tcW w:w="249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bCs/>
                <w:sz w:val="24"/>
                <w:szCs w:val="24"/>
                <w:lang w:eastAsia="ru-RU"/>
              </w:rPr>
              <w:t>Освоение физических упражнений</w:t>
            </w:r>
          </w:p>
        </w:tc>
        <w:tc>
          <w:tcPr>
            <w:tcW w:w="70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7</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0</w:t>
            </w:r>
          </w:p>
        </w:tc>
        <w:tc>
          <w:tcPr>
            <w:tcW w:w="84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7</w:t>
            </w:r>
          </w:p>
        </w:tc>
        <w:tc>
          <w:tcPr>
            <w:tcW w:w="114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p>
        </w:tc>
        <w:tc>
          <w:tcPr>
            <w:tcW w:w="54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lang w:eastAsia="ru-RU"/>
              </w:rPr>
              <w:t>Освоение универсальных умений по самостоятельному выполнению гимнастических упражнений для растяжки задней поверхности мышц бедра и формирования выворотности стоп;</w:t>
            </w:r>
            <w:r w:rsidRPr="000A06DC">
              <w:rPr>
                <w:rFonts w:ascii="Times New Roman" w:eastAsia="Times New Roman" w:hAnsi="Times New Roman" w:cs="Times New Roman"/>
                <w:sz w:val="24"/>
                <w:szCs w:val="24"/>
                <w:bdr w:val="dashed" w:sz="6" w:space="0" w:color="FF0000" w:frame="1"/>
                <w:lang w:eastAsia="ru-RU"/>
              </w:rPr>
              <w:br/>
              <w:t>Освоение универсальных умений по самостоятельному</w:t>
            </w:r>
            <w:r w:rsidRPr="000A06DC">
              <w:rPr>
                <w:rFonts w:ascii="Times New Roman" w:eastAsia="Times New Roman" w:hAnsi="Times New Roman" w:cs="Times New Roman"/>
                <w:sz w:val="24"/>
                <w:szCs w:val="24"/>
                <w:bdr w:val="dashed" w:sz="6" w:space="0" w:color="FF0000" w:frame="1"/>
                <w:shd w:val="clear" w:color="auto" w:fill="F7FDF7"/>
                <w:lang w:eastAsia="ru-RU"/>
              </w:rPr>
              <w:t xml:space="preserve"> </w:t>
            </w:r>
            <w:r w:rsidRPr="000A06DC">
              <w:rPr>
                <w:rFonts w:ascii="Times New Roman" w:eastAsia="Times New Roman" w:hAnsi="Times New Roman" w:cs="Times New Roman"/>
                <w:sz w:val="24"/>
                <w:szCs w:val="24"/>
                <w:bdr w:val="dashed" w:sz="6" w:space="0" w:color="FF0000" w:frame="1"/>
                <w:lang w:eastAsia="ru-RU"/>
              </w:rPr>
              <w:t>выполнению акробатических упражнений — «велосипед», «мост» из положения лежа; кувырок в сторону;</w:t>
            </w:r>
            <w:r w:rsidRPr="000A06DC">
              <w:rPr>
                <w:rFonts w:ascii="Times New Roman" w:eastAsia="Times New Roman" w:hAnsi="Times New Roman" w:cs="Times New Roman"/>
                <w:sz w:val="24"/>
                <w:szCs w:val="24"/>
                <w:bdr w:val="dashed" w:sz="6" w:space="0" w:color="FF0000" w:frame="1"/>
                <w:shd w:val="clear" w:color="auto" w:fill="F7FDF7"/>
                <w:lang w:eastAsia="ru-RU"/>
              </w:rPr>
              <w:br/>
            </w:r>
            <w:r w:rsidRPr="000A06DC">
              <w:rPr>
                <w:rFonts w:ascii="Times New Roman" w:eastAsia="Times New Roman" w:hAnsi="Times New Roman" w:cs="Times New Roman"/>
                <w:sz w:val="24"/>
                <w:szCs w:val="24"/>
                <w:bdr w:val="dashed" w:sz="6" w:space="0" w:color="FF0000" w:frame="1"/>
                <w:lang w:eastAsia="ru-RU"/>
              </w:rPr>
              <w:t xml:space="preserve">Освоение универсальных умений по самостоятельному выполнению подводящих упражнений — продольных и поперечных </w:t>
            </w:r>
            <w:r w:rsidRPr="000A06DC">
              <w:rPr>
                <w:rFonts w:ascii="Times New Roman" w:eastAsia="Times New Roman" w:hAnsi="Times New Roman" w:cs="Times New Roman"/>
                <w:sz w:val="24"/>
                <w:szCs w:val="24"/>
                <w:bdr w:val="dashed" w:sz="6" w:space="0" w:color="FF0000" w:frame="1"/>
                <w:lang w:eastAsia="ru-RU"/>
              </w:rPr>
              <w:lastRenderedPageBreak/>
              <w:t>шпагатов («ящерка»), группировка;</w:t>
            </w:r>
            <w:r w:rsidRPr="000A06DC">
              <w:rPr>
                <w:rFonts w:ascii="Times New Roman" w:eastAsia="Times New Roman" w:hAnsi="Times New Roman" w:cs="Times New Roman"/>
                <w:sz w:val="24"/>
                <w:szCs w:val="24"/>
                <w:bdr w:val="dashed" w:sz="6" w:space="0" w:color="FF0000" w:frame="1"/>
                <w:lang w:eastAsia="ru-RU"/>
              </w:rPr>
              <w:br/>
              <w:t>Освоение универсальных умений по самостоятельному выполнению спортивных упражнений (по выбору), в т. ч. через игры и игровые задания;</w:t>
            </w:r>
          </w:p>
        </w:tc>
        <w:tc>
          <w:tcPr>
            <w:tcW w:w="212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lang w:eastAsia="ru-RU"/>
              </w:rPr>
              <w:lastRenderedPageBreak/>
              <w:t>Практическая работа;</w:t>
            </w:r>
            <w:r w:rsidRPr="000A06DC">
              <w:rPr>
                <w:rFonts w:ascii="Times New Roman" w:eastAsia="Times New Roman" w:hAnsi="Times New Roman" w:cs="Times New Roman"/>
                <w:sz w:val="24"/>
                <w:szCs w:val="24"/>
                <w:bdr w:val="dashed" w:sz="6" w:space="0" w:color="FF0000" w:frame="1"/>
                <w:shd w:val="clear" w:color="auto" w:fill="F7FDF7"/>
                <w:lang w:eastAsia="ru-RU"/>
              </w:rPr>
              <w:br/>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p>
        </w:tc>
      </w:tr>
      <w:tr w:rsidR="00F727E1" w:rsidRPr="000A06DC" w:rsidTr="00426416">
        <w:tc>
          <w:tcPr>
            <w:tcW w:w="297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lastRenderedPageBreak/>
              <w:t>Итого по разделу</w:t>
            </w:r>
          </w:p>
        </w:tc>
        <w:tc>
          <w:tcPr>
            <w:tcW w:w="70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7</w:t>
            </w:r>
          </w:p>
        </w:tc>
        <w:tc>
          <w:tcPr>
            <w:tcW w:w="11583" w:type="dxa"/>
            <w:gridSpan w:val="7"/>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 </w:t>
            </w:r>
          </w:p>
        </w:tc>
      </w:tr>
      <w:tr w:rsidR="00F727E1" w:rsidRPr="000A06DC" w:rsidTr="00426416">
        <w:tc>
          <w:tcPr>
            <w:tcW w:w="297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ОБЩЕЕ КОЛИЧЕСТВО ЧАСОВ ПО ПРОГРАММЕ</w:t>
            </w:r>
          </w:p>
        </w:tc>
        <w:tc>
          <w:tcPr>
            <w:tcW w:w="70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bdr w:val="dashed" w:sz="6" w:space="0" w:color="FF0000" w:frame="1"/>
                <w:shd w:val="clear" w:color="auto" w:fill="F7FDF7"/>
                <w:lang w:eastAsia="ru-RU"/>
              </w:rPr>
              <w:t>68</w:t>
            </w:r>
          </w:p>
        </w:tc>
        <w:tc>
          <w:tcPr>
            <w:tcW w:w="85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0</w:t>
            </w:r>
          </w:p>
        </w:tc>
        <w:tc>
          <w:tcPr>
            <w:tcW w:w="10732"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727E1" w:rsidRPr="000A06DC" w:rsidRDefault="00F727E1" w:rsidP="00426416">
            <w:pPr>
              <w:spacing w:after="0" w:line="240" w:lineRule="auto"/>
              <w:jc w:val="both"/>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68</w:t>
            </w:r>
          </w:p>
        </w:tc>
      </w:tr>
    </w:tbl>
    <w:p w:rsidR="00F727E1" w:rsidRPr="000A06DC" w:rsidRDefault="00F727E1" w:rsidP="00F727E1">
      <w:pPr>
        <w:spacing w:after="0"/>
        <w:ind w:left="120"/>
        <w:rPr>
          <w:rFonts w:ascii="Times New Roman" w:hAnsi="Times New Roman" w:cs="Times New Roman"/>
          <w:sz w:val="24"/>
          <w:szCs w:val="24"/>
        </w:rPr>
      </w:pPr>
      <w:r w:rsidRPr="000A06DC">
        <w:rPr>
          <w:rFonts w:ascii="Times New Roman" w:hAnsi="Times New Roman" w:cs="Times New Roman"/>
          <w:b/>
          <w:color w:val="000000"/>
          <w:sz w:val="24"/>
          <w:szCs w:val="24"/>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F727E1" w:rsidRPr="000A06DC" w:rsidTr="00426416">
        <w:trPr>
          <w:trHeight w:val="144"/>
          <w:tblCellSpacing w:w="20" w:type="nil"/>
        </w:trPr>
        <w:tc>
          <w:tcPr>
            <w:tcW w:w="520" w:type="dxa"/>
            <w:vMerge w:val="restart"/>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F727E1" w:rsidRPr="000A06DC" w:rsidRDefault="00F727E1" w:rsidP="00426416">
            <w:pPr>
              <w:spacing w:after="0"/>
              <w:ind w:left="135"/>
              <w:rPr>
                <w:rFonts w:ascii="Times New Roman" w:hAnsi="Times New Roman" w:cs="Times New Roman"/>
                <w:sz w:val="24"/>
                <w:szCs w:val="24"/>
              </w:rPr>
            </w:pPr>
          </w:p>
        </w:tc>
        <w:tc>
          <w:tcPr>
            <w:tcW w:w="2640" w:type="dxa"/>
            <w:vMerge w:val="restart"/>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F727E1" w:rsidRPr="000A06DC" w:rsidRDefault="00F727E1" w:rsidP="00426416">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2741" w:type="dxa"/>
            <w:vMerge w:val="restart"/>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F727E1" w:rsidRPr="000A06DC" w:rsidRDefault="00F727E1" w:rsidP="00426416">
            <w:pPr>
              <w:spacing w:after="0"/>
              <w:ind w:left="135"/>
              <w:rPr>
                <w:rFonts w:ascii="Times New Roman" w:hAnsi="Times New Roman" w:cs="Times New Roman"/>
                <w:sz w:val="24"/>
                <w:szCs w:val="24"/>
              </w:rPr>
            </w:pPr>
          </w:p>
        </w:tc>
      </w:tr>
      <w:tr w:rsidR="00F727E1" w:rsidRPr="000A06DC" w:rsidTr="00426416">
        <w:trPr>
          <w:trHeight w:val="144"/>
          <w:tblCellSpacing w:w="20" w:type="nil"/>
        </w:trPr>
        <w:tc>
          <w:tcPr>
            <w:tcW w:w="0" w:type="auto"/>
            <w:vMerge/>
            <w:tcBorders>
              <w:top w:val="nil"/>
            </w:tcBorders>
            <w:tcMar>
              <w:top w:w="50" w:type="dxa"/>
              <w:left w:w="100" w:type="dxa"/>
            </w:tcMar>
          </w:tcPr>
          <w:p w:rsidR="00F727E1" w:rsidRPr="000A06DC" w:rsidRDefault="00F727E1" w:rsidP="00426416">
            <w:pPr>
              <w:rPr>
                <w:rFonts w:ascii="Times New Roman" w:hAnsi="Times New Roman" w:cs="Times New Roman"/>
                <w:sz w:val="24"/>
                <w:szCs w:val="24"/>
              </w:rPr>
            </w:pPr>
          </w:p>
        </w:tc>
        <w:tc>
          <w:tcPr>
            <w:tcW w:w="0" w:type="auto"/>
            <w:vMerge/>
            <w:tcBorders>
              <w:top w:val="nil"/>
            </w:tcBorders>
            <w:tcMar>
              <w:top w:w="50" w:type="dxa"/>
              <w:left w:w="100" w:type="dxa"/>
            </w:tcMar>
          </w:tcPr>
          <w:p w:rsidR="00F727E1" w:rsidRPr="000A06DC" w:rsidRDefault="00F727E1" w:rsidP="00426416">
            <w:pPr>
              <w:rPr>
                <w:rFonts w:ascii="Times New Roman" w:hAnsi="Times New Roman" w:cs="Times New Roman"/>
                <w:sz w:val="24"/>
                <w:szCs w:val="24"/>
              </w:rPr>
            </w:pPr>
          </w:p>
        </w:tc>
        <w:tc>
          <w:tcPr>
            <w:tcW w:w="1011"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F727E1" w:rsidRPr="000A06DC" w:rsidRDefault="00F727E1" w:rsidP="00426416">
            <w:pPr>
              <w:spacing w:after="0"/>
              <w:ind w:left="135"/>
              <w:rPr>
                <w:rFonts w:ascii="Times New Roman" w:hAnsi="Times New Roman" w:cs="Times New Roman"/>
                <w:sz w:val="24"/>
                <w:szCs w:val="24"/>
              </w:rPr>
            </w:pPr>
          </w:p>
        </w:tc>
        <w:tc>
          <w:tcPr>
            <w:tcW w:w="1738"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Контрольные работы </w:t>
            </w:r>
          </w:p>
          <w:p w:rsidR="00F727E1" w:rsidRPr="000A06DC" w:rsidRDefault="00F727E1" w:rsidP="00426416">
            <w:pPr>
              <w:spacing w:after="0"/>
              <w:ind w:left="135"/>
              <w:rPr>
                <w:rFonts w:ascii="Times New Roman" w:hAnsi="Times New Roman" w:cs="Times New Roman"/>
                <w:sz w:val="24"/>
                <w:szCs w:val="24"/>
              </w:rPr>
            </w:pPr>
          </w:p>
        </w:tc>
        <w:tc>
          <w:tcPr>
            <w:tcW w:w="1823"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Практические работы </w:t>
            </w:r>
          </w:p>
          <w:p w:rsidR="00F727E1" w:rsidRPr="000A06DC" w:rsidRDefault="00F727E1" w:rsidP="00426416">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F727E1" w:rsidRPr="000A06DC" w:rsidRDefault="00F727E1" w:rsidP="00426416">
            <w:pPr>
              <w:rPr>
                <w:rFonts w:ascii="Times New Roman" w:hAnsi="Times New Roman" w:cs="Times New Roman"/>
                <w:sz w:val="24"/>
                <w:szCs w:val="24"/>
              </w:rPr>
            </w:pPr>
          </w:p>
        </w:tc>
      </w:tr>
      <w:tr w:rsidR="00F727E1" w:rsidRPr="000A06DC" w:rsidTr="00426416">
        <w:trPr>
          <w:trHeight w:val="144"/>
          <w:tblCellSpacing w:w="20" w:type="nil"/>
        </w:trPr>
        <w:tc>
          <w:tcPr>
            <w:tcW w:w="0" w:type="auto"/>
            <w:gridSpan w:val="6"/>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1.</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Знания о физической культуре</w:t>
            </w:r>
          </w:p>
        </w:tc>
      </w:tr>
      <w:tr w:rsidR="00F727E1" w:rsidRPr="000A06DC" w:rsidTr="00426416">
        <w:trPr>
          <w:trHeight w:val="144"/>
          <w:tblCellSpacing w:w="20" w:type="nil"/>
        </w:trPr>
        <w:tc>
          <w:tcPr>
            <w:tcW w:w="520"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2640"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Знания о физической культуре</w:t>
            </w:r>
          </w:p>
        </w:tc>
        <w:tc>
          <w:tcPr>
            <w:tcW w:w="1011"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 </w:t>
            </w:r>
          </w:p>
        </w:tc>
        <w:tc>
          <w:tcPr>
            <w:tcW w:w="1738"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0" w:type="auto"/>
            <w:gridSpan w:val="2"/>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F727E1" w:rsidRPr="000A06DC" w:rsidRDefault="00F727E1" w:rsidP="00426416">
            <w:pPr>
              <w:rPr>
                <w:rFonts w:ascii="Times New Roman" w:hAnsi="Times New Roman" w:cs="Times New Roman"/>
                <w:sz w:val="24"/>
                <w:szCs w:val="24"/>
              </w:rPr>
            </w:pPr>
          </w:p>
        </w:tc>
      </w:tr>
      <w:tr w:rsidR="00F727E1" w:rsidRPr="000A06DC" w:rsidTr="00426416">
        <w:trPr>
          <w:trHeight w:val="144"/>
          <w:tblCellSpacing w:w="20" w:type="nil"/>
        </w:trPr>
        <w:tc>
          <w:tcPr>
            <w:tcW w:w="0" w:type="auto"/>
            <w:gridSpan w:val="6"/>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2.</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Способы самостоятельной деятельности</w:t>
            </w:r>
          </w:p>
        </w:tc>
      </w:tr>
      <w:tr w:rsidR="00F727E1" w:rsidRPr="000A06DC" w:rsidTr="00426416">
        <w:trPr>
          <w:trHeight w:val="144"/>
          <w:tblCellSpacing w:w="20" w:type="nil"/>
        </w:trPr>
        <w:tc>
          <w:tcPr>
            <w:tcW w:w="520"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2.1</w:t>
            </w:r>
          </w:p>
        </w:tc>
        <w:tc>
          <w:tcPr>
            <w:tcW w:w="2640"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Физическое развитие и его измерение</w:t>
            </w:r>
          </w:p>
        </w:tc>
        <w:tc>
          <w:tcPr>
            <w:tcW w:w="1011"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9 </w:t>
            </w:r>
          </w:p>
        </w:tc>
        <w:tc>
          <w:tcPr>
            <w:tcW w:w="1738"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0" w:type="auto"/>
            <w:gridSpan w:val="2"/>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9 </w:t>
            </w:r>
          </w:p>
        </w:tc>
        <w:tc>
          <w:tcPr>
            <w:tcW w:w="0" w:type="auto"/>
            <w:gridSpan w:val="3"/>
            <w:tcMar>
              <w:top w:w="50" w:type="dxa"/>
              <w:left w:w="100" w:type="dxa"/>
            </w:tcMar>
            <w:vAlign w:val="center"/>
          </w:tcPr>
          <w:p w:rsidR="00F727E1" w:rsidRPr="000A06DC" w:rsidRDefault="00F727E1" w:rsidP="00426416">
            <w:pPr>
              <w:rPr>
                <w:rFonts w:ascii="Times New Roman" w:hAnsi="Times New Roman" w:cs="Times New Roman"/>
                <w:sz w:val="24"/>
                <w:szCs w:val="24"/>
              </w:rPr>
            </w:pPr>
          </w:p>
        </w:tc>
      </w:tr>
      <w:tr w:rsidR="00F727E1" w:rsidRPr="000A06DC" w:rsidTr="00426416">
        <w:trPr>
          <w:trHeight w:val="144"/>
          <w:tblCellSpacing w:w="20" w:type="nil"/>
        </w:trPr>
        <w:tc>
          <w:tcPr>
            <w:tcW w:w="0" w:type="auto"/>
            <w:gridSpan w:val="6"/>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ФИЗИЧЕСКОЕ СОВЕРШЕНСТВОВАНИЕ</w:t>
            </w:r>
          </w:p>
        </w:tc>
      </w:tr>
      <w:tr w:rsidR="00F727E1" w:rsidRPr="000A06DC" w:rsidTr="00426416">
        <w:trPr>
          <w:trHeight w:val="144"/>
          <w:tblCellSpacing w:w="20" w:type="nil"/>
        </w:trPr>
        <w:tc>
          <w:tcPr>
            <w:tcW w:w="0" w:type="auto"/>
            <w:gridSpan w:val="6"/>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1.</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Оздоровительная физическая культура</w:t>
            </w:r>
          </w:p>
        </w:tc>
      </w:tr>
      <w:tr w:rsidR="00F727E1" w:rsidRPr="000A06DC" w:rsidTr="00426416">
        <w:trPr>
          <w:trHeight w:val="144"/>
          <w:tblCellSpacing w:w="20" w:type="nil"/>
        </w:trPr>
        <w:tc>
          <w:tcPr>
            <w:tcW w:w="520"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2640"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Занятия по укреплению здоровья</w:t>
            </w:r>
          </w:p>
        </w:tc>
        <w:tc>
          <w:tcPr>
            <w:tcW w:w="1011"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1738"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520"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1.2</w:t>
            </w:r>
          </w:p>
        </w:tc>
        <w:tc>
          <w:tcPr>
            <w:tcW w:w="2640"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Индивидуальные комплексы утренней </w:t>
            </w:r>
            <w:r w:rsidRPr="000A06DC">
              <w:rPr>
                <w:rFonts w:ascii="Times New Roman" w:hAnsi="Times New Roman" w:cs="Times New Roman"/>
                <w:color w:val="000000"/>
                <w:sz w:val="24"/>
                <w:szCs w:val="24"/>
              </w:rPr>
              <w:lastRenderedPageBreak/>
              <w:t>зарядки</w:t>
            </w:r>
          </w:p>
        </w:tc>
        <w:tc>
          <w:tcPr>
            <w:tcW w:w="1011"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lastRenderedPageBreak/>
              <w:t xml:space="preserve"> 2 </w:t>
            </w:r>
          </w:p>
        </w:tc>
        <w:tc>
          <w:tcPr>
            <w:tcW w:w="1738"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 xml:space="preserve">Поле для свободного </w:t>
            </w:r>
            <w:r w:rsidRPr="000A06DC">
              <w:rPr>
                <w:rFonts w:ascii="Times New Roman" w:hAnsi="Times New Roman" w:cs="Times New Roman"/>
                <w:color w:val="000000"/>
                <w:sz w:val="24"/>
                <w:szCs w:val="24"/>
              </w:rPr>
              <w:lastRenderedPageBreak/>
              <w:t>ввода</w:t>
            </w:r>
          </w:p>
        </w:tc>
      </w:tr>
      <w:tr w:rsidR="00F727E1" w:rsidRPr="000A06DC" w:rsidTr="00426416">
        <w:trPr>
          <w:trHeight w:val="144"/>
          <w:tblCellSpacing w:w="20" w:type="nil"/>
        </w:trPr>
        <w:tc>
          <w:tcPr>
            <w:tcW w:w="0" w:type="auto"/>
            <w:gridSpan w:val="2"/>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lastRenderedPageBreak/>
              <w:t>Итого по разделу</w:t>
            </w:r>
          </w:p>
        </w:tc>
        <w:tc>
          <w:tcPr>
            <w:tcW w:w="1589"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F727E1" w:rsidRPr="000A06DC" w:rsidRDefault="00F727E1" w:rsidP="00426416">
            <w:pPr>
              <w:rPr>
                <w:rFonts w:ascii="Times New Roman" w:hAnsi="Times New Roman" w:cs="Times New Roman"/>
                <w:sz w:val="24"/>
                <w:szCs w:val="24"/>
              </w:rPr>
            </w:pPr>
          </w:p>
        </w:tc>
      </w:tr>
      <w:tr w:rsidR="00F727E1" w:rsidRPr="000A06DC" w:rsidTr="00426416">
        <w:trPr>
          <w:trHeight w:val="144"/>
          <w:tblCellSpacing w:w="20" w:type="nil"/>
        </w:trPr>
        <w:tc>
          <w:tcPr>
            <w:tcW w:w="0" w:type="auto"/>
            <w:gridSpan w:val="6"/>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2.</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Спортивно-оздоровительная физическая культура</w:t>
            </w:r>
          </w:p>
        </w:tc>
      </w:tr>
      <w:tr w:rsidR="00F727E1" w:rsidRPr="000A06DC" w:rsidTr="00426416">
        <w:trPr>
          <w:trHeight w:val="144"/>
          <w:tblCellSpacing w:w="20" w:type="nil"/>
        </w:trPr>
        <w:tc>
          <w:tcPr>
            <w:tcW w:w="520"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2.1</w:t>
            </w:r>
          </w:p>
        </w:tc>
        <w:tc>
          <w:tcPr>
            <w:tcW w:w="2640"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Гимнастика с основами акробатики</w:t>
            </w:r>
          </w:p>
        </w:tc>
        <w:tc>
          <w:tcPr>
            <w:tcW w:w="1011"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14 </w:t>
            </w:r>
          </w:p>
        </w:tc>
        <w:tc>
          <w:tcPr>
            <w:tcW w:w="1738"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520"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2.2</w:t>
            </w:r>
          </w:p>
        </w:tc>
        <w:tc>
          <w:tcPr>
            <w:tcW w:w="2640"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Лыжная подготовка</w:t>
            </w:r>
          </w:p>
        </w:tc>
        <w:tc>
          <w:tcPr>
            <w:tcW w:w="1011"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12 </w:t>
            </w:r>
          </w:p>
        </w:tc>
        <w:tc>
          <w:tcPr>
            <w:tcW w:w="1738"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520"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2.3</w:t>
            </w:r>
          </w:p>
        </w:tc>
        <w:tc>
          <w:tcPr>
            <w:tcW w:w="2640"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Легкая атлетика</w:t>
            </w:r>
          </w:p>
        </w:tc>
        <w:tc>
          <w:tcPr>
            <w:tcW w:w="1011"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14 </w:t>
            </w:r>
          </w:p>
        </w:tc>
        <w:tc>
          <w:tcPr>
            <w:tcW w:w="1738"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520"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2.4</w:t>
            </w:r>
          </w:p>
        </w:tc>
        <w:tc>
          <w:tcPr>
            <w:tcW w:w="2640"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Подвижные игры</w:t>
            </w:r>
          </w:p>
        </w:tc>
        <w:tc>
          <w:tcPr>
            <w:tcW w:w="1011"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19 </w:t>
            </w:r>
          </w:p>
        </w:tc>
        <w:tc>
          <w:tcPr>
            <w:tcW w:w="1738"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0" w:type="auto"/>
            <w:gridSpan w:val="2"/>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59 </w:t>
            </w:r>
          </w:p>
        </w:tc>
        <w:tc>
          <w:tcPr>
            <w:tcW w:w="0" w:type="auto"/>
            <w:gridSpan w:val="3"/>
            <w:tcMar>
              <w:top w:w="50" w:type="dxa"/>
              <w:left w:w="100" w:type="dxa"/>
            </w:tcMar>
            <w:vAlign w:val="center"/>
          </w:tcPr>
          <w:p w:rsidR="00F727E1" w:rsidRPr="000A06DC" w:rsidRDefault="00F727E1" w:rsidP="00426416">
            <w:pPr>
              <w:rPr>
                <w:rFonts w:ascii="Times New Roman" w:hAnsi="Times New Roman" w:cs="Times New Roman"/>
                <w:sz w:val="24"/>
                <w:szCs w:val="24"/>
              </w:rPr>
            </w:pPr>
          </w:p>
        </w:tc>
      </w:tr>
      <w:tr w:rsidR="00F727E1" w:rsidRPr="000A06DC" w:rsidTr="00426416">
        <w:trPr>
          <w:trHeight w:val="144"/>
          <w:tblCellSpacing w:w="20" w:type="nil"/>
        </w:trPr>
        <w:tc>
          <w:tcPr>
            <w:tcW w:w="0" w:type="auto"/>
            <w:gridSpan w:val="6"/>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3.</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Прикладно-ориентированная физическая культура</w:t>
            </w:r>
          </w:p>
        </w:tc>
      </w:tr>
      <w:tr w:rsidR="00F727E1" w:rsidRPr="000A06DC" w:rsidTr="00426416">
        <w:trPr>
          <w:trHeight w:val="144"/>
          <w:tblCellSpacing w:w="20" w:type="nil"/>
        </w:trPr>
        <w:tc>
          <w:tcPr>
            <w:tcW w:w="520"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3.1</w:t>
            </w:r>
          </w:p>
        </w:tc>
        <w:tc>
          <w:tcPr>
            <w:tcW w:w="2640"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Подготовка к выполнению нормативных требований комплекса ГТО</w:t>
            </w:r>
          </w:p>
        </w:tc>
        <w:tc>
          <w:tcPr>
            <w:tcW w:w="1011"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28 </w:t>
            </w:r>
          </w:p>
        </w:tc>
        <w:tc>
          <w:tcPr>
            <w:tcW w:w="1738"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0" w:type="auto"/>
            <w:gridSpan w:val="2"/>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1589"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28 </w:t>
            </w:r>
          </w:p>
        </w:tc>
        <w:tc>
          <w:tcPr>
            <w:tcW w:w="0" w:type="auto"/>
            <w:gridSpan w:val="3"/>
            <w:tcMar>
              <w:top w:w="50" w:type="dxa"/>
              <w:left w:w="100" w:type="dxa"/>
            </w:tcMar>
            <w:vAlign w:val="center"/>
          </w:tcPr>
          <w:p w:rsidR="00F727E1" w:rsidRPr="000A06DC" w:rsidRDefault="00F727E1" w:rsidP="00426416">
            <w:pPr>
              <w:rPr>
                <w:rFonts w:ascii="Times New Roman" w:hAnsi="Times New Roman" w:cs="Times New Roman"/>
                <w:sz w:val="24"/>
                <w:szCs w:val="24"/>
              </w:rPr>
            </w:pPr>
          </w:p>
        </w:tc>
      </w:tr>
      <w:tr w:rsidR="00F727E1" w:rsidRPr="000A06DC" w:rsidTr="00426416">
        <w:trPr>
          <w:trHeight w:val="144"/>
          <w:tblCellSpacing w:w="20" w:type="nil"/>
        </w:trPr>
        <w:tc>
          <w:tcPr>
            <w:tcW w:w="0" w:type="auto"/>
            <w:gridSpan w:val="2"/>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1589"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102 </w:t>
            </w:r>
          </w:p>
        </w:tc>
        <w:tc>
          <w:tcPr>
            <w:tcW w:w="1738"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0 </w:t>
            </w:r>
          </w:p>
        </w:tc>
        <w:tc>
          <w:tcPr>
            <w:tcW w:w="1823"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0 </w:t>
            </w:r>
          </w:p>
        </w:tc>
        <w:tc>
          <w:tcPr>
            <w:tcW w:w="2741" w:type="dxa"/>
            <w:tcMar>
              <w:top w:w="50" w:type="dxa"/>
              <w:left w:w="100" w:type="dxa"/>
            </w:tcMar>
            <w:vAlign w:val="center"/>
          </w:tcPr>
          <w:p w:rsidR="00F727E1" w:rsidRPr="000A06DC" w:rsidRDefault="00F727E1" w:rsidP="00426416">
            <w:pPr>
              <w:rPr>
                <w:rFonts w:ascii="Times New Roman" w:hAnsi="Times New Roman" w:cs="Times New Roman"/>
                <w:sz w:val="24"/>
                <w:szCs w:val="24"/>
              </w:rPr>
            </w:pPr>
          </w:p>
        </w:tc>
      </w:tr>
    </w:tbl>
    <w:p w:rsidR="00F727E1" w:rsidRPr="000A06DC" w:rsidRDefault="00F727E1" w:rsidP="00F727E1">
      <w:pPr>
        <w:rPr>
          <w:rFonts w:ascii="Times New Roman" w:hAnsi="Times New Roman" w:cs="Times New Roman"/>
          <w:sz w:val="24"/>
          <w:szCs w:val="24"/>
        </w:rPr>
        <w:sectPr w:rsidR="00F727E1" w:rsidRPr="000A06DC">
          <w:pgSz w:w="16383" w:h="11906" w:orient="landscape"/>
          <w:pgMar w:top="1134" w:right="850" w:bottom="1134" w:left="1701" w:header="720" w:footer="720" w:gutter="0"/>
          <w:cols w:space="720"/>
        </w:sectPr>
      </w:pPr>
    </w:p>
    <w:p w:rsidR="00F727E1" w:rsidRPr="000A06DC" w:rsidRDefault="00F727E1" w:rsidP="00F727E1">
      <w:pPr>
        <w:spacing w:after="0"/>
        <w:ind w:left="120"/>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F727E1" w:rsidRPr="000A06DC" w:rsidTr="00426416">
        <w:trPr>
          <w:trHeight w:val="144"/>
          <w:tblCellSpacing w:w="20" w:type="nil"/>
        </w:trPr>
        <w:tc>
          <w:tcPr>
            <w:tcW w:w="538" w:type="dxa"/>
            <w:vMerge w:val="restart"/>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F727E1" w:rsidRPr="000A06DC" w:rsidRDefault="00F727E1" w:rsidP="00426416">
            <w:pPr>
              <w:spacing w:after="0"/>
              <w:ind w:left="135"/>
              <w:rPr>
                <w:rFonts w:ascii="Times New Roman" w:hAnsi="Times New Roman" w:cs="Times New Roman"/>
                <w:sz w:val="24"/>
                <w:szCs w:val="24"/>
              </w:rPr>
            </w:pPr>
          </w:p>
        </w:tc>
        <w:tc>
          <w:tcPr>
            <w:tcW w:w="2288" w:type="dxa"/>
            <w:vMerge w:val="restart"/>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F727E1" w:rsidRPr="000A06DC" w:rsidRDefault="00F727E1" w:rsidP="00426416">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2837" w:type="dxa"/>
            <w:vMerge w:val="restart"/>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F727E1" w:rsidRPr="000A06DC" w:rsidRDefault="00F727E1" w:rsidP="00426416">
            <w:pPr>
              <w:spacing w:after="0"/>
              <w:ind w:left="135"/>
              <w:rPr>
                <w:rFonts w:ascii="Times New Roman" w:hAnsi="Times New Roman" w:cs="Times New Roman"/>
                <w:sz w:val="24"/>
                <w:szCs w:val="24"/>
              </w:rPr>
            </w:pPr>
          </w:p>
        </w:tc>
      </w:tr>
      <w:tr w:rsidR="00F727E1" w:rsidRPr="000A06DC" w:rsidTr="00426416">
        <w:trPr>
          <w:trHeight w:val="144"/>
          <w:tblCellSpacing w:w="20" w:type="nil"/>
        </w:trPr>
        <w:tc>
          <w:tcPr>
            <w:tcW w:w="0" w:type="auto"/>
            <w:vMerge/>
            <w:tcBorders>
              <w:top w:val="nil"/>
            </w:tcBorders>
            <w:tcMar>
              <w:top w:w="50" w:type="dxa"/>
              <w:left w:w="100" w:type="dxa"/>
            </w:tcMar>
          </w:tcPr>
          <w:p w:rsidR="00F727E1" w:rsidRPr="000A06DC" w:rsidRDefault="00F727E1" w:rsidP="00426416">
            <w:pPr>
              <w:rPr>
                <w:rFonts w:ascii="Times New Roman" w:hAnsi="Times New Roman" w:cs="Times New Roman"/>
                <w:sz w:val="24"/>
                <w:szCs w:val="24"/>
              </w:rPr>
            </w:pPr>
          </w:p>
        </w:tc>
        <w:tc>
          <w:tcPr>
            <w:tcW w:w="0" w:type="auto"/>
            <w:vMerge/>
            <w:tcBorders>
              <w:top w:val="nil"/>
            </w:tcBorders>
            <w:tcMar>
              <w:top w:w="50" w:type="dxa"/>
              <w:left w:w="100" w:type="dxa"/>
            </w:tcMar>
          </w:tcPr>
          <w:p w:rsidR="00F727E1" w:rsidRPr="000A06DC" w:rsidRDefault="00F727E1" w:rsidP="00426416">
            <w:pPr>
              <w:rPr>
                <w:rFonts w:ascii="Times New Roman" w:hAnsi="Times New Roman" w:cs="Times New Roman"/>
                <w:sz w:val="24"/>
                <w:szCs w:val="24"/>
              </w:rPr>
            </w:pPr>
          </w:p>
        </w:tc>
        <w:tc>
          <w:tcPr>
            <w:tcW w:w="1045"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F727E1" w:rsidRPr="000A06DC" w:rsidRDefault="00F727E1" w:rsidP="00426416">
            <w:pPr>
              <w:spacing w:after="0"/>
              <w:ind w:left="135"/>
              <w:rPr>
                <w:rFonts w:ascii="Times New Roman" w:hAnsi="Times New Roman" w:cs="Times New Roman"/>
                <w:sz w:val="24"/>
                <w:szCs w:val="24"/>
              </w:rPr>
            </w:pPr>
          </w:p>
        </w:tc>
        <w:tc>
          <w:tcPr>
            <w:tcW w:w="1778"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Контрольные работы </w:t>
            </w:r>
          </w:p>
          <w:p w:rsidR="00F727E1" w:rsidRPr="000A06DC" w:rsidRDefault="00F727E1" w:rsidP="00426416">
            <w:pPr>
              <w:spacing w:after="0"/>
              <w:ind w:left="135"/>
              <w:rPr>
                <w:rFonts w:ascii="Times New Roman" w:hAnsi="Times New Roman" w:cs="Times New Roman"/>
                <w:sz w:val="24"/>
                <w:szCs w:val="24"/>
              </w:rPr>
            </w:pPr>
          </w:p>
        </w:tc>
        <w:tc>
          <w:tcPr>
            <w:tcW w:w="1860"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Практические работы </w:t>
            </w:r>
          </w:p>
          <w:p w:rsidR="00F727E1" w:rsidRPr="000A06DC" w:rsidRDefault="00F727E1" w:rsidP="00426416">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F727E1" w:rsidRPr="000A06DC" w:rsidRDefault="00F727E1" w:rsidP="00426416">
            <w:pPr>
              <w:rPr>
                <w:rFonts w:ascii="Times New Roman" w:hAnsi="Times New Roman" w:cs="Times New Roman"/>
                <w:sz w:val="24"/>
                <w:szCs w:val="24"/>
              </w:rPr>
            </w:pPr>
          </w:p>
        </w:tc>
      </w:tr>
      <w:tr w:rsidR="00F727E1" w:rsidRPr="000A06DC" w:rsidTr="00426416">
        <w:trPr>
          <w:trHeight w:val="144"/>
          <w:tblCellSpacing w:w="20" w:type="nil"/>
        </w:trPr>
        <w:tc>
          <w:tcPr>
            <w:tcW w:w="0" w:type="auto"/>
            <w:gridSpan w:val="6"/>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1.</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Знания о физической культуре</w:t>
            </w:r>
          </w:p>
        </w:tc>
      </w:tr>
      <w:tr w:rsidR="00F727E1" w:rsidRPr="000A06DC" w:rsidTr="00426416">
        <w:trPr>
          <w:trHeight w:val="144"/>
          <w:tblCellSpacing w:w="20" w:type="nil"/>
        </w:trPr>
        <w:tc>
          <w:tcPr>
            <w:tcW w:w="538"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2288"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Знания о физической культуре</w:t>
            </w:r>
          </w:p>
        </w:tc>
        <w:tc>
          <w:tcPr>
            <w:tcW w:w="1045"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1778"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0" w:type="auto"/>
            <w:gridSpan w:val="2"/>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F727E1" w:rsidRPr="000A06DC" w:rsidRDefault="00F727E1" w:rsidP="00426416">
            <w:pPr>
              <w:rPr>
                <w:rFonts w:ascii="Times New Roman" w:hAnsi="Times New Roman" w:cs="Times New Roman"/>
                <w:sz w:val="24"/>
                <w:szCs w:val="24"/>
              </w:rPr>
            </w:pPr>
          </w:p>
        </w:tc>
      </w:tr>
      <w:tr w:rsidR="00F727E1" w:rsidRPr="000A06DC" w:rsidTr="00426416">
        <w:trPr>
          <w:trHeight w:val="144"/>
          <w:tblCellSpacing w:w="20" w:type="nil"/>
        </w:trPr>
        <w:tc>
          <w:tcPr>
            <w:tcW w:w="0" w:type="auto"/>
            <w:gridSpan w:val="6"/>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2.</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Способы самостоятельной деятельности</w:t>
            </w:r>
          </w:p>
        </w:tc>
      </w:tr>
      <w:tr w:rsidR="00F727E1" w:rsidRPr="000A06DC" w:rsidTr="00426416">
        <w:trPr>
          <w:trHeight w:val="144"/>
          <w:tblCellSpacing w:w="20" w:type="nil"/>
        </w:trPr>
        <w:tc>
          <w:tcPr>
            <w:tcW w:w="538"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2.1</w:t>
            </w:r>
          </w:p>
        </w:tc>
        <w:tc>
          <w:tcPr>
            <w:tcW w:w="2288"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Виды физических упражнений, используемых на уроках</w:t>
            </w:r>
          </w:p>
        </w:tc>
        <w:tc>
          <w:tcPr>
            <w:tcW w:w="1045"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1778"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538"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2.2</w:t>
            </w:r>
          </w:p>
        </w:tc>
        <w:tc>
          <w:tcPr>
            <w:tcW w:w="2288"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Измерение пульса на уроках физической культуры</w:t>
            </w:r>
          </w:p>
        </w:tc>
        <w:tc>
          <w:tcPr>
            <w:tcW w:w="1045"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1778"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538"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2.3</w:t>
            </w:r>
          </w:p>
        </w:tc>
        <w:tc>
          <w:tcPr>
            <w:tcW w:w="2288"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Физическая нагрузка</w:t>
            </w:r>
          </w:p>
        </w:tc>
        <w:tc>
          <w:tcPr>
            <w:tcW w:w="1045"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1778"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0" w:type="auto"/>
            <w:gridSpan w:val="2"/>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F727E1" w:rsidRPr="000A06DC" w:rsidRDefault="00F727E1" w:rsidP="00426416">
            <w:pPr>
              <w:rPr>
                <w:rFonts w:ascii="Times New Roman" w:hAnsi="Times New Roman" w:cs="Times New Roman"/>
                <w:sz w:val="24"/>
                <w:szCs w:val="24"/>
              </w:rPr>
            </w:pPr>
          </w:p>
        </w:tc>
      </w:tr>
      <w:tr w:rsidR="00F727E1" w:rsidRPr="000A06DC" w:rsidTr="00426416">
        <w:trPr>
          <w:trHeight w:val="144"/>
          <w:tblCellSpacing w:w="20" w:type="nil"/>
        </w:trPr>
        <w:tc>
          <w:tcPr>
            <w:tcW w:w="0" w:type="auto"/>
            <w:gridSpan w:val="6"/>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ФИЗИЧЕСКОЕ СОВЕРШЕНСТВОВАНИЕ</w:t>
            </w:r>
          </w:p>
        </w:tc>
      </w:tr>
      <w:tr w:rsidR="00F727E1" w:rsidRPr="000A06DC" w:rsidTr="00426416">
        <w:trPr>
          <w:trHeight w:val="144"/>
          <w:tblCellSpacing w:w="20" w:type="nil"/>
        </w:trPr>
        <w:tc>
          <w:tcPr>
            <w:tcW w:w="0" w:type="auto"/>
            <w:gridSpan w:val="6"/>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1.</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Оздоровительная физическая культура</w:t>
            </w:r>
          </w:p>
        </w:tc>
      </w:tr>
      <w:tr w:rsidR="00F727E1" w:rsidRPr="000A06DC" w:rsidTr="00426416">
        <w:trPr>
          <w:trHeight w:val="144"/>
          <w:tblCellSpacing w:w="20" w:type="nil"/>
        </w:trPr>
        <w:tc>
          <w:tcPr>
            <w:tcW w:w="538"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2288"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Закаливание организма</w:t>
            </w:r>
          </w:p>
        </w:tc>
        <w:tc>
          <w:tcPr>
            <w:tcW w:w="1045"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1778"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538"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1.2</w:t>
            </w:r>
          </w:p>
        </w:tc>
        <w:tc>
          <w:tcPr>
            <w:tcW w:w="2288"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Дыхательная и зрительная гимнастика</w:t>
            </w:r>
          </w:p>
        </w:tc>
        <w:tc>
          <w:tcPr>
            <w:tcW w:w="1045"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1778"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0" w:type="auto"/>
            <w:gridSpan w:val="2"/>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F727E1" w:rsidRPr="000A06DC" w:rsidRDefault="00F727E1" w:rsidP="00426416">
            <w:pPr>
              <w:rPr>
                <w:rFonts w:ascii="Times New Roman" w:hAnsi="Times New Roman" w:cs="Times New Roman"/>
                <w:sz w:val="24"/>
                <w:szCs w:val="24"/>
              </w:rPr>
            </w:pPr>
          </w:p>
        </w:tc>
      </w:tr>
      <w:tr w:rsidR="00F727E1" w:rsidRPr="000A06DC" w:rsidTr="00426416">
        <w:trPr>
          <w:trHeight w:val="144"/>
          <w:tblCellSpacing w:w="20" w:type="nil"/>
        </w:trPr>
        <w:tc>
          <w:tcPr>
            <w:tcW w:w="0" w:type="auto"/>
            <w:gridSpan w:val="6"/>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2.</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Спортивно-оздоровительная физическая культура</w:t>
            </w:r>
          </w:p>
        </w:tc>
      </w:tr>
      <w:tr w:rsidR="00F727E1" w:rsidRPr="000A06DC" w:rsidTr="00426416">
        <w:trPr>
          <w:trHeight w:val="144"/>
          <w:tblCellSpacing w:w="20" w:type="nil"/>
        </w:trPr>
        <w:tc>
          <w:tcPr>
            <w:tcW w:w="538"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2.1</w:t>
            </w:r>
          </w:p>
        </w:tc>
        <w:tc>
          <w:tcPr>
            <w:tcW w:w="2288"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Гимнастика с основами акробатики</w:t>
            </w:r>
          </w:p>
        </w:tc>
        <w:tc>
          <w:tcPr>
            <w:tcW w:w="1045"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16 </w:t>
            </w:r>
          </w:p>
        </w:tc>
        <w:tc>
          <w:tcPr>
            <w:tcW w:w="1778"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538"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lastRenderedPageBreak/>
              <w:t>2.2</w:t>
            </w:r>
          </w:p>
        </w:tc>
        <w:tc>
          <w:tcPr>
            <w:tcW w:w="2288"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Легкая атлетика</w:t>
            </w:r>
          </w:p>
        </w:tc>
        <w:tc>
          <w:tcPr>
            <w:tcW w:w="1045"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10 </w:t>
            </w:r>
          </w:p>
        </w:tc>
        <w:tc>
          <w:tcPr>
            <w:tcW w:w="1778"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538"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2.3</w:t>
            </w:r>
          </w:p>
        </w:tc>
        <w:tc>
          <w:tcPr>
            <w:tcW w:w="2288"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Лыжная подготовка</w:t>
            </w:r>
          </w:p>
        </w:tc>
        <w:tc>
          <w:tcPr>
            <w:tcW w:w="1045"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14</w:t>
            </w:r>
          </w:p>
        </w:tc>
        <w:tc>
          <w:tcPr>
            <w:tcW w:w="1778"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538"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p>
        </w:tc>
        <w:tc>
          <w:tcPr>
            <w:tcW w:w="2288"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p>
        </w:tc>
        <w:tc>
          <w:tcPr>
            <w:tcW w:w="1045"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778"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p>
        </w:tc>
      </w:tr>
      <w:tr w:rsidR="00F727E1" w:rsidRPr="000A06DC" w:rsidTr="00426416">
        <w:trPr>
          <w:trHeight w:val="144"/>
          <w:tblCellSpacing w:w="20" w:type="nil"/>
        </w:trPr>
        <w:tc>
          <w:tcPr>
            <w:tcW w:w="538"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2.5</w:t>
            </w:r>
          </w:p>
        </w:tc>
        <w:tc>
          <w:tcPr>
            <w:tcW w:w="2288"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Подвижные и спортивные игры</w:t>
            </w:r>
          </w:p>
        </w:tc>
        <w:tc>
          <w:tcPr>
            <w:tcW w:w="1045"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26 </w:t>
            </w:r>
          </w:p>
        </w:tc>
        <w:tc>
          <w:tcPr>
            <w:tcW w:w="1778"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0" w:type="auto"/>
            <w:gridSpan w:val="2"/>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66 </w:t>
            </w:r>
          </w:p>
        </w:tc>
        <w:tc>
          <w:tcPr>
            <w:tcW w:w="0" w:type="auto"/>
            <w:gridSpan w:val="3"/>
            <w:tcMar>
              <w:top w:w="50" w:type="dxa"/>
              <w:left w:w="100" w:type="dxa"/>
            </w:tcMar>
            <w:vAlign w:val="center"/>
          </w:tcPr>
          <w:p w:rsidR="00F727E1" w:rsidRPr="000A06DC" w:rsidRDefault="00F727E1" w:rsidP="00426416">
            <w:pPr>
              <w:rPr>
                <w:rFonts w:ascii="Times New Roman" w:hAnsi="Times New Roman" w:cs="Times New Roman"/>
                <w:sz w:val="24"/>
                <w:szCs w:val="24"/>
              </w:rPr>
            </w:pPr>
          </w:p>
        </w:tc>
      </w:tr>
      <w:tr w:rsidR="00F727E1" w:rsidRPr="000A06DC" w:rsidTr="00426416">
        <w:trPr>
          <w:trHeight w:val="144"/>
          <w:tblCellSpacing w:w="20" w:type="nil"/>
        </w:trPr>
        <w:tc>
          <w:tcPr>
            <w:tcW w:w="0" w:type="auto"/>
            <w:gridSpan w:val="6"/>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3.</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Прикладно-ориентированная физическая культура</w:t>
            </w:r>
          </w:p>
        </w:tc>
      </w:tr>
      <w:tr w:rsidR="00F727E1" w:rsidRPr="000A06DC" w:rsidTr="00426416">
        <w:trPr>
          <w:trHeight w:val="144"/>
          <w:tblCellSpacing w:w="20" w:type="nil"/>
        </w:trPr>
        <w:tc>
          <w:tcPr>
            <w:tcW w:w="538"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3.1</w:t>
            </w:r>
          </w:p>
        </w:tc>
        <w:tc>
          <w:tcPr>
            <w:tcW w:w="2288"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Подготовка к выполнению нормативных требований комплекса ГТО</w:t>
            </w:r>
          </w:p>
        </w:tc>
        <w:tc>
          <w:tcPr>
            <w:tcW w:w="1045"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28 </w:t>
            </w:r>
          </w:p>
        </w:tc>
        <w:tc>
          <w:tcPr>
            <w:tcW w:w="1778"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60"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837"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0" w:type="auto"/>
            <w:gridSpan w:val="2"/>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1642"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28 </w:t>
            </w:r>
          </w:p>
        </w:tc>
        <w:tc>
          <w:tcPr>
            <w:tcW w:w="0" w:type="auto"/>
            <w:gridSpan w:val="3"/>
            <w:tcMar>
              <w:top w:w="50" w:type="dxa"/>
              <w:left w:w="100" w:type="dxa"/>
            </w:tcMar>
            <w:vAlign w:val="center"/>
          </w:tcPr>
          <w:p w:rsidR="00F727E1" w:rsidRPr="000A06DC" w:rsidRDefault="00F727E1" w:rsidP="00426416">
            <w:pPr>
              <w:rPr>
                <w:rFonts w:ascii="Times New Roman" w:hAnsi="Times New Roman" w:cs="Times New Roman"/>
                <w:sz w:val="24"/>
                <w:szCs w:val="24"/>
              </w:rPr>
            </w:pPr>
          </w:p>
        </w:tc>
      </w:tr>
      <w:tr w:rsidR="00F727E1" w:rsidRPr="000A06DC" w:rsidTr="00426416">
        <w:trPr>
          <w:trHeight w:val="144"/>
          <w:tblCellSpacing w:w="20" w:type="nil"/>
        </w:trPr>
        <w:tc>
          <w:tcPr>
            <w:tcW w:w="0" w:type="auto"/>
            <w:gridSpan w:val="2"/>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1642"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102 </w:t>
            </w:r>
          </w:p>
        </w:tc>
        <w:tc>
          <w:tcPr>
            <w:tcW w:w="1778"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0 </w:t>
            </w:r>
          </w:p>
        </w:tc>
        <w:tc>
          <w:tcPr>
            <w:tcW w:w="1860"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0 </w:t>
            </w:r>
          </w:p>
        </w:tc>
        <w:tc>
          <w:tcPr>
            <w:tcW w:w="2837" w:type="dxa"/>
            <w:tcMar>
              <w:top w:w="50" w:type="dxa"/>
              <w:left w:w="100" w:type="dxa"/>
            </w:tcMar>
            <w:vAlign w:val="center"/>
          </w:tcPr>
          <w:p w:rsidR="00F727E1" w:rsidRPr="000A06DC" w:rsidRDefault="00F727E1" w:rsidP="00426416">
            <w:pPr>
              <w:rPr>
                <w:rFonts w:ascii="Times New Roman" w:hAnsi="Times New Roman" w:cs="Times New Roman"/>
                <w:sz w:val="24"/>
                <w:szCs w:val="24"/>
              </w:rPr>
            </w:pPr>
          </w:p>
        </w:tc>
      </w:tr>
    </w:tbl>
    <w:p w:rsidR="00F727E1" w:rsidRPr="000A06DC" w:rsidRDefault="00F727E1" w:rsidP="00F727E1">
      <w:pPr>
        <w:rPr>
          <w:rFonts w:ascii="Times New Roman" w:hAnsi="Times New Roman" w:cs="Times New Roman"/>
          <w:sz w:val="24"/>
          <w:szCs w:val="24"/>
        </w:rPr>
        <w:sectPr w:rsidR="00F727E1" w:rsidRPr="000A06DC">
          <w:pgSz w:w="16383" w:h="11906" w:orient="landscape"/>
          <w:pgMar w:top="1134" w:right="850" w:bottom="1134" w:left="1701" w:header="720" w:footer="720" w:gutter="0"/>
          <w:cols w:space="720"/>
        </w:sectPr>
      </w:pPr>
    </w:p>
    <w:p w:rsidR="00F727E1" w:rsidRPr="000A06DC" w:rsidRDefault="00F727E1" w:rsidP="00F727E1">
      <w:pPr>
        <w:spacing w:after="0"/>
        <w:ind w:left="120"/>
        <w:rPr>
          <w:rFonts w:ascii="Times New Roman" w:hAnsi="Times New Roman" w:cs="Times New Roman"/>
          <w:sz w:val="24"/>
          <w:szCs w:val="24"/>
        </w:rPr>
      </w:pPr>
      <w:r w:rsidRPr="000A06DC">
        <w:rPr>
          <w:rFonts w:ascii="Times New Roman" w:hAnsi="Times New Roman" w:cs="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F727E1" w:rsidRPr="000A06DC" w:rsidTr="00426416">
        <w:trPr>
          <w:trHeight w:val="144"/>
          <w:tblCellSpacing w:w="20" w:type="nil"/>
        </w:trPr>
        <w:tc>
          <w:tcPr>
            <w:tcW w:w="510" w:type="dxa"/>
            <w:vMerge w:val="restart"/>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 п/п </w:t>
            </w:r>
          </w:p>
          <w:p w:rsidR="00F727E1" w:rsidRPr="000A06DC" w:rsidRDefault="00F727E1" w:rsidP="00426416">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Наименование разделов и тем программы </w:t>
            </w:r>
          </w:p>
          <w:p w:rsidR="00F727E1" w:rsidRPr="000A06DC" w:rsidRDefault="00F727E1" w:rsidP="00426416">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b/>
                <w:color w:val="000000"/>
                <w:sz w:val="24"/>
                <w:szCs w:val="24"/>
              </w:rPr>
              <w:t>Количество часов</w:t>
            </w:r>
          </w:p>
        </w:tc>
        <w:tc>
          <w:tcPr>
            <w:tcW w:w="2694" w:type="dxa"/>
            <w:vMerge w:val="restart"/>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Электронные (цифровые) образовательные ресурсы </w:t>
            </w:r>
          </w:p>
          <w:p w:rsidR="00F727E1" w:rsidRPr="000A06DC" w:rsidRDefault="00F727E1" w:rsidP="00426416">
            <w:pPr>
              <w:spacing w:after="0"/>
              <w:ind w:left="135"/>
              <w:rPr>
                <w:rFonts w:ascii="Times New Roman" w:hAnsi="Times New Roman" w:cs="Times New Roman"/>
                <w:sz w:val="24"/>
                <w:szCs w:val="24"/>
              </w:rPr>
            </w:pPr>
          </w:p>
        </w:tc>
      </w:tr>
      <w:tr w:rsidR="00F727E1" w:rsidRPr="000A06DC" w:rsidTr="00426416">
        <w:trPr>
          <w:trHeight w:val="144"/>
          <w:tblCellSpacing w:w="20" w:type="nil"/>
        </w:trPr>
        <w:tc>
          <w:tcPr>
            <w:tcW w:w="0" w:type="auto"/>
            <w:vMerge/>
            <w:tcBorders>
              <w:top w:val="nil"/>
            </w:tcBorders>
            <w:tcMar>
              <w:top w:w="50" w:type="dxa"/>
              <w:left w:w="100" w:type="dxa"/>
            </w:tcMar>
          </w:tcPr>
          <w:p w:rsidR="00F727E1" w:rsidRPr="000A06DC" w:rsidRDefault="00F727E1" w:rsidP="00426416">
            <w:pPr>
              <w:rPr>
                <w:rFonts w:ascii="Times New Roman" w:hAnsi="Times New Roman" w:cs="Times New Roman"/>
                <w:sz w:val="24"/>
                <w:szCs w:val="24"/>
              </w:rPr>
            </w:pPr>
          </w:p>
        </w:tc>
        <w:tc>
          <w:tcPr>
            <w:tcW w:w="0" w:type="auto"/>
            <w:vMerge/>
            <w:tcBorders>
              <w:top w:val="nil"/>
            </w:tcBorders>
            <w:tcMar>
              <w:top w:w="50" w:type="dxa"/>
              <w:left w:w="100" w:type="dxa"/>
            </w:tcMar>
          </w:tcPr>
          <w:p w:rsidR="00F727E1" w:rsidRPr="000A06DC" w:rsidRDefault="00F727E1" w:rsidP="00426416">
            <w:pPr>
              <w:rPr>
                <w:rFonts w:ascii="Times New Roman" w:hAnsi="Times New Roman" w:cs="Times New Roman"/>
                <w:sz w:val="24"/>
                <w:szCs w:val="24"/>
              </w:rPr>
            </w:pPr>
          </w:p>
        </w:tc>
        <w:tc>
          <w:tcPr>
            <w:tcW w:w="994"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Всего </w:t>
            </w:r>
          </w:p>
          <w:p w:rsidR="00F727E1" w:rsidRPr="000A06DC" w:rsidRDefault="00F727E1" w:rsidP="00426416">
            <w:pPr>
              <w:spacing w:after="0"/>
              <w:ind w:left="135"/>
              <w:rPr>
                <w:rFonts w:ascii="Times New Roman" w:hAnsi="Times New Roman" w:cs="Times New Roman"/>
                <w:sz w:val="24"/>
                <w:szCs w:val="24"/>
              </w:rPr>
            </w:pPr>
          </w:p>
        </w:tc>
        <w:tc>
          <w:tcPr>
            <w:tcW w:w="1719"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Контрольные работы </w:t>
            </w:r>
          </w:p>
          <w:p w:rsidR="00F727E1" w:rsidRPr="000A06DC" w:rsidRDefault="00F727E1" w:rsidP="00426416">
            <w:pPr>
              <w:spacing w:after="0"/>
              <w:ind w:left="135"/>
              <w:rPr>
                <w:rFonts w:ascii="Times New Roman" w:hAnsi="Times New Roman" w:cs="Times New Roman"/>
                <w:sz w:val="24"/>
                <w:szCs w:val="24"/>
              </w:rPr>
            </w:pPr>
          </w:p>
        </w:tc>
        <w:tc>
          <w:tcPr>
            <w:tcW w:w="1805"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 xml:space="preserve">Практические работы </w:t>
            </w:r>
          </w:p>
          <w:p w:rsidR="00F727E1" w:rsidRPr="000A06DC" w:rsidRDefault="00F727E1" w:rsidP="00426416">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F727E1" w:rsidRPr="000A06DC" w:rsidRDefault="00F727E1" w:rsidP="00426416">
            <w:pPr>
              <w:rPr>
                <w:rFonts w:ascii="Times New Roman" w:hAnsi="Times New Roman" w:cs="Times New Roman"/>
                <w:sz w:val="24"/>
                <w:szCs w:val="24"/>
              </w:rPr>
            </w:pPr>
          </w:p>
        </w:tc>
      </w:tr>
      <w:tr w:rsidR="00F727E1" w:rsidRPr="000A06DC" w:rsidTr="00426416">
        <w:trPr>
          <w:trHeight w:val="144"/>
          <w:tblCellSpacing w:w="20" w:type="nil"/>
        </w:trPr>
        <w:tc>
          <w:tcPr>
            <w:tcW w:w="0" w:type="auto"/>
            <w:gridSpan w:val="6"/>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1.</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Знания о физической культуре</w:t>
            </w:r>
          </w:p>
        </w:tc>
      </w:tr>
      <w:tr w:rsidR="00F727E1" w:rsidRPr="000A06DC" w:rsidTr="00426416">
        <w:trPr>
          <w:trHeight w:val="144"/>
          <w:tblCellSpacing w:w="20" w:type="nil"/>
        </w:trPr>
        <w:tc>
          <w:tcPr>
            <w:tcW w:w="510"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2816"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Знания о физической культуре</w:t>
            </w:r>
          </w:p>
        </w:tc>
        <w:tc>
          <w:tcPr>
            <w:tcW w:w="994"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0" w:type="auto"/>
            <w:gridSpan w:val="2"/>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F727E1" w:rsidRPr="000A06DC" w:rsidRDefault="00F727E1" w:rsidP="00426416">
            <w:pPr>
              <w:rPr>
                <w:rFonts w:ascii="Times New Roman" w:hAnsi="Times New Roman" w:cs="Times New Roman"/>
                <w:sz w:val="24"/>
                <w:szCs w:val="24"/>
              </w:rPr>
            </w:pPr>
          </w:p>
        </w:tc>
      </w:tr>
      <w:tr w:rsidR="00F727E1" w:rsidRPr="000A06DC" w:rsidTr="00426416">
        <w:trPr>
          <w:trHeight w:val="144"/>
          <w:tblCellSpacing w:w="20" w:type="nil"/>
        </w:trPr>
        <w:tc>
          <w:tcPr>
            <w:tcW w:w="0" w:type="auto"/>
            <w:gridSpan w:val="6"/>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2.</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Способы самостоятельной деятельности</w:t>
            </w:r>
          </w:p>
        </w:tc>
      </w:tr>
      <w:tr w:rsidR="00F727E1" w:rsidRPr="000A06DC" w:rsidTr="00426416">
        <w:trPr>
          <w:trHeight w:val="144"/>
          <w:tblCellSpacing w:w="20" w:type="nil"/>
        </w:trPr>
        <w:tc>
          <w:tcPr>
            <w:tcW w:w="510"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2.1</w:t>
            </w:r>
          </w:p>
        </w:tc>
        <w:tc>
          <w:tcPr>
            <w:tcW w:w="2816"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Самостоятельная физическая подготовка</w:t>
            </w:r>
          </w:p>
        </w:tc>
        <w:tc>
          <w:tcPr>
            <w:tcW w:w="994"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3 </w:t>
            </w:r>
          </w:p>
        </w:tc>
        <w:tc>
          <w:tcPr>
            <w:tcW w:w="1719"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510"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2.2</w:t>
            </w:r>
          </w:p>
        </w:tc>
        <w:tc>
          <w:tcPr>
            <w:tcW w:w="2816"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Профилактика предупреждения травм и оказание первой помощи при их возникновении</w:t>
            </w:r>
          </w:p>
        </w:tc>
        <w:tc>
          <w:tcPr>
            <w:tcW w:w="994"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0" w:type="auto"/>
            <w:gridSpan w:val="2"/>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F727E1" w:rsidRPr="000A06DC" w:rsidRDefault="00F727E1" w:rsidP="00426416">
            <w:pPr>
              <w:rPr>
                <w:rFonts w:ascii="Times New Roman" w:hAnsi="Times New Roman" w:cs="Times New Roman"/>
                <w:sz w:val="24"/>
                <w:szCs w:val="24"/>
              </w:rPr>
            </w:pPr>
          </w:p>
        </w:tc>
      </w:tr>
      <w:tr w:rsidR="00F727E1" w:rsidRPr="000A06DC" w:rsidTr="00426416">
        <w:trPr>
          <w:trHeight w:val="144"/>
          <w:tblCellSpacing w:w="20" w:type="nil"/>
        </w:trPr>
        <w:tc>
          <w:tcPr>
            <w:tcW w:w="0" w:type="auto"/>
            <w:gridSpan w:val="6"/>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ФИЗИЧЕСКОЕ СОВЕРШЕНСТВОВАНИЕ</w:t>
            </w:r>
          </w:p>
        </w:tc>
      </w:tr>
      <w:tr w:rsidR="00F727E1" w:rsidRPr="000A06DC" w:rsidTr="00426416">
        <w:trPr>
          <w:trHeight w:val="144"/>
          <w:tblCellSpacing w:w="20" w:type="nil"/>
        </w:trPr>
        <w:tc>
          <w:tcPr>
            <w:tcW w:w="0" w:type="auto"/>
            <w:gridSpan w:val="6"/>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1.</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Оздоровительная физическая культура</w:t>
            </w:r>
          </w:p>
        </w:tc>
      </w:tr>
      <w:tr w:rsidR="00F727E1" w:rsidRPr="000A06DC" w:rsidTr="00426416">
        <w:trPr>
          <w:trHeight w:val="144"/>
          <w:tblCellSpacing w:w="20" w:type="nil"/>
        </w:trPr>
        <w:tc>
          <w:tcPr>
            <w:tcW w:w="510"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1.1</w:t>
            </w:r>
          </w:p>
        </w:tc>
        <w:tc>
          <w:tcPr>
            <w:tcW w:w="2816"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Упражнения для профилактики нарушения осанки и снижения массы тела</w:t>
            </w:r>
          </w:p>
        </w:tc>
        <w:tc>
          <w:tcPr>
            <w:tcW w:w="994"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510"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1.2</w:t>
            </w:r>
          </w:p>
        </w:tc>
        <w:tc>
          <w:tcPr>
            <w:tcW w:w="2816"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Закаливание организма</w:t>
            </w:r>
          </w:p>
        </w:tc>
        <w:tc>
          <w:tcPr>
            <w:tcW w:w="994"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0" w:type="auto"/>
            <w:gridSpan w:val="2"/>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F727E1" w:rsidRPr="000A06DC" w:rsidRDefault="00F727E1" w:rsidP="00426416">
            <w:pPr>
              <w:rPr>
                <w:rFonts w:ascii="Times New Roman" w:hAnsi="Times New Roman" w:cs="Times New Roman"/>
                <w:sz w:val="24"/>
                <w:szCs w:val="24"/>
              </w:rPr>
            </w:pPr>
          </w:p>
        </w:tc>
      </w:tr>
      <w:tr w:rsidR="00F727E1" w:rsidRPr="000A06DC" w:rsidTr="00426416">
        <w:trPr>
          <w:trHeight w:val="144"/>
          <w:tblCellSpacing w:w="20" w:type="nil"/>
        </w:trPr>
        <w:tc>
          <w:tcPr>
            <w:tcW w:w="0" w:type="auto"/>
            <w:gridSpan w:val="6"/>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2.</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Спортивно-оздоровительная физическая культура</w:t>
            </w:r>
          </w:p>
        </w:tc>
      </w:tr>
      <w:tr w:rsidR="00F727E1" w:rsidRPr="000A06DC" w:rsidTr="00426416">
        <w:trPr>
          <w:trHeight w:val="144"/>
          <w:tblCellSpacing w:w="20" w:type="nil"/>
        </w:trPr>
        <w:tc>
          <w:tcPr>
            <w:tcW w:w="510"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2.1</w:t>
            </w:r>
          </w:p>
        </w:tc>
        <w:tc>
          <w:tcPr>
            <w:tcW w:w="2816"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Гимнастика с основами акробатики</w:t>
            </w:r>
          </w:p>
        </w:tc>
        <w:tc>
          <w:tcPr>
            <w:tcW w:w="994"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14 </w:t>
            </w:r>
          </w:p>
        </w:tc>
        <w:tc>
          <w:tcPr>
            <w:tcW w:w="1719"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510"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lastRenderedPageBreak/>
              <w:t>2.2</w:t>
            </w:r>
          </w:p>
        </w:tc>
        <w:tc>
          <w:tcPr>
            <w:tcW w:w="2816"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Легкая атлетика</w:t>
            </w:r>
          </w:p>
        </w:tc>
        <w:tc>
          <w:tcPr>
            <w:tcW w:w="994"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10 </w:t>
            </w:r>
          </w:p>
        </w:tc>
        <w:tc>
          <w:tcPr>
            <w:tcW w:w="1719"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510"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2.3</w:t>
            </w:r>
          </w:p>
        </w:tc>
        <w:tc>
          <w:tcPr>
            <w:tcW w:w="2816"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Лыжная подготовка</w:t>
            </w:r>
          </w:p>
        </w:tc>
        <w:tc>
          <w:tcPr>
            <w:tcW w:w="994"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14</w:t>
            </w:r>
          </w:p>
        </w:tc>
        <w:tc>
          <w:tcPr>
            <w:tcW w:w="1719"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510"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p>
        </w:tc>
        <w:tc>
          <w:tcPr>
            <w:tcW w:w="2816"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p>
        </w:tc>
        <w:tc>
          <w:tcPr>
            <w:tcW w:w="994"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719"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p>
        </w:tc>
      </w:tr>
      <w:tr w:rsidR="00F727E1" w:rsidRPr="000A06DC" w:rsidTr="00426416">
        <w:trPr>
          <w:trHeight w:val="144"/>
          <w:tblCellSpacing w:w="20" w:type="nil"/>
        </w:trPr>
        <w:tc>
          <w:tcPr>
            <w:tcW w:w="510"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2.5</w:t>
            </w:r>
          </w:p>
        </w:tc>
        <w:tc>
          <w:tcPr>
            <w:tcW w:w="2816"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Подвижные и спортивные игры</w:t>
            </w:r>
          </w:p>
        </w:tc>
        <w:tc>
          <w:tcPr>
            <w:tcW w:w="994"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27 </w:t>
            </w:r>
          </w:p>
        </w:tc>
        <w:tc>
          <w:tcPr>
            <w:tcW w:w="1719"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0" w:type="auto"/>
            <w:gridSpan w:val="2"/>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65 </w:t>
            </w:r>
          </w:p>
        </w:tc>
        <w:tc>
          <w:tcPr>
            <w:tcW w:w="0" w:type="auto"/>
            <w:gridSpan w:val="3"/>
            <w:tcMar>
              <w:top w:w="50" w:type="dxa"/>
              <w:left w:w="100" w:type="dxa"/>
            </w:tcMar>
            <w:vAlign w:val="center"/>
          </w:tcPr>
          <w:p w:rsidR="00F727E1" w:rsidRPr="000A06DC" w:rsidRDefault="00F727E1" w:rsidP="00426416">
            <w:pPr>
              <w:rPr>
                <w:rFonts w:ascii="Times New Roman" w:hAnsi="Times New Roman" w:cs="Times New Roman"/>
                <w:sz w:val="24"/>
                <w:szCs w:val="24"/>
              </w:rPr>
            </w:pPr>
          </w:p>
        </w:tc>
      </w:tr>
      <w:tr w:rsidR="00F727E1" w:rsidRPr="000A06DC" w:rsidTr="00426416">
        <w:trPr>
          <w:trHeight w:val="144"/>
          <w:tblCellSpacing w:w="20" w:type="nil"/>
        </w:trPr>
        <w:tc>
          <w:tcPr>
            <w:tcW w:w="0" w:type="auto"/>
            <w:gridSpan w:val="6"/>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b/>
                <w:color w:val="000000"/>
                <w:sz w:val="24"/>
                <w:szCs w:val="24"/>
              </w:rPr>
              <w:t>Раздел 3.</w:t>
            </w:r>
            <w:r w:rsidRPr="000A06DC">
              <w:rPr>
                <w:rFonts w:ascii="Times New Roman" w:hAnsi="Times New Roman" w:cs="Times New Roman"/>
                <w:color w:val="000000"/>
                <w:sz w:val="24"/>
                <w:szCs w:val="24"/>
              </w:rPr>
              <w:t xml:space="preserve"> </w:t>
            </w:r>
            <w:r w:rsidRPr="000A06DC">
              <w:rPr>
                <w:rFonts w:ascii="Times New Roman" w:hAnsi="Times New Roman" w:cs="Times New Roman"/>
                <w:b/>
                <w:color w:val="000000"/>
                <w:sz w:val="24"/>
                <w:szCs w:val="24"/>
              </w:rPr>
              <w:t>Прикладно-ориентированная физическая культура</w:t>
            </w:r>
          </w:p>
        </w:tc>
      </w:tr>
      <w:tr w:rsidR="00F727E1" w:rsidRPr="000A06DC" w:rsidTr="00426416">
        <w:trPr>
          <w:trHeight w:val="144"/>
          <w:tblCellSpacing w:w="20" w:type="nil"/>
        </w:trPr>
        <w:tc>
          <w:tcPr>
            <w:tcW w:w="510" w:type="dxa"/>
            <w:tcMar>
              <w:top w:w="50" w:type="dxa"/>
              <w:left w:w="100" w:type="dxa"/>
            </w:tcMar>
            <w:vAlign w:val="center"/>
          </w:tcPr>
          <w:p w:rsidR="00F727E1" w:rsidRPr="000A06DC" w:rsidRDefault="00F727E1" w:rsidP="00426416">
            <w:pPr>
              <w:spacing w:after="0"/>
              <w:rPr>
                <w:rFonts w:ascii="Times New Roman" w:hAnsi="Times New Roman" w:cs="Times New Roman"/>
                <w:sz w:val="24"/>
                <w:szCs w:val="24"/>
              </w:rPr>
            </w:pPr>
            <w:r w:rsidRPr="000A06DC">
              <w:rPr>
                <w:rFonts w:ascii="Times New Roman" w:hAnsi="Times New Roman" w:cs="Times New Roman"/>
                <w:color w:val="000000"/>
                <w:sz w:val="24"/>
                <w:szCs w:val="24"/>
              </w:rPr>
              <w:t>3.1</w:t>
            </w:r>
          </w:p>
        </w:tc>
        <w:tc>
          <w:tcPr>
            <w:tcW w:w="2816"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Подготовка к выполнению нормативных требований комплекса ГТО</w:t>
            </w:r>
          </w:p>
        </w:tc>
        <w:tc>
          <w:tcPr>
            <w:tcW w:w="994"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28 </w:t>
            </w:r>
          </w:p>
        </w:tc>
        <w:tc>
          <w:tcPr>
            <w:tcW w:w="1719"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1805"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Поле для свободного ввода</w:t>
            </w:r>
          </w:p>
        </w:tc>
      </w:tr>
      <w:tr w:rsidR="00F727E1" w:rsidRPr="000A06DC" w:rsidTr="00426416">
        <w:trPr>
          <w:trHeight w:val="144"/>
          <w:tblCellSpacing w:w="20" w:type="nil"/>
        </w:trPr>
        <w:tc>
          <w:tcPr>
            <w:tcW w:w="0" w:type="auto"/>
            <w:gridSpan w:val="2"/>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28 </w:t>
            </w:r>
          </w:p>
        </w:tc>
        <w:tc>
          <w:tcPr>
            <w:tcW w:w="0" w:type="auto"/>
            <w:gridSpan w:val="3"/>
            <w:tcMar>
              <w:top w:w="50" w:type="dxa"/>
              <w:left w:w="100" w:type="dxa"/>
            </w:tcMar>
            <w:vAlign w:val="center"/>
          </w:tcPr>
          <w:p w:rsidR="00F727E1" w:rsidRPr="000A06DC" w:rsidRDefault="00F727E1" w:rsidP="00426416">
            <w:pPr>
              <w:rPr>
                <w:rFonts w:ascii="Times New Roman" w:hAnsi="Times New Roman" w:cs="Times New Roman"/>
                <w:sz w:val="24"/>
                <w:szCs w:val="24"/>
              </w:rPr>
            </w:pPr>
          </w:p>
        </w:tc>
      </w:tr>
      <w:tr w:rsidR="00F727E1" w:rsidRPr="000A06DC" w:rsidTr="00426416">
        <w:trPr>
          <w:trHeight w:val="144"/>
          <w:tblCellSpacing w:w="20" w:type="nil"/>
        </w:trPr>
        <w:tc>
          <w:tcPr>
            <w:tcW w:w="0" w:type="auto"/>
            <w:gridSpan w:val="2"/>
            <w:tcMar>
              <w:top w:w="50" w:type="dxa"/>
              <w:left w:w="100" w:type="dxa"/>
            </w:tcMar>
            <w:vAlign w:val="center"/>
          </w:tcPr>
          <w:p w:rsidR="00F727E1" w:rsidRPr="000A06DC" w:rsidRDefault="00F727E1" w:rsidP="00426416">
            <w:pPr>
              <w:spacing w:after="0"/>
              <w:ind w:left="135"/>
              <w:rPr>
                <w:rFonts w:ascii="Times New Roman" w:hAnsi="Times New Roman" w:cs="Times New Roman"/>
                <w:sz w:val="24"/>
                <w:szCs w:val="24"/>
              </w:rPr>
            </w:pPr>
            <w:r w:rsidRPr="000A06DC">
              <w:rPr>
                <w:rFonts w:ascii="Times New Roman" w:hAnsi="Times New Roman" w:cs="Times New Roman"/>
                <w:color w:val="000000"/>
                <w:sz w:val="24"/>
                <w:szCs w:val="24"/>
              </w:rPr>
              <w:t>ОБЩЕЕ КОЛИЧЕСТВО ЧАСОВ ПО ПРОГРАММЕ</w:t>
            </w:r>
          </w:p>
        </w:tc>
        <w:tc>
          <w:tcPr>
            <w:tcW w:w="1563"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102 </w:t>
            </w:r>
          </w:p>
        </w:tc>
        <w:tc>
          <w:tcPr>
            <w:tcW w:w="1719"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F727E1" w:rsidRPr="000A06DC" w:rsidRDefault="00F727E1" w:rsidP="00426416">
            <w:pPr>
              <w:spacing w:after="0"/>
              <w:ind w:left="135"/>
              <w:jc w:val="center"/>
              <w:rPr>
                <w:rFonts w:ascii="Times New Roman" w:hAnsi="Times New Roman" w:cs="Times New Roman"/>
                <w:sz w:val="24"/>
                <w:szCs w:val="24"/>
              </w:rPr>
            </w:pPr>
            <w:r w:rsidRPr="000A06DC">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F727E1" w:rsidRPr="000A06DC" w:rsidRDefault="00F727E1" w:rsidP="00426416">
            <w:pPr>
              <w:rPr>
                <w:rFonts w:ascii="Times New Roman" w:hAnsi="Times New Roman" w:cs="Times New Roman"/>
                <w:sz w:val="24"/>
                <w:szCs w:val="24"/>
              </w:rPr>
            </w:pPr>
          </w:p>
        </w:tc>
      </w:tr>
    </w:tbl>
    <w:p w:rsidR="00F727E1" w:rsidRPr="000A06DC" w:rsidRDefault="00F727E1" w:rsidP="00F727E1">
      <w:pPr>
        <w:rPr>
          <w:rFonts w:ascii="Times New Roman" w:hAnsi="Times New Roman" w:cs="Times New Roman"/>
          <w:sz w:val="24"/>
          <w:szCs w:val="24"/>
        </w:rPr>
        <w:sectPr w:rsidR="00F727E1" w:rsidRPr="000A06DC">
          <w:pgSz w:w="16383" w:h="11906" w:orient="landscape"/>
          <w:pgMar w:top="1134" w:right="850" w:bottom="1134" w:left="1701" w:header="720" w:footer="720" w:gutter="0"/>
          <w:cols w:space="720"/>
        </w:sectPr>
      </w:pPr>
    </w:p>
    <w:p w:rsidR="00F727E1" w:rsidRPr="000A06DC" w:rsidRDefault="00F727E1" w:rsidP="00F727E1">
      <w:pPr>
        <w:rPr>
          <w:rFonts w:ascii="Times New Roman" w:hAnsi="Times New Roman" w:cs="Times New Roman"/>
          <w:sz w:val="24"/>
          <w:szCs w:val="24"/>
        </w:rPr>
      </w:pPr>
    </w:p>
    <w:p w:rsidR="00F727E1" w:rsidRPr="000A06DC" w:rsidRDefault="00F727E1" w:rsidP="00DE001C">
      <w:pPr>
        <w:spacing w:line="240" w:lineRule="auto"/>
        <w:rPr>
          <w:rFonts w:ascii="Times New Roman" w:hAnsi="Times New Roman" w:cs="Times New Roman"/>
          <w:sz w:val="24"/>
          <w:szCs w:val="24"/>
        </w:rPr>
      </w:pPr>
    </w:p>
    <w:p w:rsidR="00B638CB" w:rsidRPr="000A06DC" w:rsidRDefault="00B638CB" w:rsidP="00DE001C">
      <w:pPr>
        <w:spacing w:after="0" w:line="240" w:lineRule="auto"/>
        <w:jc w:val="both"/>
        <w:rPr>
          <w:rFonts w:ascii="Times New Roman" w:hAnsi="Times New Roman" w:cs="Times New Roman"/>
          <w:sz w:val="24"/>
          <w:szCs w:val="24"/>
        </w:rPr>
      </w:pPr>
    </w:p>
    <w:p w:rsidR="00D8012F" w:rsidRPr="000A06DC" w:rsidRDefault="00D8012F" w:rsidP="00DE001C">
      <w:pPr>
        <w:spacing w:after="0" w:line="240" w:lineRule="auto"/>
        <w:jc w:val="both"/>
        <w:rPr>
          <w:rFonts w:ascii="Times New Roman" w:hAnsi="Times New Roman" w:cs="Times New Roman"/>
          <w:b/>
          <w:sz w:val="24"/>
          <w:szCs w:val="24"/>
          <w:u w:val="single"/>
        </w:rPr>
      </w:pPr>
      <w:r w:rsidRPr="000A06DC">
        <w:rPr>
          <w:rFonts w:ascii="Times New Roman" w:hAnsi="Times New Roman" w:cs="Times New Roman"/>
          <w:b/>
          <w:sz w:val="24"/>
          <w:szCs w:val="24"/>
          <w:u w:val="single"/>
        </w:rPr>
        <w:t>2.1.11. РАБОЧАЯ ПРОГРАММА КУРСА ВНЕУРОЧНОЙ ДЕЯТЕЛЬНОСТИ «РАЗГОВОРЫ О ВАЖНОМ» 1-4</w:t>
      </w:r>
    </w:p>
    <w:p w:rsidR="009922E0" w:rsidRPr="000A06DC" w:rsidRDefault="009922E0" w:rsidP="00DE001C">
      <w:pPr>
        <w:pStyle w:val="a5"/>
        <w:ind w:right="162"/>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8012F" w:rsidRPr="000A06DC" w:rsidRDefault="00D8012F" w:rsidP="00DE001C">
      <w:pPr>
        <w:pStyle w:val="3"/>
        <w:spacing w:before="88"/>
        <w:ind w:left="1384" w:right="691"/>
        <w:jc w:val="center"/>
        <w:rPr>
          <w:rFonts w:ascii="Times New Roman" w:hAnsi="Times New Roman" w:cs="Times New Roman"/>
          <w:sz w:val="24"/>
          <w:szCs w:val="24"/>
        </w:rPr>
      </w:pPr>
      <w:r w:rsidRPr="000A06DC">
        <w:rPr>
          <w:rFonts w:ascii="Times New Roman" w:hAnsi="Times New Roman" w:cs="Times New Roman"/>
          <w:sz w:val="24"/>
          <w:szCs w:val="24"/>
        </w:rPr>
        <w:t>Содержание</w:t>
      </w:r>
      <w:r w:rsidRPr="000A06DC">
        <w:rPr>
          <w:rFonts w:ascii="Times New Roman" w:hAnsi="Times New Roman" w:cs="Times New Roman"/>
          <w:spacing w:val="-9"/>
          <w:sz w:val="24"/>
          <w:szCs w:val="24"/>
        </w:rPr>
        <w:t xml:space="preserve"> </w:t>
      </w:r>
      <w:r w:rsidRPr="000A06DC">
        <w:rPr>
          <w:rFonts w:ascii="Times New Roman" w:hAnsi="Times New Roman" w:cs="Times New Roman"/>
          <w:sz w:val="24"/>
          <w:szCs w:val="24"/>
        </w:rPr>
        <w:t>программы</w:t>
      </w:r>
      <w:r w:rsidRPr="000A06DC">
        <w:rPr>
          <w:rFonts w:ascii="Times New Roman" w:hAnsi="Times New Roman" w:cs="Times New Roman"/>
          <w:spacing w:val="-8"/>
          <w:sz w:val="24"/>
          <w:szCs w:val="24"/>
        </w:rPr>
        <w:t xml:space="preserve"> </w:t>
      </w:r>
      <w:r w:rsidRPr="000A06DC">
        <w:rPr>
          <w:rFonts w:ascii="Times New Roman" w:hAnsi="Times New Roman" w:cs="Times New Roman"/>
          <w:sz w:val="24"/>
          <w:szCs w:val="24"/>
        </w:rPr>
        <w:t>внеурочной</w:t>
      </w:r>
      <w:r w:rsidRPr="000A06DC">
        <w:rPr>
          <w:rFonts w:ascii="Times New Roman" w:hAnsi="Times New Roman" w:cs="Times New Roman"/>
          <w:spacing w:val="-9"/>
          <w:sz w:val="24"/>
          <w:szCs w:val="24"/>
        </w:rPr>
        <w:t xml:space="preserve"> </w:t>
      </w:r>
      <w:r w:rsidRPr="000A06DC">
        <w:rPr>
          <w:rFonts w:ascii="Times New Roman" w:hAnsi="Times New Roman" w:cs="Times New Roman"/>
          <w:sz w:val="24"/>
          <w:szCs w:val="24"/>
        </w:rPr>
        <w:t>деятельности</w:t>
      </w:r>
    </w:p>
    <w:p w:rsidR="00D8012F" w:rsidRPr="000A06DC" w:rsidRDefault="00D8012F" w:rsidP="00DE001C">
      <w:pPr>
        <w:pStyle w:val="3"/>
        <w:spacing w:before="162"/>
        <w:ind w:left="1384" w:right="693"/>
        <w:jc w:val="center"/>
        <w:rPr>
          <w:rFonts w:ascii="Times New Roman" w:hAnsi="Times New Roman" w:cs="Times New Roman"/>
          <w:sz w:val="24"/>
          <w:szCs w:val="24"/>
        </w:rPr>
      </w:pPr>
      <w:bookmarkStart w:id="118" w:name="_bookmark4"/>
      <w:bookmarkEnd w:id="118"/>
      <w:r w:rsidRPr="000A06DC">
        <w:rPr>
          <w:rFonts w:ascii="Times New Roman" w:hAnsi="Times New Roman" w:cs="Times New Roman"/>
          <w:sz w:val="24"/>
          <w:szCs w:val="24"/>
        </w:rPr>
        <w:t>«Разговоры</w:t>
      </w:r>
      <w:r w:rsidRPr="000A06DC">
        <w:rPr>
          <w:rFonts w:ascii="Times New Roman" w:hAnsi="Times New Roman" w:cs="Times New Roman"/>
          <w:spacing w:val="-8"/>
          <w:sz w:val="24"/>
          <w:szCs w:val="24"/>
        </w:rPr>
        <w:t xml:space="preserve"> </w:t>
      </w:r>
      <w:r w:rsidRPr="000A06DC">
        <w:rPr>
          <w:rFonts w:ascii="Times New Roman" w:hAnsi="Times New Roman" w:cs="Times New Roman"/>
          <w:sz w:val="24"/>
          <w:szCs w:val="24"/>
        </w:rPr>
        <w:t>о</w:t>
      </w:r>
      <w:r w:rsidRPr="000A06DC">
        <w:rPr>
          <w:rFonts w:ascii="Times New Roman" w:hAnsi="Times New Roman" w:cs="Times New Roman"/>
          <w:spacing w:val="-8"/>
          <w:sz w:val="24"/>
          <w:szCs w:val="24"/>
        </w:rPr>
        <w:t xml:space="preserve"> </w:t>
      </w:r>
      <w:r w:rsidRPr="000A06DC">
        <w:rPr>
          <w:rFonts w:ascii="Times New Roman" w:hAnsi="Times New Roman" w:cs="Times New Roman"/>
          <w:sz w:val="24"/>
          <w:szCs w:val="24"/>
        </w:rPr>
        <w:t>важном»</w:t>
      </w:r>
    </w:p>
    <w:p w:rsidR="00D8012F" w:rsidRPr="000A06DC" w:rsidRDefault="00D8012F" w:rsidP="00DE001C">
      <w:pPr>
        <w:pStyle w:val="a5"/>
        <w:spacing w:before="9"/>
        <w:rPr>
          <w:rFonts w:ascii="Times New Roman" w:hAnsi="Times New Roman" w:cs="Times New Roman"/>
          <w:b/>
          <w:sz w:val="24"/>
          <w:szCs w:val="24"/>
        </w:rPr>
      </w:pPr>
    </w:p>
    <w:p w:rsidR="00D8012F" w:rsidRPr="000A06DC" w:rsidRDefault="00D8012F" w:rsidP="00DE001C">
      <w:pPr>
        <w:pStyle w:val="a5"/>
        <w:spacing w:before="1"/>
        <w:ind w:right="150"/>
        <w:rPr>
          <w:rFonts w:ascii="Times New Roman" w:hAnsi="Times New Roman" w:cs="Times New Roman"/>
          <w:sz w:val="24"/>
          <w:szCs w:val="24"/>
        </w:rPr>
      </w:pPr>
      <w:r w:rsidRPr="000A06DC">
        <w:rPr>
          <w:rFonts w:ascii="Times New Roman" w:hAnsi="Times New Roman" w:cs="Times New Roman"/>
          <w:b/>
          <w:i/>
          <w:sz w:val="24"/>
          <w:szCs w:val="24"/>
        </w:rPr>
        <w:t xml:space="preserve">С чего начинается Родина? </w:t>
      </w:r>
      <w:r w:rsidRPr="000A06DC">
        <w:rPr>
          <w:rFonts w:ascii="Times New Roman" w:hAnsi="Times New Roman" w:cs="Times New Roman"/>
          <w:sz w:val="24"/>
          <w:szCs w:val="24"/>
        </w:rPr>
        <w:t>Колыбельная песня мамы, первая игрушка,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первая книга. Малая Родина: родная природа, школа, друзья, культура и история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родного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края.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Ответственность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гражданина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за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судьбу</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своей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Отчизны.</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Историческая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память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народа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каждого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человека.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Связь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(преемственность)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поколений</w:t>
      </w:r>
      <w:r w:rsidRPr="000A06DC">
        <w:rPr>
          <w:rFonts w:ascii="Times New Roman" w:hAnsi="Times New Roman" w:cs="Times New Roman"/>
          <w:spacing w:val="10"/>
          <w:sz w:val="24"/>
          <w:szCs w:val="24"/>
        </w:rPr>
        <w:t xml:space="preserve"> </w:t>
      </w:r>
      <w:r w:rsidRPr="000A06DC">
        <w:rPr>
          <w:rFonts w:ascii="Times New Roman" w:hAnsi="Times New Roman" w:cs="Times New Roman"/>
          <w:sz w:val="24"/>
          <w:szCs w:val="24"/>
        </w:rPr>
        <w:t>–</w:t>
      </w:r>
      <w:r w:rsidRPr="000A06DC">
        <w:rPr>
          <w:rFonts w:ascii="Times New Roman" w:hAnsi="Times New Roman" w:cs="Times New Roman"/>
          <w:spacing w:val="11"/>
          <w:sz w:val="24"/>
          <w:szCs w:val="24"/>
        </w:rPr>
        <w:t xml:space="preserve"> </w:t>
      </w:r>
      <w:r w:rsidRPr="000A06DC">
        <w:rPr>
          <w:rFonts w:ascii="Times New Roman" w:hAnsi="Times New Roman" w:cs="Times New Roman"/>
          <w:sz w:val="24"/>
          <w:szCs w:val="24"/>
        </w:rPr>
        <w:t>основа</w:t>
      </w:r>
      <w:r w:rsidRPr="000A06DC">
        <w:rPr>
          <w:rFonts w:ascii="Times New Roman" w:hAnsi="Times New Roman" w:cs="Times New Roman"/>
          <w:spacing w:val="9"/>
          <w:sz w:val="24"/>
          <w:szCs w:val="24"/>
        </w:rPr>
        <w:t xml:space="preserve"> </w:t>
      </w:r>
      <w:r w:rsidRPr="000A06DC">
        <w:rPr>
          <w:rFonts w:ascii="Times New Roman" w:hAnsi="Times New Roman" w:cs="Times New Roman"/>
          <w:sz w:val="24"/>
          <w:szCs w:val="24"/>
        </w:rPr>
        <w:t>развития</w:t>
      </w:r>
      <w:r w:rsidRPr="000A06DC">
        <w:rPr>
          <w:rFonts w:ascii="Times New Roman" w:hAnsi="Times New Roman" w:cs="Times New Roman"/>
          <w:spacing w:val="10"/>
          <w:sz w:val="24"/>
          <w:szCs w:val="24"/>
        </w:rPr>
        <w:t xml:space="preserve"> </w:t>
      </w:r>
      <w:r w:rsidRPr="000A06DC">
        <w:rPr>
          <w:rFonts w:ascii="Times New Roman" w:hAnsi="Times New Roman" w:cs="Times New Roman"/>
          <w:sz w:val="24"/>
          <w:szCs w:val="24"/>
        </w:rPr>
        <w:t>общества</w:t>
      </w:r>
      <w:r w:rsidRPr="000A06DC">
        <w:rPr>
          <w:rFonts w:ascii="Times New Roman" w:hAnsi="Times New Roman" w:cs="Times New Roman"/>
          <w:spacing w:val="10"/>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10"/>
          <w:sz w:val="24"/>
          <w:szCs w:val="24"/>
        </w:rPr>
        <w:t xml:space="preserve"> </w:t>
      </w:r>
      <w:r w:rsidRPr="000A06DC">
        <w:rPr>
          <w:rFonts w:ascii="Times New Roman" w:hAnsi="Times New Roman" w:cs="Times New Roman"/>
          <w:sz w:val="24"/>
          <w:szCs w:val="24"/>
        </w:rPr>
        <w:t>каждого</w:t>
      </w:r>
      <w:r w:rsidRPr="000A06DC">
        <w:rPr>
          <w:rFonts w:ascii="Times New Roman" w:hAnsi="Times New Roman" w:cs="Times New Roman"/>
          <w:spacing w:val="11"/>
          <w:sz w:val="24"/>
          <w:szCs w:val="24"/>
        </w:rPr>
        <w:t xml:space="preserve"> </w:t>
      </w:r>
      <w:r w:rsidRPr="000A06DC">
        <w:rPr>
          <w:rFonts w:ascii="Times New Roman" w:hAnsi="Times New Roman" w:cs="Times New Roman"/>
          <w:sz w:val="24"/>
          <w:szCs w:val="24"/>
        </w:rPr>
        <w:t>человека.</w:t>
      </w:r>
      <w:r w:rsidRPr="000A06DC">
        <w:rPr>
          <w:rFonts w:ascii="Times New Roman" w:hAnsi="Times New Roman" w:cs="Times New Roman"/>
          <w:spacing w:val="10"/>
          <w:sz w:val="24"/>
          <w:szCs w:val="24"/>
        </w:rPr>
        <w:t xml:space="preserve"> </w:t>
      </w:r>
      <w:r w:rsidRPr="000A06DC">
        <w:rPr>
          <w:rFonts w:ascii="Times New Roman" w:hAnsi="Times New Roman" w:cs="Times New Roman"/>
          <w:sz w:val="24"/>
          <w:szCs w:val="24"/>
        </w:rPr>
        <w:t>Историческая</w:t>
      </w:r>
      <w:r w:rsidRPr="000A06DC">
        <w:rPr>
          <w:rFonts w:ascii="Times New Roman" w:hAnsi="Times New Roman" w:cs="Times New Roman"/>
          <w:spacing w:val="9"/>
          <w:sz w:val="24"/>
          <w:szCs w:val="24"/>
        </w:rPr>
        <w:t xml:space="preserve"> </w:t>
      </w:r>
      <w:r w:rsidRPr="000A06DC">
        <w:rPr>
          <w:rFonts w:ascii="Times New Roman" w:hAnsi="Times New Roman" w:cs="Times New Roman"/>
          <w:sz w:val="24"/>
          <w:szCs w:val="24"/>
        </w:rPr>
        <w:t>память</w:t>
      </w:r>
    </w:p>
    <w:p w:rsidR="00D8012F" w:rsidRPr="000A06DC" w:rsidRDefault="00D8012F" w:rsidP="00DE001C">
      <w:pPr>
        <w:pStyle w:val="a5"/>
        <w:ind w:right="151"/>
        <w:rPr>
          <w:rFonts w:ascii="Times New Roman" w:hAnsi="Times New Roman" w:cs="Times New Roman"/>
          <w:sz w:val="24"/>
          <w:szCs w:val="24"/>
        </w:rPr>
      </w:pPr>
      <w:r w:rsidRPr="000A06DC">
        <w:rPr>
          <w:rFonts w:ascii="Times New Roman" w:hAnsi="Times New Roman" w:cs="Times New Roman"/>
          <w:sz w:val="24"/>
          <w:szCs w:val="24"/>
        </w:rPr>
        <w:t>–</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это</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стремление</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поколения,</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живущего</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настоящее</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время,</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принять</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воспитывать</w:t>
      </w:r>
      <w:r w:rsidRPr="000A06DC">
        <w:rPr>
          <w:rFonts w:ascii="Times New Roman" w:hAnsi="Times New Roman" w:cs="Times New Roman"/>
          <w:spacing w:val="-68"/>
          <w:sz w:val="24"/>
          <w:szCs w:val="24"/>
        </w:rPr>
        <w:t xml:space="preserve"> </w:t>
      </w:r>
      <w:r w:rsidRPr="000A06DC">
        <w:rPr>
          <w:rFonts w:ascii="Times New Roman" w:hAnsi="Times New Roman" w:cs="Times New Roman"/>
          <w:spacing w:val="-1"/>
          <w:sz w:val="24"/>
          <w:szCs w:val="24"/>
        </w:rPr>
        <w:t>в</w:t>
      </w:r>
      <w:r w:rsidRPr="000A06DC">
        <w:rPr>
          <w:rFonts w:ascii="Times New Roman" w:hAnsi="Times New Roman" w:cs="Times New Roman"/>
          <w:spacing w:val="-18"/>
          <w:sz w:val="24"/>
          <w:szCs w:val="24"/>
        </w:rPr>
        <w:t xml:space="preserve"> </w:t>
      </w:r>
      <w:r w:rsidRPr="000A06DC">
        <w:rPr>
          <w:rFonts w:ascii="Times New Roman" w:hAnsi="Times New Roman" w:cs="Times New Roman"/>
          <w:spacing w:val="-1"/>
          <w:sz w:val="24"/>
          <w:szCs w:val="24"/>
        </w:rPr>
        <w:t>себе</w:t>
      </w:r>
      <w:r w:rsidRPr="000A06DC">
        <w:rPr>
          <w:rFonts w:ascii="Times New Roman" w:hAnsi="Times New Roman" w:cs="Times New Roman"/>
          <w:spacing w:val="-17"/>
          <w:sz w:val="24"/>
          <w:szCs w:val="24"/>
        </w:rPr>
        <w:t xml:space="preserve"> </w:t>
      </w:r>
      <w:r w:rsidRPr="000A06DC">
        <w:rPr>
          <w:rFonts w:ascii="Times New Roman" w:hAnsi="Times New Roman" w:cs="Times New Roman"/>
          <w:spacing w:val="-1"/>
          <w:sz w:val="24"/>
          <w:szCs w:val="24"/>
        </w:rPr>
        <w:t>качества,</w:t>
      </w:r>
      <w:r w:rsidRPr="000A06DC">
        <w:rPr>
          <w:rFonts w:ascii="Times New Roman" w:hAnsi="Times New Roman" w:cs="Times New Roman"/>
          <w:spacing w:val="-16"/>
          <w:sz w:val="24"/>
          <w:szCs w:val="24"/>
        </w:rPr>
        <w:t xml:space="preserve"> </w:t>
      </w:r>
      <w:r w:rsidRPr="000A06DC">
        <w:rPr>
          <w:rFonts w:ascii="Times New Roman" w:hAnsi="Times New Roman" w:cs="Times New Roman"/>
          <w:spacing w:val="-1"/>
          <w:sz w:val="24"/>
          <w:szCs w:val="24"/>
        </w:rPr>
        <w:t>которые</w:t>
      </w:r>
      <w:r w:rsidRPr="000A06DC">
        <w:rPr>
          <w:rFonts w:ascii="Times New Roman" w:hAnsi="Times New Roman" w:cs="Times New Roman"/>
          <w:spacing w:val="-17"/>
          <w:sz w:val="24"/>
          <w:szCs w:val="24"/>
        </w:rPr>
        <w:t xml:space="preserve"> </w:t>
      </w:r>
      <w:r w:rsidRPr="000A06DC">
        <w:rPr>
          <w:rFonts w:ascii="Times New Roman" w:hAnsi="Times New Roman" w:cs="Times New Roman"/>
          <w:sz w:val="24"/>
          <w:szCs w:val="24"/>
        </w:rPr>
        <w:t>отражают</w:t>
      </w:r>
      <w:r w:rsidRPr="000A06DC">
        <w:rPr>
          <w:rFonts w:ascii="Times New Roman" w:hAnsi="Times New Roman" w:cs="Times New Roman"/>
          <w:spacing w:val="-18"/>
          <w:sz w:val="24"/>
          <w:szCs w:val="24"/>
        </w:rPr>
        <w:t xml:space="preserve"> </w:t>
      </w:r>
      <w:r w:rsidRPr="000A06DC">
        <w:rPr>
          <w:rFonts w:ascii="Times New Roman" w:hAnsi="Times New Roman" w:cs="Times New Roman"/>
          <w:sz w:val="24"/>
          <w:szCs w:val="24"/>
        </w:rPr>
        <w:t>нравственные</w:t>
      </w:r>
      <w:r w:rsidRPr="000A06DC">
        <w:rPr>
          <w:rFonts w:ascii="Times New Roman" w:hAnsi="Times New Roman" w:cs="Times New Roman"/>
          <w:spacing w:val="-17"/>
          <w:sz w:val="24"/>
          <w:szCs w:val="24"/>
        </w:rPr>
        <w:t xml:space="preserve"> </w:t>
      </w:r>
      <w:r w:rsidRPr="000A06DC">
        <w:rPr>
          <w:rFonts w:ascii="Times New Roman" w:hAnsi="Times New Roman" w:cs="Times New Roman"/>
          <w:sz w:val="24"/>
          <w:szCs w:val="24"/>
        </w:rPr>
        <w:t>ценности</w:t>
      </w:r>
      <w:r w:rsidRPr="000A06DC">
        <w:rPr>
          <w:rFonts w:ascii="Times New Roman" w:hAnsi="Times New Roman" w:cs="Times New Roman"/>
          <w:spacing w:val="-17"/>
          <w:sz w:val="24"/>
          <w:szCs w:val="24"/>
        </w:rPr>
        <w:t xml:space="preserve"> </w:t>
      </w:r>
      <w:r w:rsidRPr="000A06DC">
        <w:rPr>
          <w:rFonts w:ascii="Times New Roman" w:hAnsi="Times New Roman" w:cs="Times New Roman"/>
          <w:sz w:val="24"/>
          <w:szCs w:val="24"/>
        </w:rPr>
        <w:t>предыдущих</w:t>
      </w:r>
      <w:r w:rsidRPr="000A06DC">
        <w:rPr>
          <w:rFonts w:ascii="Times New Roman" w:hAnsi="Times New Roman" w:cs="Times New Roman"/>
          <w:spacing w:val="-16"/>
          <w:sz w:val="24"/>
          <w:szCs w:val="24"/>
        </w:rPr>
        <w:t xml:space="preserve"> </w:t>
      </w:r>
      <w:r w:rsidRPr="000A06DC">
        <w:rPr>
          <w:rFonts w:ascii="Times New Roman" w:hAnsi="Times New Roman" w:cs="Times New Roman"/>
          <w:sz w:val="24"/>
          <w:szCs w:val="24"/>
        </w:rPr>
        <w:t>поколений</w:t>
      </w:r>
      <w:r w:rsidRPr="000A06DC">
        <w:rPr>
          <w:rFonts w:ascii="Times New Roman" w:hAnsi="Times New Roman" w:cs="Times New Roman"/>
          <w:spacing w:val="-68"/>
          <w:sz w:val="24"/>
          <w:szCs w:val="24"/>
        </w:rPr>
        <w:t xml:space="preserve"> </w:t>
      </w:r>
      <w:r w:rsidRPr="000A06DC">
        <w:rPr>
          <w:rFonts w:ascii="Times New Roman" w:hAnsi="Times New Roman" w:cs="Times New Roman"/>
          <w:sz w:val="24"/>
          <w:szCs w:val="24"/>
        </w:rPr>
        <w:t>(«Там,</w:t>
      </w:r>
      <w:r w:rsidRPr="000A06DC">
        <w:rPr>
          <w:rFonts w:ascii="Times New Roman" w:hAnsi="Times New Roman" w:cs="Times New Roman"/>
          <w:spacing w:val="31"/>
          <w:sz w:val="24"/>
          <w:szCs w:val="24"/>
        </w:rPr>
        <w:t xml:space="preserve"> </w:t>
      </w:r>
      <w:r w:rsidRPr="000A06DC">
        <w:rPr>
          <w:rFonts w:ascii="Times New Roman" w:hAnsi="Times New Roman" w:cs="Times New Roman"/>
          <w:sz w:val="24"/>
          <w:szCs w:val="24"/>
        </w:rPr>
        <w:t>где</w:t>
      </w:r>
      <w:r w:rsidRPr="000A06DC">
        <w:rPr>
          <w:rFonts w:ascii="Times New Roman" w:hAnsi="Times New Roman" w:cs="Times New Roman"/>
          <w:spacing w:val="31"/>
          <w:sz w:val="24"/>
          <w:szCs w:val="24"/>
        </w:rPr>
        <w:t xml:space="preserve"> </w:t>
      </w:r>
      <w:r w:rsidRPr="000A06DC">
        <w:rPr>
          <w:rFonts w:ascii="Times New Roman" w:hAnsi="Times New Roman" w:cs="Times New Roman"/>
          <w:sz w:val="24"/>
          <w:szCs w:val="24"/>
        </w:rPr>
        <w:t>Россия»,</w:t>
      </w:r>
      <w:r w:rsidRPr="000A06DC">
        <w:rPr>
          <w:rFonts w:ascii="Times New Roman" w:hAnsi="Times New Roman" w:cs="Times New Roman"/>
          <w:spacing w:val="32"/>
          <w:sz w:val="24"/>
          <w:szCs w:val="24"/>
        </w:rPr>
        <w:t xml:space="preserve"> </w:t>
      </w:r>
      <w:r w:rsidRPr="000A06DC">
        <w:rPr>
          <w:rFonts w:ascii="Times New Roman" w:hAnsi="Times New Roman" w:cs="Times New Roman"/>
          <w:sz w:val="24"/>
          <w:szCs w:val="24"/>
        </w:rPr>
        <w:t>«Что</w:t>
      </w:r>
      <w:r w:rsidRPr="000A06DC">
        <w:rPr>
          <w:rFonts w:ascii="Times New Roman" w:hAnsi="Times New Roman" w:cs="Times New Roman"/>
          <w:spacing w:val="32"/>
          <w:sz w:val="24"/>
          <w:szCs w:val="24"/>
        </w:rPr>
        <w:t xml:space="preserve"> </w:t>
      </w:r>
      <w:r w:rsidRPr="000A06DC">
        <w:rPr>
          <w:rFonts w:ascii="Times New Roman" w:hAnsi="Times New Roman" w:cs="Times New Roman"/>
          <w:sz w:val="24"/>
          <w:szCs w:val="24"/>
        </w:rPr>
        <w:t>такое</w:t>
      </w:r>
      <w:r w:rsidRPr="000A06DC">
        <w:rPr>
          <w:rFonts w:ascii="Times New Roman" w:hAnsi="Times New Roman" w:cs="Times New Roman"/>
          <w:spacing w:val="31"/>
          <w:sz w:val="24"/>
          <w:szCs w:val="24"/>
        </w:rPr>
        <w:t xml:space="preserve"> </w:t>
      </w:r>
      <w:r w:rsidRPr="000A06DC">
        <w:rPr>
          <w:rFonts w:ascii="Times New Roman" w:hAnsi="Times New Roman" w:cs="Times New Roman"/>
          <w:sz w:val="24"/>
          <w:szCs w:val="24"/>
        </w:rPr>
        <w:t>Родина?</w:t>
      </w:r>
      <w:r w:rsidRPr="000A06DC">
        <w:rPr>
          <w:rFonts w:ascii="Times New Roman" w:hAnsi="Times New Roman" w:cs="Times New Roman"/>
          <w:spacing w:val="31"/>
          <w:sz w:val="24"/>
          <w:szCs w:val="24"/>
        </w:rPr>
        <w:t xml:space="preserve"> </w:t>
      </w:r>
      <w:r w:rsidRPr="000A06DC">
        <w:rPr>
          <w:rFonts w:ascii="Times New Roman" w:hAnsi="Times New Roman" w:cs="Times New Roman"/>
          <w:sz w:val="24"/>
          <w:szCs w:val="24"/>
        </w:rPr>
        <w:t>(региональный</w:t>
      </w:r>
      <w:r w:rsidRPr="000A06DC">
        <w:rPr>
          <w:rFonts w:ascii="Times New Roman" w:hAnsi="Times New Roman" w:cs="Times New Roman"/>
          <w:spacing w:val="32"/>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32"/>
          <w:sz w:val="24"/>
          <w:szCs w:val="24"/>
        </w:rPr>
        <w:t xml:space="preserve"> </w:t>
      </w:r>
      <w:r w:rsidRPr="000A06DC">
        <w:rPr>
          <w:rFonts w:ascii="Times New Roman" w:hAnsi="Times New Roman" w:cs="Times New Roman"/>
          <w:sz w:val="24"/>
          <w:szCs w:val="24"/>
        </w:rPr>
        <w:t>местный</w:t>
      </w:r>
      <w:r w:rsidRPr="000A06DC">
        <w:rPr>
          <w:rFonts w:ascii="Times New Roman" w:hAnsi="Times New Roman" w:cs="Times New Roman"/>
          <w:spacing w:val="32"/>
          <w:sz w:val="24"/>
          <w:szCs w:val="24"/>
        </w:rPr>
        <w:t xml:space="preserve"> </w:t>
      </w:r>
      <w:r w:rsidRPr="000A06DC">
        <w:rPr>
          <w:rFonts w:ascii="Times New Roman" w:hAnsi="Times New Roman" w:cs="Times New Roman"/>
          <w:sz w:val="24"/>
          <w:szCs w:val="24"/>
        </w:rPr>
        <w:t>компонент)»,</w:t>
      </w:r>
    </w:p>
    <w:p w:rsidR="00D8012F" w:rsidRPr="000A06DC" w:rsidRDefault="00D8012F" w:rsidP="00DE001C">
      <w:pPr>
        <w:pStyle w:val="a5"/>
        <w:rPr>
          <w:rFonts w:ascii="Times New Roman" w:hAnsi="Times New Roman" w:cs="Times New Roman"/>
          <w:sz w:val="24"/>
          <w:szCs w:val="24"/>
        </w:rPr>
      </w:pPr>
      <w:r w:rsidRPr="000A06DC">
        <w:rPr>
          <w:rFonts w:ascii="Times New Roman" w:hAnsi="Times New Roman" w:cs="Times New Roman"/>
          <w:sz w:val="24"/>
          <w:szCs w:val="24"/>
        </w:rPr>
        <w:t>«День</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народного</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единства»,</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«Урок</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памяти»).</w:t>
      </w:r>
    </w:p>
    <w:p w:rsidR="00D8012F" w:rsidRPr="000A06DC" w:rsidRDefault="00D8012F" w:rsidP="00DE001C">
      <w:pPr>
        <w:pStyle w:val="a5"/>
        <w:spacing w:before="161"/>
        <w:ind w:right="149"/>
        <w:rPr>
          <w:rFonts w:ascii="Times New Roman" w:hAnsi="Times New Roman" w:cs="Times New Roman"/>
          <w:sz w:val="24"/>
          <w:szCs w:val="24"/>
        </w:rPr>
      </w:pPr>
      <w:r w:rsidRPr="000A06DC">
        <w:rPr>
          <w:rFonts w:ascii="Times New Roman" w:hAnsi="Times New Roman" w:cs="Times New Roman"/>
          <w:b/>
          <w:i/>
          <w:sz w:val="24"/>
          <w:szCs w:val="24"/>
        </w:rPr>
        <w:t xml:space="preserve">Любовь к Родине, патриотизм </w:t>
      </w:r>
      <w:r w:rsidRPr="000A06DC">
        <w:rPr>
          <w:rFonts w:ascii="Times New Roman" w:hAnsi="Times New Roman" w:cs="Times New Roman"/>
          <w:sz w:val="24"/>
          <w:szCs w:val="24"/>
        </w:rPr>
        <w:t>— качества гражданина России. Любовь к</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родному краю, способность любоваться природой, беречь её — часть любви к</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Отчизне.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Преемственность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поколений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готовности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защищать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родную</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землю.</w:t>
      </w:r>
      <w:r w:rsidRPr="000A06DC">
        <w:rPr>
          <w:rFonts w:ascii="Times New Roman" w:hAnsi="Times New Roman" w:cs="Times New Roman"/>
          <w:spacing w:val="1"/>
          <w:sz w:val="24"/>
          <w:szCs w:val="24"/>
        </w:rPr>
        <w:t xml:space="preserve"> </w:t>
      </w:r>
      <w:r w:rsidRPr="000A06DC">
        <w:rPr>
          <w:rFonts w:ascii="Times New Roman" w:hAnsi="Times New Roman" w:cs="Times New Roman"/>
          <w:spacing w:val="-1"/>
          <w:sz w:val="24"/>
          <w:szCs w:val="24"/>
        </w:rPr>
        <w:t>Великая</w:t>
      </w:r>
      <w:r w:rsidRPr="000A06DC">
        <w:rPr>
          <w:rFonts w:ascii="Times New Roman" w:hAnsi="Times New Roman" w:cs="Times New Roman"/>
          <w:spacing w:val="-14"/>
          <w:sz w:val="24"/>
          <w:szCs w:val="24"/>
        </w:rPr>
        <w:t xml:space="preserve"> </w:t>
      </w:r>
      <w:r w:rsidRPr="000A06DC">
        <w:rPr>
          <w:rFonts w:ascii="Times New Roman" w:hAnsi="Times New Roman" w:cs="Times New Roman"/>
          <w:spacing w:val="-1"/>
          <w:sz w:val="24"/>
          <w:szCs w:val="24"/>
        </w:rPr>
        <w:t>Отечественная</w:t>
      </w:r>
      <w:r w:rsidRPr="000A06DC">
        <w:rPr>
          <w:rFonts w:ascii="Times New Roman" w:hAnsi="Times New Roman" w:cs="Times New Roman"/>
          <w:spacing w:val="-16"/>
          <w:sz w:val="24"/>
          <w:szCs w:val="24"/>
        </w:rPr>
        <w:t xml:space="preserve"> </w:t>
      </w:r>
      <w:r w:rsidRPr="000A06DC">
        <w:rPr>
          <w:rFonts w:ascii="Times New Roman" w:hAnsi="Times New Roman" w:cs="Times New Roman"/>
          <w:sz w:val="24"/>
          <w:szCs w:val="24"/>
        </w:rPr>
        <w:t>война:</w:t>
      </w:r>
      <w:r w:rsidRPr="000A06DC">
        <w:rPr>
          <w:rFonts w:ascii="Times New Roman" w:hAnsi="Times New Roman" w:cs="Times New Roman"/>
          <w:spacing w:val="-16"/>
          <w:sz w:val="24"/>
          <w:szCs w:val="24"/>
        </w:rPr>
        <w:t xml:space="preserve"> </w:t>
      </w:r>
      <w:r w:rsidRPr="000A06DC">
        <w:rPr>
          <w:rFonts w:ascii="Times New Roman" w:hAnsi="Times New Roman" w:cs="Times New Roman"/>
          <w:sz w:val="24"/>
          <w:szCs w:val="24"/>
        </w:rPr>
        <w:t>герои,</w:t>
      </w:r>
      <w:r w:rsidRPr="000A06DC">
        <w:rPr>
          <w:rFonts w:ascii="Times New Roman" w:hAnsi="Times New Roman" w:cs="Times New Roman"/>
          <w:spacing w:val="-16"/>
          <w:sz w:val="24"/>
          <w:szCs w:val="24"/>
        </w:rPr>
        <w:t xml:space="preserve"> </w:t>
      </w:r>
      <w:r w:rsidRPr="000A06DC">
        <w:rPr>
          <w:rFonts w:ascii="Times New Roman" w:hAnsi="Times New Roman" w:cs="Times New Roman"/>
          <w:sz w:val="24"/>
          <w:szCs w:val="24"/>
        </w:rPr>
        <w:t>подвиги,</w:t>
      </w:r>
      <w:r w:rsidRPr="000A06DC">
        <w:rPr>
          <w:rFonts w:ascii="Times New Roman" w:hAnsi="Times New Roman" w:cs="Times New Roman"/>
          <w:spacing w:val="-16"/>
          <w:sz w:val="24"/>
          <w:szCs w:val="24"/>
        </w:rPr>
        <w:t xml:space="preserve"> </w:t>
      </w:r>
      <w:r w:rsidRPr="000A06DC">
        <w:rPr>
          <w:rFonts w:ascii="Times New Roman" w:hAnsi="Times New Roman" w:cs="Times New Roman"/>
          <w:sz w:val="24"/>
          <w:szCs w:val="24"/>
        </w:rPr>
        <w:t>самопожертвование.</w:t>
      </w:r>
      <w:r w:rsidRPr="000A06DC">
        <w:rPr>
          <w:rFonts w:ascii="Times New Roman" w:hAnsi="Times New Roman" w:cs="Times New Roman"/>
          <w:spacing w:val="-15"/>
          <w:sz w:val="24"/>
          <w:szCs w:val="24"/>
        </w:rPr>
        <w:t xml:space="preserve"> </w:t>
      </w:r>
      <w:r w:rsidRPr="000A06DC">
        <w:rPr>
          <w:rFonts w:ascii="Times New Roman" w:hAnsi="Times New Roman" w:cs="Times New Roman"/>
          <w:sz w:val="24"/>
          <w:szCs w:val="24"/>
        </w:rPr>
        <w:t>Непокоренный</w:t>
      </w:r>
      <w:r w:rsidRPr="000A06DC">
        <w:rPr>
          <w:rFonts w:ascii="Times New Roman" w:hAnsi="Times New Roman" w:cs="Times New Roman"/>
          <w:spacing w:val="-67"/>
          <w:sz w:val="24"/>
          <w:szCs w:val="24"/>
        </w:rPr>
        <w:t xml:space="preserve"> </w:t>
      </w:r>
      <w:r w:rsidRPr="000A06DC">
        <w:rPr>
          <w:rFonts w:ascii="Times New Roman" w:hAnsi="Times New Roman" w:cs="Times New Roman"/>
          <w:sz w:val="24"/>
          <w:szCs w:val="24"/>
        </w:rPr>
        <w:t>Ленинград:</w:t>
      </w:r>
      <w:r w:rsidRPr="000A06DC">
        <w:rPr>
          <w:rFonts w:ascii="Times New Roman" w:hAnsi="Times New Roman" w:cs="Times New Roman"/>
          <w:spacing w:val="-13"/>
          <w:sz w:val="24"/>
          <w:szCs w:val="24"/>
        </w:rPr>
        <w:t xml:space="preserve"> </w:t>
      </w:r>
      <w:r w:rsidRPr="000A06DC">
        <w:rPr>
          <w:rFonts w:ascii="Times New Roman" w:hAnsi="Times New Roman" w:cs="Times New Roman"/>
          <w:sz w:val="24"/>
          <w:szCs w:val="24"/>
        </w:rPr>
        <w:t>страницы</w:t>
      </w:r>
      <w:r w:rsidRPr="000A06DC">
        <w:rPr>
          <w:rFonts w:ascii="Times New Roman" w:hAnsi="Times New Roman" w:cs="Times New Roman"/>
          <w:spacing w:val="-12"/>
          <w:sz w:val="24"/>
          <w:szCs w:val="24"/>
        </w:rPr>
        <w:t xml:space="preserve"> </w:t>
      </w:r>
      <w:r w:rsidRPr="000A06DC">
        <w:rPr>
          <w:rFonts w:ascii="Times New Roman" w:hAnsi="Times New Roman" w:cs="Times New Roman"/>
          <w:sz w:val="24"/>
          <w:szCs w:val="24"/>
        </w:rPr>
        <w:t>истории</w:t>
      </w:r>
      <w:r w:rsidRPr="000A06DC">
        <w:rPr>
          <w:rFonts w:ascii="Times New Roman" w:hAnsi="Times New Roman" w:cs="Times New Roman"/>
          <w:spacing w:val="-12"/>
          <w:sz w:val="24"/>
          <w:szCs w:val="24"/>
        </w:rPr>
        <w:t xml:space="preserve"> </w:t>
      </w:r>
      <w:r w:rsidRPr="000A06DC">
        <w:rPr>
          <w:rFonts w:ascii="Times New Roman" w:hAnsi="Times New Roman" w:cs="Times New Roman"/>
          <w:sz w:val="24"/>
          <w:szCs w:val="24"/>
        </w:rPr>
        <w:t>блокады</w:t>
      </w:r>
      <w:r w:rsidRPr="000A06DC">
        <w:rPr>
          <w:rFonts w:ascii="Times New Roman" w:hAnsi="Times New Roman" w:cs="Times New Roman"/>
          <w:spacing w:val="-10"/>
          <w:sz w:val="24"/>
          <w:szCs w:val="24"/>
        </w:rPr>
        <w:t xml:space="preserve"> </w:t>
      </w:r>
      <w:r w:rsidRPr="000A06DC">
        <w:rPr>
          <w:rFonts w:ascii="Times New Roman" w:hAnsi="Times New Roman" w:cs="Times New Roman"/>
          <w:sz w:val="24"/>
          <w:szCs w:val="24"/>
        </w:rPr>
        <w:t>города</w:t>
      </w:r>
      <w:r w:rsidRPr="000A06DC">
        <w:rPr>
          <w:rFonts w:ascii="Times New Roman" w:hAnsi="Times New Roman" w:cs="Times New Roman"/>
          <w:spacing w:val="-11"/>
          <w:sz w:val="24"/>
          <w:szCs w:val="24"/>
        </w:rPr>
        <w:t xml:space="preserve"> </w:t>
      </w:r>
      <w:r w:rsidRPr="000A06DC">
        <w:rPr>
          <w:rFonts w:ascii="Times New Roman" w:hAnsi="Times New Roman" w:cs="Times New Roman"/>
          <w:sz w:val="24"/>
          <w:szCs w:val="24"/>
        </w:rPr>
        <w:t>(«Зоя.</w:t>
      </w:r>
      <w:r w:rsidRPr="000A06DC">
        <w:rPr>
          <w:rFonts w:ascii="Times New Roman" w:hAnsi="Times New Roman" w:cs="Times New Roman"/>
          <w:spacing w:val="-13"/>
          <w:sz w:val="24"/>
          <w:szCs w:val="24"/>
        </w:rPr>
        <w:t xml:space="preserve"> </w:t>
      </w:r>
      <w:r w:rsidRPr="000A06DC">
        <w:rPr>
          <w:rFonts w:ascii="Times New Roman" w:hAnsi="Times New Roman" w:cs="Times New Roman"/>
          <w:sz w:val="24"/>
          <w:szCs w:val="24"/>
        </w:rPr>
        <w:t>К</w:t>
      </w:r>
      <w:r w:rsidRPr="000A06DC">
        <w:rPr>
          <w:rFonts w:ascii="Times New Roman" w:hAnsi="Times New Roman" w:cs="Times New Roman"/>
          <w:spacing w:val="-12"/>
          <w:sz w:val="24"/>
          <w:szCs w:val="24"/>
        </w:rPr>
        <w:t xml:space="preserve"> </w:t>
      </w:r>
      <w:r w:rsidRPr="000A06DC">
        <w:rPr>
          <w:rFonts w:ascii="Times New Roman" w:hAnsi="Times New Roman" w:cs="Times New Roman"/>
          <w:sz w:val="24"/>
          <w:szCs w:val="24"/>
        </w:rPr>
        <w:t>100-летию</w:t>
      </w:r>
      <w:r w:rsidRPr="000A06DC">
        <w:rPr>
          <w:rFonts w:ascii="Times New Roman" w:hAnsi="Times New Roman" w:cs="Times New Roman"/>
          <w:spacing w:val="-11"/>
          <w:sz w:val="24"/>
          <w:szCs w:val="24"/>
        </w:rPr>
        <w:t xml:space="preserve"> </w:t>
      </w:r>
      <w:r w:rsidRPr="000A06DC">
        <w:rPr>
          <w:rFonts w:ascii="Times New Roman" w:hAnsi="Times New Roman" w:cs="Times New Roman"/>
          <w:sz w:val="24"/>
          <w:szCs w:val="24"/>
        </w:rPr>
        <w:t>со</w:t>
      </w:r>
      <w:r w:rsidRPr="000A06DC">
        <w:rPr>
          <w:rFonts w:ascii="Times New Roman" w:hAnsi="Times New Roman" w:cs="Times New Roman"/>
          <w:spacing w:val="-11"/>
          <w:sz w:val="24"/>
          <w:szCs w:val="24"/>
        </w:rPr>
        <w:t xml:space="preserve"> </w:t>
      </w:r>
      <w:r w:rsidRPr="000A06DC">
        <w:rPr>
          <w:rFonts w:ascii="Times New Roman" w:hAnsi="Times New Roman" w:cs="Times New Roman"/>
          <w:sz w:val="24"/>
          <w:szCs w:val="24"/>
        </w:rPr>
        <w:t>дня</w:t>
      </w:r>
      <w:r w:rsidRPr="000A06DC">
        <w:rPr>
          <w:rFonts w:ascii="Times New Roman" w:hAnsi="Times New Roman" w:cs="Times New Roman"/>
          <w:spacing w:val="-14"/>
          <w:sz w:val="24"/>
          <w:szCs w:val="24"/>
        </w:rPr>
        <w:t xml:space="preserve"> </w:t>
      </w:r>
      <w:r w:rsidRPr="000A06DC">
        <w:rPr>
          <w:rFonts w:ascii="Times New Roman" w:hAnsi="Times New Roman" w:cs="Times New Roman"/>
          <w:sz w:val="24"/>
          <w:szCs w:val="24"/>
        </w:rPr>
        <w:t>рождения</w:t>
      </w:r>
      <w:r w:rsidRPr="000A06DC">
        <w:rPr>
          <w:rFonts w:ascii="Times New Roman" w:hAnsi="Times New Roman" w:cs="Times New Roman"/>
          <w:spacing w:val="-67"/>
          <w:sz w:val="24"/>
          <w:szCs w:val="24"/>
        </w:rPr>
        <w:t xml:space="preserve"> </w:t>
      </w:r>
      <w:r w:rsidRPr="000A06DC">
        <w:rPr>
          <w:rFonts w:ascii="Times New Roman" w:hAnsi="Times New Roman" w:cs="Times New Roman"/>
          <w:sz w:val="24"/>
          <w:szCs w:val="24"/>
        </w:rPr>
        <w:t>Зои Космодемьянской», «Непокоренные. 80</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лет</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со дня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полного освобождения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Ленинграда от фашистской блокады», «День защитника Отечества. 280 лет со дня</w:t>
      </w:r>
      <w:r w:rsidRPr="000A06DC">
        <w:rPr>
          <w:rFonts w:ascii="Times New Roman" w:hAnsi="Times New Roman" w:cs="Times New Roman"/>
          <w:spacing w:val="-67"/>
          <w:sz w:val="24"/>
          <w:szCs w:val="24"/>
        </w:rPr>
        <w:t xml:space="preserve"> </w:t>
      </w:r>
      <w:r w:rsidRPr="000A06DC">
        <w:rPr>
          <w:rFonts w:ascii="Times New Roman" w:hAnsi="Times New Roman" w:cs="Times New Roman"/>
          <w:sz w:val="24"/>
          <w:szCs w:val="24"/>
        </w:rPr>
        <w:t>рождения</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Ф.</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Ушакова»,</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«Союзники России»,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«Урок</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памяти»).</w:t>
      </w:r>
    </w:p>
    <w:p w:rsidR="00D8012F" w:rsidRPr="000A06DC" w:rsidRDefault="00D8012F" w:rsidP="00DE001C">
      <w:pPr>
        <w:pStyle w:val="a5"/>
        <w:spacing w:before="1"/>
        <w:ind w:right="149"/>
        <w:rPr>
          <w:rFonts w:ascii="Times New Roman" w:hAnsi="Times New Roman" w:cs="Times New Roman"/>
          <w:sz w:val="24"/>
          <w:szCs w:val="24"/>
        </w:rPr>
      </w:pPr>
      <w:r w:rsidRPr="000A06DC">
        <w:rPr>
          <w:rFonts w:ascii="Times New Roman" w:hAnsi="Times New Roman" w:cs="Times New Roman"/>
          <w:b/>
          <w:i/>
          <w:sz w:val="24"/>
          <w:szCs w:val="24"/>
        </w:rPr>
        <w:t xml:space="preserve">Конституция Российской Федерации </w:t>
      </w:r>
      <w:r w:rsidRPr="000A06DC">
        <w:rPr>
          <w:rFonts w:ascii="Times New Roman" w:hAnsi="Times New Roman" w:cs="Times New Roman"/>
          <w:sz w:val="24"/>
          <w:szCs w:val="24"/>
        </w:rPr>
        <w:t>— главный закон государства. Что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такое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права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обязанности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гражданина.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Права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ребёнка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России.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Примеры</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выполнения обязанностей членами общества. Избирательная система в России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(общее представление) («Главный закон страны», «Избирательная система России</w:t>
      </w:r>
      <w:r w:rsidRPr="000A06DC">
        <w:rPr>
          <w:rFonts w:ascii="Times New Roman" w:hAnsi="Times New Roman" w:cs="Times New Roman"/>
          <w:spacing w:val="-67"/>
          <w:sz w:val="24"/>
          <w:szCs w:val="24"/>
        </w:rPr>
        <w:t xml:space="preserve"> </w:t>
      </w:r>
      <w:r w:rsidRPr="000A06DC">
        <w:rPr>
          <w:rFonts w:ascii="Times New Roman" w:hAnsi="Times New Roman" w:cs="Times New Roman"/>
          <w:sz w:val="24"/>
          <w:szCs w:val="24"/>
        </w:rPr>
        <w:t>(30</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лет</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ЦИК)»,</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«Налоговая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грамотность»).</w:t>
      </w:r>
    </w:p>
    <w:p w:rsidR="00D8012F" w:rsidRPr="000A06DC" w:rsidRDefault="00D8012F" w:rsidP="00DE001C">
      <w:pPr>
        <w:spacing w:line="240" w:lineRule="auto"/>
        <w:ind w:left="134" w:right="147" w:firstLine="709"/>
        <w:jc w:val="both"/>
        <w:rPr>
          <w:rFonts w:ascii="Times New Roman" w:hAnsi="Times New Roman" w:cs="Times New Roman"/>
          <w:sz w:val="24"/>
          <w:szCs w:val="24"/>
        </w:rPr>
      </w:pPr>
      <w:r w:rsidRPr="000A06DC">
        <w:rPr>
          <w:rFonts w:ascii="Times New Roman" w:hAnsi="Times New Roman" w:cs="Times New Roman"/>
          <w:b/>
          <w:i/>
          <w:sz w:val="24"/>
          <w:szCs w:val="24"/>
        </w:rPr>
        <w:t>Любовь</w:t>
      </w:r>
      <w:r w:rsidRPr="000A06DC">
        <w:rPr>
          <w:rFonts w:ascii="Times New Roman" w:hAnsi="Times New Roman" w:cs="Times New Roman"/>
          <w:b/>
          <w:i/>
          <w:spacing w:val="1"/>
          <w:sz w:val="24"/>
          <w:szCs w:val="24"/>
        </w:rPr>
        <w:t xml:space="preserve"> </w:t>
      </w:r>
      <w:r w:rsidRPr="000A06DC">
        <w:rPr>
          <w:rFonts w:ascii="Times New Roman" w:hAnsi="Times New Roman" w:cs="Times New Roman"/>
          <w:b/>
          <w:i/>
          <w:sz w:val="24"/>
          <w:szCs w:val="24"/>
        </w:rPr>
        <w:t>к</w:t>
      </w:r>
      <w:r w:rsidRPr="000A06DC">
        <w:rPr>
          <w:rFonts w:ascii="Times New Roman" w:hAnsi="Times New Roman" w:cs="Times New Roman"/>
          <w:b/>
          <w:i/>
          <w:spacing w:val="1"/>
          <w:sz w:val="24"/>
          <w:szCs w:val="24"/>
        </w:rPr>
        <w:t xml:space="preserve"> </w:t>
      </w:r>
      <w:r w:rsidRPr="000A06DC">
        <w:rPr>
          <w:rFonts w:ascii="Times New Roman" w:hAnsi="Times New Roman" w:cs="Times New Roman"/>
          <w:b/>
          <w:i/>
          <w:sz w:val="24"/>
          <w:szCs w:val="24"/>
        </w:rPr>
        <w:t>родной</w:t>
      </w:r>
      <w:r w:rsidRPr="000A06DC">
        <w:rPr>
          <w:rFonts w:ascii="Times New Roman" w:hAnsi="Times New Roman" w:cs="Times New Roman"/>
          <w:b/>
          <w:i/>
          <w:spacing w:val="1"/>
          <w:sz w:val="24"/>
          <w:szCs w:val="24"/>
        </w:rPr>
        <w:t xml:space="preserve"> </w:t>
      </w:r>
      <w:r w:rsidRPr="000A06DC">
        <w:rPr>
          <w:rFonts w:ascii="Times New Roman" w:hAnsi="Times New Roman" w:cs="Times New Roman"/>
          <w:b/>
          <w:i/>
          <w:sz w:val="24"/>
          <w:szCs w:val="24"/>
        </w:rPr>
        <w:t>природе,</w:t>
      </w:r>
      <w:r w:rsidRPr="000A06DC">
        <w:rPr>
          <w:rFonts w:ascii="Times New Roman" w:hAnsi="Times New Roman" w:cs="Times New Roman"/>
          <w:b/>
          <w:i/>
          <w:spacing w:val="1"/>
          <w:sz w:val="24"/>
          <w:szCs w:val="24"/>
        </w:rPr>
        <w:t xml:space="preserve"> </w:t>
      </w:r>
      <w:r w:rsidRPr="000A06DC">
        <w:rPr>
          <w:rFonts w:ascii="Times New Roman" w:hAnsi="Times New Roman" w:cs="Times New Roman"/>
          <w:b/>
          <w:i/>
          <w:sz w:val="24"/>
          <w:szCs w:val="24"/>
        </w:rPr>
        <w:t>ее</w:t>
      </w:r>
      <w:r w:rsidRPr="000A06DC">
        <w:rPr>
          <w:rFonts w:ascii="Times New Roman" w:hAnsi="Times New Roman" w:cs="Times New Roman"/>
          <w:b/>
          <w:i/>
          <w:spacing w:val="1"/>
          <w:sz w:val="24"/>
          <w:szCs w:val="24"/>
        </w:rPr>
        <w:t xml:space="preserve"> </w:t>
      </w:r>
      <w:r w:rsidRPr="000A06DC">
        <w:rPr>
          <w:rFonts w:ascii="Times New Roman" w:hAnsi="Times New Roman" w:cs="Times New Roman"/>
          <w:b/>
          <w:i/>
          <w:sz w:val="24"/>
          <w:szCs w:val="24"/>
        </w:rPr>
        <w:t>охрана</w:t>
      </w:r>
      <w:r w:rsidRPr="000A06DC">
        <w:rPr>
          <w:rFonts w:ascii="Times New Roman" w:hAnsi="Times New Roman" w:cs="Times New Roman"/>
          <w:b/>
          <w:i/>
          <w:spacing w:val="1"/>
          <w:sz w:val="24"/>
          <w:szCs w:val="24"/>
        </w:rPr>
        <w:t xml:space="preserve"> </w:t>
      </w:r>
      <w:r w:rsidRPr="000A06DC">
        <w:rPr>
          <w:rFonts w:ascii="Times New Roman" w:hAnsi="Times New Roman" w:cs="Times New Roman"/>
          <w:b/>
          <w:i/>
          <w:sz w:val="24"/>
          <w:szCs w:val="24"/>
        </w:rPr>
        <w:t>и</w:t>
      </w:r>
      <w:r w:rsidRPr="000A06DC">
        <w:rPr>
          <w:rFonts w:ascii="Times New Roman" w:hAnsi="Times New Roman" w:cs="Times New Roman"/>
          <w:b/>
          <w:i/>
          <w:spacing w:val="1"/>
          <w:sz w:val="24"/>
          <w:szCs w:val="24"/>
        </w:rPr>
        <w:t xml:space="preserve"> </w:t>
      </w:r>
      <w:r w:rsidRPr="000A06DC">
        <w:rPr>
          <w:rFonts w:ascii="Times New Roman" w:hAnsi="Times New Roman" w:cs="Times New Roman"/>
          <w:b/>
          <w:i/>
          <w:sz w:val="24"/>
          <w:szCs w:val="24"/>
        </w:rPr>
        <w:t>защита</w:t>
      </w:r>
      <w:r w:rsidRPr="000A06DC">
        <w:rPr>
          <w:rFonts w:ascii="Times New Roman" w:hAnsi="Times New Roman" w:cs="Times New Roman"/>
          <w:b/>
          <w:i/>
          <w:spacing w:val="1"/>
          <w:sz w:val="24"/>
          <w:szCs w:val="24"/>
        </w:rPr>
        <w:t xml:space="preserve"> </w:t>
      </w:r>
      <w:r w:rsidRPr="000A06DC">
        <w:rPr>
          <w:rFonts w:ascii="Times New Roman" w:hAnsi="Times New Roman" w:cs="Times New Roman"/>
          <w:b/>
          <w:i/>
          <w:sz w:val="24"/>
          <w:szCs w:val="24"/>
        </w:rPr>
        <w:t>–</w:t>
      </w:r>
      <w:r w:rsidRPr="000A06DC">
        <w:rPr>
          <w:rFonts w:ascii="Times New Roman" w:hAnsi="Times New Roman" w:cs="Times New Roman"/>
          <w:b/>
          <w:i/>
          <w:spacing w:val="1"/>
          <w:sz w:val="24"/>
          <w:szCs w:val="24"/>
        </w:rPr>
        <w:t xml:space="preserve"> </w:t>
      </w:r>
      <w:r w:rsidRPr="000A06DC">
        <w:rPr>
          <w:rFonts w:ascii="Times New Roman" w:hAnsi="Times New Roman" w:cs="Times New Roman"/>
          <w:b/>
          <w:i/>
          <w:sz w:val="24"/>
          <w:szCs w:val="24"/>
        </w:rPr>
        <w:t>проявление</w:t>
      </w:r>
      <w:r w:rsidRPr="000A06DC">
        <w:rPr>
          <w:rFonts w:ascii="Times New Roman" w:hAnsi="Times New Roman" w:cs="Times New Roman"/>
          <w:b/>
          <w:i/>
          <w:spacing w:val="1"/>
          <w:sz w:val="24"/>
          <w:szCs w:val="24"/>
        </w:rPr>
        <w:t xml:space="preserve"> </w:t>
      </w:r>
      <w:r w:rsidRPr="000A06DC">
        <w:rPr>
          <w:rFonts w:ascii="Times New Roman" w:hAnsi="Times New Roman" w:cs="Times New Roman"/>
          <w:b/>
          <w:i/>
          <w:sz w:val="24"/>
          <w:szCs w:val="24"/>
        </w:rPr>
        <w:t>патриотических</w:t>
      </w:r>
      <w:r w:rsidRPr="000A06DC">
        <w:rPr>
          <w:rFonts w:ascii="Times New Roman" w:hAnsi="Times New Roman" w:cs="Times New Roman"/>
          <w:b/>
          <w:i/>
          <w:spacing w:val="1"/>
          <w:sz w:val="24"/>
          <w:szCs w:val="24"/>
        </w:rPr>
        <w:t xml:space="preserve"> </w:t>
      </w:r>
      <w:r w:rsidRPr="000A06DC">
        <w:rPr>
          <w:rFonts w:ascii="Times New Roman" w:hAnsi="Times New Roman" w:cs="Times New Roman"/>
          <w:b/>
          <w:i/>
          <w:sz w:val="24"/>
          <w:szCs w:val="24"/>
        </w:rPr>
        <w:t>чувств.</w:t>
      </w:r>
      <w:r w:rsidRPr="000A06DC">
        <w:rPr>
          <w:rFonts w:ascii="Times New Roman" w:hAnsi="Times New Roman" w:cs="Times New Roman"/>
          <w:b/>
          <w:i/>
          <w:spacing w:val="1"/>
          <w:sz w:val="24"/>
          <w:szCs w:val="24"/>
        </w:rPr>
        <w:t xml:space="preserve"> </w:t>
      </w:r>
      <w:r w:rsidRPr="000A06DC">
        <w:rPr>
          <w:rFonts w:ascii="Times New Roman" w:hAnsi="Times New Roman" w:cs="Times New Roman"/>
          <w:sz w:val="24"/>
          <w:szCs w:val="24"/>
        </w:rPr>
        <w:t>Россия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от</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края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края: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разнообразие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природы,</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объекты природы, вошедшие в список мирового достояния ЮНЕСКО. Природа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малой Родины. Природные достопримечательности Поволжья, Севера, Сибири,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Дальнего</w:t>
      </w:r>
      <w:r w:rsidRPr="000A06DC">
        <w:rPr>
          <w:rFonts w:ascii="Times New Roman" w:hAnsi="Times New Roman" w:cs="Times New Roman"/>
          <w:spacing w:val="21"/>
          <w:sz w:val="24"/>
          <w:szCs w:val="24"/>
        </w:rPr>
        <w:t xml:space="preserve"> </w:t>
      </w:r>
      <w:r w:rsidRPr="000A06DC">
        <w:rPr>
          <w:rFonts w:ascii="Times New Roman" w:hAnsi="Times New Roman" w:cs="Times New Roman"/>
          <w:sz w:val="24"/>
          <w:szCs w:val="24"/>
        </w:rPr>
        <w:t>Востока.</w:t>
      </w:r>
      <w:r w:rsidRPr="000A06DC">
        <w:rPr>
          <w:rFonts w:ascii="Times New Roman" w:hAnsi="Times New Roman" w:cs="Times New Roman"/>
          <w:spacing w:val="21"/>
          <w:sz w:val="24"/>
          <w:szCs w:val="24"/>
        </w:rPr>
        <w:t xml:space="preserve"> </w:t>
      </w:r>
      <w:r w:rsidRPr="000A06DC">
        <w:rPr>
          <w:rFonts w:ascii="Times New Roman" w:hAnsi="Times New Roman" w:cs="Times New Roman"/>
          <w:sz w:val="24"/>
          <w:szCs w:val="24"/>
        </w:rPr>
        <w:t>Крым</w:t>
      </w:r>
      <w:r w:rsidRPr="000A06DC">
        <w:rPr>
          <w:rFonts w:ascii="Times New Roman" w:hAnsi="Times New Roman" w:cs="Times New Roman"/>
          <w:spacing w:val="23"/>
          <w:sz w:val="24"/>
          <w:szCs w:val="24"/>
        </w:rPr>
        <w:t xml:space="preserve"> </w:t>
      </w:r>
      <w:r w:rsidRPr="000A06DC">
        <w:rPr>
          <w:rFonts w:ascii="Times New Roman" w:hAnsi="Times New Roman" w:cs="Times New Roman"/>
          <w:sz w:val="24"/>
          <w:szCs w:val="24"/>
        </w:rPr>
        <w:t>–</w:t>
      </w:r>
      <w:r w:rsidRPr="000A06DC">
        <w:rPr>
          <w:rFonts w:ascii="Times New Roman" w:hAnsi="Times New Roman" w:cs="Times New Roman"/>
          <w:spacing w:val="23"/>
          <w:sz w:val="24"/>
          <w:szCs w:val="24"/>
        </w:rPr>
        <w:t xml:space="preserve"> </w:t>
      </w:r>
      <w:r w:rsidRPr="000A06DC">
        <w:rPr>
          <w:rFonts w:ascii="Times New Roman" w:hAnsi="Times New Roman" w:cs="Times New Roman"/>
          <w:sz w:val="24"/>
          <w:szCs w:val="24"/>
        </w:rPr>
        <w:t>природная</w:t>
      </w:r>
      <w:r w:rsidRPr="000A06DC">
        <w:rPr>
          <w:rFonts w:ascii="Times New Roman" w:hAnsi="Times New Roman" w:cs="Times New Roman"/>
          <w:spacing w:val="20"/>
          <w:sz w:val="24"/>
          <w:szCs w:val="24"/>
        </w:rPr>
        <w:t xml:space="preserve"> </w:t>
      </w:r>
      <w:r w:rsidRPr="000A06DC">
        <w:rPr>
          <w:rFonts w:ascii="Times New Roman" w:hAnsi="Times New Roman" w:cs="Times New Roman"/>
          <w:sz w:val="24"/>
          <w:szCs w:val="24"/>
        </w:rPr>
        <w:t>жемчужина.</w:t>
      </w:r>
      <w:r w:rsidRPr="000A06DC">
        <w:rPr>
          <w:rFonts w:ascii="Times New Roman" w:hAnsi="Times New Roman" w:cs="Times New Roman"/>
          <w:spacing w:val="22"/>
          <w:sz w:val="24"/>
          <w:szCs w:val="24"/>
        </w:rPr>
        <w:t xml:space="preserve"> </w:t>
      </w:r>
      <w:r w:rsidRPr="000A06DC">
        <w:rPr>
          <w:rFonts w:ascii="Times New Roman" w:hAnsi="Times New Roman" w:cs="Times New Roman"/>
          <w:sz w:val="24"/>
          <w:szCs w:val="24"/>
        </w:rPr>
        <w:t>Симферополь</w:t>
      </w:r>
      <w:r w:rsidRPr="000A06DC">
        <w:rPr>
          <w:rFonts w:ascii="Times New Roman" w:hAnsi="Times New Roman" w:cs="Times New Roman"/>
          <w:spacing w:val="24"/>
          <w:sz w:val="24"/>
          <w:szCs w:val="24"/>
        </w:rPr>
        <w:t xml:space="preserve"> </w:t>
      </w:r>
      <w:r w:rsidRPr="000A06DC">
        <w:rPr>
          <w:rFonts w:ascii="Times New Roman" w:hAnsi="Times New Roman" w:cs="Times New Roman"/>
          <w:sz w:val="24"/>
          <w:szCs w:val="24"/>
        </w:rPr>
        <w:t>—</w:t>
      </w:r>
      <w:r w:rsidRPr="000A06DC">
        <w:rPr>
          <w:rFonts w:ascii="Times New Roman" w:hAnsi="Times New Roman" w:cs="Times New Roman"/>
          <w:spacing w:val="22"/>
          <w:sz w:val="24"/>
          <w:szCs w:val="24"/>
        </w:rPr>
        <w:t xml:space="preserve"> </w:t>
      </w:r>
      <w:r w:rsidRPr="000A06DC">
        <w:rPr>
          <w:rFonts w:ascii="Times New Roman" w:hAnsi="Times New Roman" w:cs="Times New Roman"/>
          <w:sz w:val="24"/>
          <w:szCs w:val="24"/>
        </w:rPr>
        <w:t>столица</w:t>
      </w:r>
    </w:p>
    <w:p w:rsidR="00426416" w:rsidRPr="000A06DC" w:rsidRDefault="00426416" w:rsidP="00426416">
      <w:pPr>
        <w:pStyle w:val="a5"/>
        <w:spacing w:before="72"/>
        <w:ind w:right="148"/>
        <w:rPr>
          <w:rFonts w:ascii="Times New Roman" w:hAnsi="Times New Roman" w:cs="Times New Roman"/>
          <w:sz w:val="24"/>
          <w:szCs w:val="24"/>
        </w:rPr>
      </w:pPr>
      <w:r w:rsidRPr="000A06DC">
        <w:rPr>
          <w:rFonts w:ascii="Times New Roman" w:hAnsi="Times New Roman" w:cs="Times New Roman"/>
          <w:sz w:val="24"/>
          <w:szCs w:val="24"/>
        </w:rPr>
        <w:t>Республики</w:t>
      </w:r>
      <w:r w:rsidRPr="000A06DC">
        <w:rPr>
          <w:rFonts w:ascii="Times New Roman" w:hAnsi="Times New Roman" w:cs="Times New Roman"/>
          <w:spacing w:val="-15"/>
          <w:sz w:val="24"/>
          <w:szCs w:val="24"/>
        </w:rPr>
        <w:t xml:space="preserve"> </w:t>
      </w:r>
      <w:r w:rsidRPr="000A06DC">
        <w:rPr>
          <w:rFonts w:ascii="Times New Roman" w:hAnsi="Times New Roman" w:cs="Times New Roman"/>
          <w:sz w:val="24"/>
          <w:szCs w:val="24"/>
        </w:rPr>
        <w:t>Крым,</w:t>
      </w:r>
      <w:r w:rsidRPr="000A06DC">
        <w:rPr>
          <w:rFonts w:ascii="Times New Roman" w:hAnsi="Times New Roman" w:cs="Times New Roman"/>
          <w:spacing w:val="-12"/>
          <w:sz w:val="24"/>
          <w:szCs w:val="24"/>
        </w:rPr>
        <w:t xml:space="preserve"> </w:t>
      </w:r>
      <w:r w:rsidRPr="000A06DC">
        <w:rPr>
          <w:rFonts w:ascii="Times New Roman" w:hAnsi="Times New Roman" w:cs="Times New Roman"/>
          <w:sz w:val="24"/>
          <w:szCs w:val="24"/>
        </w:rPr>
        <w:t>«ворота</w:t>
      </w:r>
      <w:r w:rsidRPr="000A06DC">
        <w:rPr>
          <w:rFonts w:ascii="Times New Roman" w:hAnsi="Times New Roman" w:cs="Times New Roman"/>
          <w:spacing w:val="-14"/>
          <w:sz w:val="24"/>
          <w:szCs w:val="24"/>
        </w:rPr>
        <w:t xml:space="preserve"> </w:t>
      </w:r>
      <w:r w:rsidRPr="000A06DC">
        <w:rPr>
          <w:rFonts w:ascii="Times New Roman" w:hAnsi="Times New Roman" w:cs="Times New Roman"/>
          <w:sz w:val="24"/>
          <w:szCs w:val="24"/>
        </w:rPr>
        <w:t>Крыма»</w:t>
      </w:r>
      <w:r w:rsidRPr="000A06DC">
        <w:rPr>
          <w:rFonts w:ascii="Times New Roman" w:hAnsi="Times New Roman" w:cs="Times New Roman"/>
          <w:spacing w:val="-11"/>
          <w:sz w:val="24"/>
          <w:szCs w:val="24"/>
        </w:rPr>
        <w:t xml:space="preserve"> </w:t>
      </w:r>
      <w:r w:rsidRPr="000A06DC">
        <w:rPr>
          <w:rFonts w:ascii="Times New Roman" w:hAnsi="Times New Roman" w:cs="Times New Roman"/>
          <w:sz w:val="24"/>
          <w:szCs w:val="24"/>
        </w:rPr>
        <w:t>(«Крым.</w:t>
      </w:r>
      <w:r w:rsidRPr="000A06DC">
        <w:rPr>
          <w:rFonts w:ascii="Times New Roman" w:hAnsi="Times New Roman" w:cs="Times New Roman"/>
          <w:spacing w:val="-13"/>
          <w:sz w:val="24"/>
          <w:szCs w:val="24"/>
        </w:rPr>
        <w:t xml:space="preserve"> </w:t>
      </w:r>
      <w:r w:rsidRPr="000A06DC">
        <w:rPr>
          <w:rFonts w:ascii="Times New Roman" w:hAnsi="Times New Roman" w:cs="Times New Roman"/>
          <w:sz w:val="24"/>
          <w:szCs w:val="24"/>
        </w:rPr>
        <w:t>Путь</w:t>
      </w:r>
      <w:r w:rsidRPr="000A06DC">
        <w:rPr>
          <w:rFonts w:ascii="Times New Roman" w:hAnsi="Times New Roman" w:cs="Times New Roman"/>
          <w:spacing w:val="-15"/>
          <w:sz w:val="24"/>
          <w:szCs w:val="24"/>
        </w:rPr>
        <w:t xml:space="preserve"> </w:t>
      </w:r>
      <w:r w:rsidRPr="000A06DC">
        <w:rPr>
          <w:rFonts w:ascii="Times New Roman" w:hAnsi="Times New Roman" w:cs="Times New Roman"/>
          <w:sz w:val="24"/>
          <w:szCs w:val="24"/>
        </w:rPr>
        <w:t>домой»,</w:t>
      </w:r>
      <w:r w:rsidRPr="000A06DC">
        <w:rPr>
          <w:rFonts w:ascii="Times New Roman" w:hAnsi="Times New Roman" w:cs="Times New Roman"/>
          <w:spacing w:val="-13"/>
          <w:sz w:val="24"/>
          <w:szCs w:val="24"/>
        </w:rPr>
        <w:t xml:space="preserve"> </w:t>
      </w:r>
      <w:r w:rsidRPr="000A06DC">
        <w:rPr>
          <w:rFonts w:ascii="Times New Roman" w:hAnsi="Times New Roman" w:cs="Times New Roman"/>
          <w:sz w:val="24"/>
          <w:szCs w:val="24"/>
        </w:rPr>
        <w:t>«Я</w:t>
      </w:r>
      <w:r w:rsidRPr="000A06DC">
        <w:rPr>
          <w:rFonts w:ascii="Times New Roman" w:hAnsi="Times New Roman" w:cs="Times New Roman"/>
          <w:spacing w:val="-14"/>
          <w:sz w:val="24"/>
          <w:szCs w:val="24"/>
        </w:rPr>
        <w:t xml:space="preserve"> </w:t>
      </w:r>
      <w:r w:rsidRPr="000A06DC">
        <w:rPr>
          <w:rFonts w:ascii="Times New Roman" w:hAnsi="Times New Roman" w:cs="Times New Roman"/>
          <w:sz w:val="24"/>
          <w:szCs w:val="24"/>
        </w:rPr>
        <w:t>вижу</w:t>
      </w:r>
      <w:r w:rsidRPr="000A06DC">
        <w:rPr>
          <w:rFonts w:ascii="Times New Roman" w:hAnsi="Times New Roman" w:cs="Times New Roman"/>
          <w:spacing w:val="-12"/>
          <w:sz w:val="24"/>
          <w:szCs w:val="24"/>
        </w:rPr>
        <w:t xml:space="preserve"> </w:t>
      </w:r>
      <w:r w:rsidRPr="000A06DC">
        <w:rPr>
          <w:rFonts w:ascii="Times New Roman" w:hAnsi="Times New Roman" w:cs="Times New Roman"/>
          <w:sz w:val="24"/>
          <w:szCs w:val="24"/>
        </w:rPr>
        <w:t>Землю!</w:t>
      </w:r>
      <w:r w:rsidRPr="000A06DC">
        <w:rPr>
          <w:rFonts w:ascii="Times New Roman" w:hAnsi="Times New Roman" w:cs="Times New Roman"/>
          <w:spacing w:val="-13"/>
          <w:sz w:val="24"/>
          <w:szCs w:val="24"/>
        </w:rPr>
        <w:t xml:space="preserve"> </w:t>
      </w:r>
      <w:r w:rsidRPr="000A06DC">
        <w:rPr>
          <w:rFonts w:ascii="Times New Roman" w:hAnsi="Times New Roman" w:cs="Times New Roman"/>
          <w:sz w:val="24"/>
          <w:szCs w:val="24"/>
        </w:rPr>
        <w:t>Это</w:t>
      </w:r>
      <w:r w:rsidRPr="000A06DC">
        <w:rPr>
          <w:rFonts w:ascii="Times New Roman" w:hAnsi="Times New Roman" w:cs="Times New Roman"/>
          <w:spacing w:val="-14"/>
          <w:sz w:val="24"/>
          <w:szCs w:val="24"/>
        </w:rPr>
        <w:t xml:space="preserve"> </w:t>
      </w:r>
      <w:r w:rsidRPr="000A06DC">
        <w:rPr>
          <w:rFonts w:ascii="Times New Roman" w:hAnsi="Times New Roman" w:cs="Times New Roman"/>
          <w:sz w:val="24"/>
          <w:szCs w:val="24"/>
        </w:rPr>
        <w:t>так</w:t>
      </w:r>
      <w:r w:rsidRPr="000A06DC">
        <w:rPr>
          <w:rFonts w:ascii="Times New Roman" w:hAnsi="Times New Roman" w:cs="Times New Roman"/>
          <w:spacing w:val="-67"/>
          <w:sz w:val="24"/>
          <w:szCs w:val="24"/>
        </w:rPr>
        <w:t xml:space="preserve"> </w:t>
      </w:r>
      <w:r w:rsidRPr="000A06DC">
        <w:rPr>
          <w:rFonts w:ascii="Times New Roman" w:hAnsi="Times New Roman" w:cs="Times New Roman"/>
          <w:sz w:val="24"/>
          <w:szCs w:val="24"/>
        </w:rPr>
        <w:t>красиво»,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«Экологичное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потребление»).</w:t>
      </w:r>
    </w:p>
    <w:p w:rsidR="00426416" w:rsidRPr="000A06DC" w:rsidRDefault="00426416" w:rsidP="00426416">
      <w:pPr>
        <w:pStyle w:val="a5"/>
        <w:ind w:right="148"/>
        <w:rPr>
          <w:rFonts w:ascii="Times New Roman" w:hAnsi="Times New Roman" w:cs="Times New Roman"/>
          <w:sz w:val="24"/>
          <w:szCs w:val="24"/>
        </w:rPr>
      </w:pPr>
      <w:r w:rsidRPr="000A06DC">
        <w:rPr>
          <w:rFonts w:ascii="Times New Roman" w:hAnsi="Times New Roman" w:cs="Times New Roman"/>
          <w:b/>
          <w:i/>
          <w:sz w:val="24"/>
          <w:szCs w:val="24"/>
        </w:rPr>
        <w:t>Нравственные ценности российского общества</w:t>
      </w:r>
      <w:r w:rsidRPr="000A06DC">
        <w:rPr>
          <w:rFonts w:ascii="Times New Roman" w:hAnsi="Times New Roman" w:cs="Times New Roman"/>
          <w:sz w:val="24"/>
          <w:szCs w:val="24"/>
        </w:rPr>
        <w:t>. Трудовая деятельность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россиян, созидательный труд на благо Отчизны.</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Многообразие профессий, люди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особых</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профессий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(спецназ,</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МЧС,</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полиция,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гражданская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авиация)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(«День</w:t>
      </w:r>
      <w:r w:rsidRPr="000A06DC">
        <w:rPr>
          <w:rFonts w:ascii="Times New Roman" w:hAnsi="Times New Roman" w:cs="Times New Roman"/>
          <w:spacing w:val="-67"/>
          <w:sz w:val="24"/>
          <w:szCs w:val="24"/>
        </w:rPr>
        <w:t xml:space="preserve"> </w:t>
      </w:r>
      <w:r w:rsidRPr="000A06DC">
        <w:rPr>
          <w:rFonts w:ascii="Times New Roman" w:hAnsi="Times New Roman" w:cs="Times New Roman"/>
          <w:sz w:val="24"/>
          <w:szCs w:val="24"/>
        </w:rPr>
        <w:t>спецназа»,</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««Первым</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делом</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самолеты».</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 гражданской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авиации»).</w:t>
      </w:r>
    </w:p>
    <w:p w:rsidR="00426416" w:rsidRPr="000A06DC" w:rsidRDefault="00426416" w:rsidP="00426416">
      <w:pPr>
        <w:pStyle w:val="a5"/>
        <w:spacing w:before="1"/>
        <w:ind w:right="149"/>
        <w:rPr>
          <w:rFonts w:ascii="Times New Roman" w:hAnsi="Times New Roman" w:cs="Times New Roman"/>
          <w:sz w:val="24"/>
          <w:szCs w:val="24"/>
        </w:rPr>
      </w:pPr>
      <w:r w:rsidRPr="000A06DC">
        <w:rPr>
          <w:rFonts w:ascii="Times New Roman" w:hAnsi="Times New Roman" w:cs="Times New Roman"/>
          <w:b/>
          <w:i/>
          <w:sz w:val="24"/>
          <w:szCs w:val="24"/>
        </w:rPr>
        <w:t xml:space="preserve">Герои нашего времени. </w:t>
      </w:r>
      <w:r w:rsidRPr="000A06DC">
        <w:rPr>
          <w:rFonts w:ascii="Times New Roman" w:hAnsi="Times New Roman" w:cs="Times New Roman"/>
          <w:sz w:val="24"/>
          <w:szCs w:val="24"/>
        </w:rPr>
        <w:t>Профессии прошлого и профессии будущего — что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будет нужно стране, когда я вырасту? Профессии моих родителей, бабушек 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дедушек.</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Профессиональные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династии.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Зачем</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нужно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учиться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всё</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время,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пока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работаешь? («Труд крут!», «Как найти свое место в обществе», «Герои нашего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времени»).</w:t>
      </w:r>
    </w:p>
    <w:p w:rsidR="00426416" w:rsidRPr="000A06DC" w:rsidRDefault="00426416" w:rsidP="00426416">
      <w:pPr>
        <w:pStyle w:val="a5"/>
        <w:ind w:right="149" w:firstLine="568"/>
        <w:rPr>
          <w:rFonts w:ascii="Times New Roman" w:hAnsi="Times New Roman" w:cs="Times New Roman"/>
          <w:sz w:val="24"/>
          <w:szCs w:val="24"/>
        </w:rPr>
      </w:pPr>
      <w:r w:rsidRPr="000A06DC">
        <w:rPr>
          <w:rFonts w:ascii="Times New Roman" w:hAnsi="Times New Roman" w:cs="Times New Roman"/>
          <w:b/>
          <w:i/>
          <w:sz w:val="24"/>
          <w:szCs w:val="24"/>
        </w:rPr>
        <w:t xml:space="preserve">Гуманизм, доброта, волонтёрская деятельность </w:t>
      </w:r>
      <w:r w:rsidRPr="000A06DC">
        <w:rPr>
          <w:rFonts w:ascii="Times New Roman" w:hAnsi="Times New Roman" w:cs="Times New Roman"/>
          <w:sz w:val="24"/>
          <w:szCs w:val="24"/>
        </w:rPr>
        <w:t>— качество настоящего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человека,</w:t>
      </w:r>
      <w:r w:rsidRPr="000A06DC">
        <w:rPr>
          <w:rFonts w:ascii="Times New Roman" w:hAnsi="Times New Roman" w:cs="Times New Roman"/>
          <w:spacing w:val="-9"/>
          <w:sz w:val="24"/>
          <w:szCs w:val="24"/>
        </w:rPr>
        <w:t xml:space="preserve"> </w:t>
      </w:r>
      <w:r w:rsidRPr="000A06DC">
        <w:rPr>
          <w:rFonts w:ascii="Times New Roman" w:hAnsi="Times New Roman" w:cs="Times New Roman"/>
          <w:sz w:val="24"/>
          <w:szCs w:val="24"/>
        </w:rPr>
        <w:t>способность</w:t>
      </w:r>
      <w:r w:rsidRPr="000A06DC">
        <w:rPr>
          <w:rFonts w:ascii="Times New Roman" w:hAnsi="Times New Roman" w:cs="Times New Roman"/>
          <w:spacing w:val="-8"/>
          <w:sz w:val="24"/>
          <w:szCs w:val="24"/>
        </w:rPr>
        <w:t xml:space="preserve"> </w:t>
      </w:r>
      <w:r w:rsidRPr="000A06DC">
        <w:rPr>
          <w:rFonts w:ascii="Times New Roman" w:hAnsi="Times New Roman" w:cs="Times New Roman"/>
          <w:sz w:val="24"/>
          <w:szCs w:val="24"/>
        </w:rPr>
        <w:t>оказать</w:t>
      </w:r>
      <w:r w:rsidRPr="000A06DC">
        <w:rPr>
          <w:rFonts w:ascii="Times New Roman" w:hAnsi="Times New Roman" w:cs="Times New Roman"/>
          <w:spacing w:val="-8"/>
          <w:sz w:val="24"/>
          <w:szCs w:val="24"/>
        </w:rPr>
        <w:t xml:space="preserve"> </w:t>
      </w:r>
      <w:r w:rsidRPr="000A06DC">
        <w:rPr>
          <w:rFonts w:ascii="Times New Roman" w:hAnsi="Times New Roman" w:cs="Times New Roman"/>
          <w:sz w:val="24"/>
          <w:szCs w:val="24"/>
        </w:rPr>
        <w:t>помощь,</w:t>
      </w:r>
      <w:r w:rsidRPr="000A06DC">
        <w:rPr>
          <w:rFonts w:ascii="Times New Roman" w:hAnsi="Times New Roman" w:cs="Times New Roman"/>
          <w:spacing w:val="-8"/>
          <w:sz w:val="24"/>
          <w:szCs w:val="24"/>
        </w:rPr>
        <w:t xml:space="preserve"> </w:t>
      </w:r>
      <w:r w:rsidRPr="000A06DC">
        <w:rPr>
          <w:rFonts w:ascii="Times New Roman" w:hAnsi="Times New Roman" w:cs="Times New Roman"/>
          <w:sz w:val="24"/>
          <w:szCs w:val="24"/>
        </w:rPr>
        <w:t>поддержку,</w:t>
      </w:r>
      <w:r w:rsidRPr="000A06DC">
        <w:rPr>
          <w:rFonts w:ascii="Times New Roman" w:hAnsi="Times New Roman" w:cs="Times New Roman"/>
          <w:spacing w:val="-8"/>
          <w:sz w:val="24"/>
          <w:szCs w:val="24"/>
        </w:rPr>
        <w:t xml:space="preserve"> </w:t>
      </w:r>
      <w:r w:rsidRPr="000A06DC">
        <w:rPr>
          <w:rFonts w:ascii="Times New Roman" w:hAnsi="Times New Roman" w:cs="Times New Roman"/>
          <w:sz w:val="24"/>
          <w:szCs w:val="24"/>
        </w:rPr>
        <w:t>проявить</w:t>
      </w:r>
      <w:r w:rsidRPr="000A06DC">
        <w:rPr>
          <w:rFonts w:ascii="Times New Roman" w:hAnsi="Times New Roman" w:cs="Times New Roman"/>
          <w:spacing w:val="-9"/>
          <w:sz w:val="24"/>
          <w:szCs w:val="24"/>
        </w:rPr>
        <w:t xml:space="preserve"> </w:t>
      </w:r>
      <w:r w:rsidRPr="000A06DC">
        <w:rPr>
          <w:rFonts w:ascii="Times New Roman" w:hAnsi="Times New Roman" w:cs="Times New Roman"/>
          <w:sz w:val="24"/>
          <w:szCs w:val="24"/>
        </w:rPr>
        <w:t>заботу</w:t>
      </w:r>
      <w:r w:rsidRPr="000A06DC">
        <w:rPr>
          <w:rFonts w:ascii="Times New Roman" w:hAnsi="Times New Roman" w:cs="Times New Roman"/>
          <w:spacing w:val="-8"/>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8"/>
          <w:sz w:val="24"/>
          <w:szCs w:val="24"/>
        </w:rPr>
        <w:t xml:space="preserve"> </w:t>
      </w:r>
      <w:r w:rsidRPr="000A06DC">
        <w:rPr>
          <w:rFonts w:ascii="Times New Roman" w:hAnsi="Times New Roman" w:cs="Times New Roman"/>
          <w:sz w:val="24"/>
          <w:szCs w:val="24"/>
        </w:rPr>
        <w:t>милосердие.</w:t>
      </w:r>
      <w:r w:rsidRPr="000A06DC">
        <w:rPr>
          <w:rFonts w:ascii="Times New Roman" w:hAnsi="Times New Roman" w:cs="Times New Roman"/>
          <w:spacing w:val="-68"/>
          <w:sz w:val="24"/>
          <w:szCs w:val="24"/>
        </w:rPr>
        <w:t xml:space="preserve"> </w:t>
      </w:r>
      <w:r w:rsidRPr="000A06DC">
        <w:rPr>
          <w:rFonts w:ascii="Times New Roman" w:hAnsi="Times New Roman" w:cs="Times New Roman"/>
          <w:sz w:val="24"/>
          <w:szCs w:val="24"/>
        </w:rPr>
        <w:t>Доброе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дело: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кому</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оно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необходимо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для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кого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предназначено.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Добрые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дела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граждан</w:t>
      </w:r>
      <w:r w:rsidRPr="000A06DC">
        <w:rPr>
          <w:rFonts w:ascii="Times New Roman" w:hAnsi="Times New Roman" w:cs="Times New Roman"/>
          <w:spacing w:val="-18"/>
          <w:sz w:val="24"/>
          <w:szCs w:val="24"/>
        </w:rPr>
        <w:t xml:space="preserve"> </w:t>
      </w:r>
      <w:r w:rsidRPr="000A06DC">
        <w:rPr>
          <w:rFonts w:ascii="Times New Roman" w:hAnsi="Times New Roman" w:cs="Times New Roman"/>
          <w:sz w:val="24"/>
          <w:szCs w:val="24"/>
        </w:rPr>
        <w:t>России</w:t>
      </w:r>
      <w:r w:rsidRPr="000A06DC">
        <w:rPr>
          <w:rFonts w:ascii="Times New Roman" w:hAnsi="Times New Roman" w:cs="Times New Roman"/>
          <w:spacing w:val="-16"/>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17"/>
          <w:sz w:val="24"/>
          <w:szCs w:val="24"/>
        </w:rPr>
        <w:t xml:space="preserve"> </w:t>
      </w:r>
      <w:r w:rsidRPr="000A06DC">
        <w:rPr>
          <w:rFonts w:ascii="Times New Roman" w:hAnsi="Times New Roman" w:cs="Times New Roman"/>
          <w:sz w:val="24"/>
          <w:szCs w:val="24"/>
        </w:rPr>
        <w:t>прошлые</w:t>
      </w:r>
      <w:r w:rsidRPr="000A06DC">
        <w:rPr>
          <w:rFonts w:ascii="Times New Roman" w:hAnsi="Times New Roman" w:cs="Times New Roman"/>
          <w:spacing w:val="-17"/>
          <w:sz w:val="24"/>
          <w:szCs w:val="24"/>
        </w:rPr>
        <w:t xml:space="preserve"> </w:t>
      </w:r>
      <w:r w:rsidRPr="000A06DC">
        <w:rPr>
          <w:rFonts w:ascii="Times New Roman" w:hAnsi="Times New Roman" w:cs="Times New Roman"/>
          <w:sz w:val="24"/>
          <w:szCs w:val="24"/>
        </w:rPr>
        <w:t>времена:</w:t>
      </w:r>
      <w:r w:rsidRPr="000A06DC">
        <w:rPr>
          <w:rFonts w:ascii="Times New Roman" w:hAnsi="Times New Roman" w:cs="Times New Roman"/>
          <w:spacing w:val="-17"/>
          <w:sz w:val="24"/>
          <w:szCs w:val="24"/>
        </w:rPr>
        <w:t xml:space="preserve"> </w:t>
      </w:r>
      <w:r w:rsidRPr="000A06DC">
        <w:rPr>
          <w:rFonts w:ascii="Times New Roman" w:hAnsi="Times New Roman" w:cs="Times New Roman"/>
          <w:sz w:val="24"/>
          <w:szCs w:val="24"/>
        </w:rPr>
        <w:t>благотворительность</w:t>
      </w:r>
      <w:r w:rsidRPr="000A06DC">
        <w:rPr>
          <w:rFonts w:ascii="Times New Roman" w:hAnsi="Times New Roman" w:cs="Times New Roman"/>
          <w:spacing w:val="-17"/>
          <w:sz w:val="24"/>
          <w:szCs w:val="24"/>
        </w:rPr>
        <w:t xml:space="preserve"> </w:t>
      </w:r>
      <w:r w:rsidRPr="000A06DC">
        <w:rPr>
          <w:rFonts w:ascii="Times New Roman" w:hAnsi="Times New Roman" w:cs="Times New Roman"/>
          <w:sz w:val="24"/>
          <w:szCs w:val="24"/>
        </w:rPr>
        <w:t>граждан;</w:t>
      </w:r>
      <w:r w:rsidRPr="000A06DC">
        <w:rPr>
          <w:rFonts w:ascii="Times New Roman" w:hAnsi="Times New Roman" w:cs="Times New Roman"/>
          <w:spacing w:val="-16"/>
          <w:sz w:val="24"/>
          <w:szCs w:val="24"/>
        </w:rPr>
        <w:t xml:space="preserve"> </w:t>
      </w:r>
      <w:r w:rsidRPr="000A06DC">
        <w:rPr>
          <w:rFonts w:ascii="Times New Roman" w:hAnsi="Times New Roman" w:cs="Times New Roman"/>
          <w:sz w:val="24"/>
          <w:szCs w:val="24"/>
        </w:rPr>
        <w:t>пожертвование</w:t>
      </w:r>
      <w:r w:rsidRPr="000A06DC">
        <w:rPr>
          <w:rFonts w:ascii="Times New Roman" w:hAnsi="Times New Roman" w:cs="Times New Roman"/>
          <w:spacing w:val="-68"/>
          <w:sz w:val="24"/>
          <w:szCs w:val="24"/>
        </w:rPr>
        <w:t xml:space="preserve"> </w:t>
      </w:r>
      <w:r w:rsidRPr="000A06DC">
        <w:rPr>
          <w:rFonts w:ascii="Times New Roman" w:hAnsi="Times New Roman" w:cs="Times New Roman"/>
          <w:sz w:val="24"/>
          <w:szCs w:val="24"/>
        </w:rPr>
        <w:t>как</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одна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из</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заповедей</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традиционных</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религиях.</w:t>
      </w:r>
    </w:p>
    <w:p w:rsidR="00426416" w:rsidRPr="000A06DC" w:rsidRDefault="00426416" w:rsidP="00426416">
      <w:pPr>
        <w:pStyle w:val="a5"/>
        <w:spacing w:before="1"/>
        <w:ind w:right="152" w:firstLine="568"/>
        <w:rPr>
          <w:rFonts w:ascii="Times New Roman" w:hAnsi="Times New Roman" w:cs="Times New Roman"/>
          <w:sz w:val="24"/>
          <w:szCs w:val="24"/>
        </w:rPr>
      </w:pPr>
      <w:r w:rsidRPr="000A06DC">
        <w:rPr>
          <w:rFonts w:ascii="Times New Roman" w:hAnsi="Times New Roman" w:cs="Times New Roman"/>
          <w:sz w:val="24"/>
          <w:szCs w:val="24"/>
        </w:rPr>
        <w:t>Деятельность добровольцев как социальное служение в военное и мирное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время: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примеры</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из</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истории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современной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жизни.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Качества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людей,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которых</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называют</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добровольцами: милосердие, гуманность,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сопереживание.</w:t>
      </w:r>
    </w:p>
    <w:p w:rsidR="00426416" w:rsidRPr="000A06DC" w:rsidRDefault="00426416" w:rsidP="00426416">
      <w:pPr>
        <w:pStyle w:val="a5"/>
        <w:ind w:right="150" w:firstLine="568"/>
        <w:rPr>
          <w:rFonts w:ascii="Times New Roman" w:hAnsi="Times New Roman" w:cs="Times New Roman"/>
          <w:sz w:val="24"/>
          <w:szCs w:val="24"/>
        </w:rPr>
      </w:pPr>
      <w:r w:rsidRPr="000A06DC">
        <w:rPr>
          <w:rFonts w:ascii="Times New Roman" w:hAnsi="Times New Roman" w:cs="Times New Roman"/>
          <w:sz w:val="24"/>
          <w:szCs w:val="24"/>
        </w:rPr>
        <w:lastRenderedPageBreak/>
        <w:t>Как младший школьник может проявить добрые чувства к другим людям?</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(«Мы</w:t>
      </w:r>
      <w:r w:rsidRPr="000A06DC">
        <w:rPr>
          <w:rFonts w:ascii="Times New Roman" w:hAnsi="Times New Roman" w:cs="Times New Roman"/>
          <w:spacing w:val="-16"/>
          <w:sz w:val="24"/>
          <w:szCs w:val="24"/>
        </w:rPr>
        <w:t xml:space="preserve"> </w:t>
      </w:r>
      <w:r w:rsidRPr="000A06DC">
        <w:rPr>
          <w:rFonts w:ascii="Times New Roman" w:hAnsi="Times New Roman" w:cs="Times New Roman"/>
          <w:sz w:val="24"/>
          <w:szCs w:val="24"/>
        </w:rPr>
        <w:t>вместе»,</w:t>
      </w:r>
      <w:r w:rsidRPr="000A06DC">
        <w:rPr>
          <w:rFonts w:ascii="Times New Roman" w:hAnsi="Times New Roman" w:cs="Times New Roman"/>
          <w:spacing w:val="-16"/>
          <w:sz w:val="24"/>
          <w:szCs w:val="24"/>
        </w:rPr>
        <w:t xml:space="preserve"> </w:t>
      </w:r>
      <w:r w:rsidRPr="000A06DC">
        <w:rPr>
          <w:rFonts w:ascii="Times New Roman" w:hAnsi="Times New Roman" w:cs="Times New Roman"/>
          <w:sz w:val="24"/>
          <w:szCs w:val="24"/>
        </w:rPr>
        <w:t>«О</w:t>
      </w:r>
      <w:r w:rsidRPr="000A06DC">
        <w:rPr>
          <w:rFonts w:ascii="Times New Roman" w:hAnsi="Times New Roman" w:cs="Times New Roman"/>
          <w:spacing w:val="-16"/>
          <w:sz w:val="24"/>
          <w:szCs w:val="24"/>
        </w:rPr>
        <w:t xml:space="preserve"> </w:t>
      </w:r>
      <w:r w:rsidRPr="000A06DC">
        <w:rPr>
          <w:rFonts w:ascii="Times New Roman" w:hAnsi="Times New Roman" w:cs="Times New Roman"/>
          <w:sz w:val="24"/>
          <w:szCs w:val="24"/>
        </w:rPr>
        <w:t>взаимоотношениях</w:t>
      </w:r>
      <w:r w:rsidRPr="000A06DC">
        <w:rPr>
          <w:rFonts w:ascii="Times New Roman" w:hAnsi="Times New Roman" w:cs="Times New Roman"/>
          <w:spacing w:val="-14"/>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17"/>
          <w:sz w:val="24"/>
          <w:szCs w:val="24"/>
        </w:rPr>
        <w:t xml:space="preserve"> </w:t>
      </w:r>
      <w:r w:rsidRPr="000A06DC">
        <w:rPr>
          <w:rFonts w:ascii="Times New Roman" w:hAnsi="Times New Roman" w:cs="Times New Roman"/>
          <w:sz w:val="24"/>
          <w:szCs w:val="24"/>
        </w:rPr>
        <w:t>коллективе</w:t>
      </w:r>
      <w:r w:rsidRPr="000A06DC">
        <w:rPr>
          <w:rFonts w:ascii="Times New Roman" w:hAnsi="Times New Roman" w:cs="Times New Roman"/>
          <w:spacing w:val="-17"/>
          <w:sz w:val="24"/>
          <w:szCs w:val="24"/>
        </w:rPr>
        <w:t xml:space="preserve"> </w:t>
      </w:r>
      <w:r w:rsidRPr="000A06DC">
        <w:rPr>
          <w:rFonts w:ascii="Times New Roman" w:hAnsi="Times New Roman" w:cs="Times New Roman"/>
          <w:sz w:val="24"/>
          <w:szCs w:val="24"/>
        </w:rPr>
        <w:t>(Всемирный</w:t>
      </w:r>
      <w:r w:rsidRPr="000A06DC">
        <w:rPr>
          <w:rFonts w:ascii="Times New Roman" w:hAnsi="Times New Roman" w:cs="Times New Roman"/>
          <w:spacing w:val="-15"/>
          <w:sz w:val="24"/>
          <w:szCs w:val="24"/>
        </w:rPr>
        <w:t xml:space="preserve"> </w:t>
      </w:r>
      <w:r w:rsidRPr="000A06DC">
        <w:rPr>
          <w:rFonts w:ascii="Times New Roman" w:hAnsi="Times New Roman" w:cs="Times New Roman"/>
          <w:sz w:val="24"/>
          <w:szCs w:val="24"/>
        </w:rPr>
        <w:t>день</w:t>
      </w:r>
      <w:r w:rsidRPr="000A06DC">
        <w:rPr>
          <w:rFonts w:ascii="Times New Roman" w:hAnsi="Times New Roman" w:cs="Times New Roman"/>
          <w:spacing w:val="-13"/>
          <w:sz w:val="24"/>
          <w:szCs w:val="24"/>
        </w:rPr>
        <w:t xml:space="preserve"> </w:t>
      </w:r>
      <w:r w:rsidRPr="000A06DC">
        <w:rPr>
          <w:rFonts w:ascii="Times New Roman" w:hAnsi="Times New Roman" w:cs="Times New Roman"/>
          <w:sz w:val="24"/>
          <w:szCs w:val="24"/>
        </w:rPr>
        <w:t>психического</w:t>
      </w:r>
      <w:r w:rsidRPr="000A06DC">
        <w:rPr>
          <w:rFonts w:ascii="Times New Roman" w:hAnsi="Times New Roman" w:cs="Times New Roman"/>
          <w:spacing w:val="-68"/>
          <w:sz w:val="24"/>
          <w:szCs w:val="24"/>
        </w:rPr>
        <w:t xml:space="preserve"> </w:t>
      </w:r>
      <w:r w:rsidRPr="000A06DC">
        <w:rPr>
          <w:rFonts w:ascii="Times New Roman" w:hAnsi="Times New Roman" w:cs="Times New Roman"/>
          <w:sz w:val="24"/>
          <w:szCs w:val="24"/>
        </w:rPr>
        <w:t>здоровья,</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профилактика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буллинга)»).</w:t>
      </w:r>
    </w:p>
    <w:p w:rsidR="00426416" w:rsidRPr="000A06DC" w:rsidRDefault="00426416" w:rsidP="00426416">
      <w:pPr>
        <w:spacing w:line="240" w:lineRule="auto"/>
        <w:ind w:left="134" w:right="148" w:firstLine="709"/>
        <w:jc w:val="both"/>
        <w:rPr>
          <w:rFonts w:ascii="Times New Roman" w:hAnsi="Times New Roman" w:cs="Times New Roman"/>
          <w:sz w:val="24"/>
          <w:szCs w:val="24"/>
        </w:rPr>
      </w:pPr>
      <w:r w:rsidRPr="000A06DC">
        <w:rPr>
          <w:rFonts w:ascii="Times New Roman" w:hAnsi="Times New Roman" w:cs="Times New Roman"/>
          <w:b/>
          <w:i/>
          <w:sz w:val="24"/>
          <w:szCs w:val="24"/>
        </w:rPr>
        <w:t xml:space="preserve">Детские общественные организации в России и их деятельность </w:t>
      </w:r>
      <w:r w:rsidRPr="000A06DC">
        <w:rPr>
          <w:rFonts w:ascii="Times New Roman" w:hAnsi="Times New Roman" w:cs="Times New Roman"/>
          <w:sz w:val="24"/>
          <w:szCs w:val="24"/>
        </w:rPr>
        <w:t>– мы</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вместе, и мы делаем добрые дела. Наша помощь нужна тем, кто в ней нуждается: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больным,</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старым,</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слабым</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(«Будь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готов!</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дню</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детских</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общественных</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организаций»).</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Всемирный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фестиваль молодежи</w:t>
      </w:r>
    </w:p>
    <w:p w:rsidR="00426416" w:rsidRPr="000A06DC" w:rsidRDefault="00426416" w:rsidP="00426416">
      <w:pPr>
        <w:pStyle w:val="a5"/>
        <w:ind w:right="149"/>
        <w:rPr>
          <w:rFonts w:ascii="Times New Roman" w:hAnsi="Times New Roman" w:cs="Times New Roman"/>
          <w:sz w:val="24"/>
          <w:szCs w:val="24"/>
        </w:rPr>
      </w:pPr>
      <w:r w:rsidRPr="000A06DC">
        <w:rPr>
          <w:rFonts w:ascii="Times New Roman" w:hAnsi="Times New Roman" w:cs="Times New Roman"/>
          <w:b/>
          <w:i/>
          <w:sz w:val="24"/>
          <w:szCs w:val="24"/>
        </w:rPr>
        <w:t>Учебный</w:t>
      </w:r>
      <w:r w:rsidRPr="000A06DC">
        <w:rPr>
          <w:rFonts w:ascii="Times New Roman" w:hAnsi="Times New Roman" w:cs="Times New Roman"/>
          <w:b/>
          <w:i/>
          <w:spacing w:val="1"/>
          <w:sz w:val="24"/>
          <w:szCs w:val="24"/>
        </w:rPr>
        <w:t xml:space="preserve"> </w:t>
      </w:r>
      <w:r w:rsidRPr="000A06DC">
        <w:rPr>
          <w:rFonts w:ascii="Times New Roman" w:hAnsi="Times New Roman" w:cs="Times New Roman"/>
          <w:b/>
          <w:i/>
          <w:sz w:val="24"/>
          <w:szCs w:val="24"/>
        </w:rPr>
        <w:t>коллектив</w:t>
      </w:r>
      <w:r w:rsidRPr="000A06DC">
        <w:rPr>
          <w:rFonts w:ascii="Times New Roman" w:hAnsi="Times New Roman" w:cs="Times New Roman"/>
          <w:sz w:val="24"/>
          <w:szCs w:val="24"/>
        </w:rPr>
        <w:t>.</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Правила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взаимодействия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учебной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деятельности.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Взаимоответственность членов учебного коллектива за успехи одноклассников,</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помощь,</w:t>
      </w:r>
      <w:r w:rsidRPr="000A06DC">
        <w:rPr>
          <w:rFonts w:ascii="Times New Roman" w:hAnsi="Times New Roman" w:cs="Times New Roman"/>
          <w:spacing w:val="66"/>
          <w:sz w:val="24"/>
          <w:szCs w:val="24"/>
        </w:rPr>
        <w:t xml:space="preserve"> </w:t>
      </w:r>
      <w:r w:rsidRPr="000A06DC">
        <w:rPr>
          <w:rFonts w:ascii="Times New Roman" w:hAnsi="Times New Roman" w:cs="Times New Roman"/>
          <w:sz w:val="24"/>
          <w:szCs w:val="24"/>
        </w:rPr>
        <w:t>поддержка</w:t>
      </w:r>
      <w:r w:rsidRPr="000A06DC">
        <w:rPr>
          <w:rFonts w:ascii="Times New Roman" w:hAnsi="Times New Roman" w:cs="Times New Roman"/>
          <w:spacing w:val="66"/>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66"/>
          <w:sz w:val="24"/>
          <w:szCs w:val="24"/>
        </w:rPr>
        <w:t xml:space="preserve"> </w:t>
      </w:r>
      <w:r w:rsidRPr="000A06DC">
        <w:rPr>
          <w:rFonts w:ascii="Times New Roman" w:hAnsi="Times New Roman" w:cs="Times New Roman"/>
          <w:sz w:val="24"/>
          <w:szCs w:val="24"/>
        </w:rPr>
        <w:t>коллективе</w:t>
      </w:r>
      <w:r w:rsidRPr="000A06DC">
        <w:rPr>
          <w:rFonts w:ascii="Times New Roman" w:hAnsi="Times New Roman" w:cs="Times New Roman"/>
          <w:spacing w:val="70"/>
          <w:sz w:val="24"/>
          <w:szCs w:val="24"/>
        </w:rPr>
        <w:t xml:space="preserve"> </w:t>
      </w:r>
      <w:r w:rsidRPr="000A06DC">
        <w:rPr>
          <w:rFonts w:ascii="Times New Roman" w:hAnsi="Times New Roman" w:cs="Times New Roman"/>
          <w:sz w:val="24"/>
          <w:szCs w:val="24"/>
        </w:rPr>
        <w:t>–</w:t>
      </w:r>
      <w:r w:rsidRPr="000A06DC">
        <w:rPr>
          <w:rFonts w:ascii="Times New Roman" w:hAnsi="Times New Roman" w:cs="Times New Roman"/>
          <w:spacing w:val="67"/>
          <w:sz w:val="24"/>
          <w:szCs w:val="24"/>
        </w:rPr>
        <w:t xml:space="preserve"> </w:t>
      </w:r>
      <w:r w:rsidRPr="000A06DC">
        <w:rPr>
          <w:rFonts w:ascii="Times New Roman" w:hAnsi="Times New Roman" w:cs="Times New Roman"/>
          <w:sz w:val="24"/>
          <w:szCs w:val="24"/>
        </w:rPr>
        <w:t>залог</w:t>
      </w:r>
      <w:r w:rsidRPr="000A06DC">
        <w:rPr>
          <w:rFonts w:ascii="Times New Roman" w:hAnsi="Times New Roman" w:cs="Times New Roman"/>
          <w:spacing w:val="68"/>
          <w:sz w:val="24"/>
          <w:szCs w:val="24"/>
        </w:rPr>
        <w:t xml:space="preserve"> </w:t>
      </w:r>
      <w:r w:rsidRPr="000A06DC">
        <w:rPr>
          <w:rFonts w:ascii="Times New Roman" w:hAnsi="Times New Roman" w:cs="Times New Roman"/>
          <w:sz w:val="24"/>
          <w:szCs w:val="24"/>
        </w:rPr>
        <w:t>его</w:t>
      </w:r>
      <w:r w:rsidRPr="000A06DC">
        <w:rPr>
          <w:rFonts w:ascii="Times New Roman" w:hAnsi="Times New Roman" w:cs="Times New Roman"/>
          <w:spacing w:val="67"/>
          <w:sz w:val="24"/>
          <w:szCs w:val="24"/>
        </w:rPr>
        <w:t xml:space="preserve"> </w:t>
      </w:r>
      <w:r w:rsidRPr="000A06DC">
        <w:rPr>
          <w:rFonts w:ascii="Times New Roman" w:hAnsi="Times New Roman" w:cs="Times New Roman"/>
          <w:sz w:val="24"/>
          <w:szCs w:val="24"/>
        </w:rPr>
        <w:t>благополучия</w:t>
      </w:r>
      <w:r w:rsidRPr="000A06DC">
        <w:rPr>
          <w:rFonts w:ascii="Times New Roman" w:hAnsi="Times New Roman" w:cs="Times New Roman"/>
          <w:spacing w:val="66"/>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67"/>
          <w:sz w:val="24"/>
          <w:szCs w:val="24"/>
        </w:rPr>
        <w:t xml:space="preserve"> </w:t>
      </w:r>
      <w:r w:rsidRPr="000A06DC">
        <w:rPr>
          <w:rFonts w:ascii="Times New Roman" w:hAnsi="Times New Roman" w:cs="Times New Roman"/>
          <w:sz w:val="24"/>
          <w:szCs w:val="24"/>
        </w:rPr>
        <w:t>отсутствия</w:t>
      </w:r>
      <w:r w:rsidRPr="000A06DC">
        <w:rPr>
          <w:rFonts w:ascii="Times New Roman" w:hAnsi="Times New Roman" w:cs="Times New Roman"/>
          <w:spacing w:val="-68"/>
          <w:sz w:val="24"/>
          <w:szCs w:val="24"/>
        </w:rPr>
        <w:t xml:space="preserve"> </w:t>
      </w:r>
      <w:r w:rsidRPr="000A06DC">
        <w:rPr>
          <w:rFonts w:ascii="Times New Roman" w:hAnsi="Times New Roman" w:cs="Times New Roman"/>
          <w:sz w:val="24"/>
          <w:szCs w:val="24"/>
        </w:rPr>
        <w:t>конфликтов.</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Противостояние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отрицательным</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влияниям</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(«Всемирный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день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психического</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здоровья,</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профилактика</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буллинга)»,</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«Россия</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здоровая</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держава»).</w:t>
      </w:r>
    </w:p>
    <w:p w:rsidR="00426416" w:rsidRPr="000A06DC" w:rsidRDefault="00426416" w:rsidP="00426416">
      <w:pPr>
        <w:keepNext/>
        <w:keepLines/>
        <w:spacing w:before="72" w:after="0" w:line="240" w:lineRule="auto"/>
        <w:ind w:left="843"/>
        <w:outlineLvl w:val="3"/>
        <w:rPr>
          <w:rFonts w:ascii="Times New Roman" w:eastAsiaTheme="majorEastAsia" w:hAnsi="Times New Roman" w:cs="Times New Roman"/>
          <w:b/>
          <w:iCs/>
          <w:color w:val="2E74B5" w:themeColor="accent1" w:themeShade="BF"/>
          <w:sz w:val="24"/>
          <w:szCs w:val="24"/>
        </w:rPr>
      </w:pPr>
      <w:r w:rsidRPr="000A06DC">
        <w:rPr>
          <w:rFonts w:ascii="Times New Roman" w:eastAsiaTheme="majorEastAsia" w:hAnsi="Times New Roman" w:cs="Times New Roman"/>
          <w:i/>
          <w:iCs/>
          <w:color w:val="2E74B5" w:themeColor="accent1" w:themeShade="BF"/>
          <w:sz w:val="24"/>
          <w:szCs w:val="24"/>
        </w:rPr>
        <w:t>Государственные</w:t>
      </w:r>
      <w:r w:rsidRPr="000A06DC">
        <w:rPr>
          <w:rFonts w:ascii="Times New Roman" w:eastAsiaTheme="majorEastAsia" w:hAnsi="Times New Roman" w:cs="Times New Roman"/>
          <w:i/>
          <w:iCs/>
          <w:color w:val="2E74B5" w:themeColor="accent1" w:themeShade="BF"/>
          <w:spacing w:val="-7"/>
          <w:sz w:val="24"/>
          <w:szCs w:val="24"/>
        </w:rPr>
        <w:t xml:space="preserve"> </w:t>
      </w:r>
      <w:r w:rsidRPr="000A06DC">
        <w:rPr>
          <w:rFonts w:ascii="Times New Roman" w:eastAsiaTheme="majorEastAsia" w:hAnsi="Times New Roman" w:cs="Times New Roman"/>
          <w:i/>
          <w:iCs/>
          <w:color w:val="2E74B5" w:themeColor="accent1" w:themeShade="BF"/>
          <w:sz w:val="24"/>
          <w:szCs w:val="24"/>
        </w:rPr>
        <w:t>праздники</w:t>
      </w:r>
      <w:r w:rsidRPr="000A06DC">
        <w:rPr>
          <w:rFonts w:ascii="Times New Roman" w:eastAsiaTheme="majorEastAsia" w:hAnsi="Times New Roman" w:cs="Times New Roman"/>
          <w:i/>
          <w:iCs/>
          <w:color w:val="2E74B5" w:themeColor="accent1" w:themeShade="BF"/>
          <w:spacing w:val="-7"/>
          <w:sz w:val="24"/>
          <w:szCs w:val="24"/>
        </w:rPr>
        <w:t xml:space="preserve"> </w:t>
      </w:r>
      <w:r w:rsidRPr="000A06DC">
        <w:rPr>
          <w:rFonts w:ascii="Times New Roman" w:eastAsiaTheme="majorEastAsia" w:hAnsi="Times New Roman" w:cs="Times New Roman"/>
          <w:i/>
          <w:iCs/>
          <w:color w:val="2E74B5" w:themeColor="accent1" w:themeShade="BF"/>
          <w:sz w:val="24"/>
          <w:szCs w:val="24"/>
        </w:rPr>
        <w:t>Российской</w:t>
      </w:r>
      <w:r w:rsidRPr="000A06DC">
        <w:rPr>
          <w:rFonts w:ascii="Times New Roman" w:eastAsiaTheme="majorEastAsia" w:hAnsi="Times New Roman" w:cs="Times New Roman"/>
          <w:i/>
          <w:iCs/>
          <w:color w:val="2E74B5" w:themeColor="accent1" w:themeShade="BF"/>
          <w:spacing w:val="-7"/>
          <w:sz w:val="24"/>
          <w:szCs w:val="24"/>
        </w:rPr>
        <w:t xml:space="preserve"> </w:t>
      </w:r>
      <w:r w:rsidRPr="000A06DC">
        <w:rPr>
          <w:rFonts w:ascii="Times New Roman" w:eastAsiaTheme="majorEastAsia" w:hAnsi="Times New Roman" w:cs="Times New Roman"/>
          <w:i/>
          <w:iCs/>
          <w:color w:val="2E74B5" w:themeColor="accent1" w:themeShade="BF"/>
          <w:sz w:val="24"/>
          <w:szCs w:val="24"/>
        </w:rPr>
        <w:t>Федерации</w:t>
      </w:r>
      <w:r w:rsidRPr="000A06DC">
        <w:rPr>
          <w:rFonts w:ascii="Times New Roman" w:eastAsiaTheme="majorEastAsia" w:hAnsi="Times New Roman" w:cs="Times New Roman"/>
          <w:iCs/>
          <w:color w:val="2E74B5" w:themeColor="accent1" w:themeShade="BF"/>
          <w:sz w:val="24"/>
          <w:szCs w:val="24"/>
        </w:rPr>
        <w:t>:</w:t>
      </w:r>
    </w:p>
    <w:p w:rsidR="00426416" w:rsidRPr="000A06DC" w:rsidRDefault="00426416" w:rsidP="00426416">
      <w:pPr>
        <w:widowControl w:val="0"/>
        <w:numPr>
          <w:ilvl w:val="0"/>
          <w:numId w:val="7"/>
        </w:numPr>
        <w:tabs>
          <w:tab w:val="left" w:pos="1076"/>
        </w:tabs>
        <w:autoSpaceDE w:val="0"/>
        <w:autoSpaceDN w:val="0"/>
        <w:spacing w:before="162" w:after="0" w:line="240" w:lineRule="auto"/>
        <w:ind w:right="150" w:firstLine="709"/>
        <w:jc w:val="both"/>
        <w:rPr>
          <w:rFonts w:ascii="Times New Roman" w:hAnsi="Times New Roman" w:cs="Times New Roman"/>
          <w:sz w:val="24"/>
          <w:szCs w:val="24"/>
        </w:rPr>
      </w:pPr>
      <w:r w:rsidRPr="000A06DC">
        <w:rPr>
          <w:rFonts w:ascii="Times New Roman" w:hAnsi="Times New Roman" w:cs="Times New Roman"/>
          <w:sz w:val="24"/>
          <w:szCs w:val="24"/>
        </w:rPr>
        <w:t>Новый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год,</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замечательный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общенародный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праздник.</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Традиции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празднования Нового года в разных странах. История возникновения новогоднего</w:t>
      </w:r>
      <w:r w:rsidRPr="000A06DC">
        <w:rPr>
          <w:rFonts w:ascii="Times New Roman" w:hAnsi="Times New Roman" w:cs="Times New Roman"/>
          <w:spacing w:val="-67"/>
          <w:sz w:val="24"/>
          <w:szCs w:val="24"/>
        </w:rPr>
        <w:t xml:space="preserve"> </w:t>
      </w:r>
      <w:r w:rsidRPr="000A06DC">
        <w:rPr>
          <w:rFonts w:ascii="Times New Roman" w:hAnsi="Times New Roman" w:cs="Times New Roman"/>
          <w:sz w:val="24"/>
          <w:szCs w:val="24"/>
        </w:rPr>
        <w:t>праздника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России.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Рождество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(7</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января).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История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праздника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Рождества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Христова.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Рождественские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традиции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России.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История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создания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новогодних</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игрушек</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(«Новогодние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семейные</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традиции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разных народов</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России»).</w:t>
      </w:r>
    </w:p>
    <w:p w:rsidR="00426416" w:rsidRPr="000A06DC" w:rsidRDefault="00426416" w:rsidP="00426416">
      <w:pPr>
        <w:widowControl w:val="0"/>
        <w:numPr>
          <w:ilvl w:val="0"/>
          <w:numId w:val="7"/>
        </w:numPr>
        <w:tabs>
          <w:tab w:val="left" w:pos="1076"/>
        </w:tabs>
        <w:autoSpaceDE w:val="0"/>
        <w:autoSpaceDN w:val="0"/>
        <w:spacing w:before="5" w:after="0" w:line="240" w:lineRule="auto"/>
        <w:ind w:right="148" w:firstLine="709"/>
        <w:jc w:val="both"/>
        <w:rPr>
          <w:rFonts w:ascii="Times New Roman" w:hAnsi="Times New Roman" w:cs="Times New Roman"/>
          <w:sz w:val="24"/>
          <w:szCs w:val="24"/>
        </w:rPr>
      </w:pPr>
      <w:r w:rsidRPr="000A06DC">
        <w:rPr>
          <w:rFonts w:ascii="Times New Roman" w:hAnsi="Times New Roman" w:cs="Times New Roman"/>
          <w:sz w:val="24"/>
          <w:szCs w:val="24"/>
        </w:rPr>
        <w:t>День российской науки (8 февраля). Наука и научные открытия в России.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Значение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научных</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открытий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для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прогресса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общества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развития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человека.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Преемственность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поколений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научных</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достижениях.</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Выдающиеся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ученые</w:t>
      </w:r>
      <w:r w:rsidRPr="000A06DC">
        <w:rPr>
          <w:rFonts w:ascii="Times New Roman" w:hAnsi="Times New Roman" w:cs="Times New Roman"/>
          <w:spacing w:val="-67"/>
          <w:sz w:val="24"/>
          <w:szCs w:val="24"/>
        </w:rPr>
        <w:t xml:space="preserve"> </w:t>
      </w:r>
      <w:r w:rsidRPr="000A06DC">
        <w:rPr>
          <w:rFonts w:ascii="Times New Roman" w:hAnsi="Times New Roman" w:cs="Times New Roman"/>
          <w:sz w:val="24"/>
          <w:szCs w:val="24"/>
        </w:rPr>
        <w:t>прошлых веков: М.В. Ломоносов, Д.И. Менделеев, К. Э. Циолковский. Научные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открытия российских учёных, без которых невозможно представить современный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мир: телеграф, цветная фотография, радиоприёмник, ранцевый парашют, наркоз,</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искусственное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сердце.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Качества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ученого: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талант,</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вдохновение,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упорство,</w:t>
      </w:r>
      <w:r w:rsidRPr="000A06DC">
        <w:rPr>
          <w:rFonts w:ascii="Times New Roman" w:hAnsi="Times New Roman" w:cs="Times New Roman"/>
          <w:spacing w:val="1"/>
          <w:sz w:val="24"/>
          <w:szCs w:val="24"/>
        </w:rPr>
        <w:t xml:space="preserve"> </w:t>
      </w:r>
      <w:r w:rsidRPr="000A06DC">
        <w:rPr>
          <w:rFonts w:ascii="Times New Roman" w:hAnsi="Times New Roman" w:cs="Times New Roman"/>
          <w:w w:val="95"/>
          <w:sz w:val="24"/>
          <w:szCs w:val="24"/>
        </w:rPr>
        <w:t>увлеченность. Проявление интереса к научным знаниям и деятельности российских</w:t>
      </w:r>
      <w:r w:rsidRPr="000A06DC">
        <w:rPr>
          <w:rFonts w:ascii="Times New Roman" w:hAnsi="Times New Roman" w:cs="Times New Roman"/>
          <w:spacing w:val="1"/>
          <w:w w:val="95"/>
          <w:sz w:val="24"/>
          <w:szCs w:val="24"/>
        </w:rPr>
        <w:t xml:space="preserve"> </w:t>
      </w:r>
      <w:r w:rsidRPr="000A06DC">
        <w:rPr>
          <w:rFonts w:ascii="Times New Roman" w:hAnsi="Times New Roman" w:cs="Times New Roman"/>
          <w:sz w:val="24"/>
          <w:szCs w:val="24"/>
        </w:rPr>
        <w:t>ученых.</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Желание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расширять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свои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знания,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участвовать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школьной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опытно-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исследовательской</w:t>
      </w:r>
      <w:r w:rsidRPr="000A06DC">
        <w:rPr>
          <w:rFonts w:ascii="Times New Roman" w:hAnsi="Times New Roman" w:cs="Times New Roman"/>
          <w:spacing w:val="31"/>
          <w:sz w:val="24"/>
          <w:szCs w:val="24"/>
        </w:rPr>
        <w:t xml:space="preserve"> </w:t>
      </w:r>
      <w:r w:rsidRPr="000A06DC">
        <w:rPr>
          <w:rFonts w:ascii="Times New Roman" w:hAnsi="Times New Roman" w:cs="Times New Roman"/>
          <w:sz w:val="24"/>
          <w:szCs w:val="24"/>
        </w:rPr>
        <w:t>деятельности.</w:t>
      </w:r>
      <w:r w:rsidRPr="000A06DC">
        <w:rPr>
          <w:rFonts w:ascii="Times New Roman" w:hAnsi="Times New Roman" w:cs="Times New Roman"/>
          <w:spacing w:val="30"/>
          <w:sz w:val="24"/>
          <w:szCs w:val="24"/>
        </w:rPr>
        <w:t xml:space="preserve"> </w:t>
      </w:r>
      <w:r w:rsidRPr="000A06DC">
        <w:rPr>
          <w:rFonts w:ascii="Times New Roman" w:hAnsi="Times New Roman" w:cs="Times New Roman"/>
          <w:sz w:val="24"/>
          <w:szCs w:val="24"/>
        </w:rPr>
        <w:t>Что</w:t>
      </w:r>
      <w:r w:rsidRPr="000A06DC">
        <w:rPr>
          <w:rFonts w:ascii="Times New Roman" w:hAnsi="Times New Roman" w:cs="Times New Roman"/>
          <w:spacing w:val="32"/>
          <w:sz w:val="24"/>
          <w:szCs w:val="24"/>
        </w:rPr>
        <w:t xml:space="preserve"> </w:t>
      </w:r>
      <w:r w:rsidRPr="000A06DC">
        <w:rPr>
          <w:rFonts w:ascii="Times New Roman" w:hAnsi="Times New Roman" w:cs="Times New Roman"/>
          <w:sz w:val="24"/>
          <w:szCs w:val="24"/>
        </w:rPr>
        <w:t>такое</w:t>
      </w:r>
      <w:r w:rsidRPr="000A06DC">
        <w:rPr>
          <w:rFonts w:ascii="Times New Roman" w:hAnsi="Times New Roman" w:cs="Times New Roman"/>
          <w:spacing w:val="30"/>
          <w:sz w:val="24"/>
          <w:szCs w:val="24"/>
        </w:rPr>
        <w:t xml:space="preserve"> </w:t>
      </w:r>
      <w:r w:rsidRPr="000A06DC">
        <w:rPr>
          <w:rFonts w:ascii="Times New Roman" w:hAnsi="Times New Roman" w:cs="Times New Roman"/>
          <w:sz w:val="24"/>
          <w:szCs w:val="24"/>
        </w:rPr>
        <w:t>виртуальный</w:t>
      </w:r>
      <w:r w:rsidRPr="000A06DC">
        <w:rPr>
          <w:rFonts w:ascii="Times New Roman" w:hAnsi="Times New Roman" w:cs="Times New Roman"/>
          <w:spacing w:val="31"/>
          <w:sz w:val="24"/>
          <w:szCs w:val="24"/>
        </w:rPr>
        <w:t xml:space="preserve"> </w:t>
      </w:r>
      <w:r w:rsidRPr="000A06DC">
        <w:rPr>
          <w:rFonts w:ascii="Times New Roman" w:hAnsi="Times New Roman" w:cs="Times New Roman"/>
          <w:sz w:val="24"/>
          <w:szCs w:val="24"/>
        </w:rPr>
        <w:t>мир</w:t>
      </w:r>
      <w:r w:rsidRPr="000A06DC">
        <w:rPr>
          <w:rFonts w:ascii="Times New Roman" w:hAnsi="Times New Roman" w:cs="Times New Roman"/>
          <w:spacing w:val="31"/>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31"/>
          <w:sz w:val="24"/>
          <w:szCs w:val="24"/>
        </w:rPr>
        <w:t xml:space="preserve"> </w:t>
      </w:r>
      <w:r w:rsidRPr="000A06DC">
        <w:rPr>
          <w:rFonts w:ascii="Times New Roman" w:hAnsi="Times New Roman" w:cs="Times New Roman"/>
          <w:sz w:val="24"/>
          <w:szCs w:val="24"/>
        </w:rPr>
        <w:t>кто</w:t>
      </w:r>
      <w:r w:rsidRPr="000A06DC">
        <w:rPr>
          <w:rFonts w:ascii="Times New Roman" w:hAnsi="Times New Roman" w:cs="Times New Roman"/>
          <w:spacing w:val="30"/>
          <w:sz w:val="24"/>
          <w:szCs w:val="24"/>
        </w:rPr>
        <w:t xml:space="preserve"> </w:t>
      </w:r>
      <w:r w:rsidRPr="000A06DC">
        <w:rPr>
          <w:rFonts w:ascii="Times New Roman" w:hAnsi="Times New Roman" w:cs="Times New Roman"/>
          <w:sz w:val="24"/>
          <w:szCs w:val="24"/>
        </w:rPr>
        <w:t>его</w:t>
      </w:r>
      <w:r w:rsidRPr="000A06DC">
        <w:rPr>
          <w:rFonts w:ascii="Times New Roman" w:hAnsi="Times New Roman" w:cs="Times New Roman"/>
          <w:spacing w:val="31"/>
          <w:sz w:val="24"/>
          <w:szCs w:val="24"/>
        </w:rPr>
        <w:t xml:space="preserve"> </w:t>
      </w:r>
      <w:r w:rsidRPr="000A06DC">
        <w:rPr>
          <w:rFonts w:ascii="Times New Roman" w:hAnsi="Times New Roman" w:cs="Times New Roman"/>
          <w:sz w:val="24"/>
          <w:szCs w:val="24"/>
        </w:rPr>
        <w:t>создаёт?</w:t>
      </w:r>
    </w:p>
    <w:p w:rsidR="00426416" w:rsidRPr="000A06DC" w:rsidRDefault="00426416" w:rsidP="00426416">
      <w:pPr>
        <w:spacing w:after="0" w:line="240" w:lineRule="auto"/>
        <w:ind w:right="150"/>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«Плюсы»</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«минусы»</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виртуального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мира.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Правила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безопасного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пользования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Интернет-ресурсами.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(«Россия: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взгляд</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будущее»,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«Технологический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суверенитет/цифровая экономика/новые профессии», «190 лет со дня рождения Д.</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Менделеева.</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День российской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науки»).</w:t>
      </w:r>
    </w:p>
    <w:p w:rsidR="00426416" w:rsidRPr="000A06DC" w:rsidRDefault="00426416" w:rsidP="00426416">
      <w:pPr>
        <w:widowControl w:val="0"/>
        <w:numPr>
          <w:ilvl w:val="0"/>
          <w:numId w:val="7"/>
        </w:numPr>
        <w:tabs>
          <w:tab w:val="left" w:pos="1076"/>
        </w:tabs>
        <w:autoSpaceDE w:val="0"/>
        <w:autoSpaceDN w:val="0"/>
        <w:spacing w:after="0" w:line="240" w:lineRule="auto"/>
        <w:ind w:right="150" w:firstLine="709"/>
        <w:jc w:val="both"/>
        <w:rPr>
          <w:rFonts w:ascii="Times New Roman" w:hAnsi="Times New Roman" w:cs="Times New Roman"/>
          <w:sz w:val="24"/>
          <w:szCs w:val="24"/>
        </w:rPr>
      </w:pPr>
      <w:r w:rsidRPr="000A06DC">
        <w:rPr>
          <w:rFonts w:ascii="Times New Roman" w:hAnsi="Times New Roman" w:cs="Times New Roman"/>
          <w:sz w:val="24"/>
          <w:szCs w:val="24"/>
        </w:rPr>
        <w:t>День защитника Отечества (23 февраля). История рождения праздника.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Защита Отечества — обязанность гражданина Российской Федерации, проявление</w:t>
      </w:r>
      <w:r w:rsidRPr="000A06DC">
        <w:rPr>
          <w:rFonts w:ascii="Times New Roman" w:hAnsi="Times New Roman" w:cs="Times New Roman"/>
          <w:spacing w:val="-67"/>
          <w:sz w:val="24"/>
          <w:szCs w:val="24"/>
        </w:rPr>
        <w:t xml:space="preserve"> </w:t>
      </w:r>
      <w:r w:rsidRPr="000A06DC">
        <w:rPr>
          <w:rFonts w:ascii="Times New Roman" w:hAnsi="Times New Roman" w:cs="Times New Roman"/>
          <w:sz w:val="24"/>
          <w:szCs w:val="24"/>
        </w:rPr>
        <w:t>любви к родной земле, Родине. Армия в годы войны и мирное время: всегда есть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место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подвигу.</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Качество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российского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воина: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смелость,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героизм,</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самопожертвование («День защитника Отечества. 280 лет со дня рождения Ф.</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Ушакова»).</w:t>
      </w:r>
    </w:p>
    <w:p w:rsidR="00426416" w:rsidRPr="000A06DC" w:rsidRDefault="00426416" w:rsidP="00426416">
      <w:pPr>
        <w:widowControl w:val="0"/>
        <w:numPr>
          <w:ilvl w:val="0"/>
          <w:numId w:val="7"/>
        </w:numPr>
        <w:tabs>
          <w:tab w:val="left" w:pos="1076"/>
        </w:tabs>
        <w:autoSpaceDE w:val="0"/>
        <w:autoSpaceDN w:val="0"/>
        <w:spacing w:after="0" w:line="240" w:lineRule="auto"/>
        <w:ind w:right="149" w:firstLine="709"/>
        <w:jc w:val="both"/>
        <w:rPr>
          <w:rFonts w:ascii="Times New Roman" w:hAnsi="Times New Roman" w:cs="Times New Roman"/>
          <w:sz w:val="24"/>
          <w:szCs w:val="24"/>
        </w:rPr>
      </w:pPr>
      <w:r w:rsidRPr="000A06DC">
        <w:rPr>
          <w:rFonts w:ascii="Times New Roman" w:hAnsi="Times New Roman" w:cs="Times New Roman"/>
          <w:sz w:val="24"/>
          <w:szCs w:val="24"/>
        </w:rPr>
        <w:t>Международный женский день (8 марта) — праздник благодарности 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любви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женщине.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Женщина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современном</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обществе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труженица,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мать,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воспитатель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детей.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Великие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женщины</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истории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России,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прославившие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свою</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Отчизну («О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взаимоотношениях</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семье</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(День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матери)»).</w:t>
      </w:r>
    </w:p>
    <w:p w:rsidR="00426416" w:rsidRPr="000A06DC" w:rsidRDefault="00426416" w:rsidP="00426416">
      <w:pPr>
        <w:pStyle w:val="a4"/>
        <w:widowControl w:val="0"/>
        <w:numPr>
          <w:ilvl w:val="0"/>
          <w:numId w:val="7"/>
        </w:numPr>
        <w:tabs>
          <w:tab w:val="left" w:pos="1076"/>
        </w:tabs>
        <w:autoSpaceDE w:val="0"/>
        <w:autoSpaceDN w:val="0"/>
        <w:spacing w:before="73" w:after="0" w:line="240" w:lineRule="auto"/>
        <w:ind w:right="150" w:firstLine="709"/>
        <w:contextualSpacing w:val="0"/>
        <w:jc w:val="both"/>
        <w:rPr>
          <w:rFonts w:ascii="Times New Roman" w:hAnsi="Times New Roman" w:cs="Times New Roman"/>
          <w:sz w:val="24"/>
          <w:szCs w:val="24"/>
        </w:rPr>
      </w:pPr>
      <w:r w:rsidRPr="000A06DC">
        <w:rPr>
          <w:rFonts w:ascii="Times New Roman" w:hAnsi="Times New Roman" w:cs="Times New Roman"/>
          <w:sz w:val="24"/>
          <w:szCs w:val="24"/>
        </w:rPr>
        <w:t>День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космонавтики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(12</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апреля).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Страницы</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истории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российской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космонавтики. Первый искусственный спутник Земли; Луноход-1; первый полёт</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человека</w:t>
      </w:r>
      <w:r w:rsidRPr="000A06DC">
        <w:rPr>
          <w:rFonts w:ascii="Times New Roman" w:hAnsi="Times New Roman" w:cs="Times New Roman"/>
          <w:spacing w:val="70"/>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70"/>
          <w:sz w:val="24"/>
          <w:szCs w:val="24"/>
        </w:rPr>
        <w:t xml:space="preserve"> </w:t>
      </w:r>
      <w:r w:rsidRPr="000A06DC">
        <w:rPr>
          <w:rFonts w:ascii="Times New Roman" w:hAnsi="Times New Roman" w:cs="Times New Roman"/>
          <w:sz w:val="24"/>
          <w:szCs w:val="24"/>
        </w:rPr>
        <w:t>космос</w:t>
      </w:r>
      <w:r w:rsidRPr="000A06DC">
        <w:rPr>
          <w:rFonts w:ascii="Times New Roman" w:hAnsi="Times New Roman" w:cs="Times New Roman"/>
          <w:spacing w:val="70"/>
          <w:sz w:val="24"/>
          <w:szCs w:val="24"/>
        </w:rPr>
        <w:t xml:space="preserve"> </w:t>
      </w:r>
      <w:r w:rsidRPr="000A06DC">
        <w:rPr>
          <w:rFonts w:ascii="Times New Roman" w:hAnsi="Times New Roman" w:cs="Times New Roman"/>
          <w:sz w:val="24"/>
          <w:szCs w:val="24"/>
        </w:rPr>
        <w:t>–</w:t>
      </w:r>
      <w:r w:rsidRPr="000A06DC">
        <w:rPr>
          <w:rFonts w:ascii="Times New Roman" w:hAnsi="Times New Roman" w:cs="Times New Roman"/>
          <w:spacing w:val="70"/>
          <w:sz w:val="24"/>
          <w:szCs w:val="24"/>
        </w:rPr>
        <w:t xml:space="preserve"> </w:t>
      </w:r>
      <w:r w:rsidRPr="000A06DC">
        <w:rPr>
          <w:rFonts w:ascii="Times New Roman" w:hAnsi="Times New Roman" w:cs="Times New Roman"/>
          <w:sz w:val="24"/>
          <w:szCs w:val="24"/>
        </w:rPr>
        <w:t>Ю.</w:t>
      </w:r>
      <w:r w:rsidRPr="000A06DC">
        <w:rPr>
          <w:rFonts w:ascii="Times New Roman" w:hAnsi="Times New Roman" w:cs="Times New Roman"/>
          <w:spacing w:val="71"/>
          <w:sz w:val="24"/>
          <w:szCs w:val="24"/>
        </w:rPr>
        <w:t xml:space="preserve"> </w:t>
      </w:r>
      <w:r w:rsidRPr="000A06DC">
        <w:rPr>
          <w:rFonts w:ascii="Times New Roman" w:hAnsi="Times New Roman" w:cs="Times New Roman"/>
          <w:sz w:val="24"/>
          <w:szCs w:val="24"/>
        </w:rPr>
        <w:t>А.</w:t>
      </w:r>
      <w:r w:rsidRPr="000A06DC">
        <w:rPr>
          <w:rFonts w:ascii="Times New Roman" w:hAnsi="Times New Roman" w:cs="Times New Roman"/>
          <w:spacing w:val="70"/>
          <w:sz w:val="24"/>
          <w:szCs w:val="24"/>
        </w:rPr>
        <w:t xml:space="preserve"> </w:t>
      </w:r>
      <w:r w:rsidRPr="000A06DC">
        <w:rPr>
          <w:rFonts w:ascii="Times New Roman" w:hAnsi="Times New Roman" w:cs="Times New Roman"/>
          <w:sz w:val="24"/>
          <w:szCs w:val="24"/>
        </w:rPr>
        <w:t>Гагарин;</w:t>
      </w:r>
      <w:r w:rsidRPr="000A06DC">
        <w:rPr>
          <w:rFonts w:ascii="Times New Roman" w:hAnsi="Times New Roman" w:cs="Times New Roman"/>
          <w:spacing w:val="70"/>
          <w:sz w:val="24"/>
          <w:szCs w:val="24"/>
        </w:rPr>
        <w:t xml:space="preserve"> </w:t>
      </w:r>
      <w:r w:rsidRPr="000A06DC">
        <w:rPr>
          <w:rFonts w:ascii="Times New Roman" w:hAnsi="Times New Roman" w:cs="Times New Roman"/>
          <w:sz w:val="24"/>
          <w:szCs w:val="24"/>
        </w:rPr>
        <w:t>первый</w:t>
      </w:r>
      <w:r w:rsidRPr="000A06DC">
        <w:rPr>
          <w:rFonts w:ascii="Times New Roman" w:hAnsi="Times New Roman" w:cs="Times New Roman"/>
          <w:spacing w:val="70"/>
          <w:sz w:val="24"/>
          <w:szCs w:val="24"/>
        </w:rPr>
        <w:t xml:space="preserve"> </w:t>
      </w:r>
      <w:r w:rsidRPr="000A06DC">
        <w:rPr>
          <w:rFonts w:ascii="Times New Roman" w:hAnsi="Times New Roman" w:cs="Times New Roman"/>
          <w:sz w:val="24"/>
          <w:szCs w:val="24"/>
        </w:rPr>
        <w:t>выход</w:t>
      </w:r>
      <w:r w:rsidRPr="000A06DC">
        <w:rPr>
          <w:rFonts w:ascii="Times New Roman" w:hAnsi="Times New Roman" w:cs="Times New Roman"/>
          <w:spacing w:val="70"/>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70"/>
          <w:sz w:val="24"/>
          <w:szCs w:val="24"/>
        </w:rPr>
        <w:t xml:space="preserve"> </w:t>
      </w:r>
      <w:r w:rsidRPr="000A06DC">
        <w:rPr>
          <w:rFonts w:ascii="Times New Roman" w:hAnsi="Times New Roman" w:cs="Times New Roman"/>
          <w:sz w:val="24"/>
          <w:szCs w:val="24"/>
        </w:rPr>
        <w:t>открытый</w:t>
      </w:r>
      <w:r w:rsidRPr="000A06DC">
        <w:rPr>
          <w:rFonts w:ascii="Times New Roman" w:hAnsi="Times New Roman" w:cs="Times New Roman"/>
          <w:spacing w:val="70"/>
          <w:sz w:val="24"/>
          <w:szCs w:val="24"/>
        </w:rPr>
        <w:t xml:space="preserve"> </w:t>
      </w:r>
      <w:r w:rsidRPr="000A06DC">
        <w:rPr>
          <w:rFonts w:ascii="Times New Roman" w:hAnsi="Times New Roman" w:cs="Times New Roman"/>
          <w:sz w:val="24"/>
          <w:szCs w:val="24"/>
        </w:rPr>
        <w:t>космос   —</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А. А. Леонов; самый длительный полёт в космосе — Валерий Поляков. Гордость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россиян</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за</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успехи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страны</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освоении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космоса («Я</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вижу</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Землю!</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Это</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так</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красиво»).</w:t>
      </w:r>
    </w:p>
    <w:p w:rsidR="00426416" w:rsidRPr="000A06DC" w:rsidRDefault="00426416" w:rsidP="00426416">
      <w:pPr>
        <w:pStyle w:val="a4"/>
        <w:widowControl w:val="0"/>
        <w:numPr>
          <w:ilvl w:val="0"/>
          <w:numId w:val="7"/>
        </w:numPr>
        <w:tabs>
          <w:tab w:val="left" w:pos="1076"/>
        </w:tabs>
        <w:autoSpaceDE w:val="0"/>
        <w:autoSpaceDN w:val="0"/>
        <w:spacing w:before="5" w:after="0" w:line="240" w:lineRule="auto"/>
        <w:ind w:right="149" w:firstLine="709"/>
        <w:contextualSpacing w:val="0"/>
        <w:jc w:val="both"/>
        <w:rPr>
          <w:rFonts w:ascii="Times New Roman" w:hAnsi="Times New Roman" w:cs="Times New Roman"/>
          <w:sz w:val="24"/>
          <w:szCs w:val="24"/>
        </w:rPr>
      </w:pPr>
      <w:r w:rsidRPr="000A06DC">
        <w:rPr>
          <w:rFonts w:ascii="Times New Roman" w:hAnsi="Times New Roman" w:cs="Times New Roman"/>
          <w:sz w:val="24"/>
          <w:szCs w:val="24"/>
        </w:rPr>
        <w:t>Праздник</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Весны</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Труда</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(1</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мая).</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Истории</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праздника</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100</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лет.</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Последний</w:t>
      </w:r>
      <w:r w:rsidRPr="000A06DC">
        <w:rPr>
          <w:rFonts w:ascii="Times New Roman" w:hAnsi="Times New Roman" w:cs="Times New Roman"/>
          <w:spacing w:val="-68"/>
          <w:sz w:val="24"/>
          <w:szCs w:val="24"/>
        </w:rPr>
        <w:t xml:space="preserve"> </w:t>
      </w:r>
      <w:r w:rsidRPr="000A06DC">
        <w:rPr>
          <w:rFonts w:ascii="Times New Roman" w:hAnsi="Times New Roman" w:cs="Times New Roman"/>
          <w:sz w:val="24"/>
          <w:szCs w:val="24"/>
        </w:rPr>
        <w:t>весенний месяц связан с разнообразными работами в поле, в саду, в огороде. С</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давних</w:t>
      </w:r>
      <w:r w:rsidRPr="000A06DC">
        <w:rPr>
          <w:rFonts w:ascii="Times New Roman" w:hAnsi="Times New Roman" w:cs="Times New Roman"/>
          <w:spacing w:val="-14"/>
          <w:sz w:val="24"/>
          <w:szCs w:val="24"/>
        </w:rPr>
        <w:t xml:space="preserve"> </w:t>
      </w:r>
      <w:r w:rsidRPr="000A06DC">
        <w:rPr>
          <w:rFonts w:ascii="Times New Roman" w:hAnsi="Times New Roman" w:cs="Times New Roman"/>
          <w:sz w:val="24"/>
          <w:szCs w:val="24"/>
        </w:rPr>
        <w:t>времен</w:t>
      </w:r>
      <w:r w:rsidRPr="000A06DC">
        <w:rPr>
          <w:rFonts w:ascii="Times New Roman" w:hAnsi="Times New Roman" w:cs="Times New Roman"/>
          <w:spacing w:val="-13"/>
          <w:sz w:val="24"/>
          <w:szCs w:val="24"/>
        </w:rPr>
        <w:t xml:space="preserve"> </w:t>
      </w:r>
      <w:r w:rsidRPr="000A06DC">
        <w:rPr>
          <w:rFonts w:ascii="Times New Roman" w:hAnsi="Times New Roman" w:cs="Times New Roman"/>
          <w:sz w:val="24"/>
          <w:szCs w:val="24"/>
        </w:rPr>
        <w:t>люди</w:t>
      </w:r>
      <w:r w:rsidRPr="000A06DC">
        <w:rPr>
          <w:rFonts w:ascii="Times New Roman" w:hAnsi="Times New Roman" w:cs="Times New Roman"/>
          <w:spacing w:val="-13"/>
          <w:sz w:val="24"/>
          <w:szCs w:val="24"/>
        </w:rPr>
        <w:t xml:space="preserve"> </w:t>
      </w:r>
      <w:r w:rsidRPr="000A06DC">
        <w:rPr>
          <w:rFonts w:ascii="Times New Roman" w:hAnsi="Times New Roman" w:cs="Times New Roman"/>
          <w:sz w:val="24"/>
          <w:szCs w:val="24"/>
        </w:rPr>
        <w:t>желали</w:t>
      </w:r>
      <w:r w:rsidRPr="000A06DC">
        <w:rPr>
          <w:rFonts w:ascii="Times New Roman" w:hAnsi="Times New Roman" w:cs="Times New Roman"/>
          <w:spacing w:val="-13"/>
          <w:sz w:val="24"/>
          <w:szCs w:val="24"/>
        </w:rPr>
        <w:t xml:space="preserve"> </w:t>
      </w:r>
      <w:r w:rsidRPr="000A06DC">
        <w:rPr>
          <w:rFonts w:ascii="Times New Roman" w:hAnsi="Times New Roman" w:cs="Times New Roman"/>
          <w:sz w:val="24"/>
          <w:szCs w:val="24"/>
        </w:rPr>
        <w:t>друг</w:t>
      </w:r>
      <w:r w:rsidRPr="000A06DC">
        <w:rPr>
          <w:rFonts w:ascii="Times New Roman" w:hAnsi="Times New Roman" w:cs="Times New Roman"/>
          <w:spacing w:val="-14"/>
          <w:sz w:val="24"/>
          <w:szCs w:val="24"/>
        </w:rPr>
        <w:t xml:space="preserve"> </w:t>
      </w:r>
      <w:r w:rsidRPr="000A06DC">
        <w:rPr>
          <w:rFonts w:ascii="Times New Roman" w:hAnsi="Times New Roman" w:cs="Times New Roman"/>
          <w:sz w:val="24"/>
          <w:szCs w:val="24"/>
        </w:rPr>
        <w:t>другу</w:t>
      </w:r>
      <w:r w:rsidRPr="000A06DC">
        <w:rPr>
          <w:rFonts w:ascii="Times New Roman" w:hAnsi="Times New Roman" w:cs="Times New Roman"/>
          <w:spacing w:val="-13"/>
          <w:sz w:val="24"/>
          <w:szCs w:val="24"/>
        </w:rPr>
        <w:t xml:space="preserve"> </w:t>
      </w:r>
      <w:r w:rsidRPr="000A06DC">
        <w:rPr>
          <w:rFonts w:ascii="Times New Roman" w:hAnsi="Times New Roman" w:cs="Times New Roman"/>
          <w:sz w:val="24"/>
          <w:szCs w:val="24"/>
        </w:rPr>
        <w:t>хорошего</w:t>
      </w:r>
      <w:r w:rsidRPr="000A06DC">
        <w:rPr>
          <w:rFonts w:ascii="Times New Roman" w:hAnsi="Times New Roman" w:cs="Times New Roman"/>
          <w:spacing w:val="-13"/>
          <w:sz w:val="24"/>
          <w:szCs w:val="24"/>
        </w:rPr>
        <w:t xml:space="preserve"> </w:t>
      </w:r>
      <w:r w:rsidRPr="000A06DC">
        <w:rPr>
          <w:rFonts w:ascii="Times New Roman" w:hAnsi="Times New Roman" w:cs="Times New Roman"/>
          <w:sz w:val="24"/>
          <w:szCs w:val="24"/>
        </w:rPr>
        <w:t>урожая,</w:t>
      </w:r>
      <w:r w:rsidRPr="000A06DC">
        <w:rPr>
          <w:rFonts w:ascii="Times New Roman" w:hAnsi="Times New Roman" w:cs="Times New Roman"/>
          <w:spacing w:val="-14"/>
          <w:sz w:val="24"/>
          <w:szCs w:val="24"/>
        </w:rPr>
        <w:t xml:space="preserve"> </w:t>
      </w:r>
      <w:r w:rsidRPr="000A06DC">
        <w:rPr>
          <w:rFonts w:ascii="Times New Roman" w:hAnsi="Times New Roman" w:cs="Times New Roman"/>
          <w:sz w:val="24"/>
          <w:szCs w:val="24"/>
        </w:rPr>
        <w:t>удачного</w:t>
      </w:r>
      <w:r w:rsidRPr="000A06DC">
        <w:rPr>
          <w:rFonts w:ascii="Times New Roman" w:hAnsi="Times New Roman" w:cs="Times New Roman"/>
          <w:spacing w:val="-14"/>
          <w:sz w:val="24"/>
          <w:szCs w:val="24"/>
        </w:rPr>
        <w:t xml:space="preserve"> </w:t>
      </w:r>
      <w:r w:rsidRPr="000A06DC">
        <w:rPr>
          <w:rFonts w:ascii="Times New Roman" w:hAnsi="Times New Roman" w:cs="Times New Roman"/>
          <w:sz w:val="24"/>
          <w:szCs w:val="24"/>
        </w:rPr>
        <w:t>лета.</w:t>
      </w:r>
      <w:r w:rsidRPr="000A06DC">
        <w:rPr>
          <w:rFonts w:ascii="Times New Roman" w:hAnsi="Times New Roman" w:cs="Times New Roman"/>
          <w:spacing w:val="-15"/>
          <w:sz w:val="24"/>
          <w:szCs w:val="24"/>
        </w:rPr>
        <w:t xml:space="preserve"> </w:t>
      </w:r>
      <w:r w:rsidRPr="000A06DC">
        <w:rPr>
          <w:rFonts w:ascii="Times New Roman" w:hAnsi="Times New Roman" w:cs="Times New Roman"/>
          <w:sz w:val="24"/>
          <w:szCs w:val="24"/>
        </w:rPr>
        <w:t>Традиция</w:t>
      </w:r>
      <w:r w:rsidRPr="000A06DC">
        <w:rPr>
          <w:rFonts w:ascii="Times New Roman" w:hAnsi="Times New Roman" w:cs="Times New Roman"/>
          <w:spacing w:val="-67"/>
          <w:sz w:val="24"/>
          <w:szCs w:val="24"/>
        </w:rPr>
        <w:t xml:space="preserve"> </w:t>
      </w:r>
      <w:r w:rsidRPr="000A06DC">
        <w:rPr>
          <w:rFonts w:ascii="Times New Roman" w:hAnsi="Times New Roman" w:cs="Times New Roman"/>
          <w:sz w:val="24"/>
          <w:szCs w:val="24"/>
        </w:rPr>
        <w:t>изменилась, когда женщины-работницы выступили на митинге с требованиями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прекратить</w:t>
      </w:r>
      <w:r w:rsidRPr="000A06DC">
        <w:rPr>
          <w:rFonts w:ascii="Times New Roman" w:hAnsi="Times New Roman" w:cs="Times New Roman"/>
          <w:spacing w:val="-18"/>
          <w:sz w:val="24"/>
          <w:szCs w:val="24"/>
        </w:rPr>
        <w:t xml:space="preserve"> </w:t>
      </w:r>
      <w:r w:rsidRPr="000A06DC">
        <w:rPr>
          <w:rFonts w:ascii="Times New Roman" w:hAnsi="Times New Roman" w:cs="Times New Roman"/>
          <w:sz w:val="24"/>
          <w:szCs w:val="24"/>
        </w:rPr>
        <w:t>эксплуатировать</w:t>
      </w:r>
      <w:r w:rsidRPr="000A06DC">
        <w:rPr>
          <w:rFonts w:ascii="Times New Roman" w:hAnsi="Times New Roman" w:cs="Times New Roman"/>
          <w:spacing w:val="-17"/>
          <w:sz w:val="24"/>
          <w:szCs w:val="24"/>
        </w:rPr>
        <w:t xml:space="preserve"> </w:t>
      </w:r>
      <w:r w:rsidRPr="000A06DC">
        <w:rPr>
          <w:rFonts w:ascii="Times New Roman" w:hAnsi="Times New Roman" w:cs="Times New Roman"/>
          <w:sz w:val="24"/>
          <w:szCs w:val="24"/>
        </w:rPr>
        <w:t>детский</w:t>
      </w:r>
      <w:r w:rsidRPr="000A06DC">
        <w:rPr>
          <w:rFonts w:ascii="Times New Roman" w:hAnsi="Times New Roman" w:cs="Times New Roman"/>
          <w:spacing w:val="-16"/>
          <w:sz w:val="24"/>
          <w:szCs w:val="24"/>
        </w:rPr>
        <w:t xml:space="preserve"> </w:t>
      </w:r>
      <w:r w:rsidRPr="000A06DC">
        <w:rPr>
          <w:rFonts w:ascii="Times New Roman" w:hAnsi="Times New Roman" w:cs="Times New Roman"/>
          <w:sz w:val="24"/>
          <w:szCs w:val="24"/>
        </w:rPr>
        <w:t>труд</w:t>
      </w:r>
      <w:r w:rsidRPr="000A06DC">
        <w:rPr>
          <w:rFonts w:ascii="Times New Roman" w:hAnsi="Times New Roman" w:cs="Times New Roman"/>
          <w:spacing w:val="-18"/>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17"/>
          <w:sz w:val="24"/>
          <w:szCs w:val="24"/>
        </w:rPr>
        <w:t xml:space="preserve"> </w:t>
      </w:r>
      <w:r w:rsidRPr="000A06DC">
        <w:rPr>
          <w:rFonts w:ascii="Times New Roman" w:hAnsi="Times New Roman" w:cs="Times New Roman"/>
          <w:sz w:val="24"/>
          <w:szCs w:val="24"/>
        </w:rPr>
        <w:t>повысить</w:t>
      </w:r>
      <w:r w:rsidRPr="000A06DC">
        <w:rPr>
          <w:rFonts w:ascii="Times New Roman" w:hAnsi="Times New Roman" w:cs="Times New Roman"/>
          <w:spacing w:val="-17"/>
          <w:sz w:val="24"/>
          <w:szCs w:val="24"/>
        </w:rPr>
        <w:t xml:space="preserve"> </w:t>
      </w:r>
      <w:r w:rsidRPr="000A06DC">
        <w:rPr>
          <w:rFonts w:ascii="Times New Roman" w:hAnsi="Times New Roman" w:cs="Times New Roman"/>
          <w:sz w:val="24"/>
          <w:szCs w:val="24"/>
        </w:rPr>
        <w:t>заработную</w:t>
      </w:r>
      <w:r w:rsidRPr="000A06DC">
        <w:rPr>
          <w:rFonts w:ascii="Times New Roman" w:hAnsi="Times New Roman" w:cs="Times New Roman"/>
          <w:spacing w:val="-15"/>
          <w:sz w:val="24"/>
          <w:szCs w:val="24"/>
        </w:rPr>
        <w:t xml:space="preserve"> </w:t>
      </w:r>
      <w:r w:rsidRPr="000A06DC">
        <w:rPr>
          <w:rFonts w:ascii="Times New Roman" w:hAnsi="Times New Roman" w:cs="Times New Roman"/>
          <w:sz w:val="24"/>
          <w:szCs w:val="24"/>
        </w:rPr>
        <w:t>плату</w:t>
      </w:r>
      <w:r w:rsidRPr="000A06DC">
        <w:rPr>
          <w:rFonts w:ascii="Times New Roman" w:hAnsi="Times New Roman" w:cs="Times New Roman"/>
          <w:spacing w:val="-17"/>
          <w:sz w:val="24"/>
          <w:szCs w:val="24"/>
        </w:rPr>
        <w:t xml:space="preserve"> </w:t>
      </w:r>
      <w:r w:rsidRPr="000A06DC">
        <w:rPr>
          <w:rFonts w:ascii="Times New Roman" w:hAnsi="Times New Roman" w:cs="Times New Roman"/>
          <w:sz w:val="24"/>
          <w:szCs w:val="24"/>
        </w:rPr>
        <w:t>женщинам</w:t>
      </w:r>
      <w:r w:rsidRPr="000A06DC">
        <w:rPr>
          <w:rFonts w:ascii="Times New Roman" w:hAnsi="Times New Roman" w:cs="Times New Roman"/>
          <w:spacing w:val="-67"/>
          <w:sz w:val="24"/>
          <w:szCs w:val="24"/>
        </w:rPr>
        <w:t xml:space="preserve"> </w:t>
      </w:r>
      <w:r w:rsidRPr="000A06DC">
        <w:rPr>
          <w:rFonts w:ascii="Times New Roman" w:hAnsi="Times New Roman" w:cs="Times New Roman"/>
          <w:sz w:val="24"/>
          <w:szCs w:val="24"/>
        </w:rPr>
        <w:t>(«Труд</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крут!»).</w:t>
      </w:r>
    </w:p>
    <w:p w:rsidR="00426416" w:rsidRPr="000A06DC" w:rsidRDefault="00426416" w:rsidP="00426416">
      <w:pPr>
        <w:pStyle w:val="a4"/>
        <w:widowControl w:val="0"/>
        <w:numPr>
          <w:ilvl w:val="0"/>
          <w:numId w:val="7"/>
        </w:numPr>
        <w:tabs>
          <w:tab w:val="left" w:pos="1076"/>
        </w:tabs>
        <w:autoSpaceDE w:val="0"/>
        <w:autoSpaceDN w:val="0"/>
        <w:spacing w:before="8" w:after="0" w:line="240" w:lineRule="auto"/>
        <w:ind w:right="149" w:firstLine="709"/>
        <w:contextualSpacing w:val="0"/>
        <w:jc w:val="both"/>
        <w:rPr>
          <w:rFonts w:ascii="Times New Roman" w:hAnsi="Times New Roman" w:cs="Times New Roman"/>
          <w:sz w:val="24"/>
          <w:szCs w:val="24"/>
        </w:rPr>
      </w:pPr>
      <w:r w:rsidRPr="000A06DC">
        <w:rPr>
          <w:rFonts w:ascii="Times New Roman" w:hAnsi="Times New Roman" w:cs="Times New Roman"/>
          <w:sz w:val="24"/>
          <w:szCs w:val="24"/>
        </w:rPr>
        <w:t>День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Победы</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(9</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мая).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Великая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победа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советской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армии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Великой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Отечественной войне. Какое чувство вело советских людей на борьбу за свободу</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 xml:space="preserve">своей Родины? Вклад в </w:t>
      </w:r>
      <w:r w:rsidRPr="000A06DC">
        <w:rPr>
          <w:rFonts w:ascii="Times New Roman" w:hAnsi="Times New Roman" w:cs="Times New Roman"/>
          <w:sz w:val="24"/>
          <w:szCs w:val="24"/>
        </w:rPr>
        <w:lastRenderedPageBreak/>
        <w:t>победу советских воинов, тыла, партизанского движения.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Кто</w:t>
      </w:r>
      <w:r w:rsidRPr="000A06DC">
        <w:rPr>
          <w:rFonts w:ascii="Times New Roman" w:hAnsi="Times New Roman" w:cs="Times New Roman"/>
          <w:spacing w:val="66"/>
          <w:sz w:val="24"/>
          <w:szCs w:val="24"/>
        </w:rPr>
        <w:t xml:space="preserve"> </w:t>
      </w:r>
      <w:r w:rsidRPr="000A06DC">
        <w:rPr>
          <w:rFonts w:ascii="Times New Roman" w:hAnsi="Times New Roman" w:cs="Times New Roman"/>
          <w:sz w:val="24"/>
          <w:szCs w:val="24"/>
        </w:rPr>
        <w:t>такие</w:t>
      </w:r>
      <w:r w:rsidRPr="000A06DC">
        <w:rPr>
          <w:rFonts w:ascii="Times New Roman" w:hAnsi="Times New Roman" w:cs="Times New Roman"/>
          <w:spacing w:val="65"/>
          <w:sz w:val="24"/>
          <w:szCs w:val="24"/>
        </w:rPr>
        <w:t xml:space="preserve"> </w:t>
      </w:r>
      <w:r w:rsidRPr="000A06DC">
        <w:rPr>
          <w:rFonts w:ascii="Times New Roman" w:hAnsi="Times New Roman" w:cs="Times New Roman"/>
          <w:sz w:val="24"/>
          <w:szCs w:val="24"/>
        </w:rPr>
        <w:t>фашисты?</w:t>
      </w:r>
      <w:r w:rsidRPr="000A06DC">
        <w:rPr>
          <w:rFonts w:ascii="Times New Roman" w:hAnsi="Times New Roman" w:cs="Times New Roman"/>
          <w:spacing w:val="65"/>
          <w:sz w:val="24"/>
          <w:szCs w:val="24"/>
        </w:rPr>
        <w:t xml:space="preserve"> </w:t>
      </w:r>
      <w:r w:rsidRPr="000A06DC">
        <w:rPr>
          <w:rFonts w:ascii="Times New Roman" w:hAnsi="Times New Roman" w:cs="Times New Roman"/>
          <w:sz w:val="24"/>
          <w:szCs w:val="24"/>
        </w:rPr>
        <w:t>Почему</w:t>
      </w:r>
      <w:r w:rsidRPr="000A06DC">
        <w:rPr>
          <w:rFonts w:ascii="Times New Roman" w:hAnsi="Times New Roman" w:cs="Times New Roman"/>
          <w:spacing w:val="66"/>
          <w:sz w:val="24"/>
          <w:szCs w:val="24"/>
        </w:rPr>
        <w:t xml:space="preserve"> </w:t>
      </w:r>
      <w:r w:rsidRPr="000A06DC">
        <w:rPr>
          <w:rFonts w:ascii="Times New Roman" w:hAnsi="Times New Roman" w:cs="Times New Roman"/>
          <w:sz w:val="24"/>
          <w:szCs w:val="24"/>
        </w:rPr>
        <w:t>они</w:t>
      </w:r>
      <w:r w:rsidRPr="000A06DC">
        <w:rPr>
          <w:rFonts w:ascii="Times New Roman" w:hAnsi="Times New Roman" w:cs="Times New Roman"/>
          <w:spacing w:val="66"/>
          <w:sz w:val="24"/>
          <w:szCs w:val="24"/>
        </w:rPr>
        <w:t xml:space="preserve"> </w:t>
      </w:r>
      <w:r w:rsidRPr="000A06DC">
        <w:rPr>
          <w:rFonts w:ascii="Times New Roman" w:hAnsi="Times New Roman" w:cs="Times New Roman"/>
          <w:sz w:val="24"/>
          <w:szCs w:val="24"/>
        </w:rPr>
        <w:t>хотели</w:t>
      </w:r>
      <w:r w:rsidRPr="000A06DC">
        <w:rPr>
          <w:rFonts w:ascii="Times New Roman" w:hAnsi="Times New Roman" w:cs="Times New Roman"/>
          <w:spacing w:val="65"/>
          <w:sz w:val="24"/>
          <w:szCs w:val="24"/>
        </w:rPr>
        <w:t xml:space="preserve"> </w:t>
      </w:r>
      <w:r w:rsidRPr="000A06DC">
        <w:rPr>
          <w:rFonts w:ascii="Times New Roman" w:hAnsi="Times New Roman" w:cs="Times New Roman"/>
          <w:sz w:val="24"/>
          <w:szCs w:val="24"/>
        </w:rPr>
        <w:t>сделать</w:t>
      </w:r>
      <w:r w:rsidRPr="000A06DC">
        <w:rPr>
          <w:rFonts w:ascii="Times New Roman" w:hAnsi="Times New Roman" w:cs="Times New Roman"/>
          <w:spacing w:val="65"/>
          <w:sz w:val="24"/>
          <w:szCs w:val="24"/>
        </w:rPr>
        <w:t xml:space="preserve"> </w:t>
      </w:r>
      <w:r w:rsidRPr="000A06DC">
        <w:rPr>
          <w:rFonts w:ascii="Times New Roman" w:hAnsi="Times New Roman" w:cs="Times New Roman"/>
          <w:sz w:val="24"/>
          <w:szCs w:val="24"/>
        </w:rPr>
        <w:t>все</w:t>
      </w:r>
      <w:r w:rsidRPr="000A06DC">
        <w:rPr>
          <w:rFonts w:ascii="Times New Roman" w:hAnsi="Times New Roman" w:cs="Times New Roman"/>
          <w:spacing w:val="65"/>
          <w:sz w:val="24"/>
          <w:szCs w:val="24"/>
        </w:rPr>
        <w:t xml:space="preserve"> </w:t>
      </w:r>
      <w:r w:rsidRPr="000A06DC">
        <w:rPr>
          <w:rFonts w:ascii="Times New Roman" w:hAnsi="Times New Roman" w:cs="Times New Roman"/>
          <w:sz w:val="24"/>
          <w:szCs w:val="24"/>
        </w:rPr>
        <w:t>народы</w:t>
      </w:r>
      <w:r w:rsidRPr="000A06DC">
        <w:rPr>
          <w:rFonts w:ascii="Times New Roman" w:hAnsi="Times New Roman" w:cs="Times New Roman"/>
          <w:spacing w:val="67"/>
          <w:sz w:val="24"/>
          <w:szCs w:val="24"/>
        </w:rPr>
        <w:t xml:space="preserve"> </w:t>
      </w:r>
      <w:r w:rsidRPr="000A06DC">
        <w:rPr>
          <w:rFonts w:ascii="Times New Roman" w:hAnsi="Times New Roman" w:cs="Times New Roman"/>
          <w:sz w:val="24"/>
          <w:szCs w:val="24"/>
        </w:rPr>
        <w:t>своими</w:t>
      </w:r>
      <w:r w:rsidRPr="000A06DC">
        <w:rPr>
          <w:rFonts w:ascii="Times New Roman" w:hAnsi="Times New Roman" w:cs="Times New Roman"/>
          <w:spacing w:val="66"/>
          <w:sz w:val="24"/>
          <w:szCs w:val="24"/>
        </w:rPr>
        <w:t xml:space="preserve"> </w:t>
      </w:r>
      <w:r w:rsidRPr="000A06DC">
        <w:rPr>
          <w:rFonts w:ascii="Times New Roman" w:hAnsi="Times New Roman" w:cs="Times New Roman"/>
          <w:sz w:val="24"/>
          <w:szCs w:val="24"/>
        </w:rPr>
        <w:t>рабами?</w:t>
      </w:r>
      <w:r w:rsidRPr="000A06DC">
        <w:rPr>
          <w:rFonts w:ascii="Times New Roman" w:hAnsi="Times New Roman" w:cs="Times New Roman"/>
          <w:spacing w:val="-68"/>
          <w:sz w:val="24"/>
          <w:szCs w:val="24"/>
        </w:rPr>
        <w:t xml:space="preserve"> </w:t>
      </w:r>
      <w:r w:rsidRPr="000A06DC">
        <w:rPr>
          <w:rFonts w:ascii="Times New Roman" w:hAnsi="Times New Roman" w:cs="Times New Roman"/>
          <w:sz w:val="24"/>
          <w:szCs w:val="24"/>
        </w:rPr>
        <w:t>Преступления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нацистов:</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концлагерь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как</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места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принудительной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жестокой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изоляции.</w:t>
      </w:r>
      <w:r w:rsidRPr="000A06DC">
        <w:rPr>
          <w:rFonts w:ascii="Times New Roman" w:hAnsi="Times New Roman" w:cs="Times New Roman"/>
          <w:spacing w:val="-6"/>
          <w:sz w:val="24"/>
          <w:szCs w:val="24"/>
        </w:rPr>
        <w:t xml:space="preserve"> </w:t>
      </w:r>
      <w:r w:rsidRPr="000A06DC">
        <w:rPr>
          <w:rFonts w:ascii="Times New Roman" w:hAnsi="Times New Roman" w:cs="Times New Roman"/>
          <w:sz w:val="24"/>
          <w:szCs w:val="24"/>
        </w:rPr>
        <w:t>Дети</w:t>
      </w:r>
      <w:r w:rsidRPr="000A06DC">
        <w:rPr>
          <w:rFonts w:ascii="Times New Roman" w:hAnsi="Times New Roman" w:cs="Times New Roman"/>
          <w:spacing w:val="-6"/>
          <w:sz w:val="24"/>
          <w:szCs w:val="24"/>
        </w:rPr>
        <w:t xml:space="preserve"> </w:t>
      </w:r>
      <w:r w:rsidRPr="000A06DC">
        <w:rPr>
          <w:rFonts w:ascii="Times New Roman" w:hAnsi="Times New Roman" w:cs="Times New Roman"/>
          <w:sz w:val="24"/>
          <w:szCs w:val="24"/>
        </w:rPr>
        <w:t>Освенцима.</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11</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апреля</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день</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освобождения</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узников</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концлагерей.</w:t>
      </w:r>
      <w:r w:rsidRPr="000A06DC">
        <w:rPr>
          <w:rFonts w:ascii="Times New Roman" w:hAnsi="Times New Roman" w:cs="Times New Roman"/>
          <w:spacing w:val="-68"/>
          <w:sz w:val="24"/>
          <w:szCs w:val="24"/>
        </w:rPr>
        <w:t xml:space="preserve"> </w:t>
      </w:r>
      <w:r w:rsidRPr="000A06DC">
        <w:rPr>
          <w:rFonts w:ascii="Times New Roman" w:hAnsi="Times New Roman" w:cs="Times New Roman"/>
          <w:sz w:val="24"/>
          <w:szCs w:val="24"/>
        </w:rPr>
        <w:t>Связь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(преемственность)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поколений: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бессмертный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полк</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помним,</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любим,</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гордимся</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(«День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памяти»).</w:t>
      </w:r>
    </w:p>
    <w:p w:rsidR="00426416" w:rsidRPr="000A06DC" w:rsidRDefault="00426416" w:rsidP="00426416">
      <w:pPr>
        <w:pStyle w:val="a4"/>
        <w:widowControl w:val="0"/>
        <w:numPr>
          <w:ilvl w:val="0"/>
          <w:numId w:val="7"/>
        </w:numPr>
        <w:tabs>
          <w:tab w:val="left" w:pos="1076"/>
        </w:tabs>
        <w:autoSpaceDE w:val="0"/>
        <w:autoSpaceDN w:val="0"/>
        <w:spacing w:after="0" w:line="240" w:lineRule="auto"/>
        <w:ind w:right="148" w:firstLine="709"/>
        <w:contextualSpacing w:val="0"/>
        <w:jc w:val="both"/>
        <w:rPr>
          <w:rFonts w:ascii="Times New Roman" w:hAnsi="Times New Roman" w:cs="Times New Roman"/>
          <w:sz w:val="24"/>
          <w:szCs w:val="24"/>
        </w:rPr>
      </w:pPr>
      <w:r w:rsidRPr="000A06DC">
        <w:rPr>
          <w:rFonts w:ascii="Times New Roman" w:hAnsi="Times New Roman" w:cs="Times New Roman"/>
          <w:sz w:val="24"/>
          <w:szCs w:val="24"/>
        </w:rPr>
        <w:t>День</w:t>
      </w:r>
      <w:r w:rsidRPr="000A06DC">
        <w:rPr>
          <w:rFonts w:ascii="Times New Roman" w:hAnsi="Times New Roman" w:cs="Times New Roman"/>
          <w:spacing w:val="-12"/>
          <w:sz w:val="24"/>
          <w:szCs w:val="24"/>
        </w:rPr>
        <w:t xml:space="preserve"> </w:t>
      </w:r>
      <w:r w:rsidRPr="000A06DC">
        <w:rPr>
          <w:rFonts w:ascii="Times New Roman" w:hAnsi="Times New Roman" w:cs="Times New Roman"/>
          <w:sz w:val="24"/>
          <w:szCs w:val="24"/>
        </w:rPr>
        <w:t>России</w:t>
      </w:r>
      <w:r w:rsidRPr="000A06DC">
        <w:rPr>
          <w:rFonts w:ascii="Times New Roman" w:hAnsi="Times New Roman" w:cs="Times New Roman"/>
          <w:spacing w:val="-11"/>
          <w:sz w:val="24"/>
          <w:szCs w:val="24"/>
        </w:rPr>
        <w:t xml:space="preserve"> </w:t>
      </w:r>
      <w:r w:rsidRPr="000A06DC">
        <w:rPr>
          <w:rFonts w:ascii="Times New Roman" w:hAnsi="Times New Roman" w:cs="Times New Roman"/>
          <w:sz w:val="24"/>
          <w:szCs w:val="24"/>
        </w:rPr>
        <w:t>(12</w:t>
      </w:r>
      <w:r w:rsidRPr="000A06DC">
        <w:rPr>
          <w:rFonts w:ascii="Times New Roman" w:hAnsi="Times New Roman" w:cs="Times New Roman"/>
          <w:spacing w:val="-11"/>
          <w:sz w:val="24"/>
          <w:szCs w:val="24"/>
        </w:rPr>
        <w:t xml:space="preserve"> </w:t>
      </w:r>
      <w:r w:rsidRPr="000A06DC">
        <w:rPr>
          <w:rFonts w:ascii="Times New Roman" w:hAnsi="Times New Roman" w:cs="Times New Roman"/>
          <w:sz w:val="24"/>
          <w:szCs w:val="24"/>
        </w:rPr>
        <w:t>июня)</w:t>
      </w:r>
      <w:r w:rsidRPr="000A06DC">
        <w:rPr>
          <w:rFonts w:ascii="Times New Roman" w:hAnsi="Times New Roman" w:cs="Times New Roman"/>
          <w:spacing w:val="-10"/>
          <w:sz w:val="24"/>
          <w:szCs w:val="24"/>
        </w:rPr>
        <w:t xml:space="preserve"> </w:t>
      </w:r>
      <w:r w:rsidRPr="000A06DC">
        <w:rPr>
          <w:rFonts w:ascii="Times New Roman" w:hAnsi="Times New Roman" w:cs="Times New Roman"/>
          <w:sz w:val="24"/>
          <w:szCs w:val="24"/>
        </w:rPr>
        <w:t>–</w:t>
      </w:r>
      <w:r w:rsidRPr="000A06DC">
        <w:rPr>
          <w:rFonts w:ascii="Times New Roman" w:hAnsi="Times New Roman" w:cs="Times New Roman"/>
          <w:spacing w:val="-11"/>
          <w:sz w:val="24"/>
          <w:szCs w:val="24"/>
        </w:rPr>
        <w:t xml:space="preserve"> </w:t>
      </w:r>
      <w:r w:rsidRPr="000A06DC">
        <w:rPr>
          <w:rFonts w:ascii="Times New Roman" w:hAnsi="Times New Roman" w:cs="Times New Roman"/>
          <w:sz w:val="24"/>
          <w:szCs w:val="24"/>
        </w:rPr>
        <w:t>праздник</w:t>
      </w:r>
      <w:r w:rsidRPr="000A06DC">
        <w:rPr>
          <w:rFonts w:ascii="Times New Roman" w:hAnsi="Times New Roman" w:cs="Times New Roman"/>
          <w:spacing w:val="-11"/>
          <w:sz w:val="24"/>
          <w:szCs w:val="24"/>
        </w:rPr>
        <w:t xml:space="preserve"> </w:t>
      </w:r>
      <w:r w:rsidRPr="000A06DC">
        <w:rPr>
          <w:rFonts w:ascii="Times New Roman" w:hAnsi="Times New Roman" w:cs="Times New Roman"/>
          <w:sz w:val="24"/>
          <w:szCs w:val="24"/>
        </w:rPr>
        <w:t>всех,</w:t>
      </w:r>
      <w:r w:rsidRPr="000A06DC">
        <w:rPr>
          <w:rFonts w:ascii="Times New Roman" w:hAnsi="Times New Roman" w:cs="Times New Roman"/>
          <w:spacing w:val="-12"/>
          <w:sz w:val="24"/>
          <w:szCs w:val="24"/>
        </w:rPr>
        <w:t xml:space="preserve"> </w:t>
      </w:r>
      <w:r w:rsidRPr="000A06DC">
        <w:rPr>
          <w:rFonts w:ascii="Times New Roman" w:hAnsi="Times New Roman" w:cs="Times New Roman"/>
          <w:sz w:val="24"/>
          <w:szCs w:val="24"/>
        </w:rPr>
        <w:t>кто</w:t>
      </w:r>
      <w:r w:rsidRPr="000A06DC">
        <w:rPr>
          <w:rFonts w:ascii="Times New Roman" w:hAnsi="Times New Roman" w:cs="Times New Roman"/>
          <w:spacing w:val="-11"/>
          <w:sz w:val="24"/>
          <w:szCs w:val="24"/>
        </w:rPr>
        <w:t xml:space="preserve"> </w:t>
      </w:r>
      <w:r w:rsidRPr="000A06DC">
        <w:rPr>
          <w:rFonts w:ascii="Times New Roman" w:hAnsi="Times New Roman" w:cs="Times New Roman"/>
          <w:sz w:val="24"/>
          <w:szCs w:val="24"/>
        </w:rPr>
        <w:t>любит</w:t>
      </w:r>
      <w:r w:rsidRPr="000A06DC">
        <w:rPr>
          <w:rFonts w:ascii="Times New Roman" w:hAnsi="Times New Roman" w:cs="Times New Roman"/>
          <w:spacing w:val="-11"/>
          <w:sz w:val="24"/>
          <w:szCs w:val="24"/>
        </w:rPr>
        <w:t xml:space="preserve"> </w:t>
      </w:r>
      <w:r w:rsidRPr="000A06DC">
        <w:rPr>
          <w:rFonts w:ascii="Times New Roman" w:hAnsi="Times New Roman" w:cs="Times New Roman"/>
          <w:sz w:val="24"/>
          <w:szCs w:val="24"/>
        </w:rPr>
        <w:t>свою</w:t>
      </w:r>
      <w:r w:rsidRPr="000A06DC">
        <w:rPr>
          <w:rFonts w:ascii="Times New Roman" w:hAnsi="Times New Roman" w:cs="Times New Roman"/>
          <w:spacing w:val="-10"/>
          <w:sz w:val="24"/>
          <w:szCs w:val="24"/>
        </w:rPr>
        <w:t xml:space="preserve"> </w:t>
      </w:r>
      <w:r w:rsidRPr="000A06DC">
        <w:rPr>
          <w:rFonts w:ascii="Times New Roman" w:hAnsi="Times New Roman" w:cs="Times New Roman"/>
          <w:sz w:val="24"/>
          <w:szCs w:val="24"/>
        </w:rPr>
        <w:t>страну,</w:t>
      </w:r>
      <w:r w:rsidRPr="000A06DC">
        <w:rPr>
          <w:rFonts w:ascii="Times New Roman" w:hAnsi="Times New Roman" w:cs="Times New Roman"/>
          <w:spacing w:val="-12"/>
          <w:sz w:val="24"/>
          <w:szCs w:val="24"/>
        </w:rPr>
        <w:t xml:space="preserve"> </w:t>
      </w:r>
      <w:r w:rsidRPr="000A06DC">
        <w:rPr>
          <w:rFonts w:ascii="Times New Roman" w:hAnsi="Times New Roman" w:cs="Times New Roman"/>
          <w:sz w:val="24"/>
          <w:szCs w:val="24"/>
        </w:rPr>
        <w:t>заботиться</w:t>
      </w:r>
      <w:r w:rsidRPr="000A06DC">
        <w:rPr>
          <w:rFonts w:ascii="Times New Roman" w:hAnsi="Times New Roman" w:cs="Times New Roman"/>
          <w:spacing w:val="-68"/>
          <w:sz w:val="24"/>
          <w:szCs w:val="24"/>
        </w:rPr>
        <w:t xml:space="preserve"> </w:t>
      </w:r>
      <w:r w:rsidRPr="000A06DC">
        <w:rPr>
          <w:rFonts w:ascii="Times New Roman" w:hAnsi="Times New Roman" w:cs="Times New Roman"/>
          <w:sz w:val="24"/>
          <w:szCs w:val="24"/>
        </w:rPr>
        <w:t>о ее процветании. Этот праздник – символ свободы, гражданского мира, согласия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всех народов Российской Федерации. В это день каждый еще раз вспомнит о том,</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что Россия – это мы, живущие в больших и малых городах, на берегах Северного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Ледовитого</w:t>
      </w:r>
      <w:r w:rsidRPr="000A06DC">
        <w:rPr>
          <w:rFonts w:ascii="Times New Roman" w:hAnsi="Times New Roman" w:cs="Times New Roman"/>
          <w:spacing w:val="-8"/>
          <w:sz w:val="24"/>
          <w:szCs w:val="24"/>
        </w:rPr>
        <w:t xml:space="preserve"> </w:t>
      </w:r>
      <w:r w:rsidRPr="000A06DC">
        <w:rPr>
          <w:rFonts w:ascii="Times New Roman" w:hAnsi="Times New Roman" w:cs="Times New Roman"/>
          <w:sz w:val="24"/>
          <w:szCs w:val="24"/>
        </w:rPr>
        <w:t>океана</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на</w:t>
      </w:r>
      <w:r w:rsidRPr="000A06DC">
        <w:rPr>
          <w:rFonts w:ascii="Times New Roman" w:hAnsi="Times New Roman" w:cs="Times New Roman"/>
          <w:spacing w:val="-8"/>
          <w:sz w:val="24"/>
          <w:szCs w:val="24"/>
        </w:rPr>
        <w:t xml:space="preserve"> </w:t>
      </w:r>
      <w:r w:rsidRPr="000A06DC">
        <w:rPr>
          <w:rFonts w:ascii="Times New Roman" w:hAnsi="Times New Roman" w:cs="Times New Roman"/>
          <w:sz w:val="24"/>
          <w:szCs w:val="24"/>
        </w:rPr>
        <w:t>склонах</w:t>
      </w:r>
      <w:r w:rsidRPr="000A06DC">
        <w:rPr>
          <w:rFonts w:ascii="Times New Roman" w:hAnsi="Times New Roman" w:cs="Times New Roman"/>
          <w:spacing w:val="-8"/>
          <w:sz w:val="24"/>
          <w:szCs w:val="24"/>
        </w:rPr>
        <w:t xml:space="preserve"> </w:t>
      </w:r>
      <w:r w:rsidRPr="000A06DC">
        <w:rPr>
          <w:rFonts w:ascii="Times New Roman" w:hAnsi="Times New Roman" w:cs="Times New Roman"/>
          <w:sz w:val="24"/>
          <w:szCs w:val="24"/>
        </w:rPr>
        <w:t>Кавказских</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гор,</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8"/>
          <w:sz w:val="24"/>
          <w:szCs w:val="24"/>
        </w:rPr>
        <w:t xml:space="preserve"> </w:t>
      </w:r>
      <w:r w:rsidRPr="000A06DC">
        <w:rPr>
          <w:rFonts w:ascii="Times New Roman" w:hAnsi="Times New Roman" w:cs="Times New Roman"/>
          <w:sz w:val="24"/>
          <w:szCs w:val="24"/>
        </w:rPr>
        <w:t>Поволжье</w:t>
      </w:r>
      <w:r w:rsidRPr="000A06DC">
        <w:rPr>
          <w:rFonts w:ascii="Times New Roman" w:hAnsi="Times New Roman" w:cs="Times New Roman"/>
          <w:spacing w:val="-8"/>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за</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Уралом….</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этот</w:t>
      </w:r>
      <w:r w:rsidRPr="000A06DC">
        <w:rPr>
          <w:rFonts w:ascii="Times New Roman" w:hAnsi="Times New Roman" w:cs="Times New Roman"/>
          <w:spacing w:val="-68"/>
          <w:sz w:val="24"/>
          <w:szCs w:val="24"/>
        </w:rPr>
        <w:t xml:space="preserve"> </w:t>
      </w:r>
      <w:r w:rsidRPr="000A06DC">
        <w:rPr>
          <w:rFonts w:ascii="Times New Roman" w:hAnsi="Times New Roman" w:cs="Times New Roman"/>
          <w:sz w:val="24"/>
          <w:szCs w:val="24"/>
        </w:rPr>
        <w:t>день мы еще раз убеждаемся, что все народы нашей страны – едины («Там, где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Россия»).</w:t>
      </w:r>
    </w:p>
    <w:p w:rsidR="00426416" w:rsidRPr="000A06DC" w:rsidRDefault="00426416" w:rsidP="00426416">
      <w:pPr>
        <w:pStyle w:val="a4"/>
        <w:widowControl w:val="0"/>
        <w:numPr>
          <w:ilvl w:val="0"/>
          <w:numId w:val="7"/>
        </w:numPr>
        <w:tabs>
          <w:tab w:val="left" w:pos="1076"/>
        </w:tabs>
        <w:autoSpaceDE w:val="0"/>
        <w:autoSpaceDN w:val="0"/>
        <w:spacing w:after="0" w:line="240" w:lineRule="auto"/>
        <w:ind w:right="149" w:firstLine="709"/>
        <w:contextualSpacing w:val="0"/>
        <w:jc w:val="both"/>
        <w:rPr>
          <w:rFonts w:ascii="Times New Roman" w:hAnsi="Times New Roman" w:cs="Times New Roman"/>
          <w:sz w:val="24"/>
          <w:szCs w:val="24"/>
        </w:rPr>
      </w:pPr>
      <w:r w:rsidRPr="000A06DC">
        <w:rPr>
          <w:rFonts w:ascii="Times New Roman" w:hAnsi="Times New Roman" w:cs="Times New Roman"/>
          <w:sz w:val="24"/>
          <w:szCs w:val="24"/>
        </w:rPr>
        <w:t>День знаний (1 сентября). Наша страна предоставляет любому ребёнку</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возможность с 6,5 лет учиться в школе. Знания — ценность, которая необходима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не только каждому человеку, но и всему обществу. Знания — основа успешного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развития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человека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общества.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Каждый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должен</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стремиться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обогащению</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расширению</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своих</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знаний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(«День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Знаний»).</w:t>
      </w:r>
    </w:p>
    <w:p w:rsidR="00426416" w:rsidRPr="000A06DC" w:rsidRDefault="00426416" w:rsidP="00426416">
      <w:pPr>
        <w:widowControl w:val="0"/>
        <w:numPr>
          <w:ilvl w:val="0"/>
          <w:numId w:val="7"/>
        </w:numPr>
        <w:tabs>
          <w:tab w:val="left" w:pos="1076"/>
        </w:tabs>
        <w:autoSpaceDE w:val="0"/>
        <w:autoSpaceDN w:val="0"/>
        <w:spacing w:before="73" w:after="0" w:line="240" w:lineRule="auto"/>
        <w:ind w:right="148" w:firstLine="709"/>
        <w:jc w:val="both"/>
        <w:rPr>
          <w:rFonts w:ascii="Times New Roman" w:hAnsi="Times New Roman" w:cs="Times New Roman"/>
          <w:sz w:val="24"/>
          <w:szCs w:val="24"/>
        </w:rPr>
      </w:pPr>
      <w:r w:rsidRPr="000A06DC">
        <w:rPr>
          <w:rFonts w:ascii="Times New Roman" w:hAnsi="Times New Roman" w:cs="Times New Roman"/>
          <w:sz w:val="24"/>
          <w:szCs w:val="24"/>
        </w:rPr>
        <w:t>День учителя (5 октября). Учитель — важнейшая в обществе профессия.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Назначение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учителя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социальное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служение,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образование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воспитание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подрастающего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поколения.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Учитель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советчик,</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помощник,</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участник</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познавательной деятельности школьников. Оценка учительского труда. Страницы</w:t>
      </w:r>
      <w:r w:rsidRPr="000A06DC">
        <w:rPr>
          <w:rFonts w:ascii="Times New Roman" w:hAnsi="Times New Roman" w:cs="Times New Roman"/>
          <w:spacing w:val="-67"/>
          <w:sz w:val="24"/>
          <w:szCs w:val="24"/>
        </w:rPr>
        <w:t xml:space="preserve"> </w:t>
      </w:r>
      <w:r w:rsidRPr="000A06DC">
        <w:rPr>
          <w:rFonts w:ascii="Times New Roman" w:hAnsi="Times New Roman" w:cs="Times New Roman"/>
          <w:sz w:val="24"/>
          <w:szCs w:val="24"/>
        </w:rPr>
        <w:t>истории развития образования. Первые школы, первые учителя-монахи. Влияние</w:t>
      </w:r>
      <w:r w:rsidRPr="000A06DC">
        <w:rPr>
          <w:rFonts w:ascii="Times New Roman" w:hAnsi="Times New Roman" w:cs="Times New Roman"/>
          <w:spacing w:val="1"/>
          <w:sz w:val="24"/>
          <w:szCs w:val="24"/>
        </w:rPr>
        <w:t xml:space="preserve"> </w:t>
      </w:r>
      <w:r w:rsidRPr="000A06DC">
        <w:rPr>
          <w:rFonts w:ascii="Times New Roman" w:hAnsi="Times New Roman" w:cs="Times New Roman"/>
          <w:spacing w:val="-1"/>
          <w:sz w:val="24"/>
          <w:szCs w:val="24"/>
        </w:rPr>
        <w:t>книгопечатания</w:t>
      </w:r>
      <w:r w:rsidRPr="000A06DC">
        <w:rPr>
          <w:rFonts w:ascii="Times New Roman" w:hAnsi="Times New Roman" w:cs="Times New Roman"/>
          <w:spacing w:val="-16"/>
          <w:sz w:val="24"/>
          <w:szCs w:val="24"/>
        </w:rPr>
        <w:t xml:space="preserve"> </w:t>
      </w:r>
      <w:r w:rsidRPr="000A06DC">
        <w:rPr>
          <w:rFonts w:ascii="Times New Roman" w:hAnsi="Times New Roman" w:cs="Times New Roman"/>
          <w:spacing w:val="-1"/>
          <w:sz w:val="24"/>
          <w:szCs w:val="24"/>
        </w:rPr>
        <w:t>на</w:t>
      </w:r>
      <w:r w:rsidRPr="000A06DC">
        <w:rPr>
          <w:rFonts w:ascii="Times New Roman" w:hAnsi="Times New Roman" w:cs="Times New Roman"/>
          <w:spacing w:val="-16"/>
          <w:sz w:val="24"/>
          <w:szCs w:val="24"/>
        </w:rPr>
        <w:t xml:space="preserve"> </w:t>
      </w:r>
      <w:r w:rsidRPr="000A06DC">
        <w:rPr>
          <w:rFonts w:ascii="Times New Roman" w:hAnsi="Times New Roman" w:cs="Times New Roman"/>
          <w:spacing w:val="-1"/>
          <w:sz w:val="24"/>
          <w:szCs w:val="24"/>
        </w:rPr>
        <w:t>развитие</w:t>
      </w:r>
      <w:r w:rsidRPr="000A06DC">
        <w:rPr>
          <w:rFonts w:ascii="Times New Roman" w:hAnsi="Times New Roman" w:cs="Times New Roman"/>
          <w:spacing w:val="-16"/>
          <w:sz w:val="24"/>
          <w:szCs w:val="24"/>
        </w:rPr>
        <w:t xml:space="preserve"> </w:t>
      </w:r>
      <w:r w:rsidRPr="000A06DC">
        <w:rPr>
          <w:rFonts w:ascii="Times New Roman" w:hAnsi="Times New Roman" w:cs="Times New Roman"/>
          <w:spacing w:val="-1"/>
          <w:sz w:val="24"/>
          <w:szCs w:val="24"/>
        </w:rPr>
        <w:t>образования.</w:t>
      </w:r>
      <w:r w:rsidRPr="000A06DC">
        <w:rPr>
          <w:rFonts w:ascii="Times New Roman" w:hAnsi="Times New Roman" w:cs="Times New Roman"/>
          <w:spacing w:val="-16"/>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16"/>
          <w:sz w:val="24"/>
          <w:szCs w:val="24"/>
        </w:rPr>
        <w:t xml:space="preserve"> </w:t>
      </w:r>
      <w:r w:rsidRPr="000A06DC">
        <w:rPr>
          <w:rFonts w:ascii="Times New Roman" w:hAnsi="Times New Roman" w:cs="Times New Roman"/>
          <w:sz w:val="24"/>
          <w:szCs w:val="24"/>
        </w:rPr>
        <w:t>Федоров.</w:t>
      </w:r>
      <w:r w:rsidRPr="000A06DC">
        <w:rPr>
          <w:rFonts w:ascii="Times New Roman" w:hAnsi="Times New Roman" w:cs="Times New Roman"/>
          <w:spacing w:val="-16"/>
          <w:sz w:val="24"/>
          <w:szCs w:val="24"/>
        </w:rPr>
        <w:t xml:space="preserve"> </w:t>
      </w:r>
      <w:r w:rsidRPr="000A06DC">
        <w:rPr>
          <w:rFonts w:ascii="Times New Roman" w:hAnsi="Times New Roman" w:cs="Times New Roman"/>
          <w:sz w:val="24"/>
          <w:szCs w:val="24"/>
        </w:rPr>
        <w:t>Великие</w:t>
      </w:r>
      <w:r w:rsidRPr="000A06DC">
        <w:rPr>
          <w:rFonts w:ascii="Times New Roman" w:hAnsi="Times New Roman" w:cs="Times New Roman"/>
          <w:spacing w:val="-16"/>
          <w:sz w:val="24"/>
          <w:szCs w:val="24"/>
        </w:rPr>
        <w:t xml:space="preserve"> </w:t>
      </w:r>
      <w:r w:rsidRPr="000A06DC">
        <w:rPr>
          <w:rFonts w:ascii="Times New Roman" w:hAnsi="Times New Roman" w:cs="Times New Roman"/>
          <w:sz w:val="24"/>
          <w:szCs w:val="24"/>
        </w:rPr>
        <w:t>педагоги</w:t>
      </w:r>
      <w:r w:rsidRPr="000A06DC">
        <w:rPr>
          <w:rFonts w:ascii="Times New Roman" w:hAnsi="Times New Roman" w:cs="Times New Roman"/>
          <w:spacing w:val="-16"/>
          <w:sz w:val="24"/>
          <w:szCs w:val="24"/>
        </w:rPr>
        <w:t xml:space="preserve"> </w:t>
      </w:r>
      <w:r w:rsidRPr="000A06DC">
        <w:rPr>
          <w:rFonts w:ascii="Times New Roman" w:hAnsi="Times New Roman" w:cs="Times New Roman"/>
          <w:sz w:val="24"/>
          <w:szCs w:val="24"/>
        </w:rPr>
        <w:t>прошлого.</w:t>
      </w:r>
      <w:r w:rsidRPr="000A06DC">
        <w:rPr>
          <w:rFonts w:ascii="Times New Roman" w:hAnsi="Times New Roman" w:cs="Times New Roman"/>
          <w:spacing w:val="-68"/>
          <w:sz w:val="24"/>
          <w:szCs w:val="24"/>
        </w:rPr>
        <w:t xml:space="preserve"> </w:t>
      </w:r>
      <w:r w:rsidRPr="000A06DC">
        <w:rPr>
          <w:rFonts w:ascii="Times New Roman" w:hAnsi="Times New Roman" w:cs="Times New Roman"/>
          <w:sz w:val="24"/>
          <w:szCs w:val="24"/>
        </w:rPr>
        <w:t>Учебники К.Д. Ушинского для обучения грамоте детей. Яснополянская школа Л.</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Н.</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Толстого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(«День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учителя</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(советники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по воспитанию)»).</w:t>
      </w:r>
    </w:p>
    <w:p w:rsidR="00426416" w:rsidRPr="000A06DC" w:rsidRDefault="00426416" w:rsidP="00426416">
      <w:pPr>
        <w:widowControl w:val="0"/>
        <w:numPr>
          <w:ilvl w:val="0"/>
          <w:numId w:val="7"/>
        </w:numPr>
        <w:tabs>
          <w:tab w:val="left" w:pos="1076"/>
        </w:tabs>
        <w:autoSpaceDE w:val="0"/>
        <w:autoSpaceDN w:val="0"/>
        <w:spacing w:after="0" w:line="240" w:lineRule="auto"/>
        <w:ind w:right="148" w:firstLine="709"/>
        <w:jc w:val="both"/>
        <w:rPr>
          <w:rFonts w:ascii="Times New Roman" w:hAnsi="Times New Roman" w:cs="Times New Roman"/>
          <w:sz w:val="24"/>
          <w:szCs w:val="24"/>
        </w:rPr>
      </w:pPr>
      <w:r w:rsidRPr="000A06DC">
        <w:rPr>
          <w:rFonts w:ascii="Times New Roman" w:hAnsi="Times New Roman" w:cs="Times New Roman"/>
          <w:sz w:val="24"/>
          <w:szCs w:val="24"/>
        </w:rPr>
        <w:t>День</w:t>
      </w:r>
      <w:r w:rsidRPr="000A06DC">
        <w:rPr>
          <w:rFonts w:ascii="Times New Roman" w:hAnsi="Times New Roman" w:cs="Times New Roman"/>
          <w:spacing w:val="-9"/>
          <w:sz w:val="24"/>
          <w:szCs w:val="24"/>
        </w:rPr>
        <w:t xml:space="preserve"> </w:t>
      </w:r>
      <w:r w:rsidRPr="000A06DC">
        <w:rPr>
          <w:rFonts w:ascii="Times New Roman" w:hAnsi="Times New Roman" w:cs="Times New Roman"/>
          <w:sz w:val="24"/>
          <w:szCs w:val="24"/>
        </w:rPr>
        <w:t>народного</w:t>
      </w:r>
      <w:r w:rsidRPr="000A06DC">
        <w:rPr>
          <w:rFonts w:ascii="Times New Roman" w:hAnsi="Times New Roman" w:cs="Times New Roman"/>
          <w:spacing w:val="-8"/>
          <w:sz w:val="24"/>
          <w:szCs w:val="24"/>
        </w:rPr>
        <w:t xml:space="preserve"> </w:t>
      </w:r>
      <w:r w:rsidRPr="000A06DC">
        <w:rPr>
          <w:rFonts w:ascii="Times New Roman" w:hAnsi="Times New Roman" w:cs="Times New Roman"/>
          <w:sz w:val="24"/>
          <w:szCs w:val="24"/>
        </w:rPr>
        <w:t>единства</w:t>
      </w:r>
      <w:r w:rsidRPr="000A06DC">
        <w:rPr>
          <w:rFonts w:ascii="Times New Roman" w:hAnsi="Times New Roman" w:cs="Times New Roman"/>
          <w:spacing w:val="-8"/>
          <w:sz w:val="24"/>
          <w:szCs w:val="24"/>
        </w:rPr>
        <w:t xml:space="preserve"> </w:t>
      </w:r>
      <w:r w:rsidRPr="000A06DC">
        <w:rPr>
          <w:rFonts w:ascii="Times New Roman" w:hAnsi="Times New Roman" w:cs="Times New Roman"/>
          <w:sz w:val="24"/>
          <w:szCs w:val="24"/>
        </w:rPr>
        <w:t>(4</w:t>
      </w:r>
      <w:r w:rsidRPr="000A06DC">
        <w:rPr>
          <w:rFonts w:ascii="Times New Roman" w:hAnsi="Times New Roman" w:cs="Times New Roman"/>
          <w:spacing w:val="-8"/>
          <w:sz w:val="24"/>
          <w:szCs w:val="24"/>
        </w:rPr>
        <w:t xml:space="preserve"> </w:t>
      </w:r>
      <w:r w:rsidRPr="000A06DC">
        <w:rPr>
          <w:rFonts w:ascii="Times New Roman" w:hAnsi="Times New Roman" w:cs="Times New Roman"/>
          <w:sz w:val="24"/>
          <w:szCs w:val="24"/>
        </w:rPr>
        <w:t>ноября).</w:t>
      </w:r>
      <w:r w:rsidRPr="000A06DC">
        <w:rPr>
          <w:rFonts w:ascii="Times New Roman" w:hAnsi="Times New Roman" w:cs="Times New Roman"/>
          <w:spacing w:val="-9"/>
          <w:sz w:val="24"/>
          <w:szCs w:val="24"/>
        </w:rPr>
        <w:t xml:space="preserve"> </w:t>
      </w:r>
      <w:r w:rsidRPr="000A06DC">
        <w:rPr>
          <w:rFonts w:ascii="Times New Roman" w:hAnsi="Times New Roman" w:cs="Times New Roman"/>
          <w:sz w:val="24"/>
          <w:szCs w:val="24"/>
        </w:rPr>
        <w:t>Этот</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праздник</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w:t>
      </w:r>
      <w:r w:rsidRPr="000A06DC">
        <w:rPr>
          <w:rFonts w:ascii="Times New Roman" w:hAnsi="Times New Roman" w:cs="Times New Roman"/>
          <w:spacing w:val="-8"/>
          <w:sz w:val="24"/>
          <w:szCs w:val="24"/>
        </w:rPr>
        <w:t xml:space="preserve"> </w:t>
      </w:r>
      <w:r w:rsidRPr="000A06DC">
        <w:rPr>
          <w:rFonts w:ascii="Times New Roman" w:hAnsi="Times New Roman" w:cs="Times New Roman"/>
          <w:sz w:val="24"/>
          <w:szCs w:val="24"/>
        </w:rPr>
        <w:t>проявление</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гордости</w:t>
      </w:r>
      <w:r w:rsidRPr="000A06DC">
        <w:rPr>
          <w:rFonts w:ascii="Times New Roman" w:hAnsi="Times New Roman" w:cs="Times New Roman"/>
          <w:spacing w:val="-68"/>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поклонения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предшествующим</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поколениям,</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которые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не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раз</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проявляли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патриотические чувства, объединялись в те времена, когда Родина нуждалась в</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защите.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Так</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было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1612</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году,</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когда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Минин</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Пожарский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собрали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народное</w:t>
      </w:r>
      <w:r w:rsidRPr="000A06DC">
        <w:rPr>
          <w:rFonts w:ascii="Times New Roman" w:hAnsi="Times New Roman" w:cs="Times New Roman"/>
          <w:spacing w:val="-67"/>
          <w:sz w:val="24"/>
          <w:szCs w:val="24"/>
        </w:rPr>
        <w:t xml:space="preserve"> </w:t>
      </w:r>
      <w:r w:rsidRPr="000A06DC">
        <w:rPr>
          <w:rFonts w:ascii="Times New Roman" w:hAnsi="Times New Roman" w:cs="Times New Roman"/>
          <w:sz w:val="24"/>
          <w:szCs w:val="24"/>
        </w:rPr>
        <w:t>ополчение</w:t>
      </w:r>
      <w:r w:rsidRPr="000A06DC">
        <w:rPr>
          <w:rFonts w:ascii="Times New Roman" w:hAnsi="Times New Roman" w:cs="Times New Roman"/>
          <w:spacing w:val="-9"/>
          <w:sz w:val="24"/>
          <w:szCs w:val="24"/>
        </w:rPr>
        <w:t xml:space="preserve"> </w:t>
      </w:r>
      <w:r w:rsidRPr="000A06DC">
        <w:rPr>
          <w:rFonts w:ascii="Times New Roman" w:hAnsi="Times New Roman" w:cs="Times New Roman"/>
          <w:sz w:val="24"/>
          <w:szCs w:val="24"/>
        </w:rPr>
        <w:t>для</w:t>
      </w:r>
      <w:r w:rsidRPr="000A06DC">
        <w:rPr>
          <w:rFonts w:ascii="Times New Roman" w:hAnsi="Times New Roman" w:cs="Times New Roman"/>
          <w:spacing w:val="-8"/>
          <w:sz w:val="24"/>
          <w:szCs w:val="24"/>
        </w:rPr>
        <w:t xml:space="preserve"> </w:t>
      </w:r>
      <w:r w:rsidRPr="000A06DC">
        <w:rPr>
          <w:rFonts w:ascii="Times New Roman" w:hAnsi="Times New Roman" w:cs="Times New Roman"/>
          <w:sz w:val="24"/>
          <w:szCs w:val="24"/>
        </w:rPr>
        <w:t>борьбы</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с</w:t>
      </w:r>
      <w:r w:rsidRPr="000A06DC">
        <w:rPr>
          <w:rFonts w:ascii="Times New Roman" w:hAnsi="Times New Roman" w:cs="Times New Roman"/>
          <w:spacing w:val="-9"/>
          <w:sz w:val="24"/>
          <w:szCs w:val="24"/>
        </w:rPr>
        <w:t xml:space="preserve"> </w:t>
      </w:r>
      <w:r w:rsidRPr="000A06DC">
        <w:rPr>
          <w:rFonts w:ascii="Times New Roman" w:hAnsi="Times New Roman" w:cs="Times New Roman"/>
          <w:sz w:val="24"/>
          <w:szCs w:val="24"/>
        </w:rPr>
        <w:t>иноземными</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захватчиками.</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Так</w:t>
      </w:r>
      <w:r w:rsidRPr="000A06DC">
        <w:rPr>
          <w:rFonts w:ascii="Times New Roman" w:hAnsi="Times New Roman" w:cs="Times New Roman"/>
          <w:spacing w:val="-9"/>
          <w:sz w:val="24"/>
          <w:szCs w:val="24"/>
        </w:rPr>
        <w:t xml:space="preserve"> </w:t>
      </w:r>
      <w:r w:rsidRPr="000A06DC">
        <w:rPr>
          <w:rFonts w:ascii="Times New Roman" w:hAnsi="Times New Roman" w:cs="Times New Roman"/>
          <w:sz w:val="24"/>
          <w:szCs w:val="24"/>
        </w:rPr>
        <w:t>было</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8"/>
          <w:sz w:val="24"/>
          <w:szCs w:val="24"/>
        </w:rPr>
        <w:t xml:space="preserve"> </w:t>
      </w:r>
      <w:r w:rsidRPr="000A06DC">
        <w:rPr>
          <w:rFonts w:ascii="Times New Roman" w:hAnsi="Times New Roman" w:cs="Times New Roman"/>
          <w:sz w:val="24"/>
          <w:szCs w:val="24"/>
        </w:rPr>
        <w:t>1941-1945</w:t>
      </w:r>
      <w:r w:rsidRPr="000A06DC">
        <w:rPr>
          <w:rFonts w:ascii="Times New Roman" w:hAnsi="Times New Roman" w:cs="Times New Roman"/>
          <w:spacing w:val="-8"/>
          <w:sz w:val="24"/>
          <w:szCs w:val="24"/>
        </w:rPr>
        <w:t xml:space="preserve"> </w:t>
      </w:r>
      <w:r w:rsidRPr="000A06DC">
        <w:rPr>
          <w:rFonts w:ascii="Times New Roman" w:hAnsi="Times New Roman" w:cs="Times New Roman"/>
          <w:sz w:val="24"/>
          <w:szCs w:val="24"/>
        </w:rPr>
        <w:t>годах</w:t>
      </w:r>
      <w:r w:rsidRPr="000A06DC">
        <w:rPr>
          <w:rFonts w:ascii="Times New Roman" w:hAnsi="Times New Roman" w:cs="Times New Roman"/>
          <w:spacing w:val="-8"/>
          <w:sz w:val="24"/>
          <w:szCs w:val="24"/>
        </w:rPr>
        <w:t xml:space="preserve"> </w:t>
      </w:r>
      <w:r w:rsidRPr="000A06DC">
        <w:rPr>
          <w:rFonts w:ascii="Times New Roman" w:hAnsi="Times New Roman" w:cs="Times New Roman"/>
          <w:sz w:val="24"/>
          <w:szCs w:val="24"/>
        </w:rPr>
        <w:t>во</w:t>
      </w:r>
      <w:r w:rsidRPr="000A06DC">
        <w:rPr>
          <w:rFonts w:ascii="Times New Roman" w:hAnsi="Times New Roman" w:cs="Times New Roman"/>
          <w:spacing w:val="-68"/>
          <w:sz w:val="24"/>
          <w:szCs w:val="24"/>
        </w:rPr>
        <w:t xml:space="preserve"> </w:t>
      </w:r>
      <w:r w:rsidRPr="000A06DC">
        <w:rPr>
          <w:rFonts w:ascii="Times New Roman" w:hAnsi="Times New Roman" w:cs="Times New Roman"/>
          <w:sz w:val="24"/>
          <w:szCs w:val="24"/>
        </w:rPr>
        <w:t>время</w:t>
      </w:r>
      <w:r w:rsidRPr="000A06DC">
        <w:rPr>
          <w:rFonts w:ascii="Times New Roman" w:hAnsi="Times New Roman" w:cs="Times New Roman"/>
          <w:spacing w:val="-6"/>
          <w:sz w:val="24"/>
          <w:szCs w:val="24"/>
        </w:rPr>
        <w:t xml:space="preserve"> </w:t>
      </w:r>
      <w:r w:rsidRPr="000A06DC">
        <w:rPr>
          <w:rFonts w:ascii="Times New Roman" w:hAnsi="Times New Roman" w:cs="Times New Roman"/>
          <w:sz w:val="24"/>
          <w:szCs w:val="24"/>
        </w:rPr>
        <w:t>Великой</w:t>
      </w:r>
      <w:r w:rsidRPr="000A06DC">
        <w:rPr>
          <w:rFonts w:ascii="Times New Roman" w:hAnsi="Times New Roman" w:cs="Times New Roman"/>
          <w:spacing w:val="-6"/>
          <w:sz w:val="24"/>
          <w:szCs w:val="24"/>
        </w:rPr>
        <w:t xml:space="preserve"> </w:t>
      </w:r>
      <w:r w:rsidRPr="000A06DC">
        <w:rPr>
          <w:rFonts w:ascii="Times New Roman" w:hAnsi="Times New Roman" w:cs="Times New Roman"/>
          <w:sz w:val="24"/>
          <w:szCs w:val="24"/>
        </w:rPr>
        <w:t>Отечественной</w:t>
      </w:r>
      <w:r w:rsidRPr="000A06DC">
        <w:rPr>
          <w:rFonts w:ascii="Times New Roman" w:hAnsi="Times New Roman" w:cs="Times New Roman"/>
          <w:spacing w:val="-6"/>
          <w:sz w:val="24"/>
          <w:szCs w:val="24"/>
        </w:rPr>
        <w:t xml:space="preserve"> </w:t>
      </w:r>
      <w:r w:rsidRPr="000A06DC">
        <w:rPr>
          <w:rFonts w:ascii="Times New Roman" w:hAnsi="Times New Roman" w:cs="Times New Roman"/>
          <w:sz w:val="24"/>
          <w:szCs w:val="24"/>
        </w:rPr>
        <w:t>войны</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с</w:t>
      </w:r>
      <w:r w:rsidRPr="000A06DC">
        <w:rPr>
          <w:rFonts w:ascii="Times New Roman" w:hAnsi="Times New Roman" w:cs="Times New Roman"/>
          <w:spacing w:val="-6"/>
          <w:sz w:val="24"/>
          <w:szCs w:val="24"/>
        </w:rPr>
        <w:t xml:space="preserve"> </w:t>
      </w:r>
      <w:r w:rsidRPr="000A06DC">
        <w:rPr>
          <w:rFonts w:ascii="Times New Roman" w:hAnsi="Times New Roman" w:cs="Times New Roman"/>
          <w:sz w:val="24"/>
          <w:szCs w:val="24"/>
        </w:rPr>
        <w:t>фашистами.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(«День</w:t>
      </w:r>
      <w:r w:rsidRPr="000A06DC">
        <w:rPr>
          <w:rFonts w:ascii="Times New Roman" w:hAnsi="Times New Roman" w:cs="Times New Roman"/>
          <w:spacing w:val="-6"/>
          <w:sz w:val="24"/>
          <w:szCs w:val="24"/>
        </w:rPr>
        <w:t xml:space="preserve"> </w:t>
      </w:r>
      <w:r w:rsidRPr="000A06DC">
        <w:rPr>
          <w:rFonts w:ascii="Times New Roman" w:hAnsi="Times New Roman" w:cs="Times New Roman"/>
          <w:sz w:val="24"/>
          <w:szCs w:val="24"/>
        </w:rPr>
        <w:t>народного</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единства»).</w:t>
      </w:r>
    </w:p>
    <w:p w:rsidR="00426416" w:rsidRPr="000A06DC" w:rsidRDefault="00426416" w:rsidP="00426416">
      <w:pPr>
        <w:keepNext/>
        <w:keepLines/>
        <w:spacing w:before="40" w:after="0" w:line="240" w:lineRule="auto"/>
        <w:ind w:left="843"/>
        <w:outlineLvl w:val="3"/>
        <w:rPr>
          <w:rFonts w:ascii="Times New Roman" w:eastAsiaTheme="majorEastAsia" w:hAnsi="Times New Roman" w:cs="Times New Roman"/>
          <w:i/>
          <w:iCs/>
          <w:color w:val="2E74B5" w:themeColor="accent1" w:themeShade="BF"/>
          <w:sz w:val="24"/>
          <w:szCs w:val="24"/>
        </w:rPr>
      </w:pPr>
      <w:r w:rsidRPr="000A06DC">
        <w:rPr>
          <w:rFonts w:ascii="Times New Roman" w:eastAsiaTheme="majorEastAsia" w:hAnsi="Times New Roman" w:cs="Times New Roman"/>
          <w:i/>
          <w:iCs/>
          <w:color w:val="2E74B5" w:themeColor="accent1" w:themeShade="BF"/>
          <w:sz w:val="24"/>
          <w:szCs w:val="24"/>
        </w:rPr>
        <w:t>Различные</w:t>
      </w:r>
      <w:r w:rsidRPr="000A06DC">
        <w:rPr>
          <w:rFonts w:ascii="Times New Roman" w:eastAsiaTheme="majorEastAsia" w:hAnsi="Times New Roman" w:cs="Times New Roman"/>
          <w:i/>
          <w:iCs/>
          <w:color w:val="2E74B5" w:themeColor="accent1" w:themeShade="BF"/>
          <w:spacing w:val="-4"/>
          <w:sz w:val="24"/>
          <w:szCs w:val="24"/>
        </w:rPr>
        <w:t xml:space="preserve"> </w:t>
      </w:r>
      <w:r w:rsidRPr="000A06DC">
        <w:rPr>
          <w:rFonts w:ascii="Times New Roman" w:eastAsiaTheme="majorEastAsia" w:hAnsi="Times New Roman" w:cs="Times New Roman"/>
          <w:i/>
          <w:iCs/>
          <w:color w:val="2E74B5" w:themeColor="accent1" w:themeShade="BF"/>
          <w:sz w:val="24"/>
          <w:szCs w:val="24"/>
        </w:rPr>
        <w:t>праздники,</w:t>
      </w:r>
      <w:r w:rsidRPr="000A06DC">
        <w:rPr>
          <w:rFonts w:ascii="Times New Roman" w:eastAsiaTheme="majorEastAsia" w:hAnsi="Times New Roman" w:cs="Times New Roman"/>
          <w:i/>
          <w:iCs/>
          <w:color w:val="2E74B5" w:themeColor="accent1" w:themeShade="BF"/>
          <w:spacing w:val="-3"/>
          <w:sz w:val="24"/>
          <w:szCs w:val="24"/>
        </w:rPr>
        <w:t xml:space="preserve"> </w:t>
      </w:r>
      <w:r w:rsidRPr="000A06DC">
        <w:rPr>
          <w:rFonts w:ascii="Times New Roman" w:eastAsiaTheme="majorEastAsia" w:hAnsi="Times New Roman" w:cs="Times New Roman"/>
          <w:i/>
          <w:iCs/>
          <w:color w:val="2E74B5" w:themeColor="accent1" w:themeShade="BF"/>
          <w:sz w:val="24"/>
          <w:szCs w:val="24"/>
        </w:rPr>
        <w:t>посвященные</w:t>
      </w:r>
      <w:r w:rsidRPr="000A06DC">
        <w:rPr>
          <w:rFonts w:ascii="Times New Roman" w:eastAsiaTheme="majorEastAsia" w:hAnsi="Times New Roman" w:cs="Times New Roman"/>
          <w:i/>
          <w:iCs/>
          <w:color w:val="2E74B5" w:themeColor="accent1" w:themeShade="BF"/>
          <w:spacing w:val="-2"/>
          <w:sz w:val="24"/>
          <w:szCs w:val="24"/>
        </w:rPr>
        <w:t xml:space="preserve"> </w:t>
      </w:r>
      <w:r w:rsidRPr="000A06DC">
        <w:rPr>
          <w:rFonts w:ascii="Times New Roman" w:eastAsiaTheme="majorEastAsia" w:hAnsi="Times New Roman" w:cs="Times New Roman"/>
          <w:i/>
          <w:iCs/>
          <w:color w:val="2E74B5" w:themeColor="accent1" w:themeShade="BF"/>
          <w:sz w:val="24"/>
          <w:szCs w:val="24"/>
        </w:rPr>
        <w:t>истории</w:t>
      </w:r>
      <w:r w:rsidRPr="000A06DC">
        <w:rPr>
          <w:rFonts w:ascii="Times New Roman" w:eastAsiaTheme="majorEastAsia" w:hAnsi="Times New Roman" w:cs="Times New Roman"/>
          <w:i/>
          <w:iCs/>
          <w:color w:val="2E74B5" w:themeColor="accent1" w:themeShade="BF"/>
          <w:spacing w:val="-2"/>
          <w:sz w:val="24"/>
          <w:szCs w:val="24"/>
        </w:rPr>
        <w:t xml:space="preserve"> </w:t>
      </w:r>
      <w:r w:rsidRPr="000A06DC">
        <w:rPr>
          <w:rFonts w:ascii="Times New Roman" w:eastAsiaTheme="majorEastAsia" w:hAnsi="Times New Roman" w:cs="Times New Roman"/>
          <w:i/>
          <w:iCs/>
          <w:color w:val="2E74B5" w:themeColor="accent1" w:themeShade="BF"/>
          <w:sz w:val="24"/>
          <w:szCs w:val="24"/>
        </w:rPr>
        <w:t>и</w:t>
      </w:r>
      <w:r w:rsidRPr="000A06DC">
        <w:rPr>
          <w:rFonts w:ascii="Times New Roman" w:eastAsiaTheme="majorEastAsia" w:hAnsi="Times New Roman" w:cs="Times New Roman"/>
          <w:i/>
          <w:iCs/>
          <w:color w:val="2E74B5" w:themeColor="accent1" w:themeShade="BF"/>
          <w:spacing w:val="-4"/>
          <w:sz w:val="24"/>
          <w:szCs w:val="24"/>
        </w:rPr>
        <w:t xml:space="preserve"> </w:t>
      </w:r>
      <w:r w:rsidRPr="000A06DC">
        <w:rPr>
          <w:rFonts w:ascii="Times New Roman" w:eastAsiaTheme="majorEastAsia" w:hAnsi="Times New Roman" w:cs="Times New Roman"/>
          <w:i/>
          <w:iCs/>
          <w:color w:val="2E74B5" w:themeColor="accent1" w:themeShade="BF"/>
          <w:sz w:val="24"/>
          <w:szCs w:val="24"/>
        </w:rPr>
        <w:t>культуре</w:t>
      </w:r>
      <w:r w:rsidRPr="000A06DC">
        <w:rPr>
          <w:rFonts w:ascii="Times New Roman" w:eastAsiaTheme="majorEastAsia" w:hAnsi="Times New Roman" w:cs="Times New Roman"/>
          <w:i/>
          <w:iCs/>
          <w:color w:val="2E74B5" w:themeColor="accent1" w:themeShade="BF"/>
          <w:spacing w:val="-3"/>
          <w:sz w:val="24"/>
          <w:szCs w:val="24"/>
        </w:rPr>
        <w:t xml:space="preserve"> </w:t>
      </w:r>
      <w:r w:rsidRPr="000A06DC">
        <w:rPr>
          <w:rFonts w:ascii="Times New Roman" w:eastAsiaTheme="majorEastAsia" w:hAnsi="Times New Roman" w:cs="Times New Roman"/>
          <w:i/>
          <w:iCs/>
          <w:color w:val="2E74B5" w:themeColor="accent1" w:themeShade="BF"/>
          <w:sz w:val="24"/>
          <w:szCs w:val="24"/>
        </w:rPr>
        <w:t>России:</w:t>
      </w:r>
    </w:p>
    <w:p w:rsidR="00426416" w:rsidRPr="000A06DC" w:rsidRDefault="00426416" w:rsidP="00426416">
      <w:pPr>
        <w:spacing w:before="158" w:after="0" w:line="240" w:lineRule="auto"/>
        <w:ind w:right="148"/>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Историческая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память: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Пётр</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Феврония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Муромские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символ</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любви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взаимопонимания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семейной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жизни.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Ценности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российской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семьи: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любовь,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взаимопонимание,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участие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семейном</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хозяйстве,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воспитании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детей).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Семья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первый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жизни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ребенка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коллектив.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Традиции,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обычаи,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трудовая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досуговая</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деятельность; взаимоотношения в семьях разных народов РФ.</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Поколения в семье.</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Семейное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«древо».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Особое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отношение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к</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старшему</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поколению,</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проявление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действенного</w:t>
      </w:r>
      <w:r w:rsidRPr="000A06DC">
        <w:rPr>
          <w:rFonts w:ascii="Times New Roman" w:eastAsia="Times New Roman" w:hAnsi="Times New Roman" w:cs="Times New Roman"/>
          <w:spacing w:val="-12"/>
          <w:sz w:val="24"/>
          <w:szCs w:val="24"/>
          <w:lang w:eastAsia="ru-RU"/>
        </w:rPr>
        <w:t xml:space="preserve"> </w:t>
      </w:r>
      <w:r w:rsidRPr="000A06DC">
        <w:rPr>
          <w:rFonts w:ascii="Times New Roman" w:eastAsia="Times New Roman" w:hAnsi="Times New Roman" w:cs="Times New Roman"/>
          <w:sz w:val="24"/>
          <w:szCs w:val="24"/>
          <w:lang w:eastAsia="ru-RU"/>
        </w:rPr>
        <w:t>уважения,</w:t>
      </w:r>
      <w:r w:rsidRPr="000A06DC">
        <w:rPr>
          <w:rFonts w:ascii="Times New Roman" w:eastAsia="Times New Roman" w:hAnsi="Times New Roman" w:cs="Times New Roman"/>
          <w:spacing w:val="-13"/>
          <w:sz w:val="24"/>
          <w:szCs w:val="24"/>
          <w:lang w:eastAsia="ru-RU"/>
        </w:rPr>
        <w:t xml:space="preserve"> </w:t>
      </w:r>
      <w:r w:rsidRPr="000A06DC">
        <w:rPr>
          <w:rFonts w:ascii="Times New Roman" w:eastAsia="Times New Roman" w:hAnsi="Times New Roman" w:cs="Times New Roman"/>
          <w:sz w:val="24"/>
          <w:szCs w:val="24"/>
          <w:lang w:eastAsia="ru-RU"/>
        </w:rPr>
        <w:t>внимания</w:t>
      </w:r>
      <w:r w:rsidRPr="000A06DC">
        <w:rPr>
          <w:rFonts w:ascii="Times New Roman" w:eastAsia="Times New Roman" w:hAnsi="Times New Roman" w:cs="Times New Roman"/>
          <w:spacing w:val="-13"/>
          <w:sz w:val="24"/>
          <w:szCs w:val="24"/>
          <w:lang w:eastAsia="ru-RU"/>
        </w:rPr>
        <w:t xml:space="preserve"> </w:t>
      </w:r>
      <w:r w:rsidRPr="000A06DC">
        <w:rPr>
          <w:rFonts w:ascii="Times New Roman" w:eastAsia="Times New Roman" w:hAnsi="Times New Roman" w:cs="Times New Roman"/>
          <w:sz w:val="24"/>
          <w:szCs w:val="24"/>
          <w:lang w:eastAsia="ru-RU"/>
        </w:rPr>
        <w:t>к</w:t>
      </w:r>
      <w:r w:rsidRPr="000A06DC">
        <w:rPr>
          <w:rFonts w:ascii="Times New Roman" w:eastAsia="Times New Roman" w:hAnsi="Times New Roman" w:cs="Times New Roman"/>
          <w:spacing w:val="-13"/>
          <w:sz w:val="24"/>
          <w:szCs w:val="24"/>
          <w:lang w:eastAsia="ru-RU"/>
        </w:rPr>
        <w:t xml:space="preserve"> </w:t>
      </w:r>
      <w:r w:rsidRPr="000A06DC">
        <w:rPr>
          <w:rFonts w:ascii="Times New Roman" w:eastAsia="Times New Roman" w:hAnsi="Times New Roman" w:cs="Times New Roman"/>
          <w:sz w:val="24"/>
          <w:szCs w:val="24"/>
          <w:lang w:eastAsia="ru-RU"/>
        </w:rPr>
        <w:t>бабушкам</w:t>
      </w:r>
      <w:r w:rsidRPr="000A06DC">
        <w:rPr>
          <w:rFonts w:ascii="Times New Roman" w:eastAsia="Times New Roman" w:hAnsi="Times New Roman" w:cs="Times New Roman"/>
          <w:spacing w:val="-13"/>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2"/>
          <w:sz w:val="24"/>
          <w:szCs w:val="24"/>
          <w:lang w:eastAsia="ru-RU"/>
        </w:rPr>
        <w:t xml:space="preserve"> </w:t>
      </w:r>
      <w:r w:rsidRPr="000A06DC">
        <w:rPr>
          <w:rFonts w:ascii="Times New Roman" w:eastAsia="Times New Roman" w:hAnsi="Times New Roman" w:cs="Times New Roman"/>
          <w:sz w:val="24"/>
          <w:szCs w:val="24"/>
          <w:lang w:eastAsia="ru-RU"/>
        </w:rPr>
        <w:t>дедушкам,</w:t>
      </w:r>
      <w:r w:rsidRPr="000A06DC">
        <w:rPr>
          <w:rFonts w:ascii="Times New Roman" w:eastAsia="Times New Roman" w:hAnsi="Times New Roman" w:cs="Times New Roman"/>
          <w:spacing w:val="-11"/>
          <w:sz w:val="24"/>
          <w:szCs w:val="24"/>
          <w:lang w:eastAsia="ru-RU"/>
        </w:rPr>
        <w:t xml:space="preserve"> </w:t>
      </w:r>
      <w:r w:rsidRPr="000A06DC">
        <w:rPr>
          <w:rFonts w:ascii="Times New Roman" w:eastAsia="Times New Roman" w:hAnsi="Times New Roman" w:cs="Times New Roman"/>
          <w:sz w:val="24"/>
          <w:szCs w:val="24"/>
          <w:lang w:eastAsia="ru-RU"/>
        </w:rPr>
        <w:t>забота</w:t>
      </w:r>
      <w:r w:rsidRPr="000A06DC">
        <w:rPr>
          <w:rFonts w:ascii="Times New Roman" w:eastAsia="Times New Roman" w:hAnsi="Times New Roman" w:cs="Times New Roman"/>
          <w:spacing w:val="-12"/>
          <w:sz w:val="24"/>
          <w:szCs w:val="24"/>
          <w:lang w:eastAsia="ru-RU"/>
        </w:rPr>
        <w:t xml:space="preserve"> </w:t>
      </w:r>
      <w:r w:rsidRPr="000A06DC">
        <w:rPr>
          <w:rFonts w:ascii="Times New Roman" w:eastAsia="Times New Roman" w:hAnsi="Times New Roman" w:cs="Times New Roman"/>
          <w:sz w:val="24"/>
          <w:szCs w:val="24"/>
          <w:lang w:eastAsia="ru-RU"/>
        </w:rPr>
        <w:t>о</w:t>
      </w:r>
      <w:r w:rsidRPr="000A06DC">
        <w:rPr>
          <w:rFonts w:ascii="Times New Roman" w:eastAsia="Times New Roman" w:hAnsi="Times New Roman" w:cs="Times New Roman"/>
          <w:spacing w:val="-12"/>
          <w:sz w:val="24"/>
          <w:szCs w:val="24"/>
          <w:lang w:eastAsia="ru-RU"/>
        </w:rPr>
        <w:t xml:space="preserve"> </w:t>
      </w:r>
      <w:r w:rsidRPr="000A06DC">
        <w:rPr>
          <w:rFonts w:ascii="Times New Roman" w:eastAsia="Times New Roman" w:hAnsi="Times New Roman" w:cs="Times New Roman"/>
          <w:sz w:val="24"/>
          <w:szCs w:val="24"/>
          <w:lang w:eastAsia="ru-RU"/>
        </w:rPr>
        <w:t>них.</w:t>
      </w:r>
      <w:r w:rsidRPr="000A06DC">
        <w:rPr>
          <w:rFonts w:ascii="Times New Roman" w:eastAsia="Times New Roman" w:hAnsi="Times New Roman" w:cs="Times New Roman"/>
          <w:spacing w:val="-10"/>
          <w:sz w:val="24"/>
          <w:szCs w:val="24"/>
          <w:lang w:eastAsia="ru-RU"/>
        </w:rPr>
        <w:t xml:space="preserve"> </w:t>
      </w:r>
      <w:r w:rsidRPr="000A06DC">
        <w:rPr>
          <w:rFonts w:ascii="Times New Roman" w:eastAsia="Times New Roman" w:hAnsi="Times New Roman" w:cs="Times New Roman"/>
          <w:sz w:val="24"/>
          <w:szCs w:val="24"/>
          <w:lang w:eastAsia="ru-RU"/>
        </w:rPr>
        <w:t>Роль</w:t>
      </w:r>
      <w:r w:rsidRPr="000A06DC">
        <w:rPr>
          <w:rFonts w:ascii="Times New Roman" w:eastAsia="Times New Roman" w:hAnsi="Times New Roman" w:cs="Times New Roman"/>
          <w:spacing w:val="-13"/>
          <w:sz w:val="24"/>
          <w:szCs w:val="24"/>
          <w:lang w:eastAsia="ru-RU"/>
        </w:rPr>
        <w:t xml:space="preserve"> </w:t>
      </w:r>
      <w:r w:rsidRPr="000A06DC">
        <w:rPr>
          <w:rFonts w:ascii="Times New Roman" w:eastAsia="Times New Roman" w:hAnsi="Times New Roman" w:cs="Times New Roman"/>
          <w:sz w:val="24"/>
          <w:szCs w:val="24"/>
          <w:lang w:eastAsia="ru-RU"/>
        </w:rPr>
        <w:t>отца</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семье,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участие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хозяйственной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деятельности,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досуге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семьи,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укреплении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традиционных</w:t>
      </w:r>
      <w:r w:rsidRPr="000A06DC">
        <w:rPr>
          <w:rFonts w:ascii="Times New Roman" w:eastAsia="Times New Roman" w:hAnsi="Times New Roman" w:cs="Times New Roman"/>
          <w:spacing w:val="-7"/>
          <w:sz w:val="24"/>
          <w:szCs w:val="24"/>
          <w:lang w:eastAsia="ru-RU"/>
        </w:rPr>
        <w:t xml:space="preserve"> </w:t>
      </w:r>
      <w:r w:rsidRPr="000A06DC">
        <w:rPr>
          <w:rFonts w:ascii="Times New Roman" w:eastAsia="Times New Roman" w:hAnsi="Times New Roman" w:cs="Times New Roman"/>
          <w:sz w:val="24"/>
          <w:szCs w:val="24"/>
          <w:lang w:eastAsia="ru-RU"/>
        </w:rPr>
        <w:t>семейных</w:t>
      </w:r>
      <w:r w:rsidRPr="000A06DC">
        <w:rPr>
          <w:rFonts w:ascii="Times New Roman" w:eastAsia="Times New Roman" w:hAnsi="Times New Roman" w:cs="Times New Roman"/>
          <w:spacing w:val="-6"/>
          <w:sz w:val="24"/>
          <w:szCs w:val="24"/>
          <w:lang w:eastAsia="ru-RU"/>
        </w:rPr>
        <w:t xml:space="preserve"> </w:t>
      </w:r>
      <w:r w:rsidRPr="000A06DC">
        <w:rPr>
          <w:rFonts w:ascii="Times New Roman" w:eastAsia="Times New Roman" w:hAnsi="Times New Roman" w:cs="Times New Roman"/>
          <w:sz w:val="24"/>
          <w:szCs w:val="24"/>
          <w:lang w:eastAsia="ru-RU"/>
        </w:rPr>
        <w:t>ценностей.</w:t>
      </w:r>
      <w:r w:rsidRPr="000A06DC">
        <w:rPr>
          <w:rFonts w:ascii="Times New Roman" w:eastAsia="Times New Roman" w:hAnsi="Times New Roman" w:cs="Times New Roman"/>
          <w:spacing w:val="-5"/>
          <w:sz w:val="24"/>
          <w:szCs w:val="24"/>
          <w:lang w:eastAsia="ru-RU"/>
        </w:rPr>
        <w:t xml:space="preserve"> </w:t>
      </w:r>
      <w:r w:rsidRPr="000A06DC">
        <w:rPr>
          <w:rFonts w:ascii="Times New Roman" w:eastAsia="Times New Roman" w:hAnsi="Times New Roman" w:cs="Times New Roman"/>
          <w:sz w:val="24"/>
          <w:szCs w:val="24"/>
          <w:lang w:eastAsia="ru-RU"/>
        </w:rPr>
        <w:t>Понимание</w:t>
      </w:r>
      <w:r w:rsidRPr="000A06DC">
        <w:rPr>
          <w:rFonts w:ascii="Times New Roman" w:eastAsia="Times New Roman" w:hAnsi="Times New Roman" w:cs="Times New Roman"/>
          <w:spacing w:val="-7"/>
          <w:sz w:val="24"/>
          <w:szCs w:val="24"/>
          <w:lang w:eastAsia="ru-RU"/>
        </w:rPr>
        <w:t xml:space="preserve"> </w:t>
      </w:r>
      <w:r w:rsidRPr="000A06DC">
        <w:rPr>
          <w:rFonts w:ascii="Times New Roman" w:eastAsia="Times New Roman" w:hAnsi="Times New Roman" w:cs="Times New Roman"/>
          <w:sz w:val="24"/>
          <w:szCs w:val="24"/>
          <w:lang w:eastAsia="ru-RU"/>
        </w:rPr>
        <w:t>роли</w:t>
      </w:r>
      <w:r w:rsidRPr="000A06DC">
        <w:rPr>
          <w:rFonts w:ascii="Times New Roman" w:eastAsia="Times New Roman" w:hAnsi="Times New Roman" w:cs="Times New Roman"/>
          <w:spacing w:val="-6"/>
          <w:sz w:val="24"/>
          <w:szCs w:val="24"/>
          <w:lang w:eastAsia="ru-RU"/>
        </w:rPr>
        <w:t xml:space="preserve"> </w:t>
      </w:r>
      <w:r w:rsidRPr="000A06DC">
        <w:rPr>
          <w:rFonts w:ascii="Times New Roman" w:eastAsia="Times New Roman" w:hAnsi="Times New Roman" w:cs="Times New Roman"/>
          <w:sz w:val="24"/>
          <w:szCs w:val="24"/>
          <w:lang w:eastAsia="ru-RU"/>
        </w:rPr>
        <w:t>отца</w:t>
      </w:r>
      <w:r w:rsidRPr="000A06DC">
        <w:rPr>
          <w:rFonts w:ascii="Times New Roman" w:eastAsia="Times New Roman" w:hAnsi="Times New Roman" w:cs="Times New Roman"/>
          <w:spacing w:val="-7"/>
          <w:sz w:val="24"/>
          <w:szCs w:val="24"/>
          <w:lang w:eastAsia="ru-RU"/>
        </w:rPr>
        <w:t xml:space="preserve"> </w:t>
      </w:r>
      <w:r w:rsidRPr="000A06DC">
        <w:rPr>
          <w:rFonts w:ascii="Times New Roman" w:eastAsia="Times New Roman" w:hAnsi="Times New Roman" w:cs="Times New Roman"/>
          <w:sz w:val="24"/>
          <w:szCs w:val="24"/>
          <w:lang w:eastAsia="ru-RU"/>
        </w:rPr>
        <w:t>как</w:t>
      </w:r>
      <w:r w:rsidRPr="000A06DC">
        <w:rPr>
          <w:rFonts w:ascii="Times New Roman" w:eastAsia="Times New Roman" w:hAnsi="Times New Roman" w:cs="Times New Roman"/>
          <w:spacing w:val="-7"/>
          <w:sz w:val="24"/>
          <w:szCs w:val="24"/>
          <w:lang w:eastAsia="ru-RU"/>
        </w:rPr>
        <w:t xml:space="preserve"> </w:t>
      </w:r>
      <w:r w:rsidRPr="000A06DC">
        <w:rPr>
          <w:rFonts w:ascii="Times New Roman" w:eastAsia="Times New Roman" w:hAnsi="Times New Roman" w:cs="Times New Roman"/>
          <w:sz w:val="24"/>
          <w:szCs w:val="24"/>
          <w:lang w:eastAsia="ru-RU"/>
        </w:rPr>
        <w:t>родителя,</w:t>
      </w:r>
      <w:r w:rsidRPr="000A06DC">
        <w:rPr>
          <w:rFonts w:ascii="Times New Roman" w:eastAsia="Times New Roman" w:hAnsi="Times New Roman" w:cs="Times New Roman"/>
          <w:spacing w:val="-7"/>
          <w:sz w:val="24"/>
          <w:szCs w:val="24"/>
          <w:lang w:eastAsia="ru-RU"/>
        </w:rPr>
        <w:t xml:space="preserve"> </w:t>
      </w:r>
      <w:r w:rsidRPr="000A06DC">
        <w:rPr>
          <w:rFonts w:ascii="Times New Roman" w:eastAsia="Times New Roman" w:hAnsi="Times New Roman" w:cs="Times New Roman"/>
          <w:sz w:val="24"/>
          <w:szCs w:val="24"/>
          <w:lang w:eastAsia="ru-RU"/>
        </w:rPr>
        <w:t>участие</w:t>
      </w:r>
      <w:r w:rsidRPr="000A06DC">
        <w:rPr>
          <w:rFonts w:ascii="Times New Roman" w:eastAsia="Times New Roman" w:hAnsi="Times New Roman" w:cs="Times New Roman"/>
          <w:spacing w:val="-5"/>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воспитании</w:t>
      </w:r>
      <w:r w:rsidRPr="000A06DC">
        <w:rPr>
          <w:rFonts w:ascii="Times New Roman" w:eastAsia="Times New Roman" w:hAnsi="Times New Roman" w:cs="Times New Roman"/>
          <w:spacing w:val="-8"/>
          <w:sz w:val="24"/>
          <w:szCs w:val="24"/>
          <w:lang w:eastAsia="ru-RU"/>
        </w:rPr>
        <w:t xml:space="preserve"> </w:t>
      </w:r>
      <w:r w:rsidRPr="000A06DC">
        <w:rPr>
          <w:rFonts w:ascii="Times New Roman" w:eastAsia="Times New Roman" w:hAnsi="Times New Roman" w:cs="Times New Roman"/>
          <w:sz w:val="24"/>
          <w:szCs w:val="24"/>
          <w:lang w:eastAsia="ru-RU"/>
        </w:rPr>
        <w:t>детей,</w:t>
      </w:r>
      <w:r w:rsidRPr="000A06DC">
        <w:rPr>
          <w:rFonts w:ascii="Times New Roman" w:eastAsia="Times New Roman" w:hAnsi="Times New Roman" w:cs="Times New Roman"/>
          <w:spacing w:val="-7"/>
          <w:sz w:val="24"/>
          <w:szCs w:val="24"/>
          <w:lang w:eastAsia="ru-RU"/>
        </w:rPr>
        <w:t xml:space="preserve"> </w:t>
      </w:r>
      <w:r w:rsidRPr="000A06DC">
        <w:rPr>
          <w:rFonts w:ascii="Times New Roman" w:eastAsia="Times New Roman" w:hAnsi="Times New Roman" w:cs="Times New Roman"/>
          <w:sz w:val="24"/>
          <w:szCs w:val="24"/>
          <w:lang w:eastAsia="ru-RU"/>
        </w:rPr>
        <w:t>отцовское</w:t>
      </w:r>
      <w:r w:rsidRPr="000A06DC">
        <w:rPr>
          <w:rFonts w:ascii="Times New Roman" w:eastAsia="Times New Roman" w:hAnsi="Times New Roman" w:cs="Times New Roman"/>
          <w:spacing w:val="-9"/>
          <w:sz w:val="24"/>
          <w:szCs w:val="24"/>
          <w:lang w:eastAsia="ru-RU"/>
        </w:rPr>
        <w:t xml:space="preserve"> </w:t>
      </w:r>
      <w:r w:rsidRPr="000A06DC">
        <w:rPr>
          <w:rFonts w:ascii="Times New Roman" w:eastAsia="Times New Roman" w:hAnsi="Times New Roman" w:cs="Times New Roman"/>
          <w:sz w:val="24"/>
          <w:szCs w:val="24"/>
          <w:lang w:eastAsia="ru-RU"/>
        </w:rPr>
        <w:t>влияние</w:t>
      </w:r>
      <w:r w:rsidRPr="000A06DC">
        <w:rPr>
          <w:rFonts w:ascii="Times New Roman" w:eastAsia="Times New Roman" w:hAnsi="Times New Roman" w:cs="Times New Roman"/>
          <w:spacing w:val="-5"/>
          <w:sz w:val="24"/>
          <w:szCs w:val="24"/>
          <w:lang w:eastAsia="ru-RU"/>
        </w:rPr>
        <w:t xml:space="preserve"> </w:t>
      </w:r>
      <w:r w:rsidRPr="000A06DC">
        <w:rPr>
          <w:rFonts w:ascii="Times New Roman" w:eastAsia="Times New Roman" w:hAnsi="Times New Roman" w:cs="Times New Roman"/>
          <w:sz w:val="24"/>
          <w:szCs w:val="24"/>
          <w:lang w:eastAsia="ru-RU"/>
        </w:rPr>
        <w:t>на</w:t>
      </w:r>
      <w:r w:rsidRPr="000A06DC">
        <w:rPr>
          <w:rFonts w:ascii="Times New Roman" w:eastAsia="Times New Roman" w:hAnsi="Times New Roman" w:cs="Times New Roman"/>
          <w:spacing w:val="-9"/>
          <w:sz w:val="24"/>
          <w:szCs w:val="24"/>
          <w:lang w:eastAsia="ru-RU"/>
        </w:rPr>
        <w:t xml:space="preserve"> </w:t>
      </w:r>
      <w:r w:rsidRPr="000A06DC">
        <w:rPr>
          <w:rFonts w:ascii="Times New Roman" w:eastAsia="Times New Roman" w:hAnsi="Times New Roman" w:cs="Times New Roman"/>
          <w:sz w:val="24"/>
          <w:szCs w:val="24"/>
          <w:lang w:eastAsia="ru-RU"/>
        </w:rPr>
        <w:t>сына</w:t>
      </w:r>
      <w:r w:rsidRPr="000A06DC">
        <w:rPr>
          <w:rFonts w:ascii="Times New Roman" w:eastAsia="Times New Roman" w:hAnsi="Times New Roman" w:cs="Times New Roman"/>
          <w:spacing w:val="-7"/>
          <w:sz w:val="24"/>
          <w:szCs w:val="24"/>
          <w:lang w:eastAsia="ru-RU"/>
        </w:rPr>
        <w:t xml:space="preserve"> </w:t>
      </w:r>
      <w:r w:rsidRPr="000A06DC">
        <w:rPr>
          <w:rFonts w:ascii="Times New Roman" w:eastAsia="Times New Roman" w:hAnsi="Times New Roman" w:cs="Times New Roman"/>
          <w:sz w:val="24"/>
          <w:szCs w:val="24"/>
          <w:lang w:eastAsia="ru-RU"/>
        </w:rPr>
        <w:t>и/или</w:t>
      </w:r>
      <w:r w:rsidRPr="000A06DC">
        <w:rPr>
          <w:rFonts w:ascii="Times New Roman" w:eastAsia="Times New Roman" w:hAnsi="Times New Roman" w:cs="Times New Roman"/>
          <w:spacing w:val="-9"/>
          <w:sz w:val="24"/>
          <w:szCs w:val="24"/>
          <w:lang w:eastAsia="ru-RU"/>
        </w:rPr>
        <w:t xml:space="preserve"> </w:t>
      </w:r>
      <w:r w:rsidRPr="000A06DC">
        <w:rPr>
          <w:rFonts w:ascii="Times New Roman" w:eastAsia="Times New Roman" w:hAnsi="Times New Roman" w:cs="Times New Roman"/>
          <w:sz w:val="24"/>
          <w:szCs w:val="24"/>
          <w:lang w:eastAsia="ru-RU"/>
        </w:rPr>
        <w:t>дочь.</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Мать,</w:t>
      </w:r>
      <w:r w:rsidRPr="000A06DC">
        <w:rPr>
          <w:rFonts w:ascii="Times New Roman" w:eastAsia="Times New Roman" w:hAnsi="Times New Roman" w:cs="Times New Roman"/>
          <w:spacing w:val="-8"/>
          <w:sz w:val="24"/>
          <w:szCs w:val="24"/>
          <w:lang w:eastAsia="ru-RU"/>
        </w:rPr>
        <w:t xml:space="preserve"> </w:t>
      </w:r>
      <w:r w:rsidRPr="000A06DC">
        <w:rPr>
          <w:rFonts w:ascii="Times New Roman" w:eastAsia="Times New Roman" w:hAnsi="Times New Roman" w:cs="Times New Roman"/>
          <w:sz w:val="24"/>
          <w:szCs w:val="24"/>
          <w:lang w:eastAsia="ru-RU"/>
        </w:rPr>
        <w:t>мама</w:t>
      </w:r>
      <w:r w:rsidRPr="000A06DC">
        <w:rPr>
          <w:rFonts w:ascii="Times New Roman" w:eastAsia="Times New Roman" w:hAnsi="Times New Roman" w:cs="Times New Roman"/>
          <w:spacing w:val="-7"/>
          <w:sz w:val="24"/>
          <w:szCs w:val="24"/>
          <w:lang w:eastAsia="ru-RU"/>
        </w:rPr>
        <w:t xml:space="preserve"> </w:t>
      </w:r>
      <w:r w:rsidRPr="000A06DC">
        <w:rPr>
          <w:rFonts w:ascii="Times New Roman" w:eastAsia="Times New Roman" w:hAnsi="Times New Roman" w:cs="Times New Roman"/>
          <w:sz w:val="24"/>
          <w:szCs w:val="24"/>
          <w:lang w:eastAsia="ru-RU"/>
        </w:rPr>
        <w:t>—</w:t>
      </w:r>
      <w:r w:rsidRPr="000A06DC">
        <w:rPr>
          <w:rFonts w:ascii="Times New Roman" w:eastAsia="Times New Roman" w:hAnsi="Times New Roman" w:cs="Times New Roman"/>
          <w:spacing w:val="-9"/>
          <w:sz w:val="24"/>
          <w:szCs w:val="24"/>
          <w:lang w:eastAsia="ru-RU"/>
        </w:rPr>
        <w:t xml:space="preserve"> </w:t>
      </w:r>
      <w:r w:rsidRPr="000A06DC">
        <w:rPr>
          <w:rFonts w:ascii="Times New Roman" w:eastAsia="Times New Roman" w:hAnsi="Times New Roman" w:cs="Times New Roman"/>
          <w:sz w:val="24"/>
          <w:szCs w:val="24"/>
          <w:lang w:eastAsia="ru-RU"/>
        </w:rPr>
        <w:t>главные</w:t>
      </w:r>
      <w:r w:rsidRPr="000A06DC">
        <w:rPr>
          <w:rFonts w:ascii="Times New Roman" w:eastAsia="Times New Roman" w:hAnsi="Times New Roman" w:cs="Times New Roman"/>
          <w:spacing w:val="-6"/>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68"/>
          <w:sz w:val="24"/>
          <w:szCs w:val="24"/>
          <w:lang w:eastAsia="ru-RU"/>
        </w:rPr>
        <w:t xml:space="preserve"> </w:t>
      </w:r>
      <w:r w:rsidRPr="000A06DC">
        <w:rPr>
          <w:rFonts w:ascii="Times New Roman" w:eastAsia="Times New Roman" w:hAnsi="Times New Roman" w:cs="Times New Roman"/>
          <w:sz w:val="24"/>
          <w:szCs w:val="24"/>
          <w:lang w:eastAsia="ru-RU"/>
        </w:rPr>
        <w:t>жизни человека слова. Мать — хозяйка в доме, хранительница семейного очага,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воспитательница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детей.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первых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дней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жизни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рядом</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ребёнком</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всё</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время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присутствует мама — человек, чьё сердце бьётся чаще и сильнее, чем у других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людей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взаимоотношениях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семье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(День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матери)»).</w:t>
      </w:r>
    </w:p>
    <w:p w:rsidR="00426416" w:rsidRPr="000A06DC" w:rsidRDefault="00426416" w:rsidP="00426416">
      <w:pPr>
        <w:spacing w:after="0" w:line="240" w:lineRule="auto"/>
        <w:ind w:right="151"/>
        <w:rPr>
          <w:rFonts w:ascii="Times New Roman" w:eastAsia="Times New Roman" w:hAnsi="Times New Roman" w:cs="Times New Roman"/>
          <w:sz w:val="24"/>
          <w:szCs w:val="24"/>
          <w:lang w:eastAsia="ru-RU"/>
        </w:rPr>
      </w:pPr>
      <w:r w:rsidRPr="000A06DC">
        <w:rPr>
          <w:rFonts w:ascii="Times New Roman" w:eastAsia="Times New Roman" w:hAnsi="Times New Roman" w:cs="Times New Roman"/>
          <w:spacing w:val="-1"/>
          <w:sz w:val="24"/>
          <w:szCs w:val="24"/>
          <w:lang w:eastAsia="ru-RU"/>
        </w:rPr>
        <w:t>Культура</w:t>
      </w:r>
      <w:r w:rsidRPr="000A06DC">
        <w:rPr>
          <w:rFonts w:ascii="Times New Roman" w:eastAsia="Times New Roman" w:hAnsi="Times New Roman" w:cs="Times New Roman"/>
          <w:spacing w:val="-16"/>
          <w:sz w:val="24"/>
          <w:szCs w:val="24"/>
          <w:lang w:eastAsia="ru-RU"/>
        </w:rPr>
        <w:t xml:space="preserve"> </w:t>
      </w:r>
      <w:r w:rsidRPr="000A06DC">
        <w:rPr>
          <w:rFonts w:ascii="Times New Roman" w:eastAsia="Times New Roman" w:hAnsi="Times New Roman" w:cs="Times New Roman"/>
          <w:sz w:val="24"/>
          <w:szCs w:val="24"/>
          <w:lang w:eastAsia="ru-RU"/>
        </w:rPr>
        <w:t>России.</w:t>
      </w:r>
      <w:r w:rsidRPr="000A06DC">
        <w:rPr>
          <w:rFonts w:ascii="Times New Roman" w:eastAsia="Times New Roman" w:hAnsi="Times New Roman" w:cs="Times New Roman"/>
          <w:spacing w:val="-16"/>
          <w:sz w:val="24"/>
          <w:szCs w:val="24"/>
          <w:lang w:eastAsia="ru-RU"/>
        </w:rPr>
        <w:t xml:space="preserve"> </w:t>
      </w:r>
      <w:r w:rsidRPr="000A06DC">
        <w:rPr>
          <w:rFonts w:ascii="Times New Roman" w:eastAsia="Times New Roman" w:hAnsi="Times New Roman" w:cs="Times New Roman"/>
          <w:sz w:val="24"/>
          <w:szCs w:val="24"/>
          <w:lang w:eastAsia="ru-RU"/>
        </w:rPr>
        <w:t>Что</w:t>
      </w:r>
      <w:r w:rsidRPr="000A06DC">
        <w:rPr>
          <w:rFonts w:ascii="Times New Roman" w:eastAsia="Times New Roman" w:hAnsi="Times New Roman" w:cs="Times New Roman"/>
          <w:spacing w:val="-16"/>
          <w:sz w:val="24"/>
          <w:szCs w:val="24"/>
          <w:lang w:eastAsia="ru-RU"/>
        </w:rPr>
        <w:t xml:space="preserve"> </w:t>
      </w:r>
      <w:r w:rsidRPr="000A06DC">
        <w:rPr>
          <w:rFonts w:ascii="Times New Roman" w:eastAsia="Times New Roman" w:hAnsi="Times New Roman" w:cs="Times New Roman"/>
          <w:sz w:val="24"/>
          <w:szCs w:val="24"/>
          <w:lang w:eastAsia="ru-RU"/>
        </w:rPr>
        <w:t>такое</w:t>
      </w:r>
      <w:r w:rsidRPr="000A06DC">
        <w:rPr>
          <w:rFonts w:ascii="Times New Roman" w:eastAsia="Times New Roman" w:hAnsi="Times New Roman" w:cs="Times New Roman"/>
          <w:spacing w:val="-17"/>
          <w:sz w:val="24"/>
          <w:szCs w:val="24"/>
          <w:lang w:eastAsia="ru-RU"/>
        </w:rPr>
        <w:t xml:space="preserve"> </w:t>
      </w:r>
      <w:r w:rsidRPr="000A06DC">
        <w:rPr>
          <w:rFonts w:ascii="Times New Roman" w:eastAsia="Times New Roman" w:hAnsi="Times New Roman" w:cs="Times New Roman"/>
          <w:sz w:val="24"/>
          <w:szCs w:val="24"/>
          <w:lang w:eastAsia="ru-RU"/>
        </w:rPr>
        <w:t>творчество?</w:t>
      </w:r>
      <w:r w:rsidRPr="000A06DC">
        <w:rPr>
          <w:rFonts w:ascii="Times New Roman" w:eastAsia="Times New Roman" w:hAnsi="Times New Roman" w:cs="Times New Roman"/>
          <w:spacing w:val="-16"/>
          <w:sz w:val="24"/>
          <w:szCs w:val="24"/>
          <w:lang w:eastAsia="ru-RU"/>
        </w:rPr>
        <w:t xml:space="preserve"> </w:t>
      </w:r>
      <w:r w:rsidRPr="000A06DC">
        <w:rPr>
          <w:rFonts w:ascii="Times New Roman" w:eastAsia="Times New Roman" w:hAnsi="Times New Roman" w:cs="Times New Roman"/>
          <w:sz w:val="24"/>
          <w:szCs w:val="24"/>
          <w:lang w:eastAsia="ru-RU"/>
        </w:rPr>
        <w:t>Люди</w:t>
      </w:r>
      <w:r w:rsidRPr="000A06DC">
        <w:rPr>
          <w:rFonts w:ascii="Times New Roman" w:eastAsia="Times New Roman" w:hAnsi="Times New Roman" w:cs="Times New Roman"/>
          <w:spacing w:val="-17"/>
          <w:sz w:val="24"/>
          <w:szCs w:val="24"/>
          <w:lang w:eastAsia="ru-RU"/>
        </w:rPr>
        <w:t xml:space="preserve"> </w:t>
      </w:r>
      <w:r w:rsidRPr="000A06DC">
        <w:rPr>
          <w:rFonts w:ascii="Times New Roman" w:eastAsia="Times New Roman" w:hAnsi="Times New Roman" w:cs="Times New Roman"/>
          <w:sz w:val="24"/>
          <w:szCs w:val="24"/>
          <w:lang w:eastAsia="ru-RU"/>
        </w:rPr>
        <w:t>творческих</w:t>
      </w:r>
      <w:r w:rsidRPr="000A06DC">
        <w:rPr>
          <w:rFonts w:ascii="Times New Roman" w:eastAsia="Times New Roman" w:hAnsi="Times New Roman" w:cs="Times New Roman"/>
          <w:spacing w:val="-14"/>
          <w:sz w:val="24"/>
          <w:szCs w:val="24"/>
          <w:lang w:eastAsia="ru-RU"/>
        </w:rPr>
        <w:t xml:space="preserve"> </w:t>
      </w:r>
      <w:r w:rsidRPr="000A06DC">
        <w:rPr>
          <w:rFonts w:ascii="Times New Roman" w:eastAsia="Times New Roman" w:hAnsi="Times New Roman" w:cs="Times New Roman"/>
          <w:sz w:val="24"/>
          <w:szCs w:val="24"/>
          <w:lang w:eastAsia="ru-RU"/>
        </w:rPr>
        <w:t>профессий:</w:t>
      </w:r>
      <w:r w:rsidRPr="000A06DC">
        <w:rPr>
          <w:rFonts w:ascii="Times New Roman" w:eastAsia="Times New Roman" w:hAnsi="Times New Roman" w:cs="Times New Roman"/>
          <w:spacing w:val="-17"/>
          <w:sz w:val="24"/>
          <w:szCs w:val="24"/>
          <w:lang w:eastAsia="ru-RU"/>
        </w:rPr>
        <w:t xml:space="preserve"> </w:t>
      </w:r>
      <w:r w:rsidRPr="000A06DC">
        <w:rPr>
          <w:rFonts w:ascii="Times New Roman" w:eastAsia="Times New Roman" w:hAnsi="Times New Roman" w:cs="Times New Roman"/>
          <w:sz w:val="24"/>
          <w:szCs w:val="24"/>
          <w:lang w:eastAsia="ru-RU"/>
        </w:rPr>
        <w:t>поэты,</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художники,</w:t>
      </w:r>
      <w:r w:rsidRPr="000A06DC">
        <w:rPr>
          <w:rFonts w:ascii="Times New Roman" w:eastAsia="Times New Roman" w:hAnsi="Times New Roman" w:cs="Times New Roman"/>
          <w:spacing w:val="63"/>
          <w:sz w:val="24"/>
          <w:szCs w:val="24"/>
          <w:lang w:eastAsia="ru-RU"/>
        </w:rPr>
        <w:t xml:space="preserve"> </w:t>
      </w:r>
      <w:r w:rsidRPr="000A06DC">
        <w:rPr>
          <w:rFonts w:ascii="Times New Roman" w:eastAsia="Times New Roman" w:hAnsi="Times New Roman" w:cs="Times New Roman"/>
          <w:sz w:val="24"/>
          <w:szCs w:val="24"/>
          <w:lang w:eastAsia="ru-RU"/>
        </w:rPr>
        <w:t>композиторы,</w:t>
      </w:r>
      <w:r w:rsidRPr="000A06DC">
        <w:rPr>
          <w:rFonts w:ascii="Times New Roman" w:eastAsia="Times New Roman" w:hAnsi="Times New Roman" w:cs="Times New Roman"/>
          <w:spacing w:val="63"/>
          <w:sz w:val="24"/>
          <w:szCs w:val="24"/>
          <w:lang w:eastAsia="ru-RU"/>
        </w:rPr>
        <w:t xml:space="preserve"> </w:t>
      </w:r>
      <w:r w:rsidRPr="000A06DC">
        <w:rPr>
          <w:rFonts w:ascii="Times New Roman" w:eastAsia="Times New Roman" w:hAnsi="Times New Roman" w:cs="Times New Roman"/>
          <w:sz w:val="24"/>
          <w:szCs w:val="24"/>
          <w:lang w:eastAsia="ru-RU"/>
        </w:rPr>
        <w:t>артисты,</w:t>
      </w:r>
      <w:r w:rsidRPr="000A06DC">
        <w:rPr>
          <w:rFonts w:ascii="Times New Roman" w:eastAsia="Times New Roman" w:hAnsi="Times New Roman" w:cs="Times New Roman"/>
          <w:spacing w:val="65"/>
          <w:sz w:val="24"/>
          <w:szCs w:val="24"/>
          <w:lang w:eastAsia="ru-RU"/>
        </w:rPr>
        <w:t xml:space="preserve"> </w:t>
      </w:r>
      <w:r w:rsidRPr="000A06DC">
        <w:rPr>
          <w:rFonts w:ascii="Times New Roman" w:eastAsia="Times New Roman" w:hAnsi="Times New Roman" w:cs="Times New Roman"/>
          <w:sz w:val="24"/>
          <w:szCs w:val="24"/>
          <w:lang w:eastAsia="ru-RU"/>
        </w:rPr>
        <w:t>создатели</w:t>
      </w:r>
      <w:r w:rsidRPr="000A06DC">
        <w:rPr>
          <w:rFonts w:ascii="Times New Roman" w:eastAsia="Times New Roman" w:hAnsi="Times New Roman" w:cs="Times New Roman"/>
          <w:spacing w:val="64"/>
          <w:sz w:val="24"/>
          <w:szCs w:val="24"/>
          <w:lang w:eastAsia="ru-RU"/>
        </w:rPr>
        <w:t xml:space="preserve"> </w:t>
      </w:r>
      <w:r w:rsidRPr="000A06DC">
        <w:rPr>
          <w:rFonts w:ascii="Times New Roman" w:eastAsia="Times New Roman" w:hAnsi="Times New Roman" w:cs="Times New Roman"/>
          <w:sz w:val="24"/>
          <w:szCs w:val="24"/>
          <w:lang w:eastAsia="ru-RU"/>
        </w:rPr>
        <w:t>игрушек.</w:t>
      </w:r>
      <w:r w:rsidRPr="000A06DC">
        <w:rPr>
          <w:rFonts w:ascii="Times New Roman" w:eastAsia="Times New Roman" w:hAnsi="Times New Roman" w:cs="Times New Roman"/>
          <w:spacing w:val="64"/>
          <w:sz w:val="24"/>
          <w:szCs w:val="24"/>
          <w:lang w:eastAsia="ru-RU"/>
        </w:rPr>
        <w:t xml:space="preserve"> </w:t>
      </w:r>
      <w:r w:rsidRPr="000A06DC">
        <w:rPr>
          <w:rFonts w:ascii="Times New Roman" w:eastAsia="Times New Roman" w:hAnsi="Times New Roman" w:cs="Times New Roman"/>
          <w:sz w:val="24"/>
          <w:szCs w:val="24"/>
          <w:lang w:eastAsia="ru-RU"/>
        </w:rPr>
        <w:t>Примеры</w:t>
      </w:r>
      <w:r w:rsidRPr="000A06DC">
        <w:rPr>
          <w:rFonts w:ascii="Times New Roman" w:eastAsia="Times New Roman" w:hAnsi="Times New Roman" w:cs="Times New Roman"/>
          <w:spacing w:val="64"/>
          <w:sz w:val="24"/>
          <w:szCs w:val="24"/>
          <w:lang w:eastAsia="ru-RU"/>
        </w:rPr>
        <w:t xml:space="preserve"> </w:t>
      </w:r>
      <w:r w:rsidRPr="000A06DC">
        <w:rPr>
          <w:rFonts w:ascii="Times New Roman" w:eastAsia="Times New Roman" w:hAnsi="Times New Roman" w:cs="Times New Roman"/>
          <w:sz w:val="24"/>
          <w:szCs w:val="24"/>
          <w:lang w:eastAsia="ru-RU"/>
        </w:rPr>
        <w:t>народных</w:t>
      </w:r>
    </w:p>
    <w:p w:rsidR="00426416" w:rsidRPr="000A06DC" w:rsidRDefault="00426416" w:rsidP="00426416">
      <w:pPr>
        <w:spacing w:before="72" w:after="0" w:line="240" w:lineRule="auto"/>
        <w:ind w:right="148"/>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промыслов.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Искусство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жизни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человека.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Страницы</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истории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становления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искусства</w:t>
      </w:r>
      <w:r w:rsidRPr="000A06DC">
        <w:rPr>
          <w:rFonts w:ascii="Times New Roman" w:eastAsia="Times New Roman" w:hAnsi="Times New Roman" w:cs="Times New Roman"/>
          <w:spacing w:val="-10"/>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10"/>
          <w:sz w:val="24"/>
          <w:szCs w:val="24"/>
          <w:lang w:eastAsia="ru-RU"/>
        </w:rPr>
        <w:t xml:space="preserve"> </w:t>
      </w:r>
      <w:r w:rsidRPr="000A06DC">
        <w:rPr>
          <w:rFonts w:ascii="Times New Roman" w:eastAsia="Times New Roman" w:hAnsi="Times New Roman" w:cs="Times New Roman"/>
          <w:sz w:val="24"/>
          <w:szCs w:val="24"/>
          <w:lang w:eastAsia="ru-RU"/>
        </w:rPr>
        <w:t>России:</w:t>
      </w:r>
      <w:r w:rsidRPr="000A06DC">
        <w:rPr>
          <w:rFonts w:ascii="Times New Roman" w:eastAsia="Times New Roman" w:hAnsi="Times New Roman" w:cs="Times New Roman"/>
          <w:spacing w:val="-9"/>
          <w:sz w:val="24"/>
          <w:szCs w:val="24"/>
          <w:lang w:eastAsia="ru-RU"/>
        </w:rPr>
        <w:t xml:space="preserve"> </w:t>
      </w:r>
      <w:r w:rsidRPr="000A06DC">
        <w:rPr>
          <w:rFonts w:ascii="Times New Roman" w:eastAsia="Times New Roman" w:hAnsi="Times New Roman" w:cs="Times New Roman"/>
          <w:sz w:val="24"/>
          <w:szCs w:val="24"/>
          <w:lang w:eastAsia="ru-RU"/>
        </w:rPr>
        <w:t>от</w:t>
      </w:r>
      <w:r w:rsidRPr="000A06DC">
        <w:rPr>
          <w:rFonts w:ascii="Times New Roman" w:eastAsia="Times New Roman" w:hAnsi="Times New Roman" w:cs="Times New Roman"/>
          <w:spacing w:val="-10"/>
          <w:sz w:val="24"/>
          <w:szCs w:val="24"/>
          <w:lang w:eastAsia="ru-RU"/>
        </w:rPr>
        <w:t xml:space="preserve"> </w:t>
      </w:r>
      <w:r w:rsidRPr="000A06DC">
        <w:rPr>
          <w:rFonts w:ascii="Times New Roman" w:eastAsia="Times New Roman" w:hAnsi="Times New Roman" w:cs="Times New Roman"/>
          <w:sz w:val="24"/>
          <w:szCs w:val="24"/>
          <w:lang w:eastAsia="ru-RU"/>
        </w:rPr>
        <w:t>Древней</w:t>
      </w:r>
      <w:r w:rsidRPr="000A06DC">
        <w:rPr>
          <w:rFonts w:ascii="Times New Roman" w:eastAsia="Times New Roman" w:hAnsi="Times New Roman" w:cs="Times New Roman"/>
          <w:spacing w:val="-10"/>
          <w:sz w:val="24"/>
          <w:szCs w:val="24"/>
          <w:lang w:eastAsia="ru-RU"/>
        </w:rPr>
        <w:t xml:space="preserve"> </w:t>
      </w:r>
      <w:r w:rsidRPr="000A06DC">
        <w:rPr>
          <w:rFonts w:ascii="Times New Roman" w:eastAsia="Times New Roman" w:hAnsi="Times New Roman" w:cs="Times New Roman"/>
          <w:sz w:val="24"/>
          <w:szCs w:val="24"/>
          <w:lang w:eastAsia="ru-RU"/>
        </w:rPr>
        <w:t>Руси</w:t>
      </w:r>
      <w:r w:rsidRPr="000A06DC">
        <w:rPr>
          <w:rFonts w:ascii="Times New Roman" w:eastAsia="Times New Roman" w:hAnsi="Times New Roman" w:cs="Times New Roman"/>
          <w:spacing w:val="-10"/>
          <w:sz w:val="24"/>
          <w:szCs w:val="24"/>
          <w:lang w:eastAsia="ru-RU"/>
        </w:rPr>
        <w:t xml:space="preserve"> </w:t>
      </w:r>
      <w:r w:rsidRPr="000A06DC">
        <w:rPr>
          <w:rFonts w:ascii="Times New Roman" w:eastAsia="Times New Roman" w:hAnsi="Times New Roman" w:cs="Times New Roman"/>
          <w:sz w:val="24"/>
          <w:szCs w:val="24"/>
          <w:lang w:eastAsia="ru-RU"/>
        </w:rPr>
        <w:t>до</w:t>
      </w:r>
      <w:r w:rsidRPr="000A06DC">
        <w:rPr>
          <w:rFonts w:ascii="Times New Roman" w:eastAsia="Times New Roman" w:hAnsi="Times New Roman" w:cs="Times New Roman"/>
          <w:spacing w:val="-10"/>
          <w:sz w:val="24"/>
          <w:szCs w:val="24"/>
          <w:lang w:eastAsia="ru-RU"/>
        </w:rPr>
        <w:t xml:space="preserve"> </w:t>
      </w:r>
      <w:r w:rsidRPr="000A06DC">
        <w:rPr>
          <w:rFonts w:ascii="Times New Roman" w:eastAsia="Times New Roman" w:hAnsi="Times New Roman" w:cs="Times New Roman"/>
          <w:sz w:val="24"/>
          <w:szCs w:val="24"/>
          <w:lang w:eastAsia="ru-RU"/>
        </w:rPr>
        <w:t>современности</w:t>
      </w:r>
      <w:r w:rsidRPr="000A06DC">
        <w:rPr>
          <w:rFonts w:ascii="Times New Roman" w:eastAsia="Times New Roman" w:hAnsi="Times New Roman" w:cs="Times New Roman"/>
          <w:spacing w:val="-9"/>
          <w:sz w:val="24"/>
          <w:szCs w:val="24"/>
          <w:lang w:eastAsia="ru-RU"/>
        </w:rPr>
        <w:t xml:space="preserve"> </w:t>
      </w:r>
      <w:r w:rsidRPr="000A06DC">
        <w:rPr>
          <w:rFonts w:ascii="Times New Roman" w:eastAsia="Times New Roman" w:hAnsi="Times New Roman" w:cs="Times New Roman"/>
          <w:sz w:val="24"/>
          <w:szCs w:val="24"/>
          <w:lang w:eastAsia="ru-RU"/>
        </w:rPr>
        <w:t>(скоморохи,</w:t>
      </w:r>
      <w:r w:rsidRPr="000A06DC">
        <w:rPr>
          <w:rFonts w:ascii="Times New Roman" w:eastAsia="Times New Roman" w:hAnsi="Times New Roman" w:cs="Times New Roman"/>
          <w:spacing w:val="-11"/>
          <w:sz w:val="24"/>
          <w:szCs w:val="24"/>
          <w:lang w:eastAsia="ru-RU"/>
        </w:rPr>
        <w:t xml:space="preserve"> </w:t>
      </w:r>
      <w:r w:rsidRPr="000A06DC">
        <w:rPr>
          <w:rFonts w:ascii="Times New Roman" w:eastAsia="Times New Roman" w:hAnsi="Times New Roman" w:cs="Times New Roman"/>
          <w:sz w:val="24"/>
          <w:szCs w:val="24"/>
          <w:lang w:eastAsia="ru-RU"/>
        </w:rPr>
        <w:t>первые</w:t>
      </w:r>
      <w:r w:rsidRPr="000A06DC">
        <w:rPr>
          <w:rFonts w:ascii="Times New Roman" w:eastAsia="Times New Roman" w:hAnsi="Times New Roman" w:cs="Times New Roman"/>
          <w:spacing w:val="-11"/>
          <w:sz w:val="24"/>
          <w:szCs w:val="24"/>
          <w:lang w:eastAsia="ru-RU"/>
        </w:rPr>
        <w:t xml:space="preserve"> </w:t>
      </w:r>
      <w:r w:rsidRPr="000A06DC">
        <w:rPr>
          <w:rFonts w:ascii="Times New Roman" w:eastAsia="Times New Roman" w:hAnsi="Times New Roman" w:cs="Times New Roman"/>
          <w:sz w:val="24"/>
          <w:szCs w:val="24"/>
          <w:lang w:eastAsia="ru-RU"/>
        </w:rPr>
        <w:t>театры</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опера и балета, драматические театры в России). Музыкальное, изобразительное,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театральное,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цирковое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искусства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его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выдающиеся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представители.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К.</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Станиславский</w:t>
      </w:r>
      <w:r w:rsidRPr="000A06DC">
        <w:rPr>
          <w:rFonts w:ascii="Times New Roman" w:eastAsia="Times New Roman" w:hAnsi="Times New Roman" w:cs="Times New Roman"/>
          <w:spacing w:val="-7"/>
          <w:sz w:val="24"/>
          <w:szCs w:val="24"/>
          <w:lang w:eastAsia="ru-RU"/>
        </w:rPr>
        <w:t xml:space="preserve"> </w:t>
      </w:r>
      <w:r w:rsidRPr="000A06DC">
        <w:rPr>
          <w:rFonts w:ascii="Times New Roman" w:eastAsia="Times New Roman" w:hAnsi="Times New Roman" w:cs="Times New Roman"/>
          <w:sz w:val="24"/>
          <w:szCs w:val="24"/>
          <w:lang w:eastAsia="ru-RU"/>
        </w:rPr>
        <w:t>—</w:t>
      </w:r>
      <w:r w:rsidRPr="000A06DC">
        <w:rPr>
          <w:rFonts w:ascii="Times New Roman" w:eastAsia="Times New Roman" w:hAnsi="Times New Roman" w:cs="Times New Roman"/>
          <w:spacing w:val="-6"/>
          <w:sz w:val="24"/>
          <w:szCs w:val="24"/>
          <w:lang w:eastAsia="ru-RU"/>
        </w:rPr>
        <w:t xml:space="preserve"> </w:t>
      </w:r>
      <w:r w:rsidRPr="000A06DC">
        <w:rPr>
          <w:rFonts w:ascii="Times New Roman" w:eastAsia="Times New Roman" w:hAnsi="Times New Roman" w:cs="Times New Roman"/>
          <w:sz w:val="24"/>
          <w:szCs w:val="24"/>
          <w:lang w:eastAsia="ru-RU"/>
        </w:rPr>
        <w:t>великий</w:t>
      </w:r>
      <w:r w:rsidRPr="000A06DC">
        <w:rPr>
          <w:rFonts w:ascii="Times New Roman" w:eastAsia="Times New Roman" w:hAnsi="Times New Roman" w:cs="Times New Roman"/>
          <w:spacing w:val="-7"/>
          <w:sz w:val="24"/>
          <w:szCs w:val="24"/>
          <w:lang w:eastAsia="ru-RU"/>
        </w:rPr>
        <w:t xml:space="preserve"> </w:t>
      </w:r>
      <w:r w:rsidRPr="000A06DC">
        <w:rPr>
          <w:rFonts w:ascii="Times New Roman" w:eastAsia="Times New Roman" w:hAnsi="Times New Roman" w:cs="Times New Roman"/>
          <w:sz w:val="24"/>
          <w:szCs w:val="24"/>
          <w:lang w:eastAsia="ru-RU"/>
        </w:rPr>
        <w:t>деятель</w:t>
      </w:r>
      <w:r w:rsidRPr="000A06DC">
        <w:rPr>
          <w:rFonts w:ascii="Times New Roman" w:eastAsia="Times New Roman" w:hAnsi="Times New Roman" w:cs="Times New Roman"/>
          <w:spacing w:val="-8"/>
          <w:sz w:val="24"/>
          <w:szCs w:val="24"/>
          <w:lang w:eastAsia="ru-RU"/>
        </w:rPr>
        <w:t xml:space="preserve"> </w:t>
      </w:r>
      <w:r w:rsidRPr="000A06DC">
        <w:rPr>
          <w:rFonts w:ascii="Times New Roman" w:eastAsia="Times New Roman" w:hAnsi="Times New Roman" w:cs="Times New Roman"/>
          <w:sz w:val="24"/>
          <w:szCs w:val="24"/>
          <w:lang w:eastAsia="ru-RU"/>
        </w:rPr>
        <w:t>театрального</w:t>
      </w:r>
      <w:r w:rsidRPr="000A06DC">
        <w:rPr>
          <w:rFonts w:ascii="Times New Roman" w:eastAsia="Times New Roman" w:hAnsi="Times New Roman" w:cs="Times New Roman"/>
          <w:spacing w:val="-7"/>
          <w:sz w:val="24"/>
          <w:szCs w:val="24"/>
          <w:lang w:eastAsia="ru-RU"/>
        </w:rPr>
        <w:t xml:space="preserve"> </w:t>
      </w:r>
      <w:r w:rsidRPr="000A06DC">
        <w:rPr>
          <w:rFonts w:ascii="Times New Roman" w:eastAsia="Times New Roman" w:hAnsi="Times New Roman" w:cs="Times New Roman"/>
          <w:sz w:val="24"/>
          <w:szCs w:val="24"/>
          <w:lang w:eastAsia="ru-RU"/>
        </w:rPr>
        <w:t>искусства:</w:t>
      </w:r>
      <w:r w:rsidRPr="000A06DC">
        <w:rPr>
          <w:rFonts w:ascii="Times New Roman" w:eastAsia="Times New Roman" w:hAnsi="Times New Roman" w:cs="Times New Roman"/>
          <w:spacing w:val="-8"/>
          <w:sz w:val="24"/>
          <w:szCs w:val="24"/>
          <w:lang w:eastAsia="ru-RU"/>
        </w:rPr>
        <w:t xml:space="preserve"> </w:t>
      </w:r>
      <w:r w:rsidRPr="000A06DC">
        <w:rPr>
          <w:rFonts w:ascii="Times New Roman" w:eastAsia="Times New Roman" w:hAnsi="Times New Roman" w:cs="Times New Roman"/>
          <w:sz w:val="24"/>
          <w:szCs w:val="24"/>
          <w:lang w:eastAsia="ru-RU"/>
        </w:rPr>
        <w:t>яркие</w:t>
      </w:r>
      <w:r w:rsidRPr="000A06DC">
        <w:rPr>
          <w:rFonts w:ascii="Times New Roman" w:eastAsia="Times New Roman" w:hAnsi="Times New Roman" w:cs="Times New Roman"/>
          <w:spacing w:val="-7"/>
          <w:sz w:val="24"/>
          <w:szCs w:val="24"/>
          <w:lang w:eastAsia="ru-RU"/>
        </w:rPr>
        <w:t xml:space="preserve"> </w:t>
      </w:r>
      <w:r w:rsidRPr="000A06DC">
        <w:rPr>
          <w:rFonts w:ascii="Times New Roman" w:eastAsia="Times New Roman" w:hAnsi="Times New Roman" w:cs="Times New Roman"/>
          <w:sz w:val="24"/>
          <w:szCs w:val="24"/>
          <w:lang w:eastAsia="ru-RU"/>
        </w:rPr>
        <w:t>страницы</w:t>
      </w:r>
      <w:r w:rsidRPr="000A06DC">
        <w:rPr>
          <w:rFonts w:ascii="Times New Roman" w:eastAsia="Times New Roman" w:hAnsi="Times New Roman" w:cs="Times New Roman"/>
          <w:spacing w:val="-7"/>
          <w:sz w:val="24"/>
          <w:szCs w:val="24"/>
          <w:lang w:eastAsia="ru-RU"/>
        </w:rPr>
        <w:t xml:space="preserve"> </w:t>
      </w:r>
      <w:r w:rsidRPr="000A06DC">
        <w:rPr>
          <w:rFonts w:ascii="Times New Roman" w:eastAsia="Times New Roman" w:hAnsi="Times New Roman" w:cs="Times New Roman"/>
          <w:sz w:val="24"/>
          <w:szCs w:val="24"/>
          <w:lang w:eastAsia="ru-RU"/>
        </w:rPr>
        <w:t>жизни</w:t>
      </w:r>
      <w:r w:rsidRPr="000A06DC">
        <w:rPr>
          <w:rFonts w:ascii="Times New Roman" w:eastAsia="Times New Roman" w:hAnsi="Times New Roman" w:cs="Times New Roman"/>
          <w:spacing w:val="-68"/>
          <w:sz w:val="24"/>
          <w:szCs w:val="24"/>
          <w:lang w:eastAsia="ru-RU"/>
        </w:rPr>
        <w:t xml:space="preserve"> </w:t>
      </w:r>
      <w:r w:rsidRPr="000A06DC">
        <w:rPr>
          <w:rFonts w:ascii="Times New Roman" w:eastAsia="Times New Roman" w:hAnsi="Times New Roman" w:cs="Times New Roman"/>
          <w:sz w:val="24"/>
          <w:szCs w:val="24"/>
          <w:lang w:eastAsia="ru-RU"/>
        </w:rPr>
        <w:t>и деятельности. Значение российской культуры для всего мира («По ту сторону</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экрана. 115 лет кино в России», «Цирк! Цирк! Цирк! (К Международному дню</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цирка)»,</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«От</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«А»</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до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450 лет</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«Азбуке»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Ивана</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Федорова»).</w:t>
      </w:r>
    </w:p>
    <w:p w:rsidR="00426416" w:rsidRPr="000A06DC" w:rsidRDefault="00426416" w:rsidP="00426416">
      <w:pPr>
        <w:spacing w:before="1" w:after="0" w:line="240" w:lineRule="auto"/>
        <w:ind w:right="148"/>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Великая российская литература. Великие поэты России: А. С. Пушкин –</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создатель нового русского языка поэзии. Памятные даты календаря: дни памяти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 xml:space="preserve">российских писателей и поэтов </w:t>
      </w:r>
      <w:r w:rsidRPr="000A06DC">
        <w:rPr>
          <w:rFonts w:ascii="Times New Roman" w:eastAsia="Times New Roman" w:hAnsi="Times New Roman" w:cs="Times New Roman"/>
          <w:sz w:val="24"/>
          <w:szCs w:val="24"/>
          <w:lang w:eastAsia="ru-RU"/>
        </w:rPr>
        <w:lastRenderedPageBreak/>
        <w:t>прошлых веков. Николай Васильевич Гоголь –</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русский писатель, внесший вклад в развитие отечественной литературы («215-</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летие со дня рождения Н. В. Гоголя», «Русский язык. Великий и могучий. 225 лет</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со</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дня рождения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Пушкина»).</w:t>
      </w:r>
    </w:p>
    <w:p w:rsidR="00426416" w:rsidRPr="000A06DC" w:rsidRDefault="00426416" w:rsidP="00426416">
      <w:pPr>
        <w:keepNext/>
        <w:keepLines/>
        <w:spacing w:before="240" w:after="0" w:line="240" w:lineRule="auto"/>
        <w:outlineLvl w:val="2"/>
        <w:rPr>
          <w:rFonts w:ascii="Times New Roman" w:eastAsiaTheme="majorEastAsia" w:hAnsi="Times New Roman" w:cs="Times New Roman"/>
          <w:smallCaps/>
          <w:sz w:val="24"/>
          <w:szCs w:val="24"/>
        </w:rPr>
      </w:pPr>
      <w:bookmarkStart w:id="119" w:name="_bookmark5"/>
      <w:bookmarkEnd w:id="119"/>
      <w:r w:rsidRPr="000A06DC">
        <w:rPr>
          <w:rFonts w:ascii="Times New Roman" w:eastAsiaTheme="majorEastAsia" w:hAnsi="Times New Roman" w:cs="Times New Roman"/>
          <w:smallCaps/>
          <w:sz w:val="24"/>
          <w:szCs w:val="24"/>
        </w:rPr>
        <w:t>Планируемые</w:t>
      </w:r>
      <w:r w:rsidRPr="000A06DC">
        <w:rPr>
          <w:rFonts w:ascii="Times New Roman" w:eastAsiaTheme="majorEastAsia" w:hAnsi="Times New Roman" w:cs="Times New Roman"/>
          <w:smallCaps/>
          <w:spacing w:val="-6"/>
          <w:sz w:val="24"/>
          <w:szCs w:val="24"/>
        </w:rPr>
        <w:t xml:space="preserve"> </w:t>
      </w:r>
      <w:r w:rsidRPr="000A06DC">
        <w:rPr>
          <w:rFonts w:ascii="Times New Roman" w:eastAsiaTheme="majorEastAsia" w:hAnsi="Times New Roman" w:cs="Times New Roman"/>
          <w:smallCaps/>
          <w:sz w:val="24"/>
          <w:szCs w:val="24"/>
        </w:rPr>
        <w:t>результаты</w:t>
      </w:r>
      <w:r w:rsidRPr="000A06DC">
        <w:rPr>
          <w:rFonts w:ascii="Times New Roman" w:eastAsiaTheme="majorEastAsia" w:hAnsi="Times New Roman" w:cs="Times New Roman"/>
          <w:smallCaps/>
          <w:spacing w:val="-6"/>
          <w:sz w:val="24"/>
          <w:szCs w:val="24"/>
        </w:rPr>
        <w:t xml:space="preserve"> </w:t>
      </w:r>
      <w:r w:rsidRPr="000A06DC">
        <w:rPr>
          <w:rFonts w:ascii="Times New Roman" w:eastAsiaTheme="majorEastAsia" w:hAnsi="Times New Roman" w:cs="Times New Roman"/>
          <w:smallCaps/>
          <w:sz w:val="24"/>
          <w:szCs w:val="24"/>
        </w:rPr>
        <w:t>освоения</w:t>
      </w:r>
      <w:r w:rsidRPr="000A06DC">
        <w:rPr>
          <w:rFonts w:ascii="Times New Roman" w:eastAsiaTheme="majorEastAsia" w:hAnsi="Times New Roman" w:cs="Times New Roman"/>
          <w:smallCaps/>
          <w:spacing w:val="-5"/>
          <w:sz w:val="24"/>
          <w:szCs w:val="24"/>
        </w:rPr>
        <w:t xml:space="preserve"> </w:t>
      </w:r>
      <w:r w:rsidRPr="000A06DC">
        <w:rPr>
          <w:rFonts w:ascii="Times New Roman" w:eastAsiaTheme="majorEastAsia" w:hAnsi="Times New Roman" w:cs="Times New Roman"/>
          <w:smallCaps/>
          <w:sz w:val="24"/>
          <w:szCs w:val="24"/>
        </w:rPr>
        <w:t>программы</w:t>
      </w:r>
      <w:r w:rsidRPr="000A06DC">
        <w:rPr>
          <w:rFonts w:ascii="Times New Roman" w:eastAsiaTheme="majorEastAsia" w:hAnsi="Times New Roman" w:cs="Times New Roman"/>
          <w:smallCaps/>
          <w:spacing w:val="-6"/>
          <w:sz w:val="24"/>
          <w:szCs w:val="24"/>
        </w:rPr>
        <w:t xml:space="preserve"> </w:t>
      </w:r>
      <w:r w:rsidRPr="000A06DC">
        <w:rPr>
          <w:rFonts w:ascii="Times New Roman" w:eastAsiaTheme="majorEastAsia" w:hAnsi="Times New Roman" w:cs="Times New Roman"/>
          <w:smallCaps/>
          <w:sz w:val="24"/>
          <w:szCs w:val="24"/>
        </w:rPr>
        <w:t>внеурочных</w:t>
      </w:r>
      <w:r w:rsidRPr="000A06DC">
        <w:rPr>
          <w:rFonts w:ascii="Times New Roman" w:eastAsiaTheme="majorEastAsia" w:hAnsi="Times New Roman" w:cs="Times New Roman"/>
          <w:smallCaps/>
          <w:spacing w:val="-6"/>
          <w:sz w:val="24"/>
          <w:szCs w:val="24"/>
        </w:rPr>
        <w:t xml:space="preserve"> </w:t>
      </w:r>
      <w:r w:rsidRPr="000A06DC">
        <w:rPr>
          <w:rFonts w:ascii="Times New Roman" w:eastAsiaTheme="majorEastAsia" w:hAnsi="Times New Roman" w:cs="Times New Roman"/>
          <w:smallCaps/>
          <w:sz w:val="24"/>
          <w:szCs w:val="24"/>
        </w:rPr>
        <w:t>занятий</w:t>
      </w:r>
    </w:p>
    <w:p w:rsidR="00426416" w:rsidRPr="000A06DC" w:rsidRDefault="00426416" w:rsidP="00426416">
      <w:pPr>
        <w:keepNext/>
        <w:keepLines/>
        <w:spacing w:before="161" w:after="0" w:line="240" w:lineRule="auto"/>
        <w:ind w:left="3998"/>
        <w:outlineLvl w:val="2"/>
        <w:rPr>
          <w:rFonts w:ascii="Times New Roman" w:eastAsiaTheme="majorEastAsia" w:hAnsi="Times New Roman" w:cs="Times New Roman"/>
          <w:smallCaps/>
          <w:sz w:val="24"/>
          <w:szCs w:val="24"/>
        </w:rPr>
      </w:pPr>
      <w:r w:rsidRPr="000A06DC">
        <w:rPr>
          <w:rFonts w:ascii="Times New Roman" w:eastAsiaTheme="majorEastAsia" w:hAnsi="Times New Roman" w:cs="Times New Roman"/>
          <w:smallCaps/>
          <w:sz w:val="24"/>
          <w:szCs w:val="24"/>
        </w:rPr>
        <w:t>«Разговоры</w:t>
      </w:r>
      <w:r w:rsidRPr="000A06DC">
        <w:rPr>
          <w:rFonts w:ascii="Times New Roman" w:eastAsiaTheme="majorEastAsia" w:hAnsi="Times New Roman" w:cs="Times New Roman"/>
          <w:smallCaps/>
          <w:spacing w:val="-8"/>
          <w:sz w:val="24"/>
          <w:szCs w:val="24"/>
        </w:rPr>
        <w:t xml:space="preserve"> </w:t>
      </w:r>
      <w:r w:rsidRPr="000A06DC">
        <w:rPr>
          <w:rFonts w:ascii="Times New Roman" w:eastAsiaTheme="majorEastAsia" w:hAnsi="Times New Roman" w:cs="Times New Roman"/>
          <w:smallCaps/>
          <w:sz w:val="24"/>
          <w:szCs w:val="24"/>
        </w:rPr>
        <w:t>о</w:t>
      </w:r>
      <w:r w:rsidRPr="000A06DC">
        <w:rPr>
          <w:rFonts w:ascii="Times New Roman" w:eastAsiaTheme="majorEastAsia" w:hAnsi="Times New Roman" w:cs="Times New Roman"/>
          <w:smallCaps/>
          <w:spacing w:val="-8"/>
          <w:sz w:val="24"/>
          <w:szCs w:val="24"/>
        </w:rPr>
        <w:t xml:space="preserve"> </w:t>
      </w:r>
      <w:r w:rsidRPr="000A06DC">
        <w:rPr>
          <w:rFonts w:ascii="Times New Roman" w:eastAsiaTheme="majorEastAsia" w:hAnsi="Times New Roman" w:cs="Times New Roman"/>
          <w:smallCaps/>
          <w:sz w:val="24"/>
          <w:szCs w:val="24"/>
        </w:rPr>
        <w:t>важном»</w:t>
      </w:r>
    </w:p>
    <w:p w:rsidR="00426416" w:rsidRPr="000A06DC" w:rsidRDefault="00426416" w:rsidP="00426416">
      <w:pPr>
        <w:spacing w:before="11" w:after="0" w:line="240" w:lineRule="auto"/>
        <w:rPr>
          <w:rFonts w:ascii="Times New Roman" w:eastAsia="Times New Roman" w:hAnsi="Times New Roman" w:cs="Times New Roman"/>
          <w:b/>
          <w:sz w:val="24"/>
          <w:szCs w:val="24"/>
          <w:lang w:eastAsia="ru-RU"/>
        </w:rPr>
      </w:pPr>
    </w:p>
    <w:p w:rsidR="00426416" w:rsidRPr="000A06DC" w:rsidRDefault="00426416" w:rsidP="00426416">
      <w:pPr>
        <w:spacing w:after="0" w:line="240" w:lineRule="auto"/>
        <w:ind w:right="150"/>
        <w:rPr>
          <w:rFonts w:ascii="Times New Roman" w:eastAsia="Times New Roman" w:hAnsi="Times New Roman" w:cs="Times New Roman"/>
          <w:sz w:val="24"/>
          <w:szCs w:val="24"/>
          <w:lang w:eastAsia="ru-RU"/>
        </w:rPr>
      </w:pPr>
      <w:r w:rsidRPr="000A06DC">
        <w:rPr>
          <w:rFonts w:ascii="Times New Roman" w:eastAsia="Times New Roman" w:hAnsi="Times New Roman" w:cs="Times New Roman"/>
          <w:color w:val="221F1F"/>
          <w:sz w:val="24"/>
          <w:szCs w:val="24"/>
          <w:lang w:eastAsia="ru-RU"/>
        </w:rPr>
        <w:t>Занятия</w:t>
      </w:r>
      <w:r w:rsidRPr="000A06DC">
        <w:rPr>
          <w:rFonts w:ascii="Times New Roman" w:eastAsia="Times New Roman" w:hAnsi="Times New Roman" w:cs="Times New Roman"/>
          <w:color w:val="221F1F"/>
          <w:spacing w:val="1"/>
          <w:sz w:val="24"/>
          <w:szCs w:val="24"/>
          <w:lang w:eastAsia="ru-RU"/>
        </w:rPr>
        <w:t xml:space="preserve"> </w:t>
      </w:r>
      <w:r w:rsidRPr="000A06DC">
        <w:rPr>
          <w:rFonts w:ascii="Times New Roman" w:eastAsia="Times New Roman" w:hAnsi="Times New Roman" w:cs="Times New Roman"/>
          <w:color w:val="221F1F"/>
          <w:sz w:val="24"/>
          <w:szCs w:val="24"/>
          <w:lang w:eastAsia="ru-RU"/>
        </w:rPr>
        <w:t>в</w:t>
      </w:r>
      <w:r w:rsidRPr="000A06DC">
        <w:rPr>
          <w:rFonts w:ascii="Times New Roman" w:eastAsia="Times New Roman" w:hAnsi="Times New Roman" w:cs="Times New Roman"/>
          <w:color w:val="221F1F"/>
          <w:spacing w:val="1"/>
          <w:sz w:val="24"/>
          <w:szCs w:val="24"/>
          <w:lang w:eastAsia="ru-RU"/>
        </w:rPr>
        <w:t xml:space="preserve"> </w:t>
      </w:r>
      <w:r w:rsidRPr="000A06DC">
        <w:rPr>
          <w:rFonts w:ascii="Times New Roman" w:eastAsia="Times New Roman" w:hAnsi="Times New Roman" w:cs="Times New Roman"/>
          <w:color w:val="221F1F"/>
          <w:sz w:val="24"/>
          <w:szCs w:val="24"/>
          <w:lang w:eastAsia="ru-RU"/>
        </w:rPr>
        <w:t>рамках</w:t>
      </w:r>
      <w:r w:rsidRPr="000A06DC">
        <w:rPr>
          <w:rFonts w:ascii="Times New Roman" w:eastAsia="Times New Roman" w:hAnsi="Times New Roman" w:cs="Times New Roman"/>
          <w:color w:val="221F1F"/>
          <w:spacing w:val="1"/>
          <w:sz w:val="24"/>
          <w:szCs w:val="24"/>
          <w:lang w:eastAsia="ru-RU"/>
        </w:rPr>
        <w:t xml:space="preserve"> </w:t>
      </w:r>
      <w:r w:rsidRPr="000A06DC">
        <w:rPr>
          <w:rFonts w:ascii="Times New Roman" w:eastAsia="Times New Roman" w:hAnsi="Times New Roman" w:cs="Times New Roman"/>
          <w:color w:val="221F1F"/>
          <w:sz w:val="24"/>
          <w:szCs w:val="24"/>
          <w:lang w:eastAsia="ru-RU"/>
        </w:rPr>
        <w:t>программы</w:t>
      </w:r>
      <w:r w:rsidRPr="000A06DC">
        <w:rPr>
          <w:rFonts w:ascii="Times New Roman" w:eastAsia="Times New Roman" w:hAnsi="Times New Roman" w:cs="Times New Roman"/>
          <w:color w:val="221F1F"/>
          <w:spacing w:val="1"/>
          <w:sz w:val="24"/>
          <w:szCs w:val="24"/>
          <w:lang w:eastAsia="ru-RU"/>
        </w:rPr>
        <w:t xml:space="preserve"> </w:t>
      </w:r>
      <w:r w:rsidRPr="000A06DC">
        <w:rPr>
          <w:rFonts w:ascii="Times New Roman" w:eastAsia="Times New Roman" w:hAnsi="Times New Roman" w:cs="Times New Roman"/>
          <w:color w:val="221F1F"/>
          <w:sz w:val="24"/>
          <w:szCs w:val="24"/>
          <w:lang w:eastAsia="ru-RU"/>
        </w:rPr>
        <w:t>направлены</w:t>
      </w:r>
      <w:r w:rsidRPr="000A06DC">
        <w:rPr>
          <w:rFonts w:ascii="Times New Roman" w:eastAsia="Times New Roman" w:hAnsi="Times New Roman" w:cs="Times New Roman"/>
          <w:color w:val="221F1F"/>
          <w:spacing w:val="1"/>
          <w:sz w:val="24"/>
          <w:szCs w:val="24"/>
          <w:lang w:eastAsia="ru-RU"/>
        </w:rPr>
        <w:t xml:space="preserve"> </w:t>
      </w:r>
      <w:r w:rsidRPr="000A06DC">
        <w:rPr>
          <w:rFonts w:ascii="Times New Roman" w:eastAsia="Times New Roman" w:hAnsi="Times New Roman" w:cs="Times New Roman"/>
          <w:color w:val="221F1F"/>
          <w:sz w:val="24"/>
          <w:szCs w:val="24"/>
          <w:lang w:eastAsia="ru-RU"/>
        </w:rPr>
        <w:t>на</w:t>
      </w:r>
      <w:r w:rsidRPr="000A06DC">
        <w:rPr>
          <w:rFonts w:ascii="Times New Roman" w:eastAsia="Times New Roman" w:hAnsi="Times New Roman" w:cs="Times New Roman"/>
          <w:color w:val="221F1F"/>
          <w:spacing w:val="1"/>
          <w:sz w:val="24"/>
          <w:szCs w:val="24"/>
          <w:lang w:eastAsia="ru-RU"/>
        </w:rPr>
        <w:t xml:space="preserve"> </w:t>
      </w:r>
      <w:r w:rsidRPr="000A06DC">
        <w:rPr>
          <w:rFonts w:ascii="Times New Roman" w:eastAsia="Times New Roman" w:hAnsi="Times New Roman" w:cs="Times New Roman"/>
          <w:color w:val="221F1F"/>
          <w:sz w:val="24"/>
          <w:szCs w:val="24"/>
          <w:lang w:eastAsia="ru-RU"/>
        </w:rPr>
        <w:t>обеспечение</w:t>
      </w:r>
      <w:r w:rsidRPr="000A06DC">
        <w:rPr>
          <w:rFonts w:ascii="Times New Roman" w:eastAsia="Times New Roman" w:hAnsi="Times New Roman" w:cs="Times New Roman"/>
          <w:color w:val="221F1F"/>
          <w:spacing w:val="1"/>
          <w:sz w:val="24"/>
          <w:szCs w:val="24"/>
          <w:lang w:eastAsia="ru-RU"/>
        </w:rPr>
        <w:t xml:space="preserve"> </w:t>
      </w:r>
      <w:r w:rsidRPr="000A06DC">
        <w:rPr>
          <w:rFonts w:ascii="Times New Roman" w:eastAsia="Times New Roman" w:hAnsi="Times New Roman" w:cs="Times New Roman"/>
          <w:color w:val="221F1F"/>
          <w:sz w:val="24"/>
          <w:szCs w:val="24"/>
          <w:lang w:eastAsia="ru-RU"/>
        </w:rPr>
        <w:t>достижений</w:t>
      </w:r>
      <w:r w:rsidRPr="000A06DC">
        <w:rPr>
          <w:rFonts w:ascii="Times New Roman" w:eastAsia="Times New Roman" w:hAnsi="Times New Roman" w:cs="Times New Roman"/>
          <w:color w:val="221F1F"/>
          <w:spacing w:val="1"/>
          <w:sz w:val="24"/>
          <w:szCs w:val="24"/>
          <w:lang w:eastAsia="ru-RU"/>
        </w:rPr>
        <w:t xml:space="preserve"> </w:t>
      </w:r>
      <w:r w:rsidRPr="000A06DC">
        <w:rPr>
          <w:rFonts w:ascii="Times New Roman" w:eastAsia="Times New Roman" w:hAnsi="Times New Roman" w:cs="Times New Roman"/>
          <w:color w:val="221F1F"/>
          <w:sz w:val="24"/>
          <w:szCs w:val="24"/>
          <w:lang w:eastAsia="ru-RU"/>
        </w:rPr>
        <w:t>школьниками</w:t>
      </w:r>
      <w:r w:rsidRPr="000A06DC">
        <w:rPr>
          <w:rFonts w:ascii="Times New Roman" w:eastAsia="Times New Roman" w:hAnsi="Times New Roman" w:cs="Times New Roman"/>
          <w:color w:val="221F1F"/>
          <w:spacing w:val="1"/>
          <w:sz w:val="24"/>
          <w:szCs w:val="24"/>
          <w:lang w:eastAsia="ru-RU"/>
        </w:rPr>
        <w:t xml:space="preserve"> </w:t>
      </w:r>
      <w:r w:rsidRPr="000A06DC">
        <w:rPr>
          <w:rFonts w:ascii="Times New Roman" w:eastAsia="Times New Roman" w:hAnsi="Times New Roman" w:cs="Times New Roman"/>
          <w:color w:val="221F1F"/>
          <w:sz w:val="24"/>
          <w:szCs w:val="24"/>
          <w:lang w:eastAsia="ru-RU"/>
        </w:rPr>
        <w:t>следующих</w:t>
      </w:r>
      <w:r w:rsidRPr="000A06DC">
        <w:rPr>
          <w:rFonts w:ascii="Times New Roman" w:eastAsia="Times New Roman" w:hAnsi="Times New Roman" w:cs="Times New Roman"/>
          <w:color w:val="221F1F"/>
          <w:spacing w:val="1"/>
          <w:sz w:val="24"/>
          <w:szCs w:val="24"/>
          <w:lang w:eastAsia="ru-RU"/>
        </w:rPr>
        <w:t xml:space="preserve"> </w:t>
      </w:r>
      <w:r w:rsidRPr="000A06DC">
        <w:rPr>
          <w:rFonts w:ascii="Times New Roman" w:eastAsia="Times New Roman" w:hAnsi="Times New Roman" w:cs="Times New Roman"/>
          <w:color w:val="221F1F"/>
          <w:sz w:val="24"/>
          <w:szCs w:val="24"/>
          <w:lang w:eastAsia="ru-RU"/>
        </w:rPr>
        <w:t>личностных,</w:t>
      </w:r>
      <w:r w:rsidRPr="000A06DC">
        <w:rPr>
          <w:rFonts w:ascii="Times New Roman" w:eastAsia="Times New Roman" w:hAnsi="Times New Roman" w:cs="Times New Roman"/>
          <w:color w:val="221F1F"/>
          <w:spacing w:val="1"/>
          <w:sz w:val="24"/>
          <w:szCs w:val="24"/>
          <w:lang w:eastAsia="ru-RU"/>
        </w:rPr>
        <w:t xml:space="preserve"> </w:t>
      </w:r>
      <w:r w:rsidRPr="000A06DC">
        <w:rPr>
          <w:rFonts w:ascii="Times New Roman" w:eastAsia="Times New Roman" w:hAnsi="Times New Roman" w:cs="Times New Roman"/>
          <w:color w:val="221F1F"/>
          <w:sz w:val="24"/>
          <w:szCs w:val="24"/>
          <w:lang w:eastAsia="ru-RU"/>
        </w:rPr>
        <w:t>метапредметных</w:t>
      </w:r>
      <w:r w:rsidRPr="000A06DC">
        <w:rPr>
          <w:rFonts w:ascii="Times New Roman" w:eastAsia="Times New Roman" w:hAnsi="Times New Roman" w:cs="Times New Roman"/>
          <w:color w:val="221F1F"/>
          <w:spacing w:val="1"/>
          <w:sz w:val="24"/>
          <w:szCs w:val="24"/>
          <w:lang w:eastAsia="ru-RU"/>
        </w:rPr>
        <w:t xml:space="preserve"> </w:t>
      </w:r>
      <w:r w:rsidRPr="000A06DC">
        <w:rPr>
          <w:rFonts w:ascii="Times New Roman" w:eastAsia="Times New Roman" w:hAnsi="Times New Roman" w:cs="Times New Roman"/>
          <w:color w:val="221F1F"/>
          <w:sz w:val="24"/>
          <w:szCs w:val="24"/>
          <w:lang w:eastAsia="ru-RU"/>
        </w:rPr>
        <w:t>и</w:t>
      </w:r>
      <w:r w:rsidRPr="000A06DC">
        <w:rPr>
          <w:rFonts w:ascii="Times New Roman" w:eastAsia="Times New Roman" w:hAnsi="Times New Roman" w:cs="Times New Roman"/>
          <w:color w:val="221F1F"/>
          <w:spacing w:val="1"/>
          <w:sz w:val="24"/>
          <w:szCs w:val="24"/>
          <w:lang w:eastAsia="ru-RU"/>
        </w:rPr>
        <w:t xml:space="preserve"> </w:t>
      </w:r>
      <w:r w:rsidRPr="000A06DC">
        <w:rPr>
          <w:rFonts w:ascii="Times New Roman" w:eastAsia="Times New Roman" w:hAnsi="Times New Roman" w:cs="Times New Roman"/>
          <w:color w:val="221F1F"/>
          <w:sz w:val="24"/>
          <w:szCs w:val="24"/>
          <w:lang w:eastAsia="ru-RU"/>
        </w:rPr>
        <w:t>предметных</w:t>
      </w:r>
      <w:r w:rsidRPr="000A06DC">
        <w:rPr>
          <w:rFonts w:ascii="Times New Roman" w:eastAsia="Times New Roman" w:hAnsi="Times New Roman" w:cs="Times New Roman"/>
          <w:color w:val="221F1F"/>
          <w:spacing w:val="-67"/>
          <w:sz w:val="24"/>
          <w:szCs w:val="24"/>
          <w:lang w:eastAsia="ru-RU"/>
        </w:rPr>
        <w:t xml:space="preserve"> </w:t>
      </w:r>
      <w:r w:rsidRPr="000A06DC">
        <w:rPr>
          <w:rFonts w:ascii="Times New Roman" w:eastAsia="Times New Roman" w:hAnsi="Times New Roman" w:cs="Times New Roman"/>
          <w:color w:val="221F1F"/>
          <w:sz w:val="24"/>
          <w:szCs w:val="24"/>
          <w:lang w:eastAsia="ru-RU"/>
        </w:rPr>
        <w:t>образовательных</w:t>
      </w:r>
      <w:r w:rsidRPr="000A06DC">
        <w:rPr>
          <w:rFonts w:ascii="Times New Roman" w:eastAsia="Times New Roman" w:hAnsi="Times New Roman" w:cs="Times New Roman"/>
          <w:color w:val="221F1F"/>
          <w:spacing w:val="-2"/>
          <w:sz w:val="24"/>
          <w:szCs w:val="24"/>
          <w:lang w:eastAsia="ru-RU"/>
        </w:rPr>
        <w:t xml:space="preserve"> </w:t>
      </w:r>
      <w:r w:rsidRPr="000A06DC">
        <w:rPr>
          <w:rFonts w:ascii="Times New Roman" w:eastAsia="Times New Roman" w:hAnsi="Times New Roman" w:cs="Times New Roman"/>
          <w:color w:val="221F1F"/>
          <w:sz w:val="24"/>
          <w:szCs w:val="24"/>
          <w:lang w:eastAsia="ru-RU"/>
        </w:rPr>
        <w:t>результатов.</w:t>
      </w:r>
    </w:p>
    <w:p w:rsidR="00426416" w:rsidRPr="000A06DC" w:rsidRDefault="00426416" w:rsidP="00426416">
      <w:pPr>
        <w:keepNext/>
        <w:keepLines/>
        <w:spacing w:before="40" w:after="0" w:line="240" w:lineRule="auto"/>
        <w:ind w:left="843"/>
        <w:outlineLvl w:val="3"/>
        <w:rPr>
          <w:rFonts w:ascii="Times New Roman" w:eastAsiaTheme="majorEastAsia" w:hAnsi="Times New Roman" w:cs="Times New Roman"/>
          <w:i/>
          <w:iCs/>
          <w:color w:val="2E74B5" w:themeColor="accent1" w:themeShade="BF"/>
          <w:sz w:val="24"/>
          <w:szCs w:val="24"/>
        </w:rPr>
      </w:pPr>
      <w:r w:rsidRPr="000A06DC">
        <w:rPr>
          <w:rFonts w:ascii="Times New Roman" w:eastAsiaTheme="majorEastAsia" w:hAnsi="Times New Roman" w:cs="Times New Roman"/>
          <w:i/>
          <w:iCs/>
          <w:color w:val="2E74B5" w:themeColor="accent1" w:themeShade="BF"/>
          <w:sz w:val="24"/>
          <w:szCs w:val="24"/>
        </w:rPr>
        <w:t>Личностные</w:t>
      </w:r>
      <w:r w:rsidRPr="000A06DC">
        <w:rPr>
          <w:rFonts w:ascii="Times New Roman" w:eastAsiaTheme="majorEastAsia" w:hAnsi="Times New Roman" w:cs="Times New Roman"/>
          <w:i/>
          <w:iCs/>
          <w:color w:val="2E74B5" w:themeColor="accent1" w:themeShade="BF"/>
          <w:spacing w:val="-5"/>
          <w:sz w:val="24"/>
          <w:szCs w:val="24"/>
        </w:rPr>
        <w:t xml:space="preserve"> </w:t>
      </w:r>
      <w:r w:rsidRPr="000A06DC">
        <w:rPr>
          <w:rFonts w:ascii="Times New Roman" w:eastAsiaTheme="majorEastAsia" w:hAnsi="Times New Roman" w:cs="Times New Roman"/>
          <w:i/>
          <w:iCs/>
          <w:color w:val="2E74B5" w:themeColor="accent1" w:themeShade="BF"/>
          <w:sz w:val="24"/>
          <w:szCs w:val="24"/>
        </w:rPr>
        <w:t>результаты</w:t>
      </w:r>
    </w:p>
    <w:p w:rsidR="00426416" w:rsidRPr="000A06DC" w:rsidRDefault="00426416" w:rsidP="00426416">
      <w:pPr>
        <w:spacing w:before="160" w:after="0" w:line="240" w:lineRule="auto"/>
        <w:ind w:right="149"/>
        <w:rPr>
          <w:rFonts w:ascii="Times New Roman" w:eastAsia="Times New Roman" w:hAnsi="Times New Roman" w:cs="Times New Roman"/>
          <w:sz w:val="24"/>
          <w:szCs w:val="24"/>
          <w:lang w:eastAsia="ru-RU"/>
        </w:rPr>
      </w:pPr>
      <w:r w:rsidRPr="000A06DC">
        <w:rPr>
          <w:rFonts w:ascii="Times New Roman" w:eastAsia="Times New Roman" w:hAnsi="Times New Roman" w:cs="Times New Roman"/>
          <w:i/>
          <w:sz w:val="24"/>
          <w:szCs w:val="24"/>
          <w:lang w:eastAsia="ru-RU"/>
        </w:rPr>
        <w:t>Гражданско-патриотического</w:t>
      </w:r>
      <w:r w:rsidRPr="000A06DC">
        <w:rPr>
          <w:rFonts w:ascii="Times New Roman" w:eastAsia="Times New Roman" w:hAnsi="Times New Roman" w:cs="Times New Roman"/>
          <w:i/>
          <w:spacing w:val="1"/>
          <w:sz w:val="24"/>
          <w:szCs w:val="24"/>
          <w:lang w:eastAsia="ru-RU"/>
        </w:rPr>
        <w:t xml:space="preserve"> </w:t>
      </w:r>
      <w:r w:rsidRPr="000A06DC">
        <w:rPr>
          <w:rFonts w:ascii="Times New Roman" w:eastAsia="Times New Roman" w:hAnsi="Times New Roman" w:cs="Times New Roman"/>
          <w:i/>
          <w:sz w:val="24"/>
          <w:szCs w:val="24"/>
          <w:lang w:eastAsia="ru-RU"/>
        </w:rPr>
        <w:t>воспитание</w:t>
      </w:r>
      <w:r w:rsidRPr="000A06DC">
        <w:rPr>
          <w:rFonts w:ascii="Times New Roman" w:eastAsia="Times New Roman" w:hAnsi="Times New Roman" w:cs="Times New Roman"/>
          <w:sz w:val="24"/>
          <w:szCs w:val="24"/>
          <w:lang w:eastAsia="ru-RU"/>
        </w:rPr>
        <w:t>:</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осознание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своей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этнокультурной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российской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гражданской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идентичности;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сопричастность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к</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прошлому, настоящему и будущему своей страны и родного края; уважение к</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своему и другим народам; первоначальные представления о человеке как члене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общества,</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о</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правах 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обязанности</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гражданина,</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качествах</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патриота</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своей</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страны.</w:t>
      </w:r>
    </w:p>
    <w:p w:rsidR="00426416" w:rsidRPr="000A06DC" w:rsidRDefault="00426416" w:rsidP="00426416">
      <w:pPr>
        <w:spacing w:before="1" w:after="0" w:line="240" w:lineRule="auto"/>
        <w:ind w:right="149"/>
        <w:rPr>
          <w:rFonts w:ascii="Times New Roman" w:eastAsia="Times New Roman" w:hAnsi="Times New Roman" w:cs="Times New Roman"/>
          <w:sz w:val="24"/>
          <w:szCs w:val="24"/>
          <w:lang w:eastAsia="ru-RU"/>
        </w:rPr>
      </w:pPr>
      <w:r w:rsidRPr="000A06DC">
        <w:rPr>
          <w:rFonts w:ascii="Times New Roman" w:eastAsia="Times New Roman" w:hAnsi="Times New Roman" w:cs="Times New Roman"/>
          <w:i/>
          <w:sz w:val="24"/>
          <w:szCs w:val="24"/>
          <w:lang w:eastAsia="ru-RU"/>
        </w:rPr>
        <w:t>Духовно-нравственное</w:t>
      </w:r>
      <w:r w:rsidRPr="000A06DC">
        <w:rPr>
          <w:rFonts w:ascii="Times New Roman" w:eastAsia="Times New Roman" w:hAnsi="Times New Roman" w:cs="Times New Roman"/>
          <w:i/>
          <w:spacing w:val="1"/>
          <w:sz w:val="24"/>
          <w:szCs w:val="24"/>
          <w:lang w:eastAsia="ru-RU"/>
        </w:rPr>
        <w:t xml:space="preserve"> </w:t>
      </w:r>
      <w:r w:rsidRPr="000A06DC">
        <w:rPr>
          <w:rFonts w:ascii="Times New Roman" w:eastAsia="Times New Roman" w:hAnsi="Times New Roman" w:cs="Times New Roman"/>
          <w:i/>
          <w:sz w:val="24"/>
          <w:szCs w:val="24"/>
          <w:lang w:eastAsia="ru-RU"/>
        </w:rPr>
        <w:t>воспитание</w:t>
      </w:r>
      <w:r w:rsidRPr="000A06DC">
        <w:rPr>
          <w:rFonts w:ascii="Times New Roman" w:eastAsia="Times New Roman" w:hAnsi="Times New Roman" w:cs="Times New Roman"/>
          <w:sz w:val="24"/>
          <w:szCs w:val="24"/>
          <w:lang w:eastAsia="ru-RU"/>
        </w:rPr>
        <w:t>:</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понимание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связи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человека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окружающим миром; бережное отношение к среде обитания; проявление заботы о</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природе; неприятие действий, приносящих ей вред. Признание индивидуальности</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каждого человека; проявление сопереживания, уважения и доброжелательности;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неприятие</w:t>
      </w:r>
      <w:r w:rsidRPr="000A06DC">
        <w:rPr>
          <w:rFonts w:ascii="Times New Roman" w:eastAsia="Times New Roman" w:hAnsi="Times New Roman" w:cs="Times New Roman"/>
          <w:spacing w:val="30"/>
          <w:sz w:val="24"/>
          <w:szCs w:val="24"/>
          <w:lang w:eastAsia="ru-RU"/>
        </w:rPr>
        <w:t xml:space="preserve"> </w:t>
      </w:r>
      <w:r w:rsidRPr="000A06DC">
        <w:rPr>
          <w:rFonts w:ascii="Times New Roman" w:eastAsia="Times New Roman" w:hAnsi="Times New Roman" w:cs="Times New Roman"/>
          <w:sz w:val="24"/>
          <w:szCs w:val="24"/>
          <w:lang w:eastAsia="ru-RU"/>
        </w:rPr>
        <w:t>любых</w:t>
      </w:r>
      <w:r w:rsidRPr="000A06DC">
        <w:rPr>
          <w:rFonts w:ascii="Times New Roman" w:eastAsia="Times New Roman" w:hAnsi="Times New Roman" w:cs="Times New Roman"/>
          <w:spacing w:val="32"/>
          <w:sz w:val="24"/>
          <w:szCs w:val="24"/>
          <w:lang w:eastAsia="ru-RU"/>
        </w:rPr>
        <w:t xml:space="preserve"> </w:t>
      </w:r>
      <w:r w:rsidRPr="000A06DC">
        <w:rPr>
          <w:rFonts w:ascii="Times New Roman" w:eastAsia="Times New Roman" w:hAnsi="Times New Roman" w:cs="Times New Roman"/>
          <w:sz w:val="24"/>
          <w:szCs w:val="24"/>
          <w:lang w:eastAsia="ru-RU"/>
        </w:rPr>
        <w:t>форм</w:t>
      </w:r>
      <w:r w:rsidRPr="000A06DC">
        <w:rPr>
          <w:rFonts w:ascii="Times New Roman" w:eastAsia="Times New Roman" w:hAnsi="Times New Roman" w:cs="Times New Roman"/>
          <w:spacing w:val="29"/>
          <w:sz w:val="24"/>
          <w:szCs w:val="24"/>
          <w:lang w:eastAsia="ru-RU"/>
        </w:rPr>
        <w:t xml:space="preserve"> </w:t>
      </w:r>
      <w:r w:rsidRPr="000A06DC">
        <w:rPr>
          <w:rFonts w:ascii="Times New Roman" w:eastAsia="Times New Roman" w:hAnsi="Times New Roman" w:cs="Times New Roman"/>
          <w:sz w:val="24"/>
          <w:szCs w:val="24"/>
          <w:lang w:eastAsia="ru-RU"/>
        </w:rPr>
        <w:t>поведения,</w:t>
      </w:r>
      <w:r w:rsidRPr="000A06DC">
        <w:rPr>
          <w:rFonts w:ascii="Times New Roman" w:eastAsia="Times New Roman" w:hAnsi="Times New Roman" w:cs="Times New Roman"/>
          <w:spacing w:val="30"/>
          <w:sz w:val="24"/>
          <w:szCs w:val="24"/>
          <w:lang w:eastAsia="ru-RU"/>
        </w:rPr>
        <w:t xml:space="preserve"> </w:t>
      </w:r>
      <w:r w:rsidRPr="000A06DC">
        <w:rPr>
          <w:rFonts w:ascii="Times New Roman" w:eastAsia="Times New Roman" w:hAnsi="Times New Roman" w:cs="Times New Roman"/>
          <w:sz w:val="24"/>
          <w:szCs w:val="24"/>
          <w:lang w:eastAsia="ru-RU"/>
        </w:rPr>
        <w:t>направленных</w:t>
      </w:r>
      <w:r w:rsidRPr="000A06DC">
        <w:rPr>
          <w:rFonts w:ascii="Times New Roman" w:eastAsia="Times New Roman" w:hAnsi="Times New Roman" w:cs="Times New Roman"/>
          <w:spacing w:val="30"/>
          <w:sz w:val="24"/>
          <w:szCs w:val="24"/>
          <w:lang w:eastAsia="ru-RU"/>
        </w:rPr>
        <w:t xml:space="preserve"> </w:t>
      </w:r>
      <w:r w:rsidRPr="000A06DC">
        <w:rPr>
          <w:rFonts w:ascii="Times New Roman" w:eastAsia="Times New Roman" w:hAnsi="Times New Roman" w:cs="Times New Roman"/>
          <w:sz w:val="24"/>
          <w:szCs w:val="24"/>
          <w:lang w:eastAsia="ru-RU"/>
        </w:rPr>
        <w:t>на</w:t>
      </w:r>
      <w:r w:rsidRPr="000A06DC">
        <w:rPr>
          <w:rFonts w:ascii="Times New Roman" w:eastAsia="Times New Roman" w:hAnsi="Times New Roman" w:cs="Times New Roman"/>
          <w:spacing w:val="29"/>
          <w:sz w:val="24"/>
          <w:szCs w:val="24"/>
          <w:lang w:eastAsia="ru-RU"/>
        </w:rPr>
        <w:t xml:space="preserve"> </w:t>
      </w:r>
      <w:r w:rsidRPr="000A06DC">
        <w:rPr>
          <w:rFonts w:ascii="Times New Roman" w:eastAsia="Times New Roman" w:hAnsi="Times New Roman" w:cs="Times New Roman"/>
          <w:sz w:val="24"/>
          <w:szCs w:val="24"/>
          <w:lang w:eastAsia="ru-RU"/>
        </w:rPr>
        <w:t>причинение</w:t>
      </w:r>
      <w:r w:rsidRPr="000A06DC">
        <w:rPr>
          <w:rFonts w:ascii="Times New Roman" w:eastAsia="Times New Roman" w:hAnsi="Times New Roman" w:cs="Times New Roman"/>
          <w:spacing w:val="30"/>
          <w:sz w:val="24"/>
          <w:szCs w:val="24"/>
          <w:lang w:eastAsia="ru-RU"/>
        </w:rPr>
        <w:t xml:space="preserve"> </w:t>
      </w:r>
      <w:r w:rsidRPr="000A06DC">
        <w:rPr>
          <w:rFonts w:ascii="Times New Roman" w:eastAsia="Times New Roman" w:hAnsi="Times New Roman" w:cs="Times New Roman"/>
          <w:sz w:val="24"/>
          <w:szCs w:val="24"/>
          <w:lang w:eastAsia="ru-RU"/>
        </w:rPr>
        <w:t>физического</w:t>
      </w:r>
      <w:r w:rsidRPr="000A06DC">
        <w:rPr>
          <w:rFonts w:ascii="Times New Roman" w:eastAsia="Times New Roman" w:hAnsi="Times New Roman" w:cs="Times New Roman"/>
          <w:spacing w:val="30"/>
          <w:sz w:val="24"/>
          <w:szCs w:val="24"/>
          <w:lang w:eastAsia="ru-RU"/>
        </w:rPr>
        <w:t xml:space="preserve"> </w:t>
      </w:r>
      <w:r w:rsidRPr="000A06DC">
        <w:rPr>
          <w:rFonts w:ascii="Times New Roman" w:eastAsia="Times New Roman" w:hAnsi="Times New Roman" w:cs="Times New Roman"/>
          <w:sz w:val="24"/>
          <w:szCs w:val="24"/>
          <w:lang w:eastAsia="ru-RU"/>
        </w:rPr>
        <w:t>и морального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вреда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другим</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людям;</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выполнение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нравственно-этических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норм</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поведения</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правил</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межличностных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отношений.</w:t>
      </w:r>
    </w:p>
    <w:p w:rsidR="00426416" w:rsidRPr="000A06DC" w:rsidRDefault="00426416" w:rsidP="00426416">
      <w:pPr>
        <w:spacing w:after="0" w:line="240" w:lineRule="auto"/>
        <w:ind w:right="151"/>
        <w:rPr>
          <w:rFonts w:ascii="Times New Roman" w:eastAsia="Times New Roman" w:hAnsi="Times New Roman" w:cs="Times New Roman"/>
          <w:sz w:val="24"/>
          <w:szCs w:val="24"/>
          <w:lang w:eastAsia="ru-RU"/>
        </w:rPr>
      </w:pPr>
      <w:r w:rsidRPr="000A06DC">
        <w:rPr>
          <w:rFonts w:ascii="Times New Roman" w:eastAsia="Times New Roman" w:hAnsi="Times New Roman" w:cs="Times New Roman"/>
          <w:i/>
          <w:sz w:val="24"/>
          <w:szCs w:val="24"/>
          <w:lang w:eastAsia="ru-RU"/>
        </w:rPr>
        <w:t>Эстетическое</w:t>
      </w:r>
      <w:r w:rsidRPr="000A06DC">
        <w:rPr>
          <w:rFonts w:ascii="Times New Roman" w:eastAsia="Times New Roman" w:hAnsi="Times New Roman" w:cs="Times New Roman"/>
          <w:i/>
          <w:spacing w:val="1"/>
          <w:sz w:val="24"/>
          <w:szCs w:val="24"/>
          <w:lang w:eastAsia="ru-RU"/>
        </w:rPr>
        <w:t xml:space="preserve"> </w:t>
      </w:r>
      <w:r w:rsidRPr="000A06DC">
        <w:rPr>
          <w:rFonts w:ascii="Times New Roman" w:eastAsia="Times New Roman" w:hAnsi="Times New Roman" w:cs="Times New Roman"/>
          <w:i/>
          <w:sz w:val="24"/>
          <w:szCs w:val="24"/>
          <w:lang w:eastAsia="ru-RU"/>
        </w:rPr>
        <w:t>воспитание</w:t>
      </w:r>
      <w:r w:rsidRPr="000A06DC">
        <w:rPr>
          <w:rFonts w:ascii="Times New Roman" w:eastAsia="Times New Roman" w:hAnsi="Times New Roman" w:cs="Times New Roman"/>
          <w:sz w:val="24"/>
          <w:szCs w:val="24"/>
          <w:lang w:eastAsia="ru-RU"/>
        </w:rPr>
        <w:t>:</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уважительное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отношение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интерес</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к</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художественной</w:t>
      </w:r>
      <w:r w:rsidRPr="000A06DC">
        <w:rPr>
          <w:rFonts w:ascii="Times New Roman" w:eastAsia="Times New Roman" w:hAnsi="Times New Roman" w:cs="Times New Roman"/>
          <w:spacing w:val="-14"/>
          <w:sz w:val="24"/>
          <w:szCs w:val="24"/>
          <w:lang w:eastAsia="ru-RU"/>
        </w:rPr>
        <w:t xml:space="preserve"> </w:t>
      </w:r>
      <w:r w:rsidRPr="000A06DC">
        <w:rPr>
          <w:rFonts w:ascii="Times New Roman" w:eastAsia="Times New Roman" w:hAnsi="Times New Roman" w:cs="Times New Roman"/>
          <w:sz w:val="24"/>
          <w:szCs w:val="24"/>
          <w:lang w:eastAsia="ru-RU"/>
        </w:rPr>
        <w:t>культуре,</w:t>
      </w:r>
      <w:r w:rsidRPr="000A06DC">
        <w:rPr>
          <w:rFonts w:ascii="Times New Roman" w:eastAsia="Times New Roman" w:hAnsi="Times New Roman" w:cs="Times New Roman"/>
          <w:spacing w:val="-14"/>
          <w:sz w:val="24"/>
          <w:szCs w:val="24"/>
          <w:lang w:eastAsia="ru-RU"/>
        </w:rPr>
        <w:t xml:space="preserve"> </w:t>
      </w:r>
      <w:r w:rsidRPr="000A06DC">
        <w:rPr>
          <w:rFonts w:ascii="Times New Roman" w:eastAsia="Times New Roman" w:hAnsi="Times New Roman" w:cs="Times New Roman"/>
          <w:sz w:val="24"/>
          <w:szCs w:val="24"/>
          <w:lang w:eastAsia="ru-RU"/>
        </w:rPr>
        <w:t>восприимчивость</w:t>
      </w:r>
      <w:r w:rsidRPr="000A06DC">
        <w:rPr>
          <w:rFonts w:ascii="Times New Roman" w:eastAsia="Times New Roman" w:hAnsi="Times New Roman" w:cs="Times New Roman"/>
          <w:spacing w:val="-13"/>
          <w:sz w:val="24"/>
          <w:szCs w:val="24"/>
          <w:lang w:eastAsia="ru-RU"/>
        </w:rPr>
        <w:t xml:space="preserve"> </w:t>
      </w:r>
      <w:r w:rsidRPr="000A06DC">
        <w:rPr>
          <w:rFonts w:ascii="Times New Roman" w:eastAsia="Times New Roman" w:hAnsi="Times New Roman" w:cs="Times New Roman"/>
          <w:sz w:val="24"/>
          <w:szCs w:val="24"/>
          <w:lang w:eastAsia="ru-RU"/>
        </w:rPr>
        <w:t>к</w:t>
      </w:r>
      <w:r w:rsidRPr="000A06DC">
        <w:rPr>
          <w:rFonts w:ascii="Times New Roman" w:eastAsia="Times New Roman" w:hAnsi="Times New Roman" w:cs="Times New Roman"/>
          <w:spacing w:val="-15"/>
          <w:sz w:val="24"/>
          <w:szCs w:val="24"/>
          <w:lang w:eastAsia="ru-RU"/>
        </w:rPr>
        <w:t xml:space="preserve"> </w:t>
      </w:r>
      <w:r w:rsidRPr="000A06DC">
        <w:rPr>
          <w:rFonts w:ascii="Times New Roman" w:eastAsia="Times New Roman" w:hAnsi="Times New Roman" w:cs="Times New Roman"/>
          <w:sz w:val="24"/>
          <w:szCs w:val="24"/>
          <w:lang w:eastAsia="ru-RU"/>
        </w:rPr>
        <w:t>разным</w:t>
      </w:r>
      <w:r w:rsidRPr="000A06DC">
        <w:rPr>
          <w:rFonts w:ascii="Times New Roman" w:eastAsia="Times New Roman" w:hAnsi="Times New Roman" w:cs="Times New Roman"/>
          <w:spacing w:val="-14"/>
          <w:sz w:val="24"/>
          <w:szCs w:val="24"/>
          <w:lang w:eastAsia="ru-RU"/>
        </w:rPr>
        <w:t xml:space="preserve"> </w:t>
      </w:r>
      <w:r w:rsidRPr="000A06DC">
        <w:rPr>
          <w:rFonts w:ascii="Times New Roman" w:eastAsia="Times New Roman" w:hAnsi="Times New Roman" w:cs="Times New Roman"/>
          <w:sz w:val="24"/>
          <w:szCs w:val="24"/>
          <w:lang w:eastAsia="ru-RU"/>
        </w:rPr>
        <w:t>видам</w:t>
      </w:r>
      <w:r w:rsidRPr="000A06DC">
        <w:rPr>
          <w:rFonts w:ascii="Times New Roman" w:eastAsia="Times New Roman" w:hAnsi="Times New Roman" w:cs="Times New Roman"/>
          <w:spacing w:val="-14"/>
          <w:sz w:val="24"/>
          <w:szCs w:val="24"/>
          <w:lang w:eastAsia="ru-RU"/>
        </w:rPr>
        <w:t xml:space="preserve"> </w:t>
      </w:r>
      <w:r w:rsidRPr="000A06DC">
        <w:rPr>
          <w:rFonts w:ascii="Times New Roman" w:eastAsia="Times New Roman" w:hAnsi="Times New Roman" w:cs="Times New Roman"/>
          <w:sz w:val="24"/>
          <w:szCs w:val="24"/>
          <w:lang w:eastAsia="ru-RU"/>
        </w:rPr>
        <w:t>искусства,</w:t>
      </w:r>
      <w:r w:rsidRPr="000A06DC">
        <w:rPr>
          <w:rFonts w:ascii="Times New Roman" w:eastAsia="Times New Roman" w:hAnsi="Times New Roman" w:cs="Times New Roman"/>
          <w:spacing w:val="-15"/>
          <w:sz w:val="24"/>
          <w:szCs w:val="24"/>
          <w:lang w:eastAsia="ru-RU"/>
        </w:rPr>
        <w:t xml:space="preserve"> </w:t>
      </w:r>
      <w:r w:rsidRPr="000A06DC">
        <w:rPr>
          <w:rFonts w:ascii="Times New Roman" w:eastAsia="Times New Roman" w:hAnsi="Times New Roman" w:cs="Times New Roman"/>
          <w:sz w:val="24"/>
          <w:szCs w:val="24"/>
          <w:lang w:eastAsia="ru-RU"/>
        </w:rPr>
        <w:t>традициям</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и творчеству своего и других народов; стремление к самовыражению в разных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видах</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художественной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деятельности.</w:t>
      </w:r>
    </w:p>
    <w:p w:rsidR="00426416" w:rsidRPr="000A06DC" w:rsidRDefault="00426416" w:rsidP="00426416">
      <w:pPr>
        <w:spacing w:before="1" w:line="240" w:lineRule="auto"/>
        <w:ind w:left="134" w:right="146" w:firstLine="709"/>
        <w:jc w:val="both"/>
        <w:rPr>
          <w:rFonts w:ascii="Times New Roman" w:hAnsi="Times New Roman" w:cs="Times New Roman"/>
          <w:sz w:val="24"/>
          <w:szCs w:val="24"/>
        </w:rPr>
      </w:pPr>
      <w:r w:rsidRPr="000A06DC">
        <w:rPr>
          <w:rFonts w:ascii="Times New Roman" w:hAnsi="Times New Roman" w:cs="Times New Roman"/>
          <w:i/>
          <w:sz w:val="24"/>
          <w:szCs w:val="24"/>
        </w:rPr>
        <w:t>Физическое воспитание, культура здоровья и эмоционального благополучия</w:t>
      </w:r>
      <w:r w:rsidRPr="000A06DC">
        <w:rPr>
          <w:rFonts w:ascii="Times New Roman" w:hAnsi="Times New Roman" w:cs="Times New Roman"/>
          <w:sz w:val="24"/>
          <w:szCs w:val="24"/>
        </w:rPr>
        <w:t>:</w:t>
      </w:r>
      <w:r w:rsidRPr="000A06DC">
        <w:rPr>
          <w:rFonts w:ascii="Times New Roman" w:hAnsi="Times New Roman" w:cs="Times New Roman"/>
          <w:spacing w:val="-67"/>
          <w:sz w:val="24"/>
          <w:szCs w:val="24"/>
        </w:rPr>
        <w:t xml:space="preserve"> </w:t>
      </w:r>
      <w:r w:rsidRPr="000A06DC">
        <w:rPr>
          <w:rFonts w:ascii="Times New Roman" w:hAnsi="Times New Roman" w:cs="Times New Roman"/>
          <w:sz w:val="24"/>
          <w:szCs w:val="24"/>
        </w:rPr>
        <w:t>соблюдение правил здорового и безопасного (для себя и других людей) образа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жизни в окружающей среде (в том числе информационной); бережное отношение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физическому</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психическому здоровью.</w:t>
      </w:r>
    </w:p>
    <w:p w:rsidR="00426416" w:rsidRPr="000A06DC" w:rsidRDefault="00426416" w:rsidP="00426416">
      <w:pPr>
        <w:spacing w:after="0" w:line="240" w:lineRule="auto"/>
        <w:ind w:right="152"/>
        <w:rPr>
          <w:rFonts w:ascii="Times New Roman" w:eastAsia="Times New Roman" w:hAnsi="Times New Roman" w:cs="Times New Roman"/>
          <w:sz w:val="24"/>
          <w:szCs w:val="24"/>
          <w:lang w:eastAsia="ru-RU"/>
        </w:rPr>
      </w:pPr>
      <w:r w:rsidRPr="000A06DC">
        <w:rPr>
          <w:rFonts w:ascii="Times New Roman" w:eastAsia="Times New Roman" w:hAnsi="Times New Roman" w:cs="Times New Roman"/>
          <w:i/>
          <w:sz w:val="24"/>
          <w:szCs w:val="24"/>
          <w:lang w:eastAsia="ru-RU"/>
        </w:rPr>
        <w:t>Трудовое</w:t>
      </w:r>
      <w:r w:rsidRPr="000A06DC">
        <w:rPr>
          <w:rFonts w:ascii="Times New Roman" w:eastAsia="Times New Roman" w:hAnsi="Times New Roman" w:cs="Times New Roman"/>
          <w:i/>
          <w:spacing w:val="1"/>
          <w:sz w:val="24"/>
          <w:szCs w:val="24"/>
          <w:lang w:eastAsia="ru-RU"/>
        </w:rPr>
        <w:t xml:space="preserve"> </w:t>
      </w:r>
      <w:r w:rsidRPr="000A06DC">
        <w:rPr>
          <w:rFonts w:ascii="Times New Roman" w:eastAsia="Times New Roman" w:hAnsi="Times New Roman" w:cs="Times New Roman"/>
          <w:i/>
          <w:sz w:val="24"/>
          <w:szCs w:val="24"/>
          <w:lang w:eastAsia="ru-RU"/>
        </w:rPr>
        <w:t>воспитание</w:t>
      </w:r>
      <w:r w:rsidRPr="000A06DC">
        <w:rPr>
          <w:rFonts w:ascii="Times New Roman" w:eastAsia="Times New Roman" w:hAnsi="Times New Roman" w:cs="Times New Roman"/>
          <w:sz w:val="24"/>
          <w:szCs w:val="24"/>
          <w:lang w:eastAsia="ru-RU"/>
        </w:rPr>
        <w:t>:</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осознание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ценности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труда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жизни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человека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общества, ответственное потребление и бережное отношение к результатам труда,</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интерес</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к</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различным</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профессиям.</w:t>
      </w:r>
    </w:p>
    <w:p w:rsidR="00426416" w:rsidRPr="000A06DC" w:rsidRDefault="00426416" w:rsidP="00426416">
      <w:pPr>
        <w:spacing w:after="0" w:line="240" w:lineRule="auto"/>
        <w:ind w:right="150"/>
        <w:rPr>
          <w:rFonts w:ascii="Times New Roman" w:eastAsia="Times New Roman" w:hAnsi="Times New Roman" w:cs="Times New Roman"/>
          <w:sz w:val="24"/>
          <w:szCs w:val="24"/>
          <w:lang w:eastAsia="ru-RU"/>
        </w:rPr>
      </w:pPr>
      <w:r w:rsidRPr="000A06DC">
        <w:rPr>
          <w:rFonts w:ascii="Times New Roman" w:eastAsia="Times New Roman" w:hAnsi="Times New Roman" w:cs="Times New Roman"/>
          <w:i/>
          <w:sz w:val="24"/>
          <w:szCs w:val="24"/>
          <w:lang w:eastAsia="ru-RU"/>
        </w:rPr>
        <w:t>Ценности</w:t>
      </w:r>
      <w:r w:rsidRPr="000A06DC">
        <w:rPr>
          <w:rFonts w:ascii="Times New Roman" w:eastAsia="Times New Roman" w:hAnsi="Times New Roman" w:cs="Times New Roman"/>
          <w:i/>
          <w:spacing w:val="1"/>
          <w:sz w:val="24"/>
          <w:szCs w:val="24"/>
          <w:lang w:eastAsia="ru-RU"/>
        </w:rPr>
        <w:t xml:space="preserve"> </w:t>
      </w:r>
      <w:r w:rsidRPr="000A06DC">
        <w:rPr>
          <w:rFonts w:ascii="Times New Roman" w:eastAsia="Times New Roman" w:hAnsi="Times New Roman" w:cs="Times New Roman"/>
          <w:i/>
          <w:sz w:val="24"/>
          <w:szCs w:val="24"/>
          <w:lang w:eastAsia="ru-RU"/>
        </w:rPr>
        <w:t>научного</w:t>
      </w:r>
      <w:r w:rsidRPr="000A06DC">
        <w:rPr>
          <w:rFonts w:ascii="Times New Roman" w:eastAsia="Times New Roman" w:hAnsi="Times New Roman" w:cs="Times New Roman"/>
          <w:i/>
          <w:spacing w:val="1"/>
          <w:sz w:val="24"/>
          <w:szCs w:val="24"/>
          <w:lang w:eastAsia="ru-RU"/>
        </w:rPr>
        <w:t xml:space="preserve"> </w:t>
      </w:r>
      <w:r w:rsidRPr="000A06DC">
        <w:rPr>
          <w:rFonts w:ascii="Times New Roman" w:eastAsia="Times New Roman" w:hAnsi="Times New Roman" w:cs="Times New Roman"/>
          <w:i/>
          <w:sz w:val="24"/>
          <w:szCs w:val="24"/>
          <w:lang w:eastAsia="ru-RU"/>
        </w:rPr>
        <w:t>познания</w:t>
      </w:r>
      <w:r w:rsidRPr="000A06DC">
        <w:rPr>
          <w:rFonts w:ascii="Times New Roman" w:eastAsia="Times New Roman" w:hAnsi="Times New Roman" w:cs="Times New Roman"/>
          <w:sz w:val="24"/>
          <w:szCs w:val="24"/>
          <w:lang w:eastAsia="ru-RU"/>
        </w:rPr>
        <w:t>:</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первоначальные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представления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научной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картине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мира;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познавательные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интересы,</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активность,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инициативность,</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любознательность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самостоятельность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познании.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Проявление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желания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обогащать</w:t>
      </w:r>
      <w:r w:rsidRPr="000A06DC">
        <w:rPr>
          <w:rFonts w:ascii="Times New Roman" w:eastAsia="Times New Roman" w:hAnsi="Times New Roman" w:cs="Times New Roman"/>
          <w:spacing w:val="-5"/>
          <w:sz w:val="24"/>
          <w:szCs w:val="24"/>
          <w:lang w:eastAsia="ru-RU"/>
        </w:rPr>
        <w:t xml:space="preserve"> </w:t>
      </w:r>
      <w:r w:rsidRPr="000A06DC">
        <w:rPr>
          <w:rFonts w:ascii="Times New Roman" w:eastAsia="Times New Roman" w:hAnsi="Times New Roman" w:cs="Times New Roman"/>
          <w:sz w:val="24"/>
          <w:szCs w:val="24"/>
          <w:lang w:eastAsia="ru-RU"/>
        </w:rPr>
        <w:t>свои</w:t>
      </w:r>
      <w:r w:rsidRPr="000A06DC">
        <w:rPr>
          <w:rFonts w:ascii="Times New Roman" w:eastAsia="Times New Roman" w:hAnsi="Times New Roman" w:cs="Times New Roman"/>
          <w:spacing w:val="-5"/>
          <w:sz w:val="24"/>
          <w:szCs w:val="24"/>
          <w:lang w:eastAsia="ru-RU"/>
        </w:rPr>
        <w:t xml:space="preserve"> </w:t>
      </w:r>
      <w:r w:rsidRPr="000A06DC">
        <w:rPr>
          <w:rFonts w:ascii="Times New Roman" w:eastAsia="Times New Roman" w:hAnsi="Times New Roman" w:cs="Times New Roman"/>
          <w:sz w:val="24"/>
          <w:szCs w:val="24"/>
          <w:lang w:eastAsia="ru-RU"/>
        </w:rPr>
        <w:t>знания,</w:t>
      </w:r>
      <w:r w:rsidRPr="000A06DC">
        <w:rPr>
          <w:rFonts w:ascii="Times New Roman" w:eastAsia="Times New Roman" w:hAnsi="Times New Roman" w:cs="Times New Roman"/>
          <w:spacing w:val="-5"/>
          <w:sz w:val="24"/>
          <w:szCs w:val="24"/>
          <w:lang w:eastAsia="ru-RU"/>
        </w:rPr>
        <w:t xml:space="preserve"> </w:t>
      </w:r>
      <w:r w:rsidRPr="000A06DC">
        <w:rPr>
          <w:rFonts w:ascii="Times New Roman" w:eastAsia="Times New Roman" w:hAnsi="Times New Roman" w:cs="Times New Roman"/>
          <w:sz w:val="24"/>
          <w:szCs w:val="24"/>
          <w:lang w:eastAsia="ru-RU"/>
        </w:rPr>
        <w:t>способность</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к</w:t>
      </w:r>
      <w:r w:rsidRPr="000A06DC">
        <w:rPr>
          <w:rFonts w:ascii="Times New Roman" w:eastAsia="Times New Roman" w:hAnsi="Times New Roman" w:cs="Times New Roman"/>
          <w:spacing w:val="-5"/>
          <w:sz w:val="24"/>
          <w:szCs w:val="24"/>
          <w:lang w:eastAsia="ru-RU"/>
        </w:rPr>
        <w:t xml:space="preserve"> </w:t>
      </w:r>
      <w:r w:rsidRPr="000A06DC">
        <w:rPr>
          <w:rFonts w:ascii="Times New Roman" w:eastAsia="Times New Roman" w:hAnsi="Times New Roman" w:cs="Times New Roman"/>
          <w:sz w:val="24"/>
          <w:szCs w:val="24"/>
          <w:lang w:eastAsia="ru-RU"/>
        </w:rPr>
        <w:t>поисково-исследовательской</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деятельности.</w:t>
      </w:r>
    </w:p>
    <w:p w:rsidR="00426416" w:rsidRPr="000A06DC" w:rsidRDefault="00426416" w:rsidP="00426416">
      <w:pPr>
        <w:keepNext/>
        <w:keepLines/>
        <w:spacing w:before="40" w:after="0" w:line="240" w:lineRule="auto"/>
        <w:ind w:left="843"/>
        <w:outlineLvl w:val="3"/>
        <w:rPr>
          <w:rFonts w:ascii="Times New Roman" w:eastAsiaTheme="majorEastAsia" w:hAnsi="Times New Roman" w:cs="Times New Roman"/>
          <w:i/>
          <w:iCs/>
          <w:color w:val="2E74B5" w:themeColor="accent1" w:themeShade="BF"/>
          <w:sz w:val="24"/>
          <w:szCs w:val="24"/>
        </w:rPr>
      </w:pPr>
      <w:r w:rsidRPr="000A06DC">
        <w:rPr>
          <w:rFonts w:ascii="Times New Roman" w:eastAsiaTheme="majorEastAsia" w:hAnsi="Times New Roman" w:cs="Times New Roman"/>
          <w:i/>
          <w:iCs/>
          <w:color w:val="2E74B5" w:themeColor="accent1" w:themeShade="BF"/>
          <w:sz w:val="24"/>
          <w:szCs w:val="24"/>
        </w:rPr>
        <w:t>Метапредметные</w:t>
      </w:r>
      <w:r w:rsidRPr="000A06DC">
        <w:rPr>
          <w:rFonts w:ascii="Times New Roman" w:eastAsiaTheme="majorEastAsia" w:hAnsi="Times New Roman" w:cs="Times New Roman"/>
          <w:i/>
          <w:iCs/>
          <w:color w:val="2E74B5" w:themeColor="accent1" w:themeShade="BF"/>
          <w:spacing w:val="-7"/>
          <w:sz w:val="24"/>
          <w:szCs w:val="24"/>
        </w:rPr>
        <w:t xml:space="preserve"> </w:t>
      </w:r>
      <w:r w:rsidRPr="000A06DC">
        <w:rPr>
          <w:rFonts w:ascii="Times New Roman" w:eastAsiaTheme="majorEastAsia" w:hAnsi="Times New Roman" w:cs="Times New Roman"/>
          <w:i/>
          <w:iCs/>
          <w:color w:val="2E74B5" w:themeColor="accent1" w:themeShade="BF"/>
          <w:sz w:val="24"/>
          <w:szCs w:val="24"/>
        </w:rPr>
        <w:t>результаты</w:t>
      </w:r>
    </w:p>
    <w:p w:rsidR="00426416" w:rsidRPr="000A06DC" w:rsidRDefault="00426416" w:rsidP="00426416">
      <w:pPr>
        <w:spacing w:before="162" w:after="0" w:line="240" w:lineRule="auto"/>
        <w:ind w:right="150"/>
        <w:rPr>
          <w:rFonts w:ascii="Times New Roman" w:eastAsia="Times New Roman" w:hAnsi="Times New Roman" w:cs="Times New Roman"/>
          <w:sz w:val="24"/>
          <w:szCs w:val="24"/>
          <w:lang w:eastAsia="ru-RU"/>
        </w:rPr>
      </w:pPr>
      <w:r w:rsidRPr="000A06DC">
        <w:rPr>
          <w:rFonts w:ascii="Times New Roman" w:eastAsia="Times New Roman" w:hAnsi="Times New Roman" w:cs="Times New Roman"/>
          <w:i/>
          <w:sz w:val="24"/>
          <w:szCs w:val="24"/>
          <w:lang w:eastAsia="ru-RU"/>
        </w:rPr>
        <w:t>Универсальные</w:t>
      </w:r>
      <w:r w:rsidRPr="000A06DC">
        <w:rPr>
          <w:rFonts w:ascii="Times New Roman" w:eastAsia="Times New Roman" w:hAnsi="Times New Roman" w:cs="Times New Roman"/>
          <w:i/>
          <w:spacing w:val="1"/>
          <w:sz w:val="24"/>
          <w:szCs w:val="24"/>
          <w:lang w:eastAsia="ru-RU"/>
        </w:rPr>
        <w:t xml:space="preserve"> </w:t>
      </w:r>
      <w:r w:rsidRPr="000A06DC">
        <w:rPr>
          <w:rFonts w:ascii="Times New Roman" w:eastAsia="Times New Roman" w:hAnsi="Times New Roman" w:cs="Times New Roman"/>
          <w:i/>
          <w:sz w:val="24"/>
          <w:szCs w:val="24"/>
          <w:lang w:eastAsia="ru-RU"/>
        </w:rPr>
        <w:t>учебные</w:t>
      </w:r>
      <w:r w:rsidRPr="000A06DC">
        <w:rPr>
          <w:rFonts w:ascii="Times New Roman" w:eastAsia="Times New Roman" w:hAnsi="Times New Roman" w:cs="Times New Roman"/>
          <w:i/>
          <w:spacing w:val="1"/>
          <w:sz w:val="24"/>
          <w:szCs w:val="24"/>
          <w:lang w:eastAsia="ru-RU"/>
        </w:rPr>
        <w:t xml:space="preserve"> </w:t>
      </w:r>
      <w:r w:rsidRPr="000A06DC">
        <w:rPr>
          <w:rFonts w:ascii="Times New Roman" w:eastAsia="Times New Roman" w:hAnsi="Times New Roman" w:cs="Times New Roman"/>
          <w:i/>
          <w:sz w:val="24"/>
          <w:szCs w:val="24"/>
          <w:lang w:eastAsia="ru-RU"/>
        </w:rPr>
        <w:t>познавательные</w:t>
      </w:r>
      <w:r w:rsidRPr="000A06DC">
        <w:rPr>
          <w:rFonts w:ascii="Times New Roman" w:eastAsia="Times New Roman" w:hAnsi="Times New Roman" w:cs="Times New Roman"/>
          <w:i/>
          <w:spacing w:val="1"/>
          <w:sz w:val="24"/>
          <w:szCs w:val="24"/>
          <w:lang w:eastAsia="ru-RU"/>
        </w:rPr>
        <w:t xml:space="preserve"> </w:t>
      </w:r>
      <w:r w:rsidRPr="000A06DC">
        <w:rPr>
          <w:rFonts w:ascii="Times New Roman" w:eastAsia="Times New Roman" w:hAnsi="Times New Roman" w:cs="Times New Roman"/>
          <w:i/>
          <w:sz w:val="24"/>
          <w:szCs w:val="24"/>
          <w:lang w:eastAsia="ru-RU"/>
        </w:rPr>
        <w:t>действия</w:t>
      </w:r>
      <w:r w:rsidRPr="000A06DC">
        <w:rPr>
          <w:rFonts w:ascii="Times New Roman" w:eastAsia="Times New Roman" w:hAnsi="Times New Roman" w:cs="Times New Roman"/>
          <w:sz w:val="24"/>
          <w:szCs w:val="24"/>
          <w:lang w:eastAsia="ru-RU"/>
        </w:rPr>
        <w:t>:</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для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решения</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предложенных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учебных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задач</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использовать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интеллектуальные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операции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(сравнение,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анализ,</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классификацию),</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оценивать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ситуации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нравственного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безнравственного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поведения,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приводить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примеры</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событий,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фактов,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демонстрирующих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отношение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человека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к</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окружающему</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миру,</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проявление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нравственно-этических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качеств.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Работать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информацией,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представленной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текстовом,</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иллюстративном,</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графическом</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виде.</w:t>
      </w:r>
    </w:p>
    <w:p w:rsidR="00426416" w:rsidRPr="000A06DC" w:rsidRDefault="00426416" w:rsidP="00426416">
      <w:pPr>
        <w:spacing w:line="240" w:lineRule="auto"/>
        <w:rPr>
          <w:rFonts w:ascii="Times New Roman" w:hAnsi="Times New Roman" w:cs="Times New Roman"/>
          <w:sz w:val="24"/>
          <w:szCs w:val="24"/>
        </w:rPr>
        <w:sectPr w:rsidR="00426416" w:rsidRPr="000A06DC">
          <w:pgSz w:w="11910" w:h="16840"/>
          <w:pgMar w:top="760" w:right="700" w:bottom="820" w:left="1000" w:header="0" w:footer="574" w:gutter="0"/>
          <w:cols w:space="720"/>
        </w:sectPr>
      </w:pPr>
      <w:r w:rsidRPr="000A06DC">
        <w:rPr>
          <w:rFonts w:ascii="Times New Roman" w:hAnsi="Times New Roman" w:cs="Times New Roman"/>
          <w:i/>
          <w:sz w:val="24"/>
          <w:szCs w:val="24"/>
        </w:rPr>
        <w:t>Универсальные учебные коммуникативные действия</w:t>
      </w:r>
      <w:r w:rsidRPr="000A06DC">
        <w:rPr>
          <w:rFonts w:ascii="Times New Roman" w:hAnsi="Times New Roman" w:cs="Times New Roman"/>
          <w:sz w:val="24"/>
          <w:szCs w:val="24"/>
        </w:rPr>
        <w:t>: проявлять активность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диалогах,</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дискуссиях,</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высказывать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свое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мнение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поводу</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обсуждаемых</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проблем; соблюдать правила ведения диалога и дискуссии; создавать устные 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письменные</w:t>
      </w:r>
      <w:r w:rsidRPr="000A06DC">
        <w:rPr>
          <w:rFonts w:ascii="Times New Roman" w:hAnsi="Times New Roman" w:cs="Times New Roman"/>
          <w:spacing w:val="-14"/>
          <w:sz w:val="24"/>
          <w:szCs w:val="24"/>
        </w:rPr>
        <w:t xml:space="preserve"> </w:t>
      </w:r>
      <w:r w:rsidRPr="000A06DC">
        <w:rPr>
          <w:rFonts w:ascii="Times New Roman" w:hAnsi="Times New Roman" w:cs="Times New Roman"/>
          <w:sz w:val="24"/>
          <w:szCs w:val="24"/>
        </w:rPr>
        <w:t>высказывания,</w:t>
      </w:r>
      <w:r w:rsidRPr="000A06DC">
        <w:rPr>
          <w:rFonts w:ascii="Times New Roman" w:hAnsi="Times New Roman" w:cs="Times New Roman"/>
          <w:spacing w:val="-13"/>
          <w:sz w:val="24"/>
          <w:szCs w:val="24"/>
        </w:rPr>
        <w:t xml:space="preserve"> </w:t>
      </w:r>
      <w:r w:rsidRPr="000A06DC">
        <w:rPr>
          <w:rFonts w:ascii="Times New Roman" w:hAnsi="Times New Roman" w:cs="Times New Roman"/>
          <w:sz w:val="24"/>
          <w:szCs w:val="24"/>
        </w:rPr>
        <w:t>небольшие</w:t>
      </w:r>
      <w:r w:rsidRPr="000A06DC">
        <w:rPr>
          <w:rFonts w:ascii="Times New Roman" w:hAnsi="Times New Roman" w:cs="Times New Roman"/>
          <w:spacing w:val="-13"/>
          <w:sz w:val="24"/>
          <w:szCs w:val="24"/>
        </w:rPr>
        <w:t xml:space="preserve"> </w:t>
      </w:r>
      <w:r w:rsidRPr="000A06DC">
        <w:rPr>
          <w:rFonts w:ascii="Times New Roman" w:hAnsi="Times New Roman" w:cs="Times New Roman"/>
          <w:sz w:val="24"/>
          <w:szCs w:val="24"/>
        </w:rPr>
        <w:t>тексты</w:t>
      </w:r>
      <w:r w:rsidRPr="000A06DC">
        <w:rPr>
          <w:rFonts w:ascii="Times New Roman" w:hAnsi="Times New Roman" w:cs="Times New Roman"/>
          <w:spacing w:val="-13"/>
          <w:sz w:val="24"/>
          <w:szCs w:val="24"/>
        </w:rPr>
        <w:t xml:space="preserve"> </w:t>
      </w:r>
      <w:r w:rsidRPr="000A06DC">
        <w:rPr>
          <w:rFonts w:ascii="Times New Roman" w:hAnsi="Times New Roman" w:cs="Times New Roman"/>
          <w:sz w:val="24"/>
          <w:szCs w:val="24"/>
        </w:rPr>
        <w:t>(описание,</w:t>
      </w:r>
      <w:r w:rsidRPr="000A06DC">
        <w:rPr>
          <w:rFonts w:ascii="Times New Roman" w:hAnsi="Times New Roman" w:cs="Times New Roman"/>
          <w:spacing w:val="-13"/>
          <w:sz w:val="24"/>
          <w:szCs w:val="24"/>
        </w:rPr>
        <w:t xml:space="preserve"> </w:t>
      </w:r>
      <w:r w:rsidRPr="000A06DC">
        <w:rPr>
          <w:rFonts w:ascii="Times New Roman" w:hAnsi="Times New Roman" w:cs="Times New Roman"/>
          <w:sz w:val="24"/>
          <w:szCs w:val="24"/>
        </w:rPr>
        <w:t>рассуждение);</w:t>
      </w:r>
      <w:r w:rsidRPr="000A06DC">
        <w:rPr>
          <w:rFonts w:ascii="Times New Roman" w:hAnsi="Times New Roman" w:cs="Times New Roman"/>
          <w:spacing w:val="-14"/>
          <w:sz w:val="24"/>
          <w:szCs w:val="24"/>
        </w:rPr>
        <w:t xml:space="preserve"> </w:t>
      </w:r>
      <w:r w:rsidRPr="000A06DC">
        <w:rPr>
          <w:rFonts w:ascii="Times New Roman" w:hAnsi="Times New Roman" w:cs="Times New Roman"/>
          <w:sz w:val="24"/>
          <w:szCs w:val="24"/>
        </w:rPr>
        <w:t>проявлять</w:t>
      </w:r>
      <w:r w:rsidRPr="000A06DC">
        <w:rPr>
          <w:rFonts w:ascii="Times New Roman" w:hAnsi="Times New Roman" w:cs="Times New Roman"/>
          <w:spacing w:val="-67"/>
          <w:sz w:val="24"/>
          <w:szCs w:val="24"/>
        </w:rPr>
        <w:t xml:space="preserve"> </w:t>
      </w:r>
      <w:r w:rsidRPr="000A06DC">
        <w:rPr>
          <w:rFonts w:ascii="Times New Roman" w:hAnsi="Times New Roman" w:cs="Times New Roman"/>
          <w:sz w:val="24"/>
          <w:szCs w:val="24"/>
        </w:rPr>
        <w:t>желание</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готовить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небольшие</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публичные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выступления.</w:t>
      </w:r>
    </w:p>
    <w:p w:rsidR="00426416" w:rsidRPr="000A06DC" w:rsidRDefault="00426416" w:rsidP="00426416">
      <w:pPr>
        <w:spacing w:after="0" w:line="240" w:lineRule="auto"/>
        <w:ind w:right="148"/>
        <w:rPr>
          <w:rFonts w:ascii="Times New Roman" w:eastAsia="Times New Roman" w:hAnsi="Times New Roman" w:cs="Times New Roman"/>
          <w:sz w:val="24"/>
          <w:szCs w:val="24"/>
          <w:lang w:eastAsia="ru-RU"/>
        </w:rPr>
      </w:pPr>
    </w:p>
    <w:p w:rsidR="00426416" w:rsidRPr="000A06DC" w:rsidRDefault="00426416" w:rsidP="00426416">
      <w:pPr>
        <w:spacing w:before="72" w:after="0" w:line="240" w:lineRule="auto"/>
        <w:ind w:right="149"/>
        <w:rPr>
          <w:rFonts w:ascii="Times New Roman" w:eastAsia="Times New Roman" w:hAnsi="Times New Roman" w:cs="Times New Roman"/>
          <w:sz w:val="24"/>
          <w:szCs w:val="24"/>
          <w:lang w:eastAsia="ru-RU"/>
        </w:rPr>
      </w:pPr>
      <w:r w:rsidRPr="000A06DC">
        <w:rPr>
          <w:rFonts w:ascii="Times New Roman" w:eastAsia="Times New Roman" w:hAnsi="Times New Roman" w:cs="Times New Roman"/>
          <w:i/>
          <w:sz w:val="24"/>
          <w:szCs w:val="24"/>
          <w:lang w:eastAsia="ru-RU"/>
        </w:rPr>
        <w:t>Универсальные учебные регулятивные действия</w:t>
      </w:r>
      <w:r w:rsidRPr="000A06DC">
        <w:rPr>
          <w:rFonts w:ascii="Times New Roman" w:eastAsia="Times New Roman" w:hAnsi="Times New Roman" w:cs="Times New Roman"/>
          <w:sz w:val="24"/>
          <w:szCs w:val="24"/>
          <w:lang w:eastAsia="ru-RU"/>
        </w:rPr>
        <w:t>: признавать возможность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существования разных точек зрения; корректно и аргументированно высказывать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свое</w:t>
      </w:r>
      <w:r w:rsidRPr="000A06DC">
        <w:rPr>
          <w:rFonts w:ascii="Times New Roman" w:eastAsia="Times New Roman" w:hAnsi="Times New Roman" w:cs="Times New Roman"/>
          <w:spacing w:val="-15"/>
          <w:sz w:val="24"/>
          <w:szCs w:val="24"/>
          <w:lang w:eastAsia="ru-RU"/>
        </w:rPr>
        <w:t xml:space="preserve"> </w:t>
      </w:r>
      <w:r w:rsidRPr="000A06DC">
        <w:rPr>
          <w:rFonts w:ascii="Times New Roman" w:eastAsia="Times New Roman" w:hAnsi="Times New Roman" w:cs="Times New Roman"/>
          <w:sz w:val="24"/>
          <w:szCs w:val="24"/>
          <w:lang w:eastAsia="ru-RU"/>
        </w:rPr>
        <w:t>мнение.</w:t>
      </w:r>
      <w:r w:rsidRPr="000A06DC">
        <w:rPr>
          <w:rFonts w:ascii="Times New Roman" w:eastAsia="Times New Roman" w:hAnsi="Times New Roman" w:cs="Times New Roman"/>
          <w:spacing w:val="-16"/>
          <w:sz w:val="24"/>
          <w:szCs w:val="24"/>
          <w:lang w:eastAsia="ru-RU"/>
        </w:rPr>
        <w:t xml:space="preserve"> </w:t>
      </w:r>
      <w:r w:rsidRPr="000A06DC">
        <w:rPr>
          <w:rFonts w:ascii="Times New Roman" w:eastAsia="Times New Roman" w:hAnsi="Times New Roman" w:cs="Times New Roman"/>
          <w:sz w:val="24"/>
          <w:szCs w:val="24"/>
          <w:lang w:eastAsia="ru-RU"/>
        </w:rPr>
        <w:t>Принимать</w:t>
      </w:r>
      <w:r w:rsidRPr="000A06DC">
        <w:rPr>
          <w:rFonts w:ascii="Times New Roman" w:eastAsia="Times New Roman" w:hAnsi="Times New Roman" w:cs="Times New Roman"/>
          <w:spacing w:val="-15"/>
          <w:sz w:val="24"/>
          <w:szCs w:val="24"/>
          <w:lang w:eastAsia="ru-RU"/>
        </w:rPr>
        <w:t xml:space="preserve"> </w:t>
      </w:r>
      <w:r w:rsidRPr="000A06DC">
        <w:rPr>
          <w:rFonts w:ascii="Times New Roman" w:eastAsia="Times New Roman" w:hAnsi="Times New Roman" w:cs="Times New Roman"/>
          <w:sz w:val="24"/>
          <w:szCs w:val="24"/>
          <w:lang w:eastAsia="ru-RU"/>
        </w:rPr>
        <w:t>участие</w:t>
      </w:r>
      <w:r w:rsidRPr="000A06DC">
        <w:rPr>
          <w:rFonts w:ascii="Times New Roman" w:eastAsia="Times New Roman" w:hAnsi="Times New Roman" w:cs="Times New Roman"/>
          <w:spacing w:val="-15"/>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15"/>
          <w:sz w:val="24"/>
          <w:szCs w:val="24"/>
          <w:lang w:eastAsia="ru-RU"/>
        </w:rPr>
        <w:t xml:space="preserve"> </w:t>
      </w:r>
      <w:r w:rsidRPr="000A06DC">
        <w:rPr>
          <w:rFonts w:ascii="Times New Roman" w:eastAsia="Times New Roman" w:hAnsi="Times New Roman" w:cs="Times New Roman"/>
          <w:sz w:val="24"/>
          <w:szCs w:val="24"/>
          <w:lang w:eastAsia="ru-RU"/>
        </w:rPr>
        <w:t>планировании</w:t>
      </w:r>
      <w:r w:rsidRPr="000A06DC">
        <w:rPr>
          <w:rFonts w:ascii="Times New Roman" w:eastAsia="Times New Roman" w:hAnsi="Times New Roman" w:cs="Times New Roman"/>
          <w:spacing w:val="-15"/>
          <w:sz w:val="24"/>
          <w:szCs w:val="24"/>
          <w:lang w:eastAsia="ru-RU"/>
        </w:rPr>
        <w:t xml:space="preserve"> </w:t>
      </w:r>
      <w:r w:rsidRPr="000A06DC">
        <w:rPr>
          <w:rFonts w:ascii="Times New Roman" w:eastAsia="Times New Roman" w:hAnsi="Times New Roman" w:cs="Times New Roman"/>
          <w:sz w:val="24"/>
          <w:szCs w:val="24"/>
          <w:lang w:eastAsia="ru-RU"/>
        </w:rPr>
        <w:t>действий</w:t>
      </w:r>
      <w:r w:rsidRPr="000A06DC">
        <w:rPr>
          <w:rFonts w:ascii="Times New Roman" w:eastAsia="Times New Roman" w:hAnsi="Times New Roman" w:cs="Times New Roman"/>
          <w:spacing w:val="-13"/>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5"/>
          <w:sz w:val="24"/>
          <w:szCs w:val="24"/>
          <w:lang w:eastAsia="ru-RU"/>
        </w:rPr>
        <w:t xml:space="preserve"> </w:t>
      </w:r>
      <w:r w:rsidRPr="000A06DC">
        <w:rPr>
          <w:rFonts w:ascii="Times New Roman" w:eastAsia="Times New Roman" w:hAnsi="Times New Roman" w:cs="Times New Roman"/>
          <w:sz w:val="24"/>
          <w:szCs w:val="24"/>
          <w:lang w:eastAsia="ru-RU"/>
        </w:rPr>
        <w:t>операций</w:t>
      </w:r>
      <w:r w:rsidRPr="000A06DC">
        <w:rPr>
          <w:rFonts w:ascii="Times New Roman" w:eastAsia="Times New Roman" w:hAnsi="Times New Roman" w:cs="Times New Roman"/>
          <w:spacing w:val="-14"/>
          <w:sz w:val="24"/>
          <w:szCs w:val="24"/>
          <w:lang w:eastAsia="ru-RU"/>
        </w:rPr>
        <w:t xml:space="preserve"> </w:t>
      </w:r>
      <w:r w:rsidRPr="000A06DC">
        <w:rPr>
          <w:rFonts w:ascii="Times New Roman" w:eastAsia="Times New Roman" w:hAnsi="Times New Roman" w:cs="Times New Roman"/>
          <w:sz w:val="24"/>
          <w:szCs w:val="24"/>
          <w:lang w:eastAsia="ru-RU"/>
        </w:rPr>
        <w:t>по</w:t>
      </w:r>
      <w:r w:rsidRPr="000A06DC">
        <w:rPr>
          <w:rFonts w:ascii="Times New Roman" w:eastAsia="Times New Roman" w:hAnsi="Times New Roman" w:cs="Times New Roman"/>
          <w:spacing w:val="-14"/>
          <w:sz w:val="24"/>
          <w:szCs w:val="24"/>
          <w:lang w:eastAsia="ru-RU"/>
        </w:rPr>
        <w:t xml:space="preserve"> </w:t>
      </w:r>
      <w:r w:rsidRPr="000A06DC">
        <w:rPr>
          <w:rFonts w:ascii="Times New Roman" w:eastAsia="Times New Roman" w:hAnsi="Times New Roman" w:cs="Times New Roman"/>
          <w:sz w:val="24"/>
          <w:szCs w:val="24"/>
          <w:lang w:eastAsia="ru-RU"/>
        </w:rPr>
        <w:t>решению</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учебной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задачи,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оценивать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свое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участие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общей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беседе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(дискуссии,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учебном</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диалоге).</w:t>
      </w:r>
    </w:p>
    <w:p w:rsidR="00426416" w:rsidRPr="000A06DC" w:rsidRDefault="00426416" w:rsidP="00426416">
      <w:pPr>
        <w:spacing w:line="240" w:lineRule="auto"/>
        <w:ind w:left="134" w:right="156" w:firstLine="709"/>
        <w:jc w:val="both"/>
        <w:rPr>
          <w:rFonts w:ascii="Times New Roman" w:hAnsi="Times New Roman" w:cs="Times New Roman"/>
          <w:sz w:val="24"/>
          <w:szCs w:val="24"/>
        </w:rPr>
      </w:pPr>
      <w:r w:rsidRPr="000A06DC">
        <w:rPr>
          <w:rFonts w:ascii="Times New Roman" w:hAnsi="Times New Roman" w:cs="Times New Roman"/>
          <w:sz w:val="24"/>
          <w:szCs w:val="24"/>
        </w:rPr>
        <w:t>Занятия «Разговоры о важном» позволяют осуществить решение задач по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 xml:space="preserve">освоению </w:t>
      </w:r>
      <w:r w:rsidRPr="000A06DC">
        <w:rPr>
          <w:rFonts w:ascii="Times New Roman" w:hAnsi="Times New Roman" w:cs="Times New Roman"/>
          <w:b/>
          <w:i/>
          <w:sz w:val="24"/>
          <w:szCs w:val="24"/>
        </w:rPr>
        <w:t>предметных</w:t>
      </w:r>
      <w:r w:rsidRPr="000A06DC">
        <w:rPr>
          <w:rFonts w:ascii="Times New Roman" w:hAnsi="Times New Roman" w:cs="Times New Roman"/>
          <w:b/>
          <w:i/>
          <w:spacing w:val="1"/>
          <w:sz w:val="24"/>
          <w:szCs w:val="24"/>
        </w:rPr>
        <w:t xml:space="preserve"> </w:t>
      </w:r>
      <w:r w:rsidRPr="000A06DC">
        <w:rPr>
          <w:rFonts w:ascii="Times New Roman" w:hAnsi="Times New Roman" w:cs="Times New Roman"/>
          <w:b/>
          <w:i/>
          <w:sz w:val="24"/>
          <w:szCs w:val="24"/>
        </w:rPr>
        <w:t>планируемых результатов</w:t>
      </w:r>
      <w:r w:rsidRPr="000A06DC">
        <w:rPr>
          <w:rFonts w:ascii="Times New Roman" w:hAnsi="Times New Roman" w:cs="Times New Roman"/>
          <w:sz w:val="24"/>
          <w:szCs w:val="24"/>
        </w:rPr>
        <w:t>.</w:t>
      </w:r>
    </w:p>
    <w:p w:rsidR="00426416" w:rsidRPr="000A06DC" w:rsidRDefault="00426416" w:rsidP="00426416">
      <w:pPr>
        <w:spacing w:after="0" w:line="240" w:lineRule="auto"/>
        <w:ind w:right="150"/>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Многие</w:t>
      </w:r>
      <w:r w:rsidRPr="000A06DC">
        <w:rPr>
          <w:rFonts w:ascii="Times New Roman" w:eastAsia="Times New Roman" w:hAnsi="Times New Roman" w:cs="Times New Roman"/>
          <w:spacing w:val="-13"/>
          <w:sz w:val="24"/>
          <w:szCs w:val="24"/>
          <w:lang w:eastAsia="ru-RU"/>
        </w:rPr>
        <w:t xml:space="preserve"> </w:t>
      </w:r>
      <w:r w:rsidRPr="000A06DC">
        <w:rPr>
          <w:rFonts w:ascii="Times New Roman" w:eastAsia="Times New Roman" w:hAnsi="Times New Roman" w:cs="Times New Roman"/>
          <w:sz w:val="24"/>
          <w:szCs w:val="24"/>
          <w:lang w:eastAsia="ru-RU"/>
        </w:rPr>
        <w:t>темы</w:t>
      </w:r>
      <w:r w:rsidRPr="000A06DC">
        <w:rPr>
          <w:rFonts w:ascii="Times New Roman" w:eastAsia="Times New Roman" w:hAnsi="Times New Roman" w:cs="Times New Roman"/>
          <w:spacing w:val="-10"/>
          <w:sz w:val="24"/>
          <w:szCs w:val="24"/>
          <w:lang w:eastAsia="ru-RU"/>
        </w:rPr>
        <w:t xml:space="preserve"> </w:t>
      </w:r>
      <w:r w:rsidRPr="000A06DC">
        <w:rPr>
          <w:rFonts w:ascii="Times New Roman" w:eastAsia="Times New Roman" w:hAnsi="Times New Roman" w:cs="Times New Roman"/>
          <w:sz w:val="24"/>
          <w:szCs w:val="24"/>
          <w:lang w:eastAsia="ru-RU"/>
        </w:rPr>
        <w:t>«Разговоров</w:t>
      </w:r>
      <w:r w:rsidRPr="000A06DC">
        <w:rPr>
          <w:rFonts w:ascii="Times New Roman" w:eastAsia="Times New Roman" w:hAnsi="Times New Roman" w:cs="Times New Roman"/>
          <w:spacing w:val="-12"/>
          <w:sz w:val="24"/>
          <w:szCs w:val="24"/>
          <w:lang w:eastAsia="ru-RU"/>
        </w:rPr>
        <w:t xml:space="preserve"> </w:t>
      </w:r>
      <w:r w:rsidRPr="000A06DC">
        <w:rPr>
          <w:rFonts w:ascii="Times New Roman" w:eastAsia="Times New Roman" w:hAnsi="Times New Roman" w:cs="Times New Roman"/>
          <w:sz w:val="24"/>
          <w:szCs w:val="24"/>
          <w:lang w:eastAsia="ru-RU"/>
        </w:rPr>
        <w:t>о</w:t>
      </w:r>
      <w:r w:rsidRPr="000A06DC">
        <w:rPr>
          <w:rFonts w:ascii="Times New Roman" w:eastAsia="Times New Roman" w:hAnsi="Times New Roman" w:cs="Times New Roman"/>
          <w:spacing w:val="-11"/>
          <w:sz w:val="24"/>
          <w:szCs w:val="24"/>
          <w:lang w:eastAsia="ru-RU"/>
        </w:rPr>
        <w:t xml:space="preserve"> </w:t>
      </w:r>
      <w:r w:rsidRPr="000A06DC">
        <w:rPr>
          <w:rFonts w:ascii="Times New Roman" w:eastAsia="Times New Roman" w:hAnsi="Times New Roman" w:cs="Times New Roman"/>
          <w:sz w:val="24"/>
          <w:szCs w:val="24"/>
          <w:lang w:eastAsia="ru-RU"/>
        </w:rPr>
        <w:t>важном»</w:t>
      </w:r>
      <w:r w:rsidRPr="000A06DC">
        <w:rPr>
          <w:rFonts w:ascii="Times New Roman" w:eastAsia="Times New Roman" w:hAnsi="Times New Roman" w:cs="Times New Roman"/>
          <w:spacing w:val="-11"/>
          <w:sz w:val="24"/>
          <w:szCs w:val="24"/>
          <w:lang w:eastAsia="ru-RU"/>
        </w:rPr>
        <w:t xml:space="preserve"> </w:t>
      </w:r>
      <w:r w:rsidRPr="000A06DC">
        <w:rPr>
          <w:rFonts w:ascii="Times New Roman" w:eastAsia="Times New Roman" w:hAnsi="Times New Roman" w:cs="Times New Roman"/>
          <w:sz w:val="24"/>
          <w:szCs w:val="24"/>
          <w:lang w:eastAsia="ru-RU"/>
        </w:rPr>
        <w:t>строятся</w:t>
      </w:r>
      <w:r w:rsidRPr="000A06DC">
        <w:rPr>
          <w:rFonts w:ascii="Times New Roman" w:eastAsia="Times New Roman" w:hAnsi="Times New Roman" w:cs="Times New Roman"/>
          <w:spacing w:val="-12"/>
          <w:sz w:val="24"/>
          <w:szCs w:val="24"/>
          <w:lang w:eastAsia="ru-RU"/>
        </w:rPr>
        <w:t xml:space="preserve"> </w:t>
      </w:r>
      <w:r w:rsidRPr="000A06DC">
        <w:rPr>
          <w:rFonts w:ascii="Times New Roman" w:eastAsia="Times New Roman" w:hAnsi="Times New Roman" w:cs="Times New Roman"/>
          <w:sz w:val="24"/>
          <w:szCs w:val="24"/>
          <w:lang w:eastAsia="ru-RU"/>
        </w:rPr>
        <w:t>на</w:t>
      </w:r>
      <w:r w:rsidRPr="000A06DC">
        <w:rPr>
          <w:rFonts w:ascii="Times New Roman" w:eastAsia="Times New Roman" w:hAnsi="Times New Roman" w:cs="Times New Roman"/>
          <w:spacing w:val="-12"/>
          <w:sz w:val="24"/>
          <w:szCs w:val="24"/>
          <w:lang w:eastAsia="ru-RU"/>
        </w:rPr>
        <w:t xml:space="preserve"> </w:t>
      </w:r>
      <w:r w:rsidRPr="000A06DC">
        <w:rPr>
          <w:rFonts w:ascii="Times New Roman" w:eastAsia="Times New Roman" w:hAnsi="Times New Roman" w:cs="Times New Roman"/>
          <w:sz w:val="24"/>
          <w:szCs w:val="24"/>
          <w:lang w:eastAsia="ru-RU"/>
        </w:rPr>
        <w:t>использовании</w:t>
      </w:r>
      <w:r w:rsidRPr="000A06DC">
        <w:rPr>
          <w:rFonts w:ascii="Times New Roman" w:eastAsia="Times New Roman" w:hAnsi="Times New Roman" w:cs="Times New Roman"/>
          <w:spacing w:val="-12"/>
          <w:sz w:val="24"/>
          <w:szCs w:val="24"/>
          <w:lang w:eastAsia="ru-RU"/>
        </w:rPr>
        <w:t xml:space="preserve"> </w:t>
      </w:r>
      <w:r w:rsidRPr="000A06DC">
        <w:rPr>
          <w:rFonts w:ascii="Times New Roman" w:eastAsia="Times New Roman" w:hAnsi="Times New Roman" w:cs="Times New Roman"/>
          <w:sz w:val="24"/>
          <w:szCs w:val="24"/>
          <w:lang w:eastAsia="ru-RU"/>
        </w:rPr>
        <w:t>содержания</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учебных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предметов.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Это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позволяет</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совершенствовать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функциональную</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грамотность младших школьников: развивать умения использовать полученные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знания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нестандартных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ситуациях;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отбирать,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анализировать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оценивать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информацию в соответствии с учебной задачей; строить высказывания и тексты с</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учетом</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правил</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русского языка.</w:t>
      </w:r>
    </w:p>
    <w:p w:rsidR="00426416" w:rsidRPr="000A06DC" w:rsidRDefault="00426416" w:rsidP="00426416">
      <w:pPr>
        <w:spacing w:before="1" w:line="240" w:lineRule="auto"/>
        <w:ind w:left="843"/>
        <w:jc w:val="both"/>
        <w:rPr>
          <w:rFonts w:ascii="Times New Roman" w:hAnsi="Times New Roman" w:cs="Times New Roman"/>
          <w:sz w:val="24"/>
          <w:szCs w:val="24"/>
        </w:rPr>
      </w:pPr>
      <w:r w:rsidRPr="000A06DC">
        <w:rPr>
          <w:rFonts w:ascii="Times New Roman" w:hAnsi="Times New Roman" w:cs="Times New Roman"/>
          <w:b/>
          <w:i/>
          <w:sz w:val="24"/>
          <w:szCs w:val="24"/>
        </w:rPr>
        <w:t>Предметные</w:t>
      </w:r>
      <w:r w:rsidRPr="000A06DC">
        <w:rPr>
          <w:rFonts w:ascii="Times New Roman" w:hAnsi="Times New Roman" w:cs="Times New Roman"/>
          <w:b/>
          <w:i/>
          <w:spacing w:val="43"/>
          <w:sz w:val="24"/>
          <w:szCs w:val="24"/>
        </w:rPr>
        <w:t xml:space="preserve"> </w:t>
      </w:r>
      <w:r w:rsidRPr="000A06DC">
        <w:rPr>
          <w:rFonts w:ascii="Times New Roman" w:hAnsi="Times New Roman" w:cs="Times New Roman"/>
          <w:b/>
          <w:i/>
          <w:sz w:val="24"/>
          <w:szCs w:val="24"/>
        </w:rPr>
        <w:t>результаты</w:t>
      </w:r>
      <w:r w:rsidRPr="000A06DC">
        <w:rPr>
          <w:rFonts w:ascii="Times New Roman" w:hAnsi="Times New Roman" w:cs="Times New Roman"/>
          <w:b/>
          <w:i/>
          <w:spacing w:val="47"/>
          <w:sz w:val="24"/>
          <w:szCs w:val="24"/>
        </w:rPr>
        <w:t xml:space="preserve"> </w:t>
      </w:r>
      <w:r w:rsidRPr="000A06DC">
        <w:rPr>
          <w:rFonts w:ascii="Times New Roman" w:hAnsi="Times New Roman" w:cs="Times New Roman"/>
          <w:sz w:val="24"/>
          <w:szCs w:val="24"/>
        </w:rPr>
        <w:t>освоения</w:t>
      </w:r>
      <w:r w:rsidRPr="000A06DC">
        <w:rPr>
          <w:rFonts w:ascii="Times New Roman" w:hAnsi="Times New Roman" w:cs="Times New Roman"/>
          <w:spacing w:val="45"/>
          <w:sz w:val="24"/>
          <w:szCs w:val="24"/>
        </w:rPr>
        <w:t xml:space="preserve"> </w:t>
      </w:r>
      <w:r w:rsidRPr="000A06DC">
        <w:rPr>
          <w:rFonts w:ascii="Times New Roman" w:hAnsi="Times New Roman" w:cs="Times New Roman"/>
          <w:sz w:val="24"/>
          <w:szCs w:val="24"/>
        </w:rPr>
        <w:t>программы</w:t>
      </w:r>
      <w:r w:rsidRPr="000A06DC">
        <w:rPr>
          <w:rFonts w:ascii="Times New Roman" w:hAnsi="Times New Roman" w:cs="Times New Roman"/>
          <w:spacing w:val="44"/>
          <w:sz w:val="24"/>
          <w:szCs w:val="24"/>
        </w:rPr>
        <w:t xml:space="preserve"> </w:t>
      </w:r>
      <w:r w:rsidRPr="000A06DC">
        <w:rPr>
          <w:rFonts w:ascii="Times New Roman" w:hAnsi="Times New Roman" w:cs="Times New Roman"/>
          <w:sz w:val="24"/>
          <w:szCs w:val="24"/>
        </w:rPr>
        <w:t>внеурочной</w:t>
      </w:r>
      <w:r w:rsidRPr="000A06DC">
        <w:rPr>
          <w:rFonts w:ascii="Times New Roman" w:hAnsi="Times New Roman" w:cs="Times New Roman"/>
          <w:spacing w:val="45"/>
          <w:sz w:val="24"/>
          <w:szCs w:val="24"/>
        </w:rPr>
        <w:t xml:space="preserve"> </w:t>
      </w:r>
      <w:r w:rsidRPr="000A06DC">
        <w:rPr>
          <w:rFonts w:ascii="Times New Roman" w:hAnsi="Times New Roman" w:cs="Times New Roman"/>
          <w:sz w:val="24"/>
          <w:szCs w:val="24"/>
        </w:rPr>
        <w:t>деятельности</w:t>
      </w:r>
    </w:p>
    <w:p w:rsidR="00426416" w:rsidRPr="000A06DC" w:rsidRDefault="00426416" w:rsidP="00426416">
      <w:pPr>
        <w:spacing w:before="161" w:after="0" w:line="240" w:lineRule="auto"/>
        <w:ind w:right="149"/>
        <w:jc w:val="right"/>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«Разговоры</w:t>
      </w:r>
      <w:r w:rsidRPr="000A06DC">
        <w:rPr>
          <w:rFonts w:ascii="Times New Roman" w:eastAsia="Times New Roman" w:hAnsi="Times New Roman" w:cs="Times New Roman"/>
          <w:spacing w:val="-9"/>
          <w:sz w:val="24"/>
          <w:szCs w:val="24"/>
          <w:lang w:eastAsia="ru-RU"/>
        </w:rPr>
        <w:t xml:space="preserve"> </w:t>
      </w:r>
      <w:r w:rsidRPr="000A06DC">
        <w:rPr>
          <w:rFonts w:ascii="Times New Roman" w:eastAsia="Times New Roman" w:hAnsi="Times New Roman" w:cs="Times New Roman"/>
          <w:sz w:val="24"/>
          <w:szCs w:val="24"/>
          <w:lang w:eastAsia="ru-RU"/>
        </w:rPr>
        <w:t>о</w:t>
      </w:r>
      <w:r w:rsidRPr="000A06DC">
        <w:rPr>
          <w:rFonts w:ascii="Times New Roman" w:eastAsia="Times New Roman" w:hAnsi="Times New Roman" w:cs="Times New Roman"/>
          <w:spacing w:val="-8"/>
          <w:sz w:val="24"/>
          <w:szCs w:val="24"/>
          <w:lang w:eastAsia="ru-RU"/>
        </w:rPr>
        <w:t xml:space="preserve"> </w:t>
      </w:r>
      <w:r w:rsidRPr="000A06DC">
        <w:rPr>
          <w:rFonts w:ascii="Times New Roman" w:eastAsia="Times New Roman" w:hAnsi="Times New Roman" w:cs="Times New Roman"/>
          <w:sz w:val="24"/>
          <w:szCs w:val="24"/>
          <w:lang w:eastAsia="ru-RU"/>
        </w:rPr>
        <w:t>важном»</w:t>
      </w:r>
      <w:r w:rsidRPr="000A06DC">
        <w:rPr>
          <w:rFonts w:ascii="Times New Roman" w:eastAsia="Times New Roman" w:hAnsi="Times New Roman" w:cs="Times New Roman"/>
          <w:spacing w:val="-10"/>
          <w:sz w:val="24"/>
          <w:szCs w:val="24"/>
          <w:lang w:eastAsia="ru-RU"/>
        </w:rPr>
        <w:t xml:space="preserve"> </w:t>
      </w:r>
      <w:r w:rsidRPr="000A06DC">
        <w:rPr>
          <w:rFonts w:ascii="Times New Roman" w:eastAsia="Times New Roman" w:hAnsi="Times New Roman" w:cs="Times New Roman"/>
          <w:sz w:val="24"/>
          <w:szCs w:val="24"/>
          <w:lang w:eastAsia="ru-RU"/>
        </w:rPr>
        <w:t>представлены</w:t>
      </w:r>
      <w:r w:rsidRPr="000A06DC">
        <w:rPr>
          <w:rFonts w:ascii="Times New Roman" w:eastAsia="Times New Roman" w:hAnsi="Times New Roman" w:cs="Times New Roman"/>
          <w:spacing w:val="-7"/>
          <w:sz w:val="24"/>
          <w:szCs w:val="24"/>
          <w:lang w:eastAsia="ru-RU"/>
        </w:rPr>
        <w:t xml:space="preserve"> </w:t>
      </w:r>
      <w:r w:rsidRPr="000A06DC">
        <w:rPr>
          <w:rFonts w:ascii="Times New Roman" w:eastAsia="Times New Roman" w:hAnsi="Times New Roman" w:cs="Times New Roman"/>
          <w:sz w:val="24"/>
          <w:szCs w:val="24"/>
          <w:lang w:eastAsia="ru-RU"/>
        </w:rPr>
        <w:t>с</w:t>
      </w:r>
      <w:r w:rsidRPr="000A06DC">
        <w:rPr>
          <w:rFonts w:ascii="Times New Roman" w:eastAsia="Times New Roman" w:hAnsi="Times New Roman" w:cs="Times New Roman"/>
          <w:spacing w:val="-8"/>
          <w:sz w:val="24"/>
          <w:szCs w:val="24"/>
          <w:lang w:eastAsia="ru-RU"/>
        </w:rPr>
        <w:t xml:space="preserve"> </w:t>
      </w:r>
      <w:r w:rsidRPr="000A06DC">
        <w:rPr>
          <w:rFonts w:ascii="Times New Roman" w:eastAsia="Times New Roman" w:hAnsi="Times New Roman" w:cs="Times New Roman"/>
          <w:sz w:val="24"/>
          <w:szCs w:val="24"/>
          <w:lang w:eastAsia="ru-RU"/>
        </w:rPr>
        <w:t>учетом</w:t>
      </w:r>
      <w:r w:rsidRPr="000A06DC">
        <w:rPr>
          <w:rFonts w:ascii="Times New Roman" w:eastAsia="Times New Roman" w:hAnsi="Times New Roman" w:cs="Times New Roman"/>
          <w:spacing w:val="-8"/>
          <w:sz w:val="24"/>
          <w:szCs w:val="24"/>
          <w:lang w:eastAsia="ru-RU"/>
        </w:rPr>
        <w:t xml:space="preserve"> </w:t>
      </w:r>
      <w:r w:rsidRPr="000A06DC">
        <w:rPr>
          <w:rFonts w:ascii="Times New Roman" w:eastAsia="Times New Roman" w:hAnsi="Times New Roman" w:cs="Times New Roman"/>
          <w:sz w:val="24"/>
          <w:szCs w:val="24"/>
          <w:lang w:eastAsia="ru-RU"/>
        </w:rPr>
        <w:t>специфики</w:t>
      </w:r>
      <w:r w:rsidRPr="000A06DC">
        <w:rPr>
          <w:rFonts w:ascii="Times New Roman" w:eastAsia="Times New Roman" w:hAnsi="Times New Roman" w:cs="Times New Roman"/>
          <w:spacing w:val="-7"/>
          <w:sz w:val="24"/>
          <w:szCs w:val="24"/>
          <w:lang w:eastAsia="ru-RU"/>
        </w:rPr>
        <w:t xml:space="preserve"> </w:t>
      </w:r>
      <w:r w:rsidRPr="000A06DC">
        <w:rPr>
          <w:rFonts w:ascii="Times New Roman" w:eastAsia="Times New Roman" w:hAnsi="Times New Roman" w:cs="Times New Roman"/>
          <w:sz w:val="24"/>
          <w:szCs w:val="24"/>
          <w:lang w:eastAsia="ru-RU"/>
        </w:rPr>
        <w:t>содержания</w:t>
      </w:r>
      <w:r w:rsidRPr="000A06DC">
        <w:rPr>
          <w:rFonts w:ascii="Times New Roman" w:eastAsia="Times New Roman" w:hAnsi="Times New Roman" w:cs="Times New Roman"/>
          <w:spacing w:val="-10"/>
          <w:sz w:val="24"/>
          <w:szCs w:val="24"/>
          <w:lang w:eastAsia="ru-RU"/>
        </w:rPr>
        <w:t xml:space="preserve"> </w:t>
      </w:r>
      <w:r w:rsidRPr="000A06DC">
        <w:rPr>
          <w:rFonts w:ascii="Times New Roman" w:eastAsia="Times New Roman" w:hAnsi="Times New Roman" w:cs="Times New Roman"/>
          <w:sz w:val="24"/>
          <w:szCs w:val="24"/>
          <w:lang w:eastAsia="ru-RU"/>
        </w:rPr>
        <w:t>предметных</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pacing w:val="-1"/>
          <w:sz w:val="24"/>
          <w:szCs w:val="24"/>
          <w:lang w:eastAsia="ru-RU"/>
        </w:rPr>
        <w:t>областей,</w:t>
      </w:r>
      <w:r w:rsidRPr="000A06DC">
        <w:rPr>
          <w:rFonts w:ascii="Times New Roman" w:eastAsia="Times New Roman" w:hAnsi="Times New Roman" w:cs="Times New Roman"/>
          <w:spacing w:val="-16"/>
          <w:sz w:val="24"/>
          <w:szCs w:val="24"/>
          <w:lang w:eastAsia="ru-RU"/>
        </w:rPr>
        <w:t xml:space="preserve"> </w:t>
      </w:r>
      <w:r w:rsidRPr="000A06DC">
        <w:rPr>
          <w:rFonts w:ascii="Times New Roman" w:eastAsia="Times New Roman" w:hAnsi="Times New Roman" w:cs="Times New Roman"/>
          <w:spacing w:val="-1"/>
          <w:sz w:val="24"/>
          <w:szCs w:val="24"/>
          <w:lang w:eastAsia="ru-RU"/>
        </w:rPr>
        <w:t>к</w:t>
      </w:r>
      <w:r w:rsidRPr="000A06DC">
        <w:rPr>
          <w:rFonts w:ascii="Times New Roman" w:eastAsia="Times New Roman" w:hAnsi="Times New Roman" w:cs="Times New Roman"/>
          <w:spacing w:val="-17"/>
          <w:sz w:val="24"/>
          <w:szCs w:val="24"/>
          <w:lang w:eastAsia="ru-RU"/>
        </w:rPr>
        <w:t xml:space="preserve"> </w:t>
      </w:r>
      <w:r w:rsidRPr="000A06DC">
        <w:rPr>
          <w:rFonts w:ascii="Times New Roman" w:eastAsia="Times New Roman" w:hAnsi="Times New Roman" w:cs="Times New Roman"/>
          <w:spacing w:val="-1"/>
          <w:sz w:val="24"/>
          <w:szCs w:val="24"/>
          <w:lang w:eastAsia="ru-RU"/>
        </w:rPr>
        <w:t>которым</w:t>
      </w:r>
      <w:r w:rsidRPr="000A06DC">
        <w:rPr>
          <w:rFonts w:ascii="Times New Roman" w:eastAsia="Times New Roman" w:hAnsi="Times New Roman" w:cs="Times New Roman"/>
          <w:spacing w:val="-17"/>
          <w:sz w:val="24"/>
          <w:szCs w:val="24"/>
          <w:lang w:eastAsia="ru-RU"/>
        </w:rPr>
        <w:t xml:space="preserve"> </w:t>
      </w:r>
      <w:r w:rsidRPr="000A06DC">
        <w:rPr>
          <w:rFonts w:ascii="Times New Roman" w:eastAsia="Times New Roman" w:hAnsi="Times New Roman" w:cs="Times New Roman"/>
          <w:spacing w:val="-1"/>
          <w:sz w:val="24"/>
          <w:szCs w:val="24"/>
          <w:lang w:eastAsia="ru-RU"/>
        </w:rPr>
        <w:t>имеет</w:t>
      </w:r>
      <w:r w:rsidRPr="000A06DC">
        <w:rPr>
          <w:rFonts w:ascii="Times New Roman" w:eastAsia="Times New Roman" w:hAnsi="Times New Roman" w:cs="Times New Roman"/>
          <w:spacing w:val="-16"/>
          <w:sz w:val="24"/>
          <w:szCs w:val="24"/>
          <w:lang w:eastAsia="ru-RU"/>
        </w:rPr>
        <w:t xml:space="preserve"> </w:t>
      </w:r>
      <w:r w:rsidRPr="000A06DC">
        <w:rPr>
          <w:rFonts w:ascii="Times New Roman" w:eastAsia="Times New Roman" w:hAnsi="Times New Roman" w:cs="Times New Roman"/>
          <w:sz w:val="24"/>
          <w:szCs w:val="24"/>
          <w:lang w:eastAsia="ru-RU"/>
        </w:rPr>
        <w:t>отношение</w:t>
      </w:r>
      <w:r w:rsidRPr="000A06DC">
        <w:rPr>
          <w:rFonts w:ascii="Times New Roman" w:eastAsia="Times New Roman" w:hAnsi="Times New Roman" w:cs="Times New Roman"/>
          <w:spacing w:val="-15"/>
          <w:sz w:val="24"/>
          <w:szCs w:val="24"/>
          <w:lang w:eastAsia="ru-RU"/>
        </w:rPr>
        <w:t xml:space="preserve"> </w:t>
      </w:r>
      <w:r w:rsidRPr="000A06DC">
        <w:rPr>
          <w:rFonts w:ascii="Times New Roman" w:eastAsia="Times New Roman" w:hAnsi="Times New Roman" w:cs="Times New Roman"/>
          <w:sz w:val="24"/>
          <w:szCs w:val="24"/>
          <w:lang w:eastAsia="ru-RU"/>
        </w:rPr>
        <w:t>содержание</w:t>
      </w:r>
      <w:r w:rsidRPr="000A06DC">
        <w:rPr>
          <w:rFonts w:ascii="Times New Roman" w:eastAsia="Times New Roman" w:hAnsi="Times New Roman" w:cs="Times New Roman"/>
          <w:spacing w:val="-17"/>
          <w:sz w:val="24"/>
          <w:szCs w:val="24"/>
          <w:lang w:eastAsia="ru-RU"/>
        </w:rPr>
        <w:t xml:space="preserve"> </w:t>
      </w:r>
      <w:r w:rsidRPr="000A06DC">
        <w:rPr>
          <w:rFonts w:ascii="Times New Roman" w:eastAsia="Times New Roman" w:hAnsi="Times New Roman" w:cs="Times New Roman"/>
          <w:sz w:val="24"/>
          <w:szCs w:val="24"/>
          <w:lang w:eastAsia="ru-RU"/>
        </w:rPr>
        <w:t>курса</w:t>
      </w:r>
      <w:r w:rsidRPr="000A06DC">
        <w:rPr>
          <w:rFonts w:ascii="Times New Roman" w:eastAsia="Times New Roman" w:hAnsi="Times New Roman" w:cs="Times New Roman"/>
          <w:spacing w:val="-18"/>
          <w:sz w:val="24"/>
          <w:szCs w:val="24"/>
          <w:lang w:eastAsia="ru-RU"/>
        </w:rPr>
        <w:t xml:space="preserve"> </w:t>
      </w:r>
      <w:r w:rsidRPr="000A06DC">
        <w:rPr>
          <w:rFonts w:ascii="Times New Roman" w:eastAsia="Times New Roman" w:hAnsi="Times New Roman" w:cs="Times New Roman"/>
          <w:sz w:val="24"/>
          <w:szCs w:val="24"/>
          <w:lang w:eastAsia="ru-RU"/>
        </w:rPr>
        <w:t>внеурочной</w:t>
      </w:r>
      <w:r w:rsidRPr="000A06DC">
        <w:rPr>
          <w:rFonts w:ascii="Times New Roman" w:eastAsia="Times New Roman" w:hAnsi="Times New Roman" w:cs="Times New Roman"/>
          <w:spacing w:val="-16"/>
          <w:sz w:val="24"/>
          <w:szCs w:val="24"/>
          <w:lang w:eastAsia="ru-RU"/>
        </w:rPr>
        <w:t xml:space="preserve"> </w:t>
      </w:r>
      <w:r w:rsidRPr="000A06DC">
        <w:rPr>
          <w:rFonts w:ascii="Times New Roman" w:eastAsia="Times New Roman" w:hAnsi="Times New Roman" w:cs="Times New Roman"/>
          <w:sz w:val="24"/>
          <w:szCs w:val="24"/>
          <w:lang w:eastAsia="ru-RU"/>
        </w:rPr>
        <w:t>деятельности:</w:t>
      </w:r>
    </w:p>
    <w:p w:rsidR="00426416" w:rsidRPr="000A06DC" w:rsidRDefault="00426416" w:rsidP="00426416">
      <w:pPr>
        <w:spacing w:before="1" w:after="0" w:line="240" w:lineRule="auto"/>
        <w:ind w:right="149"/>
        <w:rPr>
          <w:rFonts w:ascii="Times New Roman" w:eastAsia="Times New Roman" w:hAnsi="Times New Roman" w:cs="Times New Roman"/>
          <w:sz w:val="24"/>
          <w:szCs w:val="24"/>
          <w:lang w:eastAsia="ru-RU"/>
        </w:rPr>
      </w:pPr>
      <w:r w:rsidRPr="000A06DC">
        <w:rPr>
          <w:rFonts w:ascii="Times New Roman" w:eastAsia="Times New Roman" w:hAnsi="Times New Roman" w:cs="Times New Roman"/>
          <w:i/>
          <w:sz w:val="24"/>
          <w:szCs w:val="24"/>
          <w:lang w:eastAsia="ru-RU"/>
        </w:rPr>
        <w:t>Русский</w:t>
      </w:r>
      <w:r w:rsidRPr="000A06DC">
        <w:rPr>
          <w:rFonts w:ascii="Times New Roman" w:eastAsia="Times New Roman" w:hAnsi="Times New Roman" w:cs="Times New Roman"/>
          <w:i/>
          <w:spacing w:val="1"/>
          <w:sz w:val="24"/>
          <w:szCs w:val="24"/>
          <w:lang w:eastAsia="ru-RU"/>
        </w:rPr>
        <w:t xml:space="preserve"> </w:t>
      </w:r>
      <w:r w:rsidRPr="000A06DC">
        <w:rPr>
          <w:rFonts w:ascii="Times New Roman" w:eastAsia="Times New Roman" w:hAnsi="Times New Roman" w:cs="Times New Roman"/>
          <w:i/>
          <w:sz w:val="24"/>
          <w:szCs w:val="24"/>
          <w:lang w:eastAsia="ru-RU"/>
        </w:rPr>
        <w:t>язык:</w:t>
      </w:r>
      <w:r w:rsidRPr="000A06DC">
        <w:rPr>
          <w:rFonts w:ascii="Times New Roman" w:eastAsia="Times New Roman" w:hAnsi="Times New Roman" w:cs="Times New Roman"/>
          <w:i/>
          <w:spacing w:val="1"/>
          <w:sz w:val="24"/>
          <w:szCs w:val="24"/>
          <w:lang w:eastAsia="ru-RU"/>
        </w:rPr>
        <w:t xml:space="preserve"> </w:t>
      </w:r>
      <w:r w:rsidRPr="000A06DC">
        <w:rPr>
          <w:rFonts w:ascii="Times New Roman" w:eastAsia="Times New Roman" w:hAnsi="Times New Roman" w:cs="Times New Roman"/>
          <w:sz w:val="24"/>
          <w:szCs w:val="24"/>
          <w:lang w:eastAsia="ru-RU"/>
        </w:rPr>
        <w:t>первоначальное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представление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многообразии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языков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культур на территории Российской Федерации, о языке как одной из главных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духовно-нравственных ценностей народа; понимание роли языка как основного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средства</w:t>
      </w:r>
      <w:r w:rsidRPr="000A06DC">
        <w:rPr>
          <w:rFonts w:ascii="Times New Roman" w:eastAsia="Times New Roman" w:hAnsi="Times New Roman" w:cs="Times New Roman"/>
          <w:spacing w:val="-9"/>
          <w:sz w:val="24"/>
          <w:szCs w:val="24"/>
          <w:lang w:eastAsia="ru-RU"/>
        </w:rPr>
        <w:t xml:space="preserve"> </w:t>
      </w:r>
      <w:r w:rsidRPr="000A06DC">
        <w:rPr>
          <w:rFonts w:ascii="Times New Roman" w:eastAsia="Times New Roman" w:hAnsi="Times New Roman" w:cs="Times New Roman"/>
          <w:sz w:val="24"/>
          <w:szCs w:val="24"/>
          <w:lang w:eastAsia="ru-RU"/>
        </w:rPr>
        <w:t>общения;</w:t>
      </w:r>
      <w:r w:rsidRPr="000A06DC">
        <w:rPr>
          <w:rFonts w:ascii="Times New Roman" w:eastAsia="Times New Roman" w:hAnsi="Times New Roman" w:cs="Times New Roman"/>
          <w:spacing w:val="-9"/>
          <w:sz w:val="24"/>
          <w:szCs w:val="24"/>
          <w:lang w:eastAsia="ru-RU"/>
        </w:rPr>
        <w:t xml:space="preserve"> </w:t>
      </w:r>
      <w:r w:rsidRPr="000A06DC">
        <w:rPr>
          <w:rFonts w:ascii="Times New Roman" w:eastAsia="Times New Roman" w:hAnsi="Times New Roman" w:cs="Times New Roman"/>
          <w:sz w:val="24"/>
          <w:szCs w:val="24"/>
          <w:lang w:eastAsia="ru-RU"/>
        </w:rPr>
        <w:t>осознание</w:t>
      </w:r>
      <w:r w:rsidRPr="000A06DC">
        <w:rPr>
          <w:rFonts w:ascii="Times New Roman" w:eastAsia="Times New Roman" w:hAnsi="Times New Roman" w:cs="Times New Roman"/>
          <w:spacing w:val="-9"/>
          <w:sz w:val="24"/>
          <w:szCs w:val="24"/>
          <w:lang w:eastAsia="ru-RU"/>
        </w:rPr>
        <w:t xml:space="preserve"> </w:t>
      </w:r>
      <w:r w:rsidRPr="000A06DC">
        <w:rPr>
          <w:rFonts w:ascii="Times New Roman" w:eastAsia="Times New Roman" w:hAnsi="Times New Roman" w:cs="Times New Roman"/>
          <w:sz w:val="24"/>
          <w:szCs w:val="24"/>
          <w:lang w:eastAsia="ru-RU"/>
        </w:rPr>
        <w:t>значения</w:t>
      </w:r>
      <w:r w:rsidRPr="000A06DC">
        <w:rPr>
          <w:rFonts w:ascii="Times New Roman" w:eastAsia="Times New Roman" w:hAnsi="Times New Roman" w:cs="Times New Roman"/>
          <w:spacing w:val="-9"/>
          <w:sz w:val="24"/>
          <w:szCs w:val="24"/>
          <w:lang w:eastAsia="ru-RU"/>
        </w:rPr>
        <w:t xml:space="preserve"> </w:t>
      </w:r>
      <w:r w:rsidRPr="000A06DC">
        <w:rPr>
          <w:rFonts w:ascii="Times New Roman" w:eastAsia="Times New Roman" w:hAnsi="Times New Roman" w:cs="Times New Roman"/>
          <w:sz w:val="24"/>
          <w:szCs w:val="24"/>
          <w:lang w:eastAsia="ru-RU"/>
        </w:rPr>
        <w:t>русского</w:t>
      </w:r>
      <w:r w:rsidRPr="000A06DC">
        <w:rPr>
          <w:rFonts w:ascii="Times New Roman" w:eastAsia="Times New Roman" w:hAnsi="Times New Roman" w:cs="Times New Roman"/>
          <w:spacing w:val="-9"/>
          <w:sz w:val="24"/>
          <w:szCs w:val="24"/>
          <w:lang w:eastAsia="ru-RU"/>
        </w:rPr>
        <w:t xml:space="preserve"> </w:t>
      </w:r>
      <w:r w:rsidRPr="000A06DC">
        <w:rPr>
          <w:rFonts w:ascii="Times New Roman" w:eastAsia="Times New Roman" w:hAnsi="Times New Roman" w:cs="Times New Roman"/>
          <w:sz w:val="24"/>
          <w:szCs w:val="24"/>
          <w:lang w:eastAsia="ru-RU"/>
        </w:rPr>
        <w:t>языка</w:t>
      </w:r>
      <w:r w:rsidRPr="000A06DC">
        <w:rPr>
          <w:rFonts w:ascii="Times New Roman" w:eastAsia="Times New Roman" w:hAnsi="Times New Roman" w:cs="Times New Roman"/>
          <w:spacing w:val="-9"/>
          <w:sz w:val="24"/>
          <w:szCs w:val="24"/>
          <w:lang w:eastAsia="ru-RU"/>
        </w:rPr>
        <w:t xml:space="preserve"> </w:t>
      </w:r>
      <w:r w:rsidRPr="000A06DC">
        <w:rPr>
          <w:rFonts w:ascii="Times New Roman" w:eastAsia="Times New Roman" w:hAnsi="Times New Roman" w:cs="Times New Roman"/>
          <w:sz w:val="24"/>
          <w:szCs w:val="24"/>
          <w:lang w:eastAsia="ru-RU"/>
        </w:rPr>
        <w:t>как</w:t>
      </w:r>
      <w:r w:rsidRPr="000A06DC">
        <w:rPr>
          <w:rFonts w:ascii="Times New Roman" w:eastAsia="Times New Roman" w:hAnsi="Times New Roman" w:cs="Times New Roman"/>
          <w:spacing w:val="-9"/>
          <w:sz w:val="24"/>
          <w:szCs w:val="24"/>
          <w:lang w:eastAsia="ru-RU"/>
        </w:rPr>
        <w:t xml:space="preserve"> </w:t>
      </w:r>
      <w:r w:rsidRPr="000A06DC">
        <w:rPr>
          <w:rFonts w:ascii="Times New Roman" w:eastAsia="Times New Roman" w:hAnsi="Times New Roman" w:cs="Times New Roman"/>
          <w:sz w:val="24"/>
          <w:szCs w:val="24"/>
          <w:lang w:eastAsia="ru-RU"/>
        </w:rPr>
        <w:t>государственного</w:t>
      </w:r>
      <w:r w:rsidRPr="000A06DC">
        <w:rPr>
          <w:rFonts w:ascii="Times New Roman" w:eastAsia="Times New Roman" w:hAnsi="Times New Roman" w:cs="Times New Roman"/>
          <w:spacing w:val="-9"/>
          <w:sz w:val="24"/>
          <w:szCs w:val="24"/>
          <w:lang w:eastAsia="ru-RU"/>
        </w:rPr>
        <w:t xml:space="preserve"> </w:t>
      </w:r>
      <w:r w:rsidRPr="000A06DC">
        <w:rPr>
          <w:rFonts w:ascii="Times New Roman" w:eastAsia="Times New Roman" w:hAnsi="Times New Roman" w:cs="Times New Roman"/>
          <w:sz w:val="24"/>
          <w:szCs w:val="24"/>
          <w:lang w:eastAsia="ru-RU"/>
        </w:rPr>
        <w:t>языка</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Российской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Федерации;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понимание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роли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русского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языка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как</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языка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межнационального</w:t>
      </w:r>
      <w:r w:rsidRPr="000A06DC">
        <w:rPr>
          <w:rFonts w:ascii="Times New Roman" w:eastAsia="Times New Roman" w:hAnsi="Times New Roman" w:cs="Times New Roman"/>
          <w:spacing w:val="-10"/>
          <w:sz w:val="24"/>
          <w:szCs w:val="24"/>
          <w:lang w:eastAsia="ru-RU"/>
        </w:rPr>
        <w:t xml:space="preserve"> </w:t>
      </w:r>
      <w:r w:rsidRPr="000A06DC">
        <w:rPr>
          <w:rFonts w:ascii="Times New Roman" w:eastAsia="Times New Roman" w:hAnsi="Times New Roman" w:cs="Times New Roman"/>
          <w:sz w:val="24"/>
          <w:szCs w:val="24"/>
          <w:lang w:eastAsia="ru-RU"/>
        </w:rPr>
        <w:t>общения;</w:t>
      </w:r>
      <w:r w:rsidRPr="000A06DC">
        <w:rPr>
          <w:rFonts w:ascii="Times New Roman" w:eastAsia="Times New Roman" w:hAnsi="Times New Roman" w:cs="Times New Roman"/>
          <w:spacing w:val="-8"/>
          <w:sz w:val="24"/>
          <w:szCs w:val="24"/>
          <w:lang w:eastAsia="ru-RU"/>
        </w:rPr>
        <w:t xml:space="preserve"> </w:t>
      </w:r>
      <w:r w:rsidRPr="000A06DC">
        <w:rPr>
          <w:rFonts w:ascii="Times New Roman" w:eastAsia="Times New Roman" w:hAnsi="Times New Roman" w:cs="Times New Roman"/>
          <w:sz w:val="24"/>
          <w:szCs w:val="24"/>
          <w:lang w:eastAsia="ru-RU"/>
        </w:rPr>
        <w:t>осознание</w:t>
      </w:r>
      <w:r w:rsidRPr="000A06DC">
        <w:rPr>
          <w:rFonts w:ascii="Times New Roman" w:eastAsia="Times New Roman" w:hAnsi="Times New Roman" w:cs="Times New Roman"/>
          <w:spacing w:val="-10"/>
          <w:sz w:val="24"/>
          <w:szCs w:val="24"/>
          <w:lang w:eastAsia="ru-RU"/>
        </w:rPr>
        <w:t xml:space="preserve"> </w:t>
      </w:r>
      <w:r w:rsidRPr="000A06DC">
        <w:rPr>
          <w:rFonts w:ascii="Times New Roman" w:eastAsia="Times New Roman" w:hAnsi="Times New Roman" w:cs="Times New Roman"/>
          <w:sz w:val="24"/>
          <w:szCs w:val="24"/>
          <w:lang w:eastAsia="ru-RU"/>
        </w:rPr>
        <w:t>правильной</w:t>
      </w:r>
      <w:r w:rsidRPr="000A06DC">
        <w:rPr>
          <w:rFonts w:ascii="Times New Roman" w:eastAsia="Times New Roman" w:hAnsi="Times New Roman" w:cs="Times New Roman"/>
          <w:spacing w:val="-9"/>
          <w:sz w:val="24"/>
          <w:szCs w:val="24"/>
          <w:lang w:eastAsia="ru-RU"/>
        </w:rPr>
        <w:t xml:space="preserve"> </w:t>
      </w:r>
      <w:r w:rsidRPr="000A06DC">
        <w:rPr>
          <w:rFonts w:ascii="Times New Roman" w:eastAsia="Times New Roman" w:hAnsi="Times New Roman" w:cs="Times New Roman"/>
          <w:sz w:val="24"/>
          <w:szCs w:val="24"/>
          <w:lang w:eastAsia="ru-RU"/>
        </w:rPr>
        <w:t>устной</w:t>
      </w:r>
      <w:r w:rsidRPr="000A06DC">
        <w:rPr>
          <w:rFonts w:ascii="Times New Roman" w:eastAsia="Times New Roman" w:hAnsi="Times New Roman" w:cs="Times New Roman"/>
          <w:spacing w:val="-1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0"/>
          <w:sz w:val="24"/>
          <w:szCs w:val="24"/>
          <w:lang w:eastAsia="ru-RU"/>
        </w:rPr>
        <w:t xml:space="preserve"> </w:t>
      </w:r>
      <w:r w:rsidRPr="000A06DC">
        <w:rPr>
          <w:rFonts w:ascii="Times New Roman" w:eastAsia="Times New Roman" w:hAnsi="Times New Roman" w:cs="Times New Roman"/>
          <w:sz w:val="24"/>
          <w:szCs w:val="24"/>
          <w:lang w:eastAsia="ru-RU"/>
        </w:rPr>
        <w:t>письменной</w:t>
      </w:r>
      <w:r w:rsidRPr="000A06DC">
        <w:rPr>
          <w:rFonts w:ascii="Times New Roman" w:eastAsia="Times New Roman" w:hAnsi="Times New Roman" w:cs="Times New Roman"/>
          <w:spacing w:val="-10"/>
          <w:sz w:val="24"/>
          <w:szCs w:val="24"/>
          <w:lang w:eastAsia="ru-RU"/>
        </w:rPr>
        <w:t xml:space="preserve"> </w:t>
      </w:r>
      <w:r w:rsidRPr="000A06DC">
        <w:rPr>
          <w:rFonts w:ascii="Times New Roman" w:eastAsia="Times New Roman" w:hAnsi="Times New Roman" w:cs="Times New Roman"/>
          <w:sz w:val="24"/>
          <w:szCs w:val="24"/>
          <w:lang w:eastAsia="ru-RU"/>
        </w:rPr>
        <w:t>речи</w:t>
      </w:r>
      <w:r w:rsidRPr="000A06DC">
        <w:rPr>
          <w:rFonts w:ascii="Times New Roman" w:eastAsia="Times New Roman" w:hAnsi="Times New Roman" w:cs="Times New Roman"/>
          <w:spacing w:val="-10"/>
          <w:sz w:val="24"/>
          <w:szCs w:val="24"/>
          <w:lang w:eastAsia="ru-RU"/>
        </w:rPr>
        <w:t xml:space="preserve"> </w:t>
      </w:r>
      <w:r w:rsidRPr="000A06DC">
        <w:rPr>
          <w:rFonts w:ascii="Times New Roman" w:eastAsia="Times New Roman" w:hAnsi="Times New Roman" w:cs="Times New Roman"/>
          <w:sz w:val="24"/>
          <w:szCs w:val="24"/>
          <w:lang w:eastAsia="ru-RU"/>
        </w:rPr>
        <w:t>как</w:t>
      </w:r>
      <w:r w:rsidRPr="000A06DC">
        <w:rPr>
          <w:rFonts w:ascii="Times New Roman" w:eastAsia="Times New Roman" w:hAnsi="Times New Roman" w:cs="Times New Roman"/>
          <w:spacing w:val="-68"/>
          <w:sz w:val="24"/>
          <w:szCs w:val="24"/>
          <w:lang w:eastAsia="ru-RU"/>
        </w:rPr>
        <w:t xml:space="preserve"> </w:t>
      </w:r>
      <w:r w:rsidRPr="000A06DC">
        <w:rPr>
          <w:rFonts w:ascii="Times New Roman" w:eastAsia="Times New Roman" w:hAnsi="Times New Roman" w:cs="Times New Roman"/>
          <w:sz w:val="24"/>
          <w:szCs w:val="24"/>
          <w:lang w:eastAsia="ru-RU"/>
        </w:rPr>
        <w:t>показателя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общей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культуры</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человека;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овладение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основными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видами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речевой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деятельности на основе первоначальных представлений о нормах современного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русского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литературного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языка;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использование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речевой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деятельности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норм</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современного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русского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литературного</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языка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речевого</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этикета.</w:t>
      </w:r>
    </w:p>
    <w:p w:rsidR="00426416" w:rsidRPr="000A06DC" w:rsidRDefault="00426416" w:rsidP="00426416">
      <w:pPr>
        <w:spacing w:after="0" w:line="240" w:lineRule="auto"/>
        <w:ind w:right="150"/>
        <w:rPr>
          <w:rFonts w:ascii="Times New Roman" w:eastAsia="Times New Roman" w:hAnsi="Times New Roman" w:cs="Times New Roman"/>
          <w:sz w:val="24"/>
          <w:szCs w:val="24"/>
          <w:lang w:eastAsia="ru-RU"/>
        </w:rPr>
      </w:pPr>
      <w:r w:rsidRPr="000A06DC">
        <w:rPr>
          <w:rFonts w:ascii="Times New Roman" w:eastAsia="Times New Roman" w:hAnsi="Times New Roman" w:cs="Times New Roman"/>
          <w:i/>
          <w:sz w:val="24"/>
          <w:szCs w:val="24"/>
          <w:lang w:eastAsia="ru-RU"/>
        </w:rPr>
        <w:t xml:space="preserve">Литературное чтение: </w:t>
      </w:r>
      <w:r w:rsidRPr="000A06DC">
        <w:rPr>
          <w:rFonts w:ascii="Times New Roman" w:eastAsia="Times New Roman" w:hAnsi="Times New Roman" w:cs="Times New Roman"/>
          <w:sz w:val="24"/>
          <w:szCs w:val="24"/>
          <w:lang w:eastAsia="ru-RU"/>
        </w:rPr>
        <w:t>осознание значимости художественной литературы</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произведений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устного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народного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творчества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для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всестороннего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развития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личности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человека;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i/>
          <w:sz w:val="24"/>
          <w:szCs w:val="24"/>
          <w:lang w:eastAsia="ru-RU"/>
        </w:rPr>
        <w:t>первоначальное</w:t>
      </w:r>
      <w:r w:rsidRPr="000A06DC">
        <w:rPr>
          <w:rFonts w:ascii="Times New Roman" w:eastAsia="Times New Roman" w:hAnsi="Times New Roman" w:cs="Times New Roman"/>
          <w:i/>
          <w:spacing w:val="1"/>
          <w:sz w:val="24"/>
          <w:szCs w:val="24"/>
          <w:lang w:eastAsia="ru-RU"/>
        </w:rPr>
        <w:t xml:space="preserve"> </w:t>
      </w:r>
      <w:r w:rsidRPr="000A06DC">
        <w:rPr>
          <w:rFonts w:ascii="Times New Roman" w:eastAsia="Times New Roman" w:hAnsi="Times New Roman" w:cs="Times New Roman"/>
          <w:sz w:val="24"/>
          <w:szCs w:val="24"/>
          <w:lang w:eastAsia="ru-RU"/>
        </w:rPr>
        <w:t>представление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многообразии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жанров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художественных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произведений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произведений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устного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народного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творчества;</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овладение</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элементарными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умениями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анализа</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интерпретации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текста.</w:t>
      </w:r>
    </w:p>
    <w:p w:rsidR="00426416" w:rsidRPr="000A06DC" w:rsidRDefault="00426416" w:rsidP="00426416">
      <w:pPr>
        <w:spacing w:before="72" w:line="240" w:lineRule="auto"/>
        <w:ind w:left="134" w:right="153" w:firstLine="709"/>
        <w:jc w:val="both"/>
        <w:rPr>
          <w:rFonts w:ascii="Times New Roman" w:hAnsi="Times New Roman" w:cs="Times New Roman"/>
          <w:sz w:val="24"/>
          <w:szCs w:val="24"/>
        </w:rPr>
      </w:pPr>
      <w:r w:rsidRPr="000A06DC">
        <w:rPr>
          <w:rFonts w:ascii="Times New Roman" w:hAnsi="Times New Roman" w:cs="Times New Roman"/>
          <w:i/>
          <w:sz w:val="24"/>
          <w:szCs w:val="24"/>
        </w:rPr>
        <w:t xml:space="preserve">Иностранный язык: </w:t>
      </w:r>
      <w:r w:rsidRPr="000A06DC">
        <w:rPr>
          <w:rFonts w:ascii="Times New Roman" w:hAnsi="Times New Roman" w:cs="Times New Roman"/>
          <w:sz w:val="24"/>
          <w:szCs w:val="24"/>
        </w:rPr>
        <w:t>знакомство представителей других стран с культурой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своего</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народа.</w:t>
      </w:r>
    </w:p>
    <w:p w:rsidR="00426416" w:rsidRPr="000A06DC" w:rsidRDefault="00426416" w:rsidP="00426416">
      <w:pPr>
        <w:spacing w:after="0" w:line="240" w:lineRule="auto"/>
        <w:ind w:right="149"/>
        <w:rPr>
          <w:rFonts w:ascii="Times New Roman" w:eastAsia="Times New Roman" w:hAnsi="Times New Roman" w:cs="Times New Roman"/>
          <w:sz w:val="24"/>
          <w:szCs w:val="24"/>
          <w:lang w:eastAsia="ru-RU"/>
        </w:rPr>
      </w:pPr>
      <w:r w:rsidRPr="000A06DC">
        <w:rPr>
          <w:rFonts w:ascii="Times New Roman" w:eastAsia="Times New Roman" w:hAnsi="Times New Roman" w:cs="Times New Roman"/>
          <w:i/>
          <w:sz w:val="24"/>
          <w:szCs w:val="24"/>
          <w:lang w:eastAsia="ru-RU"/>
        </w:rPr>
        <w:t>Математика</w:t>
      </w:r>
      <w:r w:rsidRPr="000A06DC">
        <w:rPr>
          <w:rFonts w:ascii="Times New Roman" w:eastAsia="Times New Roman" w:hAnsi="Times New Roman" w:cs="Times New Roman"/>
          <w:i/>
          <w:spacing w:val="1"/>
          <w:sz w:val="24"/>
          <w:szCs w:val="24"/>
          <w:lang w:eastAsia="ru-RU"/>
        </w:rPr>
        <w:t xml:space="preserve"> </w:t>
      </w:r>
      <w:r w:rsidRPr="000A06DC">
        <w:rPr>
          <w:rFonts w:ascii="Times New Roman" w:eastAsia="Times New Roman" w:hAnsi="Times New Roman" w:cs="Times New Roman"/>
          <w:i/>
          <w:sz w:val="24"/>
          <w:szCs w:val="24"/>
          <w:lang w:eastAsia="ru-RU"/>
        </w:rPr>
        <w:t>и</w:t>
      </w:r>
      <w:r w:rsidRPr="000A06DC">
        <w:rPr>
          <w:rFonts w:ascii="Times New Roman" w:eastAsia="Times New Roman" w:hAnsi="Times New Roman" w:cs="Times New Roman"/>
          <w:i/>
          <w:spacing w:val="1"/>
          <w:sz w:val="24"/>
          <w:szCs w:val="24"/>
          <w:lang w:eastAsia="ru-RU"/>
        </w:rPr>
        <w:t xml:space="preserve"> </w:t>
      </w:r>
      <w:r w:rsidRPr="000A06DC">
        <w:rPr>
          <w:rFonts w:ascii="Times New Roman" w:eastAsia="Times New Roman" w:hAnsi="Times New Roman" w:cs="Times New Roman"/>
          <w:i/>
          <w:sz w:val="24"/>
          <w:szCs w:val="24"/>
          <w:lang w:eastAsia="ru-RU"/>
        </w:rPr>
        <w:t>информатика:</w:t>
      </w:r>
      <w:r w:rsidRPr="000A06DC">
        <w:rPr>
          <w:rFonts w:ascii="Times New Roman" w:eastAsia="Times New Roman" w:hAnsi="Times New Roman" w:cs="Times New Roman"/>
          <w:i/>
          <w:spacing w:val="1"/>
          <w:sz w:val="24"/>
          <w:szCs w:val="24"/>
          <w:lang w:eastAsia="ru-RU"/>
        </w:rPr>
        <w:t xml:space="preserve"> </w:t>
      </w:r>
      <w:r w:rsidRPr="000A06DC">
        <w:rPr>
          <w:rFonts w:ascii="Times New Roman" w:eastAsia="Times New Roman" w:hAnsi="Times New Roman" w:cs="Times New Roman"/>
          <w:sz w:val="24"/>
          <w:szCs w:val="24"/>
          <w:lang w:eastAsia="ru-RU"/>
        </w:rPr>
        <w:t>развитие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логического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мышления;</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приобретение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опыта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работы</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информацией,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представленной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графической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текстовой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форме,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развитие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умений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извлекать,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анализировать,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использовать</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информацию</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и делать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выводы.</w:t>
      </w:r>
    </w:p>
    <w:p w:rsidR="00426416" w:rsidRPr="000A06DC" w:rsidRDefault="00426416" w:rsidP="00426416">
      <w:pPr>
        <w:spacing w:before="72" w:after="0" w:line="240" w:lineRule="auto"/>
        <w:ind w:right="152"/>
        <w:rPr>
          <w:rFonts w:ascii="Times New Roman" w:eastAsia="Times New Roman" w:hAnsi="Times New Roman" w:cs="Times New Roman"/>
          <w:sz w:val="24"/>
          <w:szCs w:val="24"/>
          <w:lang w:eastAsia="ru-RU"/>
        </w:rPr>
      </w:pPr>
      <w:r w:rsidRPr="000A06DC">
        <w:rPr>
          <w:rFonts w:ascii="Times New Roman" w:eastAsia="Times New Roman" w:hAnsi="Times New Roman" w:cs="Times New Roman"/>
          <w:i/>
          <w:sz w:val="24"/>
          <w:szCs w:val="24"/>
          <w:lang w:eastAsia="ru-RU"/>
        </w:rPr>
        <w:t>Окружающий мир:</w:t>
      </w:r>
      <w:r w:rsidRPr="000A06DC">
        <w:rPr>
          <w:rFonts w:ascii="Times New Roman" w:eastAsia="Times New Roman" w:hAnsi="Times New Roman" w:cs="Times New Roman"/>
          <w:i/>
          <w:spacing w:val="1"/>
          <w:sz w:val="24"/>
          <w:szCs w:val="24"/>
          <w:lang w:eastAsia="ru-RU"/>
        </w:rPr>
        <w:t xml:space="preserve"> </w:t>
      </w:r>
      <w:r w:rsidRPr="000A06DC">
        <w:rPr>
          <w:rFonts w:ascii="Times New Roman" w:eastAsia="Times New Roman" w:hAnsi="Times New Roman" w:cs="Times New Roman"/>
          <w:sz w:val="24"/>
          <w:szCs w:val="24"/>
          <w:lang w:eastAsia="ru-RU"/>
        </w:rPr>
        <w:t>сформированность уважительного отношения к своей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семье и семейным традициям, Организации, родному краю, России, ее истории 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культуре,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природе;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сформированность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чувства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гордости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за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национальные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свершения,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открытия,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победы;</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первоначальные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представления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природных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социальных объектах как компонентах единого мира, о многообразии объектов 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явлений природы; о связи мира живой и неживой природы; сформированность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основ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рационального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поведения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обоснованного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принятия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решений;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первоначальные представления о традициях и обычаях, хозяйственных занятиях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населения</w:t>
      </w:r>
      <w:r w:rsidRPr="000A06DC">
        <w:rPr>
          <w:rFonts w:ascii="Times New Roman" w:eastAsia="Times New Roman" w:hAnsi="Times New Roman" w:cs="Times New Roman"/>
          <w:spacing w:val="-12"/>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3"/>
          <w:sz w:val="24"/>
          <w:szCs w:val="24"/>
          <w:lang w:eastAsia="ru-RU"/>
        </w:rPr>
        <w:t xml:space="preserve"> </w:t>
      </w:r>
      <w:r w:rsidRPr="000A06DC">
        <w:rPr>
          <w:rFonts w:ascii="Times New Roman" w:eastAsia="Times New Roman" w:hAnsi="Times New Roman" w:cs="Times New Roman"/>
          <w:sz w:val="24"/>
          <w:szCs w:val="24"/>
          <w:lang w:eastAsia="ru-RU"/>
        </w:rPr>
        <w:t>массовых</w:t>
      </w:r>
      <w:r w:rsidRPr="000A06DC">
        <w:rPr>
          <w:rFonts w:ascii="Times New Roman" w:eastAsia="Times New Roman" w:hAnsi="Times New Roman" w:cs="Times New Roman"/>
          <w:spacing w:val="-12"/>
          <w:sz w:val="24"/>
          <w:szCs w:val="24"/>
          <w:lang w:eastAsia="ru-RU"/>
        </w:rPr>
        <w:t xml:space="preserve"> </w:t>
      </w:r>
      <w:r w:rsidRPr="000A06DC">
        <w:rPr>
          <w:rFonts w:ascii="Times New Roman" w:eastAsia="Times New Roman" w:hAnsi="Times New Roman" w:cs="Times New Roman"/>
          <w:sz w:val="24"/>
          <w:szCs w:val="24"/>
          <w:lang w:eastAsia="ru-RU"/>
        </w:rPr>
        <w:t>профессиях</w:t>
      </w:r>
      <w:r w:rsidRPr="000A06DC">
        <w:rPr>
          <w:rFonts w:ascii="Times New Roman" w:eastAsia="Times New Roman" w:hAnsi="Times New Roman" w:cs="Times New Roman"/>
          <w:spacing w:val="-13"/>
          <w:sz w:val="24"/>
          <w:szCs w:val="24"/>
          <w:lang w:eastAsia="ru-RU"/>
        </w:rPr>
        <w:t xml:space="preserve"> </w:t>
      </w:r>
      <w:r w:rsidRPr="000A06DC">
        <w:rPr>
          <w:rFonts w:ascii="Times New Roman" w:eastAsia="Times New Roman" w:hAnsi="Times New Roman" w:cs="Times New Roman"/>
          <w:sz w:val="24"/>
          <w:szCs w:val="24"/>
          <w:lang w:eastAsia="ru-RU"/>
        </w:rPr>
        <w:t>родного</w:t>
      </w:r>
      <w:r w:rsidRPr="000A06DC">
        <w:rPr>
          <w:rFonts w:ascii="Times New Roman" w:eastAsia="Times New Roman" w:hAnsi="Times New Roman" w:cs="Times New Roman"/>
          <w:spacing w:val="-12"/>
          <w:sz w:val="24"/>
          <w:szCs w:val="24"/>
          <w:lang w:eastAsia="ru-RU"/>
        </w:rPr>
        <w:t xml:space="preserve"> </w:t>
      </w:r>
      <w:r w:rsidRPr="000A06DC">
        <w:rPr>
          <w:rFonts w:ascii="Times New Roman" w:eastAsia="Times New Roman" w:hAnsi="Times New Roman" w:cs="Times New Roman"/>
          <w:sz w:val="24"/>
          <w:szCs w:val="24"/>
          <w:lang w:eastAsia="ru-RU"/>
        </w:rPr>
        <w:t>края,</w:t>
      </w:r>
      <w:r w:rsidRPr="000A06DC">
        <w:rPr>
          <w:rFonts w:ascii="Times New Roman" w:eastAsia="Times New Roman" w:hAnsi="Times New Roman" w:cs="Times New Roman"/>
          <w:spacing w:val="-14"/>
          <w:sz w:val="24"/>
          <w:szCs w:val="24"/>
          <w:lang w:eastAsia="ru-RU"/>
        </w:rPr>
        <w:t xml:space="preserve"> </w:t>
      </w:r>
      <w:r w:rsidRPr="000A06DC">
        <w:rPr>
          <w:rFonts w:ascii="Times New Roman" w:eastAsia="Times New Roman" w:hAnsi="Times New Roman" w:cs="Times New Roman"/>
          <w:sz w:val="24"/>
          <w:szCs w:val="24"/>
          <w:lang w:eastAsia="ru-RU"/>
        </w:rPr>
        <w:t>достопримечательностях</w:t>
      </w:r>
      <w:r w:rsidRPr="000A06DC">
        <w:rPr>
          <w:rFonts w:ascii="Times New Roman" w:eastAsia="Times New Roman" w:hAnsi="Times New Roman" w:cs="Times New Roman"/>
          <w:spacing w:val="-13"/>
          <w:sz w:val="24"/>
          <w:szCs w:val="24"/>
          <w:lang w:eastAsia="ru-RU"/>
        </w:rPr>
        <w:t xml:space="preserve"> </w:t>
      </w:r>
      <w:r w:rsidRPr="000A06DC">
        <w:rPr>
          <w:rFonts w:ascii="Times New Roman" w:eastAsia="Times New Roman" w:hAnsi="Times New Roman" w:cs="Times New Roman"/>
          <w:sz w:val="24"/>
          <w:szCs w:val="24"/>
          <w:lang w:eastAsia="ru-RU"/>
        </w:rPr>
        <w:t>столицы</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России и родного края, наиболее значимых объектах Всемирного культурного 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природного наследия в России; важнейших для страны и личности событиях 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фактах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прошлого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настоящего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России;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основных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правах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обязанностях</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гражданина Российской Федерации; развитие умений описывать, сравнивать 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группировать</w:t>
      </w:r>
      <w:r w:rsidRPr="000A06DC">
        <w:rPr>
          <w:rFonts w:ascii="Times New Roman" w:eastAsia="Times New Roman" w:hAnsi="Times New Roman" w:cs="Times New Roman"/>
          <w:spacing w:val="-9"/>
          <w:sz w:val="24"/>
          <w:szCs w:val="24"/>
          <w:lang w:eastAsia="ru-RU"/>
        </w:rPr>
        <w:t xml:space="preserve"> </w:t>
      </w:r>
      <w:r w:rsidRPr="000A06DC">
        <w:rPr>
          <w:rFonts w:ascii="Times New Roman" w:eastAsia="Times New Roman" w:hAnsi="Times New Roman" w:cs="Times New Roman"/>
          <w:sz w:val="24"/>
          <w:szCs w:val="24"/>
          <w:lang w:eastAsia="ru-RU"/>
        </w:rPr>
        <w:t>изученные</w:t>
      </w:r>
      <w:r w:rsidRPr="000A06DC">
        <w:rPr>
          <w:rFonts w:ascii="Times New Roman" w:eastAsia="Times New Roman" w:hAnsi="Times New Roman" w:cs="Times New Roman"/>
          <w:spacing w:val="-9"/>
          <w:sz w:val="24"/>
          <w:szCs w:val="24"/>
          <w:lang w:eastAsia="ru-RU"/>
        </w:rPr>
        <w:t xml:space="preserve"> </w:t>
      </w:r>
      <w:r w:rsidRPr="000A06DC">
        <w:rPr>
          <w:rFonts w:ascii="Times New Roman" w:eastAsia="Times New Roman" w:hAnsi="Times New Roman" w:cs="Times New Roman"/>
          <w:sz w:val="24"/>
          <w:szCs w:val="24"/>
          <w:lang w:eastAsia="ru-RU"/>
        </w:rPr>
        <w:t>природные</w:t>
      </w:r>
      <w:r w:rsidRPr="000A06DC">
        <w:rPr>
          <w:rFonts w:ascii="Times New Roman" w:eastAsia="Times New Roman" w:hAnsi="Times New Roman" w:cs="Times New Roman"/>
          <w:spacing w:val="-9"/>
          <w:sz w:val="24"/>
          <w:szCs w:val="24"/>
          <w:lang w:eastAsia="ru-RU"/>
        </w:rPr>
        <w:t xml:space="preserve"> </w:t>
      </w:r>
      <w:r w:rsidRPr="000A06DC">
        <w:rPr>
          <w:rFonts w:ascii="Times New Roman" w:eastAsia="Times New Roman" w:hAnsi="Times New Roman" w:cs="Times New Roman"/>
          <w:sz w:val="24"/>
          <w:szCs w:val="24"/>
          <w:lang w:eastAsia="ru-RU"/>
        </w:rPr>
        <w:t>объекты</w:t>
      </w:r>
      <w:r w:rsidRPr="000A06DC">
        <w:rPr>
          <w:rFonts w:ascii="Times New Roman" w:eastAsia="Times New Roman" w:hAnsi="Times New Roman" w:cs="Times New Roman"/>
          <w:spacing w:val="-9"/>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8"/>
          <w:sz w:val="24"/>
          <w:szCs w:val="24"/>
          <w:lang w:eastAsia="ru-RU"/>
        </w:rPr>
        <w:t xml:space="preserve"> </w:t>
      </w:r>
      <w:r w:rsidRPr="000A06DC">
        <w:rPr>
          <w:rFonts w:ascii="Times New Roman" w:eastAsia="Times New Roman" w:hAnsi="Times New Roman" w:cs="Times New Roman"/>
          <w:sz w:val="24"/>
          <w:szCs w:val="24"/>
          <w:lang w:eastAsia="ru-RU"/>
        </w:rPr>
        <w:t>явления,</w:t>
      </w:r>
      <w:r w:rsidRPr="000A06DC">
        <w:rPr>
          <w:rFonts w:ascii="Times New Roman" w:eastAsia="Times New Roman" w:hAnsi="Times New Roman" w:cs="Times New Roman"/>
          <w:spacing w:val="-8"/>
          <w:sz w:val="24"/>
          <w:szCs w:val="24"/>
          <w:lang w:eastAsia="ru-RU"/>
        </w:rPr>
        <w:t xml:space="preserve"> </w:t>
      </w:r>
      <w:r w:rsidRPr="000A06DC">
        <w:rPr>
          <w:rFonts w:ascii="Times New Roman" w:eastAsia="Times New Roman" w:hAnsi="Times New Roman" w:cs="Times New Roman"/>
          <w:sz w:val="24"/>
          <w:szCs w:val="24"/>
          <w:lang w:eastAsia="ru-RU"/>
        </w:rPr>
        <w:t>выделяя</w:t>
      </w:r>
      <w:r w:rsidRPr="000A06DC">
        <w:rPr>
          <w:rFonts w:ascii="Times New Roman" w:eastAsia="Times New Roman" w:hAnsi="Times New Roman" w:cs="Times New Roman"/>
          <w:spacing w:val="-8"/>
          <w:sz w:val="24"/>
          <w:szCs w:val="24"/>
          <w:lang w:eastAsia="ru-RU"/>
        </w:rPr>
        <w:t xml:space="preserve"> </w:t>
      </w:r>
      <w:r w:rsidRPr="000A06DC">
        <w:rPr>
          <w:rFonts w:ascii="Times New Roman" w:eastAsia="Times New Roman" w:hAnsi="Times New Roman" w:cs="Times New Roman"/>
          <w:sz w:val="24"/>
          <w:szCs w:val="24"/>
          <w:lang w:eastAsia="ru-RU"/>
        </w:rPr>
        <w:t>их</w:t>
      </w:r>
      <w:r w:rsidRPr="000A06DC">
        <w:rPr>
          <w:rFonts w:ascii="Times New Roman" w:eastAsia="Times New Roman" w:hAnsi="Times New Roman" w:cs="Times New Roman"/>
          <w:spacing w:val="-9"/>
          <w:sz w:val="24"/>
          <w:szCs w:val="24"/>
          <w:lang w:eastAsia="ru-RU"/>
        </w:rPr>
        <w:t xml:space="preserve"> </w:t>
      </w:r>
      <w:r w:rsidRPr="000A06DC">
        <w:rPr>
          <w:rFonts w:ascii="Times New Roman" w:eastAsia="Times New Roman" w:hAnsi="Times New Roman" w:cs="Times New Roman"/>
          <w:sz w:val="24"/>
          <w:szCs w:val="24"/>
          <w:lang w:eastAsia="ru-RU"/>
        </w:rPr>
        <w:t>существенные</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признаки и отношения между объектами и явлениями; понимание простейших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причинно-следственных связей в окружающем мире (в том числе на материале 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природе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культуре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родного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края);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приобретение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базовых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умений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работы</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доступной информацией (текстовой, графической, аудиовизуальной) о природе 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обществе, безопасного использования электронных ресурсов организации и сети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Интернет, получения информации из источников в современной информационной</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среде; формирование навыков здорового и безопасного образа жизни на основе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выполнения правил безопасного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поведения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lastRenderedPageBreak/>
        <w:t>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окружающей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среде,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 том</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числе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знаний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небезопасности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разглашения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личной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финансовой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информации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при</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общении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людьми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вне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семьи,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сети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Интернет</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опыта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соблюдения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правил</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безопасного</w:t>
      </w:r>
      <w:r w:rsidRPr="000A06DC">
        <w:rPr>
          <w:rFonts w:ascii="Times New Roman" w:eastAsia="Times New Roman" w:hAnsi="Times New Roman" w:cs="Times New Roman"/>
          <w:spacing w:val="-8"/>
          <w:sz w:val="24"/>
          <w:szCs w:val="24"/>
          <w:lang w:eastAsia="ru-RU"/>
        </w:rPr>
        <w:t xml:space="preserve"> </w:t>
      </w:r>
      <w:r w:rsidRPr="000A06DC">
        <w:rPr>
          <w:rFonts w:ascii="Times New Roman" w:eastAsia="Times New Roman" w:hAnsi="Times New Roman" w:cs="Times New Roman"/>
          <w:sz w:val="24"/>
          <w:szCs w:val="24"/>
          <w:lang w:eastAsia="ru-RU"/>
        </w:rPr>
        <w:t>поведения</w:t>
      </w:r>
      <w:r w:rsidRPr="000A06DC">
        <w:rPr>
          <w:rFonts w:ascii="Times New Roman" w:eastAsia="Times New Roman" w:hAnsi="Times New Roman" w:cs="Times New Roman"/>
          <w:spacing w:val="-8"/>
          <w:sz w:val="24"/>
          <w:szCs w:val="24"/>
          <w:lang w:eastAsia="ru-RU"/>
        </w:rPr>
        <w:t xml:space="preserve"> </w:t>
      </w:r>
      <w:r w:rsidRPr="000A06DC">
        <w:rPr>
          <w:rFonts w:ascii="Times New Roman" w:eastAsia="Times New Roman" w:hAnsi="Times New Roman" w:cs="Times New Roman"/>
          <w:sz w:val="24"/>
          <w:szCs w:val="24"/>
          <w:lang w:eastAsia="ru-RU"/>
        </w:rPr>
        <w:t>при</w:t>
      </w:r>
      <w:r w:rsidRPr="000A06DC">
        <w:rPr>
          <w:rFonts w:ascii="Times New Roman" w:eastAsia="Times New Roman" w:hAnsi="Times New Roman" w:cs="Times New Roman"/>
          <w:spacing w:val="-7"/>
          <w:sz w:val="24"/>
          <w:szCs w:val="24"/>
          <w:lang w:eastAsia="ru-RU"/>
        </w:rPr>
        <w:t xml:space="preserve"> </w:t>
      </w:r>
      <w:r w:rsidRPr="000A06DC">
        <w:rPr>
          <w:rFonts w:ascii="Times New Roman" w:eastAsia="Times New Roman" w:hAnsi="Times New Roman" w:cs="Times New Roman"/>
          <w:sz w:val="24"/>
          <w:szCs w:val="24"/>
          <w:lang w:eastAsia="ru-RU"/>
        </w:rPr>
        <w:t>использовании</w:t>
      </w:r>
      <w:r w:rsidRPr="000A06DC">
        <w:rPr>
          <w:rFonts w:ascii="Times New Roman" w:eastAsia="Times New Roman" w:hAnsi="Times New Roman" w:cs="Times New Roman"/>
          <w:spacing w:val="-8"/>
          <w:sz w:val="24"/>
          <w:szCs w:val="24"/>
          <w:lang w:eastAsia="ru-RU"/>
        </w:rPr>
        <w:t xml:space="preserve"> </w:t>
      </w:r>
      <w:r w:rsidRPr="000A06DC">
        <w:rPr>
          <w:rFonts w:ascii="Times New Roman" w:eastAsia="Times New Roman" w:hAnsi="Times New Roman" w:cs="Times New Roman"/>
          <w:sz w:val="24"/>
          <w:szCs w:val="24"/>
          <w:lang w:eastAsia="ru-RU"/>
        </w:rPr>
        <w:t>личных</w:t>
      </w:r>
      <w:r w:rsidRPr="000A06DC">
        <w:rPr>
          <w:rFonts w:ascii="Times New Roman" w:eastAsia="Times New Roman" w:hAnsi="Times New Roman" w:cs="Times New Roman"/>
          <w:spacing w:val="-7"/>
          <w:sz w:val="24"/>
          <w:szCs w:val="24"/>
          <w:lang w:eastAsia="ru-RU"/>
        </w:rPr>
        <w:t xml:space="preserve"> </w:t>
      </w:r>
      <w:r w:rsidRPr="000A06DC">
        <w:rPr>
          <w:rFonts w:ascii="Times New Roman" w:eastAsia="Times New Roman" w:hAnsi="Times New Roman" w:cs="Times New Roman"/>
          <w:sz w:val="24"/>
          <w:szCs w:val="24"/>
          <w:lang w:eastAsia="ru-RU"/>
        </w:rPr>
        <w:t>финансов;</w:t>
      </w:r>
      <w:r w:rsidRPr="000A06DC">
        <w:rPr>
          <w:rFonts w:ascii="Times New Roman" w:eastAsia="Times New Roman" w:hAnsi="Times New Roman" w:cs="Times New Roman"/>
          <w:spacing w:val="-7"/>
          <w:sz w:val="24"/>
          <w:szCs w:val="24"/>
          <w:lang w:eastAsia="ru-RU"/>
        </w:rPr>
        <w:t xml:space="preserve"> </w:t>
      </w:r>
      <w:r w:rsidRPr="000A06DC">
        <w:rPr>
          <w:rFonts w:ascii="Times New Roman" w:eastAsia="Times New Roman" w:hAnsi="Times New Roman" w:cs="Times New Roman"/>
          <w:sz w:val="24"/>
          <w:szCs w:val="24"/>
          <w:lang w:eastAsia="ru-RU"/>
        </w:rPr>
        <w:t>приобретение</w:t>
      </w:r>
      <w:r w:rsidRPr="000A06DC">
        <w:rPr>
          <w:rFonts w:ascii="Times New Roman" w:eastAsia="Times New Roman" w:hAnsi="Times New Roman" w:cs="Times New Roman"/>
          <w:spacing w:val="-7"/>
          <w:sz w:val="24"/>
          <w:szCs w:val="24"/>
          <w:lang w:eastAsia="ru-RU"/>
        </w:rPr>
        <w:t xml:space="preserve"> </w:t>
      </w:r>
      <w:r w:rsidRPr="000A06DC">
        <w:rPr>
          <w:rFonts w:ascii="Times New Roman" w:eastAsia="Times New Roman" w:hAnsi="Times New Roman" w:cs="Times New Roman"/>
          <w:sz w:val="24"/>
          <w:szCs w:val="24"/>
          <w:lang w:eastAsia="ru-RU"/>
        </w:rPr>
        <w:t>опыта положительного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эмоционально-ценностного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отношения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к</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природе;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стремления</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действовать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окружающей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среде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соответствии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экологическими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нормами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поведения.</w:t>
      </w:r>
    </w:p>
    <w:p w:rsidR="00426416" w:rsidRPr="000A06DC" w:rsidRDefault="00426416" w:rsidP="00426416">
      <w:pPr>
        <w:spacing w:before="1" w:after="0" w:line="240" w:lineRule="auto"/>
        <w:ind w:right="147"/>
        <w:rPr>
          <w:rFonts w:ascii="Times New Roman" w:eastAsia="Times New Roman" w:hAnsi="Times New Roman" w:cs="Times New Roman"/>
          <w:sz w:val="24"/>
          <w:szCs w:val="24"/>
          <w:lang w:eastAsia="ru-RU"/>
        </w:rPr>
      </w:pPr>
      <w:r w:rsidRPr="000A06DC">
        <w:rPr>
          <w:rFonts w:ascii="Times New Roman" w:eastAsia="Times New Roman" w:hAnsi="Times New Roman" w:cs="Times New Roman"/>
          <w:i/>
          <w:sz w:val="24"/>
          <w:szCs w:val="24"/>
          <w:lang w:eastAsia="ru-RU"/>
        </w:rPr>
        <w:t xml:space="preserve">Основы религиозных культур и светской этики: </w:t>
      </w:r>
      <w:r w:rsidRPr="000A06DC">
        <w:rPr>
          <w:rFonts w:ascii="Times New Roman" w:eastAsia="Times New Roman" w:hAnsi="Times New Roman" w:cs="Times New Roman"/>
          <w:sz w:val="24"/>
          <w:szCs w:val="24"/>
          <w:lang w:eastAsia="ru-RU"/>
        </w:rPr>
        <w:t>понимание необходимости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нравственного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совершенствования,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духовного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развития,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роли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этом</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личных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усилий человека; формирование умений анализировать и давать нравственную</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оценку</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поступкам,</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отвечать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за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них,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проявлять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готовность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к</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сознательному</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самоограничению</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поведении;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построение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суждений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оценочного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характера,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раскрывающих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значение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нравственности,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веры</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как</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регуляторов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поведения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человека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обществе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условий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духовно-нравственного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развития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личности;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понимание ценности семьи, умение приводить примеры положительного влияния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религиозной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традиции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отношения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семье,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воспитание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детей;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овладение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навыками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общения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людьми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разного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вероисповедания;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осознание,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что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оскорбление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представителей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другой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веры</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есть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нарушение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нравственных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норм</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поведения в обществе; понимание ценности человеческой жизни, человеческого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достоинства, честного труда людей на благо человека, общества; формирование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умений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объяснять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значение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слов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"милосердие",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"сострадание",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"прощение",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"дружелюбие"; умение находить образы, приводить примеры проявлений любви к</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ближнему, милосердия и сострадания в религиозной культуре, истории России,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современной жизни; открытость к сотрудничеству, готовность оказывать помощь;</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осуждение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любых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случаев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унижения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человеческого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достоинства;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знание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общепринятых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российском</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обществе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норм</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морали,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отношений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поведения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людей,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основанных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российских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традиционных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духовных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ценностях,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конституционных</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правах, свободах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обязанностях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гражданина.</w:t>
      </w:r>
    </w:p>
    <w:p w:rsidR="00426416" w:rsidRPr="000A06DC" w:rsidRDefault="00426416" w:rsidP="00426416">
      <w:pPr>
        <w:spacing w:after="0" w:line="240" w:lineRule="auto"/>
        <w:ind w:right="148"/>
        <w:rPr>
          <w:rFonts w:ascii="Times New Roman" w:eastAsia="Times New Roman" w:hAnsi="Times New Roman" w:cs="Times New Roman"/>
          <w:sz w:val="24"/>
          <w:szCs w:val="24"/>
          <w:lang w:eastAsia="ru-RU"/>
        </w:rPr>
      </w:pPr>
      <w:r w:rsidRPr="000A06DC">
        <w:rPr>
          <w:rFonts w:ascii="Times New Roman" w:eastAsia="Times New Roman" w:hAnsi="Times New Roman" w:cs="Times New Roman"/>
          <w:i/>
          <w:sz w:val="24"/>
          <w:szCs w:val="24"/>
          <w:lang w:eastAsia="ru-RU"/>
        </w:rPr>
        <w:t>Изобразительное</w:t>
      </w:r>
      <w:r w:rsidRPr="000A06DC">
        <w:rPr>
          <w:rFonts w:ascii="Times New Roman" w:eastAsia="Times New Roman" w:hAnsi="Times New Roman" w:cs="Times New Roman"/>
          <w:i/>
          <w:spacing w:val="1"/>
          <w:sz w:val="24"/>
          <w:szCs w:val="24"/>
          <w:lang w:eastAsia="ru-RU"/>
        </w:rPr>
        <w:t xml:space="preserve"> </w:t>
      </w:r>
      <w:r w:rsidRPr="000A06DC">
        <w:rPr>
          <w:rFonts w:ascii="Times New Roman" w:eastAsia="Times New Roman" w:hAnsi="Times New Roman" w:cs="Times New Roman"/>
          <w:i/>
          <w:sz w:val="24"/>
          <w:szCs w:val="24"/>
          <w:lang w:eastAsia="ru-RU"/>
        </w:rPr>
        <w:t>искусство:</w:t>
      </w:r>
      <w:r w:rsidRPr="000A06DC">
        <w:rPr>
          <w:rFonts w:ascii="Times New Roman" w:eastAsia="Times New Roman" w:hAnsi="Times New Roman" w:cs="Times New Roman"/>
          <w:i/>
          <w:spacing w:val="1"/>
          <w:sz w:val="24"/>
          <w:szCs w:val="24"/>
          <w:lang w:eastAsia="ru-RU"/>
        </w:rPr>
        <w:t xml:space="preserve"> </w:t>
      </w:r>
      <w:r w:rsidRPr="000A06DC">
        <w:rPr>
          <w:rFonts w:ascii="Times New Roman" w:eastAsia="Times New Roman" w:hAnsi="Times New Roman" w:cs="Times New Roman"/>
          <w:sz w:val="24"/>
          <w:szCs w:val="24"/>
          <w:lang w:eastAsia="ru-RU"/>
        </w:rPr>
        <w:t>выполнение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творческих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работ</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использованием</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различных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художественных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материалов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средств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художественной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выразительности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изобразительного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искусства;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умение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характеризовать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виды</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жанры</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изобразительного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искусства;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умение</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характеризовать</w:t>
      </w:r>
      <w:r w:rsidRPr="000A06DC">
        <w:rPr>
          <w:rFonts w:ascii="Times New Roman" w:eastAsia="Times New Roman" w:hAnsi="Times New Roman" w:cs="Times New Roman"/>
          <w:spacing w:val="-6"/>
          <w:sz w:val="24"/>
          <w:szCs w:val="24"/>
          <w:lang w:eastAsia="ru-RU"/>
        </w:rPr>
        <w:t xml:space="preserve"> </w:t>
      </w:r>
      <w:r w:rsidRPr="000A06DC">
        <w:rPr>
          <w:rFonts w:ascii="Times New Roman" w:eastAsia="Times New Roman" w:hAnsi="Times New Roman" w:cs="Times New Roman"/>
          <w:sz w:val="24"/>
          <w:szCs w:val="24"/>
          <w:lang w:eastAsia="ru-RU"/>
        </w:rPr>
        <w:t>отличительные</w:t>
      </w:r>
      <w:r w:rsidRPr="000A06DC">
        <w:rPr>
          <w:rFonts w:ascii="Times New Roman" w:eastAsia="Times New Roman" w:hAnsi="Times New Roman" w:cs="Times New Roman"/>
          <w:spacing w:val="-6"/>
          <w:sz w:val="24"/>
          <w:szCs w:val="24"/>
          <w:lang w:eastAsia="ru-RU"/>
        </w:rPr>
        <w:t xml:space="preserve"> </w:t>
      </w:r>
      <w:r w:rsidRPr="000A06DC">
        <w:rPr>
          <w:rFonts w:ascii="Times New Roman" w:eastAsia="Times New Roman" w:hAnsi="Times New Roman" w:cs="Times New Roman"/>
          <w:sz w:val="24"/>
          <w:szCs w:val="24"/>
          <w:lang w:eastAsia="ru-RU"/>
        </w:rPr>
        <w:t>особенности</w:t>
      </w:r>
      <w:r w:rsidRPr="000A06DC">
        <w:rPr>
          <w:rFonts w:ascii="Times New Roman" w:eastAsia="Times New Roman" w:hAnsi="Times New Roman" w:cs="Times New Roman"/>
          <w:spacing w:val="-6"/>
          <w:sz w:val="24"/>
          <w:szCs w:val="24"/>
          <w:lang w:eastAsia="ru-RU"/>
        </w:rPr>
        <w:t xml:space="preserve"> </w:t>
      </w:r>
      <w:r w:rsidRPr="000A06DC">
        <w:rPr>
          <w:rFonts w:ascii="Times New Roman" w:eastAsia="Times New Roman" w:hAnsi="Times New Roman" w:cs="Times New Roman"/>
          <w:sz w:val="24"/>
          <w:szCs w:val="24"/>
          <w:lang w:eastAsia="ru-RU"/>
        </w:rPr>
        <w:t>художественных</w:t>
      </w:r>
      <w:r w:rsidRPr="000A06DC">
        <w:rPr>
          <w:rFonts w:ascii="Times New Roman" w:eastAsia="Times New Roman" w:hAnsi="Times New Roman" w:cs="Times New Roman"/>
          <w:spacing w:val="-6"/>
          <w:sz w:val="24"/>
          <w:szCs w:val="24"/>
          <w:lang w:eastAsia="ru-RU"/>
        </w:rPr>
        <w:t xml:space="preserve"> </w:t>
      </w:r>
      <w:r w:rsidRPr="000A06DC">
        <w:rPr>
          <w:rFonts w:ascii="Times New Roman" w:eastAsia="Times New Roman" w:hAnsi="Times New Roman" w:cs="Times New Roman"/>
          <w:sz w:val="24"/>
          <w:szCs w:val="24"/>
          <w:lang w:eastAsia="ru-RU"/>
        </w:rPr>
        <w:t>промыслов</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России.</w:t>
      </w:r>
    </w:p>
    <w:p w:rsidR="00426416" w:rsidRPr="000A06DC" w:rsidRDefault="00426416" w:rsidP="00426416">
      <w:pPr>
        <w:spacing w:before="1" w:after="0" w:line="240" w:lineRule="auto"/>
        <w:ind w:left="843"/>
        <w:rPr>
          <w:rFonts w:ascii="Times New Roman" w:eastAsia="Times New Roman" w:hAnsi="Times New Roman" w:cs="Times New Roman"/>
          <w:sz w:val="24"/>
          <w:szCs w:val="24"/>
          <w:lang w:eastAsia="ru-RU"/>
        </w:rPr>
      </w:pPr>
      <w:r w:rsidRPr="000A06DC">
        <w:rPr>
          <w:rFonts w:ascii="Times New Roman" w:eastAsia="Times New Roman" w:hAnsi="Times New Roman" w:cs="Times New Roman"/>
          <w:i/>
          <w:sz w:val="24"/>
          <w:szCs w:val="24"/>
          <w:lang w:eastAsia="ru-RU"/>
        </w:rPr>
        <w:t>Музыка:</w:t>
      </w:r>
      <w:r w:rsidRPr="000A06DC">
        <w:rPr>
          <w:rFonts w:ascii="Times New Roman" w:eastAsia="Times New Roman" w:hAnsi="Times New Roman" w:cs="Times New Roman"/>
          <w:i/>
          <w:spacing w:val="-5"/>
          <w:sz w:val="24"/>
          <w:szCs w:val="24"/>
          <w:lang w:eastAsia="ru-RU"/>
        </w:rPr>
        <w:t xml:space="preserve"> </w:t>
      </w:r>
      <w:r w:rsidRPr="000A06DC">
        <w:rPr>
          <w:rFonts w:ascii="Times New Roman" w:eastAsia="Times New Roman" w:hAnsi="Times New Roman" w:cs="Times New Roman"/>
          <w:sz w:val="24"/>
          <w:szCs w:val="24"/>
          <w:lang w:eastAsia="ru-RU"/>
        </w:rPr>
        <w:t>знание</w:t>
      </w:r>
      <w:r w:rsidRPr="000A06DC">
        <w:rPr>
          <w:rFonts w:ascii="Times New Roman" w:eastAsia="Times New Roman" w:hAnsi="Times New Roman" w:cs="Times New Roman"/>
          <w:spacing w:val="-5"/>
          <w:sz w:val="24"/>
          <w:szCs w:val="24"/>
          <w:lang w:eastAsia="ru-RU"/>
        </w:rPr>
        <w:t xml:space="preserve"> </w:t>
      </w:r>
      <w:r w:rsidRPr="000A06DC">
        <w:rPr>
          <w:rFonts w:ascii="Times New Roman" w:eastAsia="Times New Roman" w:hAnsi="Times New Roman" w:cs="Times New Roman"/>
          <w:sz w:val="24"/>
          <w:szCs w:val="24"/>
          <w:lang w:eastAsia="ru-RU"/>
        </w:rPr>
        <w:t>основных</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жанров</w:t>
      </w:r>
      <w:r w:rsidRPr="000A06DC">
        <w:rPr>
          <w:rFonts w:ascii="Times New Roman" w:eastAsia="Times New Roman" w:hAnsi="Times New Roman" w:cs="Times New Roman"/>
          <w:spacing w:val="-5"/>
          <w:sz w:val="24"/>
          <w:szCs w:val="24"/>
          <w:lang w:eastAsia="ru-RU"/>
        </w:rPr>
        <w:t xml:space="preserve"> </w:t>
      </w:r>
      <w:r w:rsidRPr="000A06DC">
        <w:rPr>
          <w:rFonts w:ascii="Times New Roman" w:eastAsia="Times New Roman" w:hAnsi="Times New Roman" w:cs="Times New Roman"/>
          <w:sz w:val="24"/>
          <w:szCs w:val="24"/>
          <w:lang w:eastAsia="ru-RU"/>
        </w:rPr>
        <w:t>народной</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6"/>
          <w:sz w:val="24"/>
          <w:szCs w:val="24"/>
          <w:lang w:eastAsia="ru-RU"/>
        </w:rPr>
        <w:t xml:space="preserve"> </w:t>
      </w:r>
      <w:r w:rsidRPr="000A06DC">
        <w:rPr>
          <w:rFonts w:ascii="Times New Roman" w:eastAsia="Times New Roman" w:hAnsi="Times New Roman" w:cs="Times New Roman"/>
          <w:sz w:val="24"/>
          <w:szCs w:val="24"/>
          <w:lang w:eastAsia="ru-RU"/>
        </w:rPr>
        <w:t>профессиональной</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музыки.</w:t>
      </w:r>
    </w:p>
    <w:p w:rsidR="00426416" w:rsidRPr="000A06DC" w:rsidRDefault="00426416" w:rsidP="00426416">
      <w:pPr>
        <w:spacing w:before="1" w:after="0" w:line="240" w:lineRule="auto"/>
        <w:ind w:right="147"/>
        <w:rPr>
          <w:rFonts w:ascii="Times New Roman" w:eastAsia="Times New Roman" w:hAnsi="Times New Roman" w:cs="Times New Roman"/>
          <w:sz w:val="24"/>
          <w:szCs w:val="24"/>
          <w:lang w:eastAsia="ru-RU"/>
        </w:rPr>
      </w:pPr>
    </w:p>
    <w:p w:rsidR="00426416" w:rsidRPr="000A06DC" w:rsidRDefault="00426416" w:rsidP="00426416">
      <w:pPr>
        <w:spacing w:line="240" w:lineRule="auto"/>
        <w:rPr>
          <w:rFonts w:ascii="Times New Roman" w:hAnsi="Times New Roman" w:cs="Times New Roman"/>
          <w:sz w:val="24"/>
          <w:szCs w:val="24"/>
        </w:rPr>
      </w:pPr>
    </w:p>
    <w:p w:rsidR="00426416" w:rsidRPr="000A06DC" w:rsidRDefault="00426416" w:rsidP="00426416">
      <w:pPr>
        <w:spacing w:before="72" w:after="0" w:line="240" w:lineRule="auto"/>
        <w:ind w:right="149"/>
        <w:rPr>
          <w:rFonts w:ascii="Times New Roman" w:eastAsia="Times New Roman" w:hAnsi="Times New Roman" w:cs="Times New Roman"/>
          <w:sz w:val="24"/>
          <w:szCs w:val="24"/>
          <w:lang w:eastAsia="ru-RU"/>
        </w:rPr>
      </w:pPr>
      <w:r w:rsidRPr="000A06DC">
        <w:rPr>
          <w:rFonts w:ascii="Times New Roman" w:eastAsia="Times New Roman" w:hAnsi="Times New Roman" w:cs="Times New Roman"/>
          <w:i/>
          <w:sz w:val="24"/>
          <w:szCs w:val="24"/>
          <w:lang w:eastAsia="ru-RU"/>
        </w:rPr>
        <w:t>Технология:</w:t>
      </w:r>
      <w:r w:rsidRPr="000A06DC">
        <w:rPr>
          <w:rFonts w:ascii="Times New Roman" w:eastAsia="Times New Roman" w:hAnsi="Times New Roman" w:cs="Times New Roman"/>
          <w:i/>
          <w:spacing w:val="1"/>
          <w:sz w:val="24"/>
          <w:szCs w:val="24"/>
          <w:lang w:eastAsia="ru-RU"/>
        </w:rPr>
        <w:t xml:space="preserve"> </w:t>
      </w:r>
      <w:r w:rsidRPr="000A06DC">
        <w:rPr>
          <w:rFonts w:ascii="Times New Roman" w:eastAsia="Times New Roman" w:hAnsi="Times New Roman" w:cs="Times New Roman"/>
          <w:sz w:val="24"/>
          <w:szCs w:val="24"/>
          <w:lang w:eastAsia="ru-RU"/>
        </w:rPr>
        <w:t>сформированность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общих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представлений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мире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профессий,</w:t>
      </w:r>
      <w:r w:rsidRPr="000A06DC">
        <w:rPr>
          <w:rFonts w:ascii="Times New Roman" w:eastAsia="Times New Roman" w:hAnsi="Times New Roman" w:cs="Times New Roman"/>
          <w:spacing w:val="-67"/>
          <w:sz w:val="24"/>
          <w:szCs w:val="24"/>
          <w:lang w:eastAsia="ru-RU"/>
        </w:rPr>
        <w:t xml:space="preserve"> </w:t>
      </w:r>
      <w:r w:rsidRPr="000A06DC">
        <w:rPr>
          <w:rFonts w:ascii="Times New Roman" w:eastAsia="Times New Roman" w:hAnsi="Times New Roman" w:cs="Times New Roman"/>
          <w:sz w:val="24"/>
          <w:szCs w:val="24"/>
          <w:lang w:eastAsia="ru-RU"/>
        </w:rPr>
        <w:t>значении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труда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жизни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человека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общества,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многообразии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предметов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материальной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культуры.</w:t>
      </w:r>
    </w:p>
    <w:p w:rsidR="00426416" w:rsidRPr="000A06DC" w:rsidRDefault="00426416" w:rsidP="00426416">
      <w:pPr>
        <w:spacing w:before="1" w:after="0" w:line="240" w:lineRule="auto"/>
        <w:ind w:right="149"/>
        <w:rPr>
          <w:rFonts w:ascii="Times New Roman" w:eastAsia="Times New Roman" w:hAnsi="Times New Roman" w:cs="Times New Roman"/>
          <w:sz w:val="24"/>
          <w:szCs w:val="24"/>
          <w:lang w:eastAsia="ru-RU"/>
        </w:rPr>
      </w:pPr>
      <w:r w:rsidRPr="000A06DC">
        <w:rPr>
          <w:rFonts w:ascii="Times New Roman" w:eastAsia="Times New Roman" w:hAnsi="Times New Roman" w:cs="Times New Roman"/>
          <w:i/>
          <w:sz w:val="24"/>
          <w:szCs w:val="24"/>
          <w:lang w:eastAsia="ru-RU"/>
        </w:rPr>
        <w:t>Физическая</w:t>
      </w:r>
      <w:r w:rsidRPr="000A06DC">
        <w:rPr>
          <w:rFonts w:ascii="Times New Roman" w:eastAsia="Times New Roman" w:hAnsi="Times New Roman" w:cs="Times New Roman"/>
          <w:i/>
          <w:spacing w:val="1"/>
          <w:sz w:val="24"/>
          <w:szCs w:val="24"/>
          <w:lang w:eastAsia="ru-RU"/>
        </w:rPr>
        <w:t xml:space="preserve"> </w:t>
      </w:r>
      <w:r w:rsidRPr="000A06DC">
        <w:rPr>
          <w:rFonts w:ascii="Times New Roman" w:eastAsia="Times New Roman" w:hAnsi="Times New Roman" w:cs="Times New Roman"/>
          <w:i/>
          <w:sz w:val="24"/>
          <w:szCs w:val="24"/>
          <w:lang w:eastAsia="ru-RU"/>
        </w:rPr>
        <w:t>культура:</w:t>
      </w:r>
      <w:r w:rsidRPr="000A06DC">
        <w:rPr>
          <w:rFonts w:ascii="Times New Roman" w:eastAsia="Times New Roman" w:hAnsi="Times New Roman" w:cs="Times New Roman"/>
          <w:i/>
          <w:spacing w:val="1"/>
          <w:sz w:val="24"/>
          <w:szCs w:val="24"/>
          <w:lang w:eastAsia="ru-RU"/>
        </w:rPr>
        <w:t xml:space="preserve"> </w:t>
      </w:r>
      <w:r w:rsidRPr="000A06DC">
        <w:rPr>
          <w:rFonts w:ascii="Times New Roman" w:eastAsia="Times New Roman" w:hAnsi="Times New Roman" w:cs="Times New Roman"/>
          <w:sz w:val="24"/>
          <w:szCs w:val="24"/>
          <w:lang w:eastAsia="ru-RU"/>
        </w:rPr>
        <w:t>сформированность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общих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представлений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физической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культуре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спорте,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физической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активности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человека,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физических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качествах,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жизненно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важных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прикладных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умениях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навыках,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основных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физических упражнениях; умение взаимодействовать со сверстниками в игровых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заданиях и</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игровой</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деятельности,</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соблюдая</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правила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честной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игры</w:t>
      </w:r>
    </w:p>
    <w:p w:rsidR="00426416" w:rsidRPr="000A06DC" w:rsidRDefault="00426416" w:rsidP="00426416">
      <w:pPr>
        <w:spacing w:after="0" w:line="240" w:lineRule="auto"/>
        <w:ind w:right="149"/>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Многие темы «Разговоров о важном» выходят за рамки программ учебных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предметов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способствуют</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развитию</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кругозора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младшего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школьника,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его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возрастной эрудиции и общей культуры. Эта функция внеурочной деятельности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особенно</w:t>
      </w:r>
      <w:r w:rsidRPr="000A06DC">
        <w:rPr>
          <w:rFonts w:ascii="Times New Roman" w:eastAsia="Times New Roman" w:hAnsi="Times New Roman" w:cs="Times New Roman"/>
          <w:spacing w:val="-6"/>
          <w:sz w:val="24"/>
          <w:szCs w:val="24"/>
          <w:lang w:eastAsia="ru-RU"/>
        </w:rPr>
        <w:t xml:space="preserve"> </w:t>
      </w:r>
      <w:r w:rsidRPr="000A06DC">
        <w:rPr>
          <w:rFonts w:ascii="Times New Roman" w:eastAsia="Times New Roman" w:hAnsi="Times New Roman" w:cs="Times New Roman"/>
          <w:sz w:val="24"/>
          <w:szCs w:val="24"/>
          <w:lang w:eastAsia="ru-RU"/>
        </w:rPr>
        <w:t>важна</w:t>
      </w:r>
      <w:r w:rsidRPr="000A06DC">
        <w:rPr>
          <w:rFonts w:ascii="Times New Roman" w:eastAsia="Times New Roman" w:hAnsi="Times New Roman" w:cs="Times New Roman"/>
          <w:spacing w:val="-6"/>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5"/>
          <w:sz w:val="24"/>
          <w:szCs w:val="24"/>
          <w:lang w:eastAsia="ru-RU"/>
        </w:rPr>
        <w:t xml:space="preserve"> </w:t>
      </w:r>
      <w:r w:rsidRPr="000A06DC">
        <w:rPr>
          <w:rFonts w:ascii="Times New Roman" w:eastAsia="Times New Roman" w:hAnsi="Times New Roman" w:cs="Times New Roman"/>
          <w:sz w:val="24"/>
          <w:szCs w:val="24"/>
          <w:lang w:eastAsia="ru-RU"/>
        </w:rPr>
        <w:t>является</w:t>
      </w:r>
      <w:r w:rsidRPr="000A06DC">
        <w:rPr>
          <w:rFonts w:ascii="Times New Roman" w:eastAsia="Times New Roman" w:hAnsi="Times New Roman" w:cs="Times New Roman"/>
          <w:spacing w:val="-6"/>
          <w:sz w:val="24"/>
          <w:szCs w:val="24"/>
          <w:lang w:eastAsia="ru-RU"/>
        </w:rPr>
        <w:t xml:space="preserve"> </w:t>
      </w:r>
      <w:r w:rsidRPr="000A06DC">
        <w:rPr>
          <w:rFonts w:ascii="Times New Roman" w:eastAsia="Times New Roman" w:hAnsi="Times New Roman" w:cs="Times New Roman"/>
          <w:sz w:val="24"/>
          <w:szCs w:val="24"/>
          <w:lang w:eastAsia="ru-RU"/>
        </w:rPr>
        <w:t>после</w:t>
      </w:r>
      <w:r w:rsidRPr="000A06DC">
        <w:rPr>
          <w:rFonts w:ascii="Times New Roman" w:eastAsia="Times New Roman" w:hAnsi="Times New Roman" w:cs="Times New Roman"/>
          <w:spacing w:val="-6"/>
          <w:sz w:val="24"/>
          <w:szCs w:val="24"/>
          <w:lang w:eastAsia="ru-RU"/>
        </w:rPr>
        <w:t xml:space="preserve"> </w:t>
      </w:r>
      <w:r w:rsidRPr="000A06DC">
        <w:rPr>
          <w:rFonts w:ascii="Times New Roman" w:eastAsia="Times New Roman" w:hAnsi="Times New Roman" w:cs="Times New Roman"/>
          <w:sz w:val="24"/>
          <w:szCs w:val="24"/>
          <w:lang w:eastAsia="ru-RU"/>
        </w:rPr>
        <w:t>решения</w:t>
      </w:r>
      <w:r w:rsidRPr="000A06DC">
        <w:rPr>
          <w:rFonts w:ascii="Times New Roman" w:eastAsia="Times New Roman" w:hAnsi="Times New Roman" w:cs="Times New Roman"/>
          <w:spacing w:val="-6"/>
          <w:sz w:val="24"/>
          <w:szCs w:val="24"/>
          <w:lang w:eastAsia="ru-RU"/>
        </w:rPr>
        <w:t xml:space="preserve"> </w:t>
      </w:r>
      <w:r w:rsidRPr="000A06DC">
        <w:rPr>
          <w:rFonts w:ascii="Times New Roman" w:eastAsia="Times New Roman" w:hAnsi="Times New Roman" w:cs="Times New Roman"/>
          <w:sz w:val="24"/>
          <w:szCs w:val="24"/>
          <w:lang w:eastAsia="ru-RU"/>
        </w:rPr>
        <w:t>воспитательных</w:t>
      </w:r>
      <w:r w:rsidRPr="000A06DC">
        <w:rPr>
          <w:rFonts w:ascii="Times New Roman" w:eastAsia="Times New Roman" w:hAnsi="Times New Roman" w:cs="Times New Roman"/>
          <w:spacing w:val="-6"/>
          <w:sz w:val="24"/>
          <w:szCs w:val="24"/>
          <w:lang w:eastAsia="ru-RU"/>
        </w:rPr>
        <w:t xml:space="preserve"> </w:t>
      </w:r>
      <w:r w:rsidRPr="000A06DC">
        <w:rPr>
          <w:rFonts w:ascii="Times New Roman" w:eastAsia="Times New Roman" w:hAnsi="Times New Roman" w:cs="Times New Roman"/>
          <w:sz w:val="24"/>
          <w:szCs w:val="24"/>
          <w:lang w:eastAsia="ru-RU"/>
        </w:rPr>
        <w:t>задач</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w:t>
      </w:r>
      <w:r w:rsidRPr="000A06DC">
        <w:rPr>
          <w:rFonts w:ascii="Times New Roman" w:eastAsia="Times New Roman" w:hAnsi="Times New Roman" w:cs="Times New Roman"/>
          <w:spacing w:val="-5"/>
          <w:sz w:val="24"/>
          <w:szCs w:val="24"/>
          <w:lang w:eastAsia="ru-RU"/>
        </w:rPr>
        <w:t xml:space="preserve"> </w:t>
      </w:r>
      <w:r w:rsidRPr="000A06DC">
        <w:rPr>
          <w:rFonts w:ascii="Times New Roman" w:eastAsia="Times New Roman" w:hAnsi="Times New Roman" w:cs="Times New Roman"/>
          <w:sz w:val="24"/>
          <w:szCs w:val="24"/>
          <w:lang w:eastAsia="ru-RU"/>
        </w:rPr>
        <w:t>существенной</w:t>
      </w:r>
      <w:r w:rsidRPr="000A06DC">
        <w:rPr>
          <w:rFonts w:ascii="Times New Roman" w:eastAsia="Times New Roman" w:hAnsi="Times New Roman" w:cs="Times New Roman"/>
          <w:spacing w:val="-6"/>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68"/>
          <w:sz w:val="24"/>
          <w:szCs w:val="24"/>
          <w:lang w:eastAsia="ru-RU"/>
        </w:rPr>
        <w:t xml:space="preserve"> </w:t>
      </w:r>
      <w:r w:rsidRPr="000A06DC">
        <w:rPr>
          <w:rFonts w:ascii="Times New Roman" w:eastAsia="Times New Roman" w:hAnsi="Times New Roman" w:cs="Times New Roman"/>
          <w:sz w:val="24"/>
          <w:szCs w:val="24"/>
          <w:lang w:eastAsia="ru-RU"/>
        </w:rPr>
        <w:t>приоритетной.</w:t>
      </w:r>
    </w:p>
    <w:p w:rsidR="00426416" w:rsidRPr="000A06DC" w:rsidRDefault="00426416" w:rsidP="00426416">
      <w:p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Тематическое планирование 1–2 классы (1 час в неделю)</w:t>
      </w:r>
    </w:p>
    <w:p w:rsidR="00426416" w:rsidRPr="000A06DC" w:rsidRDefault="00426416" w:rsidP="00426416">
      <w:p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br/>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511"/>
        <w:gridCol w:w="2899"/>
        <w:gridCol w:w="6160"/>
      </w:tblGrid>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пп</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Тема</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Основное содержание</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День знаний</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Знания – ценность, которая необходима не только каждому человеку, но и всему обществу.</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Наша страна предоставляет любому ребёнку </w:t>
            </w:r>
            <w:r w:rsidRPr="000A06DC">
              <w:rPr>
                <w:rFonts w:ascii="Times New Roman" w:eastAsia="Times New Roman" w:hAnsi="Times New Roman" w:cs="Times New Roman"/>
                <w:color w:val="000000"/>
                <w:sz w:val="24"/>
                <w:szCs w:val="24"/>
                <w:lang w:eastAsia="ru-RU"/>
              </w:rPr>
              <w:lastRenderedPageBreak/>
              <w:t>возможность с 6,5 лет учиться в школе</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Знания – основа успешного развития человека и общества</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2</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Там, где Россия</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Любовь к Родине, патриотизм – качества гражданина России. Любовь к родному краю, способность любоваться природой, беречь её – часть любви к Отчизне</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3</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100-летие со дня рождения Зои Космодемьянской</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Героизм советских людей в годы Великой Отечественной войны. Участие молодежи в защите Родины от фашизма. Зоя Космодемьянская – первая женщина – Герой Советского Союза за подвиги во время ВОВ. Качества юной участницы диверсионной группы: бесстрашие, любовь к Родине, героизм.</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4</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Избирательная система России</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Избирательная система в России: значение выборов в жизни общества; право гражданина избирать и быть избранным. Участие в выборах – проявление заботы гражданина о процветании общества.</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Важнейшие особенности избирательной системы в нашей стране: право гражданина на выбор; справедливость, всеобщность, личное участие гражданина</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5</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День учителя (советники по воспитанию)</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Оценка учительского труда</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6</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 взаимоотношениях в коллективе</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Общая цель деятельности одноклассников.</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Взаимопомощь, поддержка, выручка – черты настоящего коллектива. Детский телефон доверия</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7</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По ту сторону экрана</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Российскому кинематографу – 115 лет. Может ли сегодня человек (общество) жить без кинематографа?</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«Великий немой» – фильмы без звука. 1908 год – рождение детского кино в России. Первые игровые фильмы:</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«Дедушка Мороз»,</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«Царевна-лягушка», «Песнь о вещем Олеге». Создание студии «Союздетфильм». Известные первые игровые фильмы: «По щучьему велению», «Морозко», «Королевство кривых зеркал», (режиссера Александра Роу).</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8</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День спецназа</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28 октября – День подразделений специального назначения. Страна гордится важной работой бойцов спецназа. Легендарные подразделения: «Альфа», - борьба с террористами, освобождение заложников, поиск особо опасных преступников.</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«Вымпел» – охрана экологически важных объектов; </w:t>
            </w:r>
            <w:r w:rsidRPr="000A06DC">
              <w:rPr>
                <w:rFonts w:ascii="Times New Roman" w:eastAsia="Times New Roman" w:hAnsi="Times New Roman" w:cs="Times New Roman"/>
                <w:color w:val="000000"/>
                <w:sz w:val="24"/>
                <w:szCs w:val="24"/>
                <w:lang w:eastAsia="ru-RU"/>
              </w:rPr>
              <w:lastRenderedPageBreak/>
              <w:t>борьба с террористами; ведение переговоров и проведение разведки.</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Качества бойцов спецназа, спортивные тренировки</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9</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День народного единства</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Чему посвящен праздник «День народного единства»?</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Проявление любви к Родине: объединение людей в те времена, когда Родина нуждается в защите. Чувство гордости за подвиги граждан земли русской в 1612 году</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Минин и Пожарский – герои, создавшие народное ополчение для борьбы с иноземными</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захватчиками</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10</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Россия – взгляд в будущее. «Цифровая экономика сегодня.</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«Умный дом»</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Экономика как управление хозяйством страны: производство, распределение, обмен, потребление. Что сегодня делается для успешного развития экономики РФ? Можно ли управлять экономикой с помощью компьютера (что такое цифровая экономика – интернет-экономика, электронная экономика). «Умный дом»: «умное освещение», «команды электроприборам (кофеварка, чайник)», напоминания-сигналы жителям квартиры.</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11</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День матери</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Мать, мама – главные в жизни человека слова. Мать – хозяйка в доме, хранительница семейного очага,</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воспитательница детей. Матери-героини.</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Как поздравить маму в ее праздник – День матери?</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12</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Что такое Родина?</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Родина – это страна, где человек родился и живет, учится, работает, растит детей. Родина – это отчий дом, родная природа, люди, населенные пункты – все, что относится к стране, государству. Человек всегда проявляет чувства к своей Родине, патриот честно трудится, заботится о ее процветании, уважает ее</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историю и культуру</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13</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Мы вместе.</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Память времен: каждое поколение связано с предыдущими и последующими общей культурой, историей, средой обитания. Связь</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(преемственность) поколений – основа развития общества и каждого человека. Семейное древо. Память о своих родных, которые представляют предшествующие поколения. Сохранение традиций семьей, народом Создание традиций своего класса.</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14</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Главный закон страны</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Конституция Российской Федерации – главный закон государства, который закрепляет права гражданина как отношение государства и его граждан. Права — это обязательство государства по созданию условий благополучной жизни каждого человека. Права ребенка в РФ</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15</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Герои нашего времени</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Герой – человек, совершающий поступки, необычные по своей смелости, отваге. Совершая подвиги, герой </w:t>
            </w:r>
            <w:r w:rsidRPr="000A06DC">
              <w:rPr>
                <w:rFonts w:ascii="Times New Roman" w:eastAsia="Times New Roman" w:hAnsi="Times New Roman" w:cs="Times New Roman"/>
                <w:color w:val="000000"/>
                <w:sz w:val="24"/>
                <w:szCs w:val="24"/>
                <w:lang w:eastAsia="ru-RU"/>
              </w:rPr>
              <w:lastRenderedPageBreak/>
              <w:t>никогда не думает об опасности для себя, его действия направлены на спасение других.</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Героями в нашей стране являются не только взрослые, но и дети. Проявление уважения к героям, стремление воспитывать у себя волевые качества: смелость, решительность, стремление прийти на помощь. Памятники героям мирного</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времени</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16</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«Новый год – традиции праздника разных народов России»</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Традиции Новогоднего праздника разных народов России: якутов (праздник "Ысыах"); бурятов День Белого Месяца); осетинский Новый Год Ногбон; татар («Навруз») – по выбору.</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17</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От «А» до «Я». 450 лет «Азбуке» Ивана Федорова</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Иван Федоров - выдающийся первопечатник в России, не только составитель и издатель первых книг, но и педагог, создатель методики обучения грамоте. Особенности</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построения «Азбуки»</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18</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Налоговая грамотность</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Налог – денежные отношения между организацией и любым работающим человеком, необходимая обязательная плата государству с любых доходов.</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Для чего взимаются налоги? Откуда государство берет деньги для содержания учреждений, армии, объектов культуры, строительства жилья, детских садов и школ, больниц, стадионов и др.?</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19</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Непокоренные (блокада Ленинграда)</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Что такое блокада? 900 дней жизни под обстрелом, без продовольствия и электричества. Как жили и о чём мечтали дети блокадного города: ленинградский ломтик хлеба; печь буржуйка; блокадная школа, как праздновали Новый год...</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Дорога жизни.</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Посильная помощь детей взрослым: уход за ранеными, дежурство на крыше.</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20</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Союзники России</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Кого называют союзником? Договор о коллективной безопасности – объединение государств, которые совместно борются с терроризмом.</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Экономическое сотрудничество государств с Россией: Китай, Белоруссия.</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Культурное сотрудничество государств с Россией: спортивные соревнования, художественные выставки, фестивали и конкурсы,</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выступления театров</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21</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Менделеев. 190 лет со дня рождения</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Наука и ученые: научные открытия позволили изменить жизнь человека и развивать общество.</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Лаборатория ученого. Что в ней происходит?</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Д.И. Менделеев - выдающийся ученый-химик и физик (изучал свойства веществ), создатель воздушного шара.</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Менделеев – педагог, профессор химии в университете, автор учебников по химии. Любимые занятия ученого в свободное время: «чемоданных дел мастер», шахматист.</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22</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День первооткрывателя «Первооткрыва тели:</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Мореплаватели и космонавты»</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Первооткрыватели первыми открывает новые земли, страны, изучают и описывает их особенности.</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Российские мореплаватели: открывшие Антарктиду (Ф. Беллинсгаузена и М. Лазарев). Первые открыватели космоса: Ю. Гагарин, В. Терешкова, А. Леонов.</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Проявление интереса и уважения к личности первооткрывателя, его чертам характера: целеустремленности, смелости, упорству</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23</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День защитника Отечества</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Благодарность армии за мирную жизнь, за проявление патриотических чувств, защиту Родины, охрану ее рубежей. Преемственность поколений.</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Армия в годы войны и мирное время: всегда есть место подвигу. Памятник советскому воину в Берлине. Качество российского воина: смелость, героизм, самопожертвование</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24</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Как найти свое место в обществе? «Я – в семейном и детском обществе»</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Твое место в семейном коллективе. Твое равноправное участие в трудовой, досуговой жизни семьи. Проявление активности, инициативности в делах семейных.</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Классный коллектив – это твое детское общество. Твои интересы, обязанности, друзья в этом обществе.</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25</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Всемирный фестиваль молодежи</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Фестиваль молодежи и студентов проходит под лозунгом «За мир, дружбу, солидарность и справедливость!». Фестиваль – это возможность молодых людей общаться: поделиться своими планами на будущее, рассказать о своей стране, о работе или учебе. На Фестивале проводятся различные мероприятия, собрания, диспуты, дружеские соревнования, концерты. Россия принимает гостей со всего мира дружелюбно и гостеприимно</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26</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Первым делом самолеты…. О гражданской авиации</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Гражданской авиации России 100 лет. Значение авиации для жизни общества и каждого человека.</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Мечта человека летать воплотилась в сказках, легендах. Первый самолет гражданской авиации в России. Типы современных самолетов.</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27</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Крым – дорога домой</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Вспомним, что такое Крым? Уникальные природные места Крыма. Города Крыма, его столица.</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Как живет сегодня Крым.</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28</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Россия – здоровая </w:t>
            </w:r>
            <w:r w:rsidRPr="000A06DC">
              <w:rPr>
                <w:rFonts w:ascii="Times New Roman" w:eastAsia="Times New Roman" w:hAnsi="Times New Roman" w:cs="Times New Roman"/>
                <w:color w:val="000000"/>
                <w:sz w:val="24"/>
                <w:szCs w:val="24"/>
                <w:lang w:eastAsia="ru-RU"/>
              </w:rPr>
              <w:lastRenderedPageBreak/>
              <w:t>держава</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 xml:space="preserve">Человек должен быть здоров, жизнерадостен, закален. Это помогает ему многое успевать, успешно заниматься </w:t>
            </w:r>
            <w:r w:rsidRPr="000A06DC">
              <w:rPr>
                <w:rFonts w:ascii="Times New Roman" w:eastAsia="Times New Roman" w:hAnsi="Times New Roman" w:cs="Times New Roman"/>
                <w:color w:val="000000"/>
                <w:sz w:val="24"/>
                <w:szCs w:val="24"/>
                <w:lang w:eastAsia="ru-RU"/>
              </w:rPr>
              <w:lastRenderedPageBreak/>
              <w:t>трудом, учебой, домашними делами. Здоровые люди активно участвуют в жизни общества.</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Что такое здоровый образ жизни, как человек должен его организовывать. Россия – спортивная страна</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29</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Цирк! Цирк! Цирк!</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Почему и дети, и взрослые любят цирк?</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Цирковые профессии. Вспомним великие семьи цирковых артистов: семья Запашных; семья Кантемировых. Знаменитый «Уголок Дурова» и его основатель. Великий клоун Ю. Никулин. Первая женщина- укротительница тигров Ю. Бугримова</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30</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«Вижу Землю»</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Книга Ю.А. Гагарина «Вижу Землю». Первые впечатления космонавта о наблюдениях голубой планеты «Земля».</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Страницы рассказа Ю.А. Гагарина «Вижу Землю»: детство, участие в семейном труде, тяготы войны, первая профессия, желание и стремление стать летчиком. Первый полет.</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Как современный школьник может изучать планету Земля?</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31</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215 лет со дня рождения Гоголя</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Н.В. Гоголь – великий русский писатель. Его произведения сатирически освещают жизнь общества XIX века. Удивительные факты писателя: сочинение стихов в 5 лет; загадочность поведения, стеснительность; суеверность. Увлечения Гоголя: любовь к рукоделию; умение и интерес к приготовлению украинских блюд.</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Знакомство и дружба Гоголя и Пушкина</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32</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Экологичное потребление</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Экологичное потребление – как использовать природу, чтобы приносить ей как можно меньше вреда. Что значит – жизнь без отходов: отказ от ненужного, продление жизни вещей, повторное использование, экономия природного материала (воды,</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света)</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33</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Труд крут!</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Труд – основа жизни человека и развития общества. Любой труд имеет цель, результат. Качества труженика, которые определяют успешность его трудовой</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деятельности: наличие знаний-</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умений, терпение,</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старательность, ответственность, аккуратность и др.</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34</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Урок памяти</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Что такое память человека? Память начинается с семьи, детства, школы</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Что такое память поколений? Страницы прошлого, которые нельзя забывать.</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Преемственность в трудовой деятельности: декоративно-прикладное искусство народов России. Трудовые династии.</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Качества россиянина, которые переходят из поколения в поколение.</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35</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Будь готов! Ко дню общественных организаций</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19 мая – День детских общественных организаций. Что такое общественная организация? Чем занимаются общественная организация (общественное движение) </w:t>
            </w:r>
            <w:r w:rsidRPr="000A06DC">
              <w:rPr>
                <w:rFonts w:ascii="Times New Roman" w:eastAsia="Times New Roman" w:hAnsi="Times New Roman" w:cs="Times New Roman"/>
                <w:b/>
                <w:bCs/>
                <w:color w:val="000000"/>
                <w:sz w:val="24"/>
                <w:szCs w:val="24"/>
                <w:lang w:eastAsia="ru-RU"/>
              </w:rPr>
              <w:t>«Школа безопасности», «Зеленая планета»</w:t>
            </w:r>
            <w:r w:rsidRPr="000A06DC">
              <w:rPr>
                <w:rFonts w:ascii="Times New Roman" w:eastAsia="Times New Roman" w:hAnsi="Times New Roman" w:cs="Times New Roman"/>
                <w:color w:val="000000"/>
                <w:sz w:val="24"/>
                <w:szCs w:val="24"/>
                <w:lang w:eastAsia="ru-RU"/>
              </w:rPr>
              <w:t>?</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Как мы видим наше участие в общественном движении детей и молодежи?</w:t>
            </w:r>
          </w:p>
        </w:tc>
      </w:tr>
      <w:tr w:rsidR="00426416" w:rsidRPr="000A06DC" w:rsidTr="00426416">
        <w:tc>
          <w:tcPr>
            <w:tcW w:w="3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36</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Русский язык великий и могучий. К 225-летию со дня рождения А.С. Пушкина</w:t>
            </w:r>
          </w:p>
        </w:tc>
        <w:tc>
          <w:tcPr>
            <w:tcW w:w="5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А.С. Пушкин – великий русский поэт. Детство Саши Пушкина – влияние бабушки и няни.</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Темы сказок поэта, схожие с народными сказками.</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Народность языка в поэзии А.С. Пушкина, использование разговорной речи</w:t>
            </w:r>
          </w:p>
        </w:tc>
      </w:tr>
    </w:tbl>
    <w:p w:rsidR="00426416" w:rsidRPr="000A06DC" w:rsidRDefault="00426416" w:rsidP="00426416">
      <w:pPr>
        <w:shd w:val="clear" w:color="auto" w:fill="FFFFFF"/>
        <w:spacing w:after="150" w:line="240" w:lineRule="auto"/>
        <w:rPr>
          <w:rFonts w:ascii="Times New Roman" w:eastAsia="Times New Roman" w:hAnsi="Times New Roman" w:cs="Times New Roman"/>
          <w:color w:val="000000"/>
          <w:sz w:val="24"/>
          <w:szCs w:val="24"/>
          <w:lang w:eastAsia="ru-RU"/>
        </w:rPr>
      </w:pPr>
    </w:p>
    <w:p w:rsidR="00426416" w:rsidRPr="000A06DC" w:rsidRDefault="00426416" w:rsidP="00426416">
      <w:pPr>
        <w:shd w:val="clear" w:color="auto" w:fill="FFFFFF"/>
        <w:spacing w:after="150" w:line="240" w:lineRule="auto"/>
        <w:rPr>
          <w:rFonts w:ascii="Times New Roman" w:eastAsia="Times New Roman" w:hAnsi="Times New Roman" w:cs="Times New Roman"/>
          <w:color w:val="000000"/>
          <w:sz w:val="24"/>
          <w:szCs w:val="24"/>
          <w:lang w:eastAsia="ru-RU"/>
        </w:rPr>
      </w:pPr>
    </w:p>
    <w:p w:rsidR="00426416" w:rsidRPr="000A06DC" w:rsidRDefault="00426416" w:rsidP="00426416">
      <w:p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Тематическое планирование 3–4 классы (1 час в неделю)</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512"/>
        <w:gridCol w:w="2851"/>
        <w:gridCol w:w="6207"/>
      </w:tblGrid>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пп</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Тема</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Основное содержание</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День знаний</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Наша страна предоставляет возможность каждому получить достойное образование. Обязательное образование в РФ</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9 лет.</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Каждый должен стремиться к обогащению и расширению своих знаний.</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2</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Там, где Россия</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Историческая память народа и каждого человека</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Героическое прошлое России: преемственность поколений в проявлении любви к Родине, готовности защищать родную землю</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3</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100-летие со дня рождения Зои Космодемьянской</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Проявление чувства любви к Родине советской молодежью. Юные защитники родной страны – герои Советского Союза. Зоя. Космодемьянская – первая женщина – герой Советского Союза. Качества героини: самопожертвование, готовность отдать жизнь за свободу Родины</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4</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Избирательная система России</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Что такое избирательная система, какое значение имеют выборы для жизни государства, общества и каждого его члена; право гражданина избирать и быть избранным</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Свободные выборы отражают демократизм и справедливость российского государства, обеспечивают достойное будущее общества и каждого его члена. Принципы избирательной системы в нашей стране: демократизм, справедливость, всеобщность, личное участие.</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5</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День учителя (советники </w:t>
            </w:r>
            <w:r w:rsidRPr="000A06DC">
              <w:rPr>
                <w:rFonts w:ascii="Times New Roman" w:eastAsia="Times New Roman" w:hAnsi="Times New Roman" w:cs="Times New Roman"/>
                <w:color w:val="000000"/>
                <w:sz w:val="24"/>
                <w:szCs w:val="24"/>
                <w:lang w:eastAsia="ru-RU"/>
              </w:rPr>
              <w:lastRenderedPageBreak/>
              <w:t>по воспитанию)</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 xml:space="preserve">В разные исторические времена труд учителя уважаем, </w:t>
            </w:r>
            <w:r w:rsidRPr="000A06DC">
              <w:rPr>
                <w:rFonts w:ascii="Times New Roman" w:eastAsia="Times New Roman" w:hAnsi="Times New Roman" w:cs="Times New Roman"/>
                <w:color w:val="000000"/>
                <w:sz w:val="24"/>
                <w:szCs w:val="24"/>
                <w:lang w:eastAsia="ru-RU"/>
              </w:rPr>
              <w:lastRenderedPageBreak/>
              <w:t>социально значим, оказывает влияние на развитие образования членов общества.</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Великие педагоги прошлого. Яснополянская школа Л. Н. Толстого. Почему великий писатель открыл для крестьянских детей школу. Особенности учения и общения школьников со своими учителями и между собой. Книги-учебники для обучения детей чтению</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6</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 взаимоотношениях в коллективе</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Школьный класс - учебный коллектив. Ответственность за успешность каждого ученика, помощь, поддержка и взаимовыручка – качества членов коллектива. Роли в коллективе: умение руководить и подчиняться. Воспитание в себе умения сдерживаться, справляться с обидами, снимать конфликты. Детский телефон доверия</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7</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По ту сторону экрана</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Российскому кинематографу – 115 лет. Рождение «Великого немого» в России. Что такое киностудия? Кто и как снимает кинофильмы?</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Первые звуковые фильмы, которые знают и любят все: «Путевка в жизнь» (режиссер Н. Экк), «Чапаев» (режиссеры – братья Васильевы),</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Какие бывают кинофильмы: документальные,</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художественные. Любимые детские кинофильмы. Музыка в кино</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8</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День спецназа</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28 октября – День подразделений специального назначения. Страна гордится важной работой бойцов спецназа. Деятельность подразделений спецназа: поимка особо опасных преступников, террористов, освобождение заложников, различные поисковоспасательные работы;</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Обеспечение международных мероприятий (олимпиад, соревнований,</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встреч руководителей</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Деятельность известных спецподразделений:</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«Альфа», - борьба с террористами, освобождение заложников, поиск особо</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опасных преступников</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«Дельфин» – спецотряды морской пехоты – борьба с подводными диверсантами</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«Град» – борьба с террористами, освобождение заложников</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Способности и особые качества бойцов спецназа: физические (сила, ловкость,</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9</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День народного единства</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История рождения праздника. Минин и Пожарский – герои, создавшие народное ополчение для борьбы с иноземными захватчиками. Преемственность поколений: народ объединяется, когда Родине грозит опасность. Чувство гордости за подвиги граждан земли русской в 1612 году и в 1941-1945 г.</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10</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Россия – взгляд в будущее. «Цифровая экономика.</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«Умный город»</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Цифровая экономика – это деятельность, в основе которой лежит работа с цифровыми технологиями (интернетэкономика, электронная экономика). Что такое «умный город»: «умное освещение»,</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«умный общественный транспорт», противопожарные датчики. Какое значение имеет использование цифровой экономики? Механизмы цифровой экономики: роботы (устройства, повторяющие действия человека по заданной программе); искусственный интеллект (способность компьютера учиться у человека выполнять предложенные</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задания)</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11</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День матери</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Мать, мама – самый дорогой и близкий человек на свете. С давних времен мать и дитя – олицетворение нежности, любви, привязанности. Мадонна – мать Иисуса Христа – воплощение любви к своему ребенку. История создания картины Леонардо-да Винчи «Мадонна Литта».</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Нравственная истина и ценность: «У матери чужих детей не бывает»: защита, помощь, внимание со стороны матерей детям других матерей</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(примеры ВОВ)</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12</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Что такое Родина?</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Родина – это страна, государство, в котором живет человек, гражданин этого государства. Здесь прошло детство, юность, человек вступил в самостоятельную трудовую жизнь. Что значит «любить Родину, служить Родине»?</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Роль нашей страны в современном мире.</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Значение российской культуры для всего мира. Уникальные объекты природы и социума, вошедшие в список ЮНЕСКО</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13</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Мы вместе.</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Историческая память проявляется в том, что новое поколение людей стремится воспитать в себе качества, которые отражают нравственные ценности предыдущих поколений. Например, ценности добра, заботы, ответственности за жизнь, здоровье и благополучие ближних: «накорми голодного, напои жаждущего, одеть нагого, навестить больного – будь милосерден». Благотворительные организации в современной России («Например, «Подари жизнь»)</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14</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Главный закон страны</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Конституция – главный закон страны.</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Права гражданина РФ: свобода вероисповедования,</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право на участие в управлении делами государства; право избирать и быть</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избранным; право на участие культурной жизни общества (доступ к культурным ценностям)</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Обязанность гражданина РФ как установленные законом правила, которые должен</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выполнять каждый гражданин Обязанности школьника.</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15</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Герои нашего времени</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Качества героя – человека, ценою собственной жизни и здоровья, спасающего других: смелость, самопожертвование, ответственность за судьбу других, отсутствие чувства страха. Герои военных времен. Герои мирного времени</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Проявление уважения к героям, стремление воспитывать у себя волевые качества: смелость, решительность,</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стремление прийти на помощь</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16</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«Новый год – традиции праздника разных народов России»</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История возникновения новогоднего праздника в России. Участие детей в подготовке и встрече Нового года. Традиции Новогоднего праздника в разных странах мира: Швеции, Франции,</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Испания, Китай, Япония – (по выбору)</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17</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От «А» до «Я». 450 лет «Азбуке» Ивана Федорова</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Иван Федоров - выдающийся первопечатник России, создатель первого печатного учебника для обучения детей славянской письменности. Трудности, с которыми пришлось встретиться первопечатнику. Особенности построения «Азбуки», правила, которые изучали дети в 16 веке</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18</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Налоговая грамотность</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Появление налогов связано с возникновением государства: это были средства для содержания органов власти, армии, чиновников. Ни одно государство не может обойтись без налогов, это – основа бюджета страны, основной источник дохода. Коллективные потребности в государстве.</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19</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Непокоренные (блокада Ленинграда)</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Блокада Ленинграда: 900 страшных дней: холод, голод, отсутствие электричества, ежедневные обстрелы.</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Жизнь в Ленинграде продолжалась: работал военный завод, убирали снег с улиц; по радио шли передачи «Говорит Ленинград»; работали школы и дети учились.</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Дорога жизни, кабель жизни; эвакуация детей. Посильная помощь детей взрослым: уход за ранеными, дежурство на крыше.</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Под грохот канонады продолжалась культурная жизнь блокадного Ленинграда: работала филармония, блокадный театр, в музеях проводились экскурсии, печатались газеты и книги, работали выставки картин ленинградских художников.</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Январь 1944 г – снятие блокады</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20</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Союзники России</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Союзники современной</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России. Договор о коллективной безопасности – объединение государств, которые совместно борются с терроризмом.</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Научное сотрудничество России с Белоруссией, Китаем, Индией, Кубой.</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Экономическое сотрудничество государств с Россией: Китай, Турция, Белоруссия, Сирия.</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Культурное сотрудничество государств с Россией: спортивные соревнования, художественные выставки, фестивали и конкурсы, выступления театров</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21</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Менделеев. 190 лет со дня рождения</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Роль научных открытий в жизни и развитии общества и человека. Д.И. Менделеев – великий химик, физик, метеоролог. Исследование ученым свойств веществ, атмосферы Земли, создание бездымного пороха.</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«Хобби» Менделеева: «чемоданных дел мастер», шахматист, художник</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(создатель новых красок)</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22</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День первооткрывателя «Первооткрыватели –</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граждане России»</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Первопроходцами называют людей, которые открывают, изучают и описывают новые территории Земли, а также космос; первыми делают важные научные открытия. Это</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мореплаватели,</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землепроходцы,</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первооткрыватели космоса, изобретатели, ученые-медики</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Проявление интереса и уважения к личности первооткрывателя, его чертам характера: целеустремленности, смелости, упорству</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23</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День защитника Отечества</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Благодарность армии за мирную жизнь, за проявление патриотических чувств, защиту Родины, охрану ее рубежей. Преемственность поколений.</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Страницы истории российской армии. «В жизни всегда есть место подвигу». Герои России мирного времени</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24</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Как найти свое место в обществе? «Как сегодня готовиться</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жить успешно во взрослом</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обществе?»</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Школьная жизнь – подготовка к взрослой жизни в обществе.</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Качества члена детского общества, которые помогают найти свое место в жизни.</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Знаешь ли ты себя: что ты хочешь, о чем мечтаешь, к чему стремишься, что для этого делаешь</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25</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Всемирный фестиваль молодежи</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Фестиваль молодежи и студентов проходит под лозунгом «За мир, дружбу, солидарность и справедливость!». История рождения Фестивалей.</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Фестиваль – это возможность молодых людей общаться: поделиться своими планами на будущее, рассказать о своей стране, о работе или учебе. На</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Фестивале проводятся различные мероприятия, собрания, диспуты, дружеские соревнования, концерты. Россия принимает гостей со всего мира</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дружелюбно и гостеприимно</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26</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Первым делом самолеты…. О гражданской авиации</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Гражданской авиации России 100 лет. Значение авиации для жизни общества и каждого человека.</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Мечта человека летать воплотилась в сказках, легендах, летописях. Мечта стать летчиком, покорить воздушное пространство свойственно как мужчинам, так и женщинам разного возраста.</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Первый самолет гражданской авиации в России. Типы</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современных самолетов</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27</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Крым – дорога домой</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Крым на карте России.</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История присоединения Крыма к России. Крым – губерния России с 1783 года, когда у Белой скалы крымчане принесли присягу на верность России и ее императрице Екатерине Великой. Крым всегда оставался свободной частью России: было сохранено другое вероисповедание, знати присваивался титул дворянский титул. Россия построила Севастополь - крупнейший порт Крыма.</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Как живет сегодня Крым: Крымский мост, трасса Таврида, благоустройство городов, восстановление сельского хозяйства, народной культуры</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28</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Россия – здоровая держава</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Человек должен быть здоров, жизнерадостен, закален. Правила здорового образа жизни.</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Российское государство заботится о том, чтобы все граждане были здоровы, а Россия всегда называли здоровой державой. В России строятся стадионы, детские спортивные школы и центры, бассейны. Россия – мировая спортивная держава</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29</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Цирк! Цирк! Цирк!</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Страницы истории цирка в России. Цирковые профессии и их знаменитые представители. Великий клоун Ю. Никулин.</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Первая женщина-</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укротительница тигров И. Бугримова.</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Просто ли стать цирковым артистом?</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30</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«Вижу Землю»</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Первый космонавт России и мира: личность Ю.А. Гагарина. Причина, по которой космонавт решил написать книгу «Вижу Землю». Рассказ Юрия</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Алексеевича о своем детстве, взрослении и подготовка к полету.</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Как современный школьник может изучать планету Земля?</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31</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215 лет со дня рождения Гоголя</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Н.В. Гоголь – великий русский писатель. Его произведения сатирически освещают жизнь общества XIX века. Особенности характера писателя: застенчивость, склонность к мистике, стремление к уединению.</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Влияние склонности писателя к мистике, фантастике на </w:t>
            </w:r>
            <w:r w:rsidRPr="000A06DC">
              <w:rPr>
                <w:rFonts w:ascii="Times New Roman" w:eastAsia="Times New Roman" w:hAnsi="Times New Roman" w:cs="Times New Roman"/>
                <w:color w:val="000000"/>
                <w:sz w:val="24"/>
                <w:szCs w:val="24"/>
                <w:lang w:eastAsia="ru-RU"/>
              </w:rPr>
              <w:lastRenderedPageBreak/>
              <w:t>сюжеты его произведений</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Знакомство и дружба с Пушкиным.</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Интерес детей к фантастическим (сказочным) произведениям. Особый стиль произведений Гоголя: обращение к читателю; диалоги, народность языка</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32</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Экологичное потребление</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Экологичное потребление – как использовать природу, чтобы приносить ей как можно меньше вреда. Что значит – жизнь без отходов: отказ от ненужного, продление жизни вещей, сокращение потребления, повторное использование, переработка отходов, экономия природного материала (воды, света)</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33</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Труд крут!</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Страницы прошлого: трудились ли люди первобытного общества? Труд – основа жизни человека и развития общества.</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Не только талант определяет успешность трудовой деятельности.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Человек должен любить свою работу и любую выполнять старательно и ответственно. В современных условиях значительная часть труда – работа коллективная</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34</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Урок памяти</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Зачем человеку историческая память? Может ли общество существовать без исторической памяти? Страницы героического прошлого, которые нельзя забывать. Преемственность поколений в области трудовой деятельности, образования, науки. Качества россиянина, которые переходят из поколения в поколение.</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Музеи, книги, произведения живописи как хранители исторической памяти.</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Память и профессия человека: знаменитые профессиональные династии России</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35</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Будь готов! Ко дню общественных организаций</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История рождения советских общественных организаций: «Звездочка», пионерская организация имени Ленина, комсомол. Участие общественных организаций (общественных движений) в жизни общества. Чем занимаются общественная организация (общественное движение) «Зеленая планета»,</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«Детский орден милосердия», «Интеллект будущего». Наше участие в общественном движении детей и молодежи</w:t>
            </w:r>
          </w:p>
        </w:tc>
      </w:tr>
      <w:tr w:rsidR="00426416" w:rsidRPr="000A06DC" w:rsidTr="00426416">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36</w:t>
            </w:r>
          </w:p>
        </w:tc>
        <w:tc>
          <w:tcPr>
            <w:tcW w:w="2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Русский язык великий и могучий. К 225-летию со дня рождения А.С. </w:t>
            </w:r>
            <w:r w:rsidRPr="000A06DC">
              <w:rPr>
                <w:rFonts w:ascii="Times New Roman" w:eastAsia="Times New Roman" w:hAnsi="Times New Roman" w:cs="Times New Roman"/>
                <w:color w:val="000000"/>
                <w:sz w:val="24"/>
                <w:szCs w:val="24"/>
                <w:lang w:eastAsia="ru-RU"/>
              </w:rPr>
              <w:lastRenderedPageBreak/>
              <w:t>Пушкина</w:t>
            </w:r>
          </w:p>
        </w:tc>
        <w:tc>
          <w:tcPr>
            <w:tcW w:w="62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А.С. Пушкин – великий русский поэт. Поэзия Пушкина известна и любима во всем мире.</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Условия жизни, которые повлияли на становление </w:t>
            </w:r>
            <w:r w:rsidRPr="000A06DC">
              <w:rPr>
                <w:rFonts w:ascii="Times New Roman" w:eastAsia="Times New Roman" w:hAnsi="Times New Roman" w:cs="Times New Roman"/>
                <w:color w:val="000000"/>
                <w:sz w:val="24"/>
                <w:szCs w:val="24"/>
                <w:lang w:eastAsia="ru-RU"/>
              </w:rPr>
              <w:lastRenderedPageBreak/>
              <w:t>таланта поэта: влияние бабушки и няни; учеба в Царскосельском лицее.</w:t>
            </w:r>
          </w:p>
          <w:p w:rsidR="00426416" w:rsidRPr="000A06DC" w:rsidRDefault="00426416" w:rsidP="00426416">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А.С. Пушкин - преобразователь литературного русского языка. Он приблизил его к народному языку, отошел от высокопарного стиля, ввел живую разговорную речь</w:t>
            </w:r>
          </w:p>
        </w:tc>
      </w:tr>
    </w:tbl>
    <w:p w:rsidR="00426416" w:rsidRPr="000A06DC" w:rsidRDefault="00426416" w:rsidP="00426416">
      <w:pPr>
        <w:spacing w:after="0" w:line="240" w:lineRule="auto"/>
        <w:jc w:val="both"/>
        <w:rPr>
          <w:rFonts w:ascii="Times New Roman" w:eastAsia="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26416" w:rsidRPr="000A06DC" w:rsidRDefault="00426416" w:rsidP="00426416">
      <w:pPr>
        <w:spacing w:after="0" w:line="240" w:lineRule="auto"/>
        <w:jc w:val="both"/>
        <w:rPr>
          <w:rFonts w:ascii="Times New Roman" w:eastAsia="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2.1.12. Рабочая программа курса внеурочной деятельности «Функциональная грамотность»</w:t>
      </w:r>
    </w:p>
    <w:p w:rsidR="00426416" w:rsidRPr="000A06DC" w:rsidRDefault="00426416" w:rsidP="00426416">
      <w:pPr>
        <w:spacing w:after="0" w:line="240" w:lineRule="auto"/>
        <w:jc w:val="both"/>
        <w:rPr>
          <w:rFonts w:ascii="Times New Roman" w:eastAsia="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26416" w:rsidRPr="000A06DC" w:rsidRDefault="00426416" w:rsidP="00426416">
      <w:pPr>
        <w:keepNext/>
        <w:keepLines/>
        <w:spacing w:after="40" w:line="240" w:lineRule="auto"/>
        <w:jc w:val="center"/>
        <w:outlineLvl w:val="0"/>
        <w:rPr>
          <w:rFonts w:ascii="Times New Roman" w:eastAsiaTheme="majorEastAsia" w:hAnsi="Times New Roman" w:cs="Times New Roman"/>
          <w:caps/>
          <w:sz w:val="24"/>
          <w:szCs w:val="24"/>
        </w:rPr>
      </w:pPr>
      <w:r w:rsidRPr="000A06DC">
        <w:rPr>
          <w:rFonts w:ascii="Times New Roman" w:eastAsiaTheme="majorEastAsia" w:hAnsi="Times New Roman" w:cs="Times New Roman"/>
          <w:caps/>
          <w:sz w:val="24"/>
          <w:szCs w:val="24"/>
        </w:rPr>
        <w:t>ПЛАНИРУЕМЫЕ РЕЗУЛЬТАТЫ ОСВОЕНИЯ КУРСА</w:t>
      </w:r>
    </w:p>
    <w:p w:rsidR="00426416" w:rsidRPr="000A06DC" w:rsidRDefault="00426416" w:rsidP="00426416">
      <w:pPr>
        <w:spacing w:after="0" w:line="240" w:lineRule="auto"/>
        <w:rPr>
          <w:rFonts w:ascii="Times New Roman" w:hAnsi="Times New Roman" w:cs="Times New Roman"/>
          <w:sz w:val="24"/>
          <w:szCs w:val="24"/>
        </w:rPr>
      </w:pPr>
    </w:p>
    <w:p w:rsidR="00426416" w:rsidRPr="000A06DC" w:rsidRDefault="00426416" w:rsidP="00426416">
      <w:pPr>
        <w:spacing w:after="0" w:line="240" w:lineRule="auto"/>
        <w:ind w:right="62" w:firstLine="851"/>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Программа обеспечивает достижение следующих личностных, метапредметных результатов.</w:t>
      </w:r>
    </w:p>
    <w:p w:rsidR="00426416" w:rsidRPr="000A06DC" w:rsidRDefault="00426416" w:rsidP="00426416">
      <w:pPr>
        <w:spacing w:after="0" w:line="240" w:lineRule="auto"/>
        <w:ind w:right="62" w:firstLine="851"/>
        <w:jc w:val="both"/>
        <w:rPr>
          <w:rFonts w:ascii="Times New Roman" w:hAnsi="Times New Roman" w:cs="Times New Roman"/>
          <w:sz w:val="24"/>
          <w:szCs w:val="24"/>
        </w:rPr>
      </w:pPr>
      <w:r w:rsidRPr="000A06DC">
        <w:rPr>
          <w:rFonts w:ascii="Times New Roman" w:eastAsia="Times New Roman" w:hAnsi="Times New Roman" w:cs="Times New Roman"/>
          <w:b/>
          <w:i/>
          <w:sz w:val="24"/>
          <w:szCs w:val="24"/>
        </w:rPr>
        <w:t>Личностные</w:t>
      </w:r>
      <w:r w:rsidRPr="000A06DC">
        <w:rPr>
          <w:rFonts w:ascii="Times New Roman" w:eastAsia="Times New Roman" w:hAnsi="Times New Roman" w:cs="Times New Roman"/>
          <w:sz w:val="24"/>
          <w:szCs w:val="24"/>
        </w:rPr>
        <w:t xml:space="preserve"> результаты изучения курса:</w:t>
      </w:r>
    </w:p>
    <w:p w:rsidR="00426416" w:rsidRPr="000A06DC" w:rsidRDefault="00426416" w:rsidP="00426416">
      <w:pPr>
        <w:spacing w:after="13" w:line="240" w:lineRule="auto"/>
        <w:ind w:right="62"/>
        <w:jc w:val="both"/>
        <w:rPr>
          <w:rFonts w:ascii="Times New Roman" w:hAnsi="Times New Roman" w:cs="Times New Roman"/>
          <w:sz w:val="24"/>
          <w:szCs w:val="24"/>
        </w:rPr>
      </w:pPr>
      <w:r w:rsidRPr="000A06DC">
        <w:rPr>
          <w:rFonts w:ascii="Times New Roman" w:eastAsia="Times New Roman" w:hAnsi="Times New Roman" w:cs="Times New Roman"/>
          <w:sz w:val="24"/>
          <w:szCs w:val="24"/>
        </w:rPr>
        <w:t>- осознавать себя как члена семьи, общества и государства: участие в обсуждении финансовых проблем семьи, принятии решений о семейном бюджете;</w:t>
      </w:r>
    </w:p>
    <w:p w:rsidR="00426416" w:rsidRPr="000A06DC" w:rsidRDefault="00426416" w:rsidP="00426416">
      <w:pPr>
        <w:spacing w:after="13" w:line="240" w:lineRule="auto"/>
        <w:ind w:right="62"/>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w:t>
      </w:r>
    </w:p>
    <w:p w:rsidR="00426416" w:rsidRPr="000A06DC" w:rsidRDefault="00426416" w:rsidP="00426416">
      <w:pPr>
        <w:spacing w:after="13" w:line="240" w:lineRule="auto"/>
        <w:ind w:right="62"/>
        <w:jc w:val="both"/>
        <w:rPr>
          <w:rFonts w:ascii="Times New Roman" w:hAnsi="Times New Roman" w:cs="Times New Roman"/>
          <w:sz w:val="24"/>
          <w:szCs w:val="24"/>
        </w:rPr>
      </w:pPr>
      <w:r w:rsidRPr="000A06DC">
        <w:rPr>
          <w:rFonts w:ascii="Times New Roman" w:eastAsia="Times New Roman" w:hAnsi="Times New Roman" w:cs="Times New Roman"/>
          <w:sz w:val="24"/>
          <w:szCs w:val="24"/>
        </w:rPr>
        <w:t>-  осознавать личную ответственность за свои поступки;</w:t>
      </w:r>
    </w:p>
    <w:p w:rsidR="00426416" w:rsidRPr="000A06DC" w:rsidRDefault="00426416" w:rsidP="00426416">
      <w:pPr>
        <w:spacing w:after="0" w:line="240" w:lineRule="auto"/>
        <w:ind w:right="62"/>
        <w:jc w:val="both"/>
        <w:rPr>
          <w:rFonts w:ascii="Times New Roman" w:hAnsi="Times New Roman" w:cs="Times New Roman"/>
          <w:sz w:val="24"/>
          <w:szCs w:val="24"/>
        </w:rPr>
      </w:pPr>
      <w:r w:rsidRPr="000A06DC">
        <w:rPr>
          <w:rFonts w:ascii="Times New Roman" w:hAnsi="Times New Roman" w:cs="Times New Roman"/>
          <w:noProof/>
          <w:sz w:val="24"/>
          <w:szCs w:val="24"/>
          <w:lang w:eastAsia="ru-RU"/>
        </w:rPr>
        <w:drawing>
          <wp:anchor distT="0" distB="0" distL="114300" distR="114300" simplePos="0" relativeHeight="251659264" behindDoc="0" locked="0" layoutInCell="1" allowOverlap="0" wp14:anchorId="23139FA5" wp14:editId="42E04C4A">
            <wp:simplePos x="0" y="0"/>
            <wp:positionH relativeFrom="column">
              <wp:posOffset>6700464</wp:posOffset>
            </wp:positionH>
            <wp:positionV relativeFrom="paragraph">
              <wp:posOffset>1034774</wp:posOffset>
            </wp:positionV>
            <wp:extent cx="62460" cy="13879"/>
            <wp:effectExtent l="0" t="0" r="0" b="0"/>
            <wp:wrapSquare wrapText="bothSides"/>
            <wp:docPr id="3" name="Picture 5145"/>
            <wp:cNvGraphicFramePr/>
            <a:graphic xmlns:a="http://schemas.openxmlformats.org/drawingml/2006/main">
              <a:graphicData uri="http://schemas.openxmlformats.org/drawingml/2006/picture">
                <pic:pic xmlns:pic="http://schemas.openxmlformats.org/drawingml/2006/picture">
                  <pic:nvPicPr>
                    <pic:cNvPr id="5145" name="Picture 5145"/>
                    <pic:cNvPicPr/>
                  </pic:nvPicPr>
                  <pic:blipFill>
                    <a:blip r:embed="rId256"/>
                    <a:stretch>
                      <a:fillRect/>
                    </a:stretch>
                  </pic:blipFill>
                  <pic:spPr>
                    <a:xfrm>
                      <a:off x="0" y="0"/>
                      <a:ext cx="62460" cy="13879"/>
                    </a:xfrm>
                    <a:prstGeom prst="rect">
                      <a:avLst/>
                    </a:prstGeom>
                  </pic:spPr>
                </pic:pic>
              </a:graphicData>
            </a:graphic>
          </wp:anchor>
        </w:drawing>
      </w:r>
      <w:r w:rsidRPr="000A06DC">
        <w:rPr>
          <w:rFonts w:ascii="Times New Roman" w:eastAsia="Times New Roman" w:hAnsi="Times New Roman" w:cs="Times New Roman"/>
          <w:sz w:val="24"/>
          <w:szCs w:val="24"/>
        </w:rPr>
        <w:t>- уметь сотрудничать со взрослыми и сверстниками в различных ситуациях.</w:t>
      </w:r>
    </w:p>
    <w:p w:rsidR="00426416" w:rsidRPr="000A06DC" w:rsidRDefault="00426416" w:rsidP="00426416">
      <w:pPr>
        <w:spacing w:after="2" w:line="240" w:lineRule="auto"/>
        <w:rPr>
          <w:rFonts w:ascii="Times New Roman" w:eastAsia="Times New Roman" w:hAnsi="Times New Roman" w:cs="Times New Roman"/>
          <w:sz w:val="24"/>
          <w:szCs w:val="24"/>
          <w:u w:val="single" w:color="000000"/>
        </w:rPr>
      </w:pPr>
    </w:p>
    <w:p w:rsidR="00426416" w:rsidRPr="000A06DC" w:rsidRDefault="00426416" w:rsidP="00426416">
      <w:pPr>
        <w:spacing w:after="2" w:line="240" w:lineRule="auto"/>
        <w:ind w:firstLine="708"/>
        <w:rPr>
          <w:rFonts w:ascii="Times New Roman" w:eastAsia="Times New Roman" w:hAnsi="Times New Roman" w:cs="Times New Roman"/>
          <w:sz w:val="24"/>
          <w:szCs w:val="24"/>
        </w:rPr>
      </w:pPr>
      <w:r w:rsidRPr="000A06DC">
        <w:rPr>
          <w:rFonts w:ascii="Times New Roman" w:eastAsia="Times New Roman" w:hAnsi="Times New Roman" w:cs="Times New Roman"/>
          <w:b/>
          <w:i/>
          <w:sz w:val="24"/>
          <w:szCs w:val="24"/>
        </w:rPr>
        <w:t xml:space="preserve">Метапредметные </w:t>
      </w:r>
      <w:r w:rsidRPr="000A06DC">
        <w:rPr>
          <w:rFonts w:ascii="Times New Roman" w:eastAsia="Times New Roman" w:hAnsi="Times New Roman" w:cs="Times New Roman"/>
          <w:sz w:val="24"/>
          <w:szCs w:val="24"/>
        </w:rPr>
        <w:t>результаты изучения курса:</w:t>
      </w:r>
    </w:p>
    <w:p w:rsidR="00426416" w:rsidRPr="000A06DC" w:rsidRDefault="00426416" w:rsidP="00426416">
      <w:pPr>
        <w:spacing w:after="2" w:line="240" w:lineRule="auto"/>
        <w:rPr>
          <w:rFonts w:ascii="Times New Roman" w:hAnsi="Times New Roman" w:cs="Times New Roman"/>
          <w:sz w:val="24"/>
          <w:szCs w:val="24"/>
        </w:rPr>
      </w:pPr>
      <w:r w:rsidRPr="000A06DC">
        <w:rPr>
          <w:rFonts w:ascii="Times New Roman" w:eastAsia="Times New Roman" w:hAnsi="Times New Roman" w:cs="Times New Roman"/>
          <w:sz w:val="24"/>
          <w:szCs w:val="24"/>
          <w:u w:val="single" w:color="000000"/>
        </w:rPr>
        <w:t>Познавательные:</w:t>
      </w:r>
    </w:p>
    <w:p w:rsidR="00426416" w:rsidRPr="000A06DC" w:rsidRDefault="00426416" w:rsidP="00426416">
      <w:pPr>
        <w:spacing w:after="2" w:line="240" w:lineRule="auto"/>
        <w:rPr>
          <w:rFonts w:ascii="Times New Roman" w:eastAsia="Times New Roman" w:hAnsi="Times New Roman" w:cs="Times New Roman"/>
          <w:sz w:val="24"/>
          <w:szCs w:val="24"/>
        </w:rPr>
      </w:pPr>
      <w:r w:rsidRPr="000A06DC">
        <w:rPr>
          <w:rFonts w:ascii="Times New Roman" w:hAnsi="Times New Roman" w:cs="Times New Roman"/>
          <w:sz w:val="24"/>
          <w:szCs w:val="24"/>
        </w:rPr>
        <w:t xml:space="preserve">- </w:t>
      </w:r>
      <w:r w:rsidRPr="000A06DC">
        <w:rPr>
          <w:rFonts w:ascii="Times New Roman" w:eastAsia="Times New Roman" w:hAnsi="Times New Roman" w:cs="Times New Roman"/>
          <w:sz w:val="24"/>
          <w:szCs w:val="24"/>
        </w:rPr>
        <w:t>осваивать способы решения проблем творческого и поискового характера: работа над проектами и исследованиями;</w:t>
      </w:r>
    </w:p>
    <w:p w:rsidR="00426416" w:rsidRPr="000A06DC" w:rsidRDefault="00426416" w:rsidP="00426416">
      <w:pPr>
        <w:spacing w:after="2" w:line="240" w:lineRule="auto"/>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 xml:space="preserve">- использовать различные способы поиска, сбора, обработки, анализа и представления информации; </w:t>
      </w:r>
    </w:p>
    <w:p w:rsidR="00426416" w:rsidRPr="000A06DC" w:rsidRDefault="00426416" w:rsidP="00426416">
      <w:pPr>
        <w:spacing w:after="2" w:line="240" w:lineRule="auto"/>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 xml:space="preserve">-овладевать логическими действиями сравнения, обобщения, </w:t>
      </w:r>
      <w:r w:rsidRPr="000A06DC">
        <w:rPr>
          <w:rFonts w:ascii="Times New Roman" w:hAnsi="Times New Roman" w:cs="Times New Roman"/>
          <w:noProof/>
          <w:sz w:val="24"/>
          <w:szCs w:val="24"/>
          <w:lang w:eastAsia="ru-RU"/>
        </w:rPr>
        <w:drawing>
          <wp:anchor distT="0" distB="0" distL="114300" distR="114300" simplePos="0" relativeHeight="251660288" behindDoc="0" locked="0" layoutInCell="1" allowOverlap="0" wp14:anchorId="31DB9A6F" wp14:editId="50C06F36">
            <wp:simplePos x="0" y="0"/>
            <wp:positionH relativeFrom="column">
              <wp:posOffset>912596</wp:posOffset>
            </wp:positionH>
            <wp:positionV relativeFrom="paragraph">
              <wp:posOffset>10410</wp:posOffset>
            </wp:positionV>
            <wp:extent cx="6940" cy="6940"/>
            <wp:effectExtent l="0" t="0" r="0" b="0"/>
            <wp:wrapSquare wrapText="bothSides"/>
            <wp:docPr id="4" name="Picture 1154"/>
            <wp:cNvGraphicFramePr/>
            <a:graphic xmlns:a="http://schemas.openxmlformats.org/drawingml/2006/main">
              <a:graphicData uri="http://schemas.openxmlformats.org/drawingml/2006/picture">
                <pic:pic xmlns:pic="http://schemas.openxmlformats.org/drawingml/2006/picture">
                  <pic:nvPicPr>
                    <pic:cNvPr id="1154" name="Picture 1154"/>
                    <pic:cNvPicPr/>
                  </pic:nvPicPr>
                  <pic:blipFill>
                    <a:blip r:embed="rId257"/>
                    <a:stretch>
                      <a:fillRect/>
                    </a:stretch>
                  </pic:blipFill>
                  <pic:spPr>
                    <a:xfrm>
                      <a:off x="0" y="0"/>
                      <a:ext cx="6940" cy="6940"/>
                    </a:xfrm>
                    <a:prstGeom prst="rect">
                      <a:avLst/>
                    </a:prstGeom>
                  </pic:spPr>
                </pic:pic>
              </a:graphicData>
            </a:graphic>
          </wp:anchor>
        </w:drawing>
      </w:r>
      <w:r w:rsidRPr="000A06DC">
        <w:rPr>
          <w:rFonts w:ascii="Times New Roman" w:eastAsia="Times New Roman" w:hAnsi="Times New Roman" w:cs="Times New Roman"/>
          <w:sz w:val="24"/>
          <w:szCs w:val="24"/>
        </w:rPr>
        <w:t xml:space="preserve">классификации, установления аналогий и </w:t>
      </w:r>
      <w:r w:rsidRPr="000A06DC">
        <w:rPr>
          <w:rFonts w:ascii="Times New Roman" w:hAnsi="Times New Roman" w:cs="Times New Roman"/>
          <w:noProof/>
          <w:sz w:val="24"/>
          <w:szCs w:val="24"/>
        </w:rPr>
        <w:t xml:space="preserve">причинно-следственных </w:t>
      </w:r>
      <w:r w:rsidRPr="000A06DC">
        <w:rPr>
          <w:rFonts w:ascii="Times New Roman" w:eastAsia="Times New Roman" w:hAnsi="Times New Roman" w:cs="Times New Roman"/>
          <w:sz w:val="24"/>
          <w:szCs w:val="24"/>
        </w:rPr>
        <w:t>связей, построений рассуждений, отнесения к известным понятиям;</w:t>
      </w:r>
    </w:p>
    <w:p w:rsidR="00426416" w:rsidRPr="000A06DC" w:rsidRDefault="00426416" w:rsidP="00426416">
      <w:pPr>
        <w:spacing w:after="0" w:line="240" w:lineRule="auto"/>
        <w:ind w:right="12"/>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 использовать знаково-символические средства, в том числе моделирование;</w:t>
      </w:r>
    </w:p>
    <w:p w:rsidR="00426416" w:rsidRPr="000A06DC" w:rsidRDefault="00426416" w:rsidP="00426416">
      <w:pPr>
        <w:spacing w:after="0" w:line="240" w:lineRule="auto"/>
        <w:rPr>
          <w:rFonts w:ascii="Times New Roman" w:hAnsi="Times New Roman" w:cs="Times New Roman"/>
          <w:noProof/>
          <w:sz w:val="24"/>
          <w:szCs w:val="24"/>
        </w:rPr>
      </w:pPr>
      <w:r w:rsidRPr="000A06DC">
        <w:rPr>
          <w:rFonts w:ascii="Times New Roman" w:hAnsi="Times New Roman" w:cs="Times New Roman"/>
          <w:sz w:val="24"/>
          <w:szCs w:val="24"/>
        </w:rPr>
        <w:t xml:space="preserve">- ориентироваться в своей системе знаний: отличать новое от уже известного; </w:t>
      </w:r>
    </w:p>
    <w:p w:rsidR="00426416" w:rsidRPr="000A06DC" w:rsidRDefault="00426416" w:rsidP="00426416">
      <w:pPr>
        <w:spacing w:after="0" w:line="240" w:lineRule="auto"/>
        <w:rPr>
          <w:rFonts w:ascii="Times New Roman" w:hAnsi="Times New Roman" w:cs="Times New Roman"/>
          <w:sz w:val="24"/>
          <w:szCs w:val="24"/>
        </w:rPr>
      </w:pPr>
      <w:r w:rsidRPr="000A06DC">
        <w:rPr>
          <w:rFonts w:ascii="Times New Roman" w:hAnsi="Times New Roman" w:cs="Times New Roman"/>
          <w:noProof/>
          <w:sz w:val="24"/>
          <w:szCs w:val="24"/>
        </w:rPr>
        <w:t xml:space="preserve">- </w:t>
      </w:r>
      <w:r w:rsidRPr="000A06DC">
        <w:rPr>
          <w:rFonts w:ascii="Times New Roman" w:hAnsi="Times New Roman" w:cs="Times New Roman"/>
          <w:sz w:val="24"/>
          <w:szCs w:val="24"/>
        </w:rPr>
        <w:t xml:space="preserve">делать предварительный отбор источников информации: ориентироваться в потоке информации; </w:t>
      </w:r>
    </w:p>
    <w:p w:rsidR="00426416" w:rsidRPr="000A06DC" w:rsidRDefault="00426416" w:rsidP="00426416">
      <w:pPr>
        <w:spacing w:after="0" w:line="240" w:lineRule="auto"/>
        <w:rPr>
          <w:rFonts w:ascii="Times New Roman" w:hAnsi="Times New Roman" w:cs="Times New Roman"/>
          <w:noProof/>
          <w:sz w:val="24"/>
          <w:szCs w:val="24"/>
        </w:rPr>
      </w:pPr>
      <w:r w:rsidRPr="000A06DC">
        <w:rPr>
          <w:rFonts w:ascii="Times New Roman" w:hAnsi="Times New Roman" w:cs="Times New Roman"/>
          <w:sz w:val="24"/>
          <w:szCs w:val="24"/>
        </w:rPr>
        <w:t xml:space="preserve">- добывать новые знания: находить ответы на вопросы, используя учебные пособия, свой жизненный опыт и информацию, полученную от окружающих; </w:t>
      </w:r>
    </w:p>
    <w:p w:rsidR="00426416" w:rsidRPr="000A06DC" w:rsidRDefault="00426416" w:rsidP="00426416">
      <w:pPr>
        <w:spacing w:after="0" w:line="240" w:lineRule="auto"/>
        <w:rPr>
          <w:rFonts w:ascii="Times New Roman" w:hAnsi="Times New Roman" w:cs="Times New Roman"/>
          <w:sz w:val="24"/>
          <w:szCs w:val="24"/>
        </w:rPr>
      </w:pPr>
      <w:r w:rsidRPr="000A06DC">
        <w:rPr>
          <w:rFonts w:ascii="Times New Roman" w:hAnsi="Times New Roman" w:cs="Times New Roman"/>
          <w:noProof/>
          <w:sz w:val="24"/>
          <w:szCs w:val="24"/>
        </w:rPr>
        <w:t xml:space="preserve">- </w:t>
      </w:r>
      <w:r w:rsidRPr="000A06DC">
        <w:rPr>
          <w:rFonts w:ascii="Times New Roman" w:hAnsi="Times New Roman" w:cs="Times New Roman"/>
          <w:sz w:val="24"/>
          <w:szCs w:val="24"/>
        </w:rPr>
        <w:t>перерабатывать полученную информацию: сравнивать и группировать объекты;</w:t>
      </w:r>
    </w:p>
    <w:p w:rsidR="00426416" w:rsidRPr="000A06DC" w:rsidRDefault="00426416" w:rsidP="00426416">
      <w:pPr>
        <w:spacing w:after="0" w:line="240" w:lineRule="auto"/>
        <w:rPr>
          <w:rFonts w:ascii="Times New Roman" w:hAnsi="Times New Roman" w:cs="Times New Roman"/>
          <w:sz w:val="24"/>
          <w:szCs w:val="24"/>
        </w:rPr>
      </w:pPr>
      <w:r w:rsidRPr="000A06DC">
        <w:rPr>
          <w:rFonts w:ascii="Times New Roman" w:hAnsi="Times New Roman" w:cs="Times New Roman"/>
          <w:sz w:val="24"/>
          <w:szCs w:val="24"/>
        </w:rPr>
        <w:t>- преобразовывать информацию из одной формы в другую.</w:t>
      </w:r>
    </w:p>
    <w:p w:rsidR="00426416" w:rsidRPr="000A06DC" w:rsidRDefault="00426416" w:rsidP="00426416">
      <w:pPr>
        <w:spacing w:after="0" w:line="240" w:lineRule="auto"/>
        <w:ind w:left="38"/>
        <w:rPr>
          <w:rFonts w:ascii="Times New Roman" w:hAnsi="Times New Roman" w:cs="Times New Roman"/>
          <w:sz w:val="24"/>
          <w:szCs w:val="24"/>
        </w:rPr>
      </w:pPr>
      <w:r w:rsidRPr="000A06DC">
        <w:rPr>
          <w:rFonts w:ascii="Times New Roman" w:hAnsi="Times New Roman" w:cs="Times New Roman"/>
          <w:sz w:val="24"/>
          <w:szCs w:val="24"/>
          <w:u w:val="single" w:color="000000"/>
        </w:rPr>
        <w:t>Регулятивные:</w:t>
      </w:r>
    </w:p>
    <w:p w:rsidR="00426416" w:rsidRPr="000A06DC" w:rsidRDefault="00426416" w:rsidP="00426416">
      <w:pPr>
        <w:spacing w:after="0" w:line="240" w:lineRule="auto"/>
        <w:rPr>
          <w:rFonts w:ascii="Times New Roman" w:hAnsi="Times New Roman" w:cs="Times New Roman"/>
          <w:noProof/>
          <w:sz w:val="24"/>
          <w:szCs w:val="24"/>
        </w:rPr>
      </w:pPr>
      <w:r w:rsidRPr="000A06DC">
        <w:rPr>
          <w:rFonts w:ascii="Times New Roman" w:hAnsi="Times New Roman" w:cs="Times New Roman"/>
          <w:sz w:val="24"/>
          <w:szCs w:val="24"/>
        </w:rPr>
        <w:t xml:space="preserve">- проявлять познавательную и творческую инициативу; </w:t>
      </w:r>
    </w:p>
    <w:p w:rsidR="00426416" w:rsidRPr="000A06DC" w:rsidRDefault="00426416" w:rsidP="00426416">
      <w:pPr>
        <w:spacing w:after="0" w:line="240" w:lineRule="auto"/>
        <w:rPr>
          <w:rFonts w:ascii="Times New Roman" w:hAnsi="Times New Roman" w:cs="Times New Roman"/>
          <w:sz w:val="24"/>
          <w:szCs w:val="24"/>
        </w:rPr>
      </w:pPr>
      <w:r w:rsidRPr="000A06DC">
        <w:rPr>
          <w:rFonts w:ascii="Times New Roman" w:hAnsi="Times New Roman" w:cs="Times New Roman"/>
          <w:noProof/>
          <w:sz w:val="24"/>
          <w:szCs w:val="24"/>
        </w:rPr>
        <w:t xml:space="preserve">- </w:t>
      </w:r>
      <w:r w:rsidRPr="000A06DC">
        <w:rPr>
          <w:rFonts w:ascii="Times New Roman" w:hAnsi="Times New Roman" w:cs="Times New Roman"/>
          <w:sz w:val="24"/>
          <w:szCs w:val="24"/>
        </w:rPr>
        <w:t>принимать и сохранять учебную цель и задачу, планировать ее реализацию;</w:t>
      </w:r>
    </w:p>
    <w:p w:rsidR="00426416" w:rsidRPr="000A06DC" w:rsidRDefault="00426416" w:rsidP="00426416">
      <w:pPr>
        <w:spacing w:after="0" w:line="240" w:lineRule="auto"/>
        <w:rPr>
          <w:rFonts w:ascii="Times New Roman" w:hAnsi="Times New Roman" w:cs="Times New Roman"/>
          <w:sz w:val="24"/>
          <w:szCs w:val="24"/>
        </w:rPr>
      </w:pPr>
      <w:r w:rsidRPr="000A06DC">
        <w:rPr>
          <w:rFonts w:ascii="Times New Roman" w:hAnsi="Times New Roman" w:cs="Times New Roman"/>
          <w:sz w:val="24"/>
          <w:szCs w:val="24"/>
        </w:rPr>
        <w:t>- контролировать и оценивать свои действия, вносить соответствующие коррективы в их выполнение;</w:t>
      </w:r>
    </w:p>
    <w:p w:rsidR="00426416" w:rsidRPr="000A06DC" w:rsidRDefault="00426416" w:rsidP="00426416">
      <w:pPr>
        <w:spacing w:after="0" w:line="240" w:lineRule="auto"/>
        <w:rPr>
          <w:rFonts w:ascii="Times New Roman" w:hAnsi="Times New Roman" w:cs="Times New Roman"/>
          <w:sz w:val="24"/>
          <w:szCs w:val="24"/>
        </w:rPr>
      </w:pPr>
      <w:r w:rsidRPr="000A06DC">
        <w:rPr>
          <w:rFonts w:ascii="Times New Roman" w:hAnsi="Times New Roman" w:cs="Times New Roman"/>
          <w:sz w:val="24"/>
          <w:szCs w:val="24"/>
        </w:rPr>
        <w:t>- уметь отличать правильно выполненное задание от неверного;</w:t>
      </w:r>
      <w:r w:rsidRPr="000A06DC">
        <w:rPr>
          <w:rFonts w:ascii="Times New Roman" w:hAnsi="Times New Roman" w:cs="Times New Roman"/>
          <w:noProof/>
          <w:sz w:val="24"/>
          <w:szCs w:val="24"/>
          <w:lang w:eastAsia="ru-RU"/>
        </w:rPr>
        <w:drawing>
          <wp:inline distT="0" distB="0" distL="0" distR="0" wp14:anchorId="01775120" wp14:editId="596FD852">
            <wp:extent cx="74629" cy="74628"/>
            <wp:effectExtent l="0" t="0" r="0" b="0"/>
            <wp:docPr id="17" name="Picture 5175"/>
            <wp:cNvGraphicFramePr/>
            <a:graphic xmlns:a="http://schemas.openxmlformats.org/drawingml/2006/main">
              <a:graphicData uri="http://schemas.openxmlformats.org/drawingml/2006/picture">
                <pic:pic xmlns:pic="http://schemas.openxmlformats.org/drawingml/2006/picture">
                  <pic:nvPicPr>
                    <pic:cNvPr id="5175" name="Picture 5175"/>
                    <pic:cNvPicPr/>
                  </pic:nvPicPr>
                  <pic:blipFill>
                    <a:blip r:embed="rId258"/>
                    <a:stretch>
                      <a:fillRect/>
                    </a:stretch>
                  </pic:blipFill>
                  <pic:spPr>
                    <a:xfrm>
                      <a:off x="0" y="0"/>
                      <a:ext cx="74629" cy="74628"/>
                    </a:xfrm>
                    <a:prstGeom prst="rect">
                      <a:avLst/>
                    </a:prstGeom>
                  </pic:spPr>
                </pic:pic>
              </a:graphicData>
            </a:graphic>
          </wp:inline>
        </w:drawing>
      </w:r>
      <w:r w:rsidRPr="000A06DC">
        <w:rPr>
          <w:rFonts w:ascii="Times New Roman" w:hAnsi="Times New Roman" w:cs="Times New Roman"/>
          <w:sz w:val="24"/>
          <w:szCs w:val="24"/>
        </w:rPr>
        <w:t>- оценивать правильность выполнения действий: самооценка и взаимооценка, знакомство с критериями оценивания.</w:t>
      </w:r>
    </w:p>
    <w:p w:rsidR="00426416" w:rsidRPr="000A06DC" w:rsidRDefault="00426416" w:rsidP="00426416">
      <w:pPr>
        <w:spacing w:after="0" w:line="240" w:lineRule="auto"/>
        <w:rPr>
          <w:rFonts w:ascii="Times New Roman" w:hAnsi="Times New Roman" w:cs="Times New Roman"/>
          <w:sz w:val="24"/>
          <w:szCs w:val="24"/>
        </w:rPr>
      </w:pPr>
      <w:r w:rsidRPr="000A06DC">
        <w:rPr>
          <w:rFonts w:ascii="Times New Roman" w:hAnsi="Times New Roman" w:cs="Times New Roman"/>
          <w:sz w:val="24"/>
          <w:szCs w:val="24"/>
          <w:u w:val="single" w:color="000000"/>
        </w:rPr>
        <w:t>Коммуникативные:</w:t>
      </w:r>
    </w:p>
    <w:p w:rsidR="00426416" w:rsidRPr="000A06DC" w:rsidRDefault="00426416" w:rsidP="00426416">
      <w:pPr>
        <w:spacing w:after="0" w:line="240" w:lineRule="auto"/>
        <w:rPr>
          <w:rFonts w:ascii="Times New Roman" w:hAnsi="Times New Roman" w:cs="Times New Roman"/>
          <w:sz w:val="24"/>
          <w:szCs w:val="24"/>
        </w:rPr>
      </w:pPr>
      <w:r w:rsidRPr="000A06DC">
        <w:rPr>
          <w:rFonts w:ascii="Times New Roman" w:hAnsi="Times New Roman" w:cs="Times New Roman"/>
          <w:sz w:val="24"/>
          <w:szCs w:val="24"/>
        </w:rPr>
        <w:t>- 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rsidR="00426416" w:rsidRPr="000A06DC" w:rsidRDefault="00426416" w:rsidP="00426416">
      <w:pPr>
        <w:spacing w:after="0" w:line="240" w:lineRule="auto"/>
        <w:rPr>
          <w:rFonts w:ascii="Times New Roman" w:hAnsi="Times New Roman" w:cs="Times New Roman"/>
          <w:sz w:val="24"/>
          <w:szCs w:val="24"/>
        </w:rPr>
      </w:pPr>
      <w:r w:rsidRPr="000A06DC">
        <w:rPr>
          <w:rFonts w:ascii="Times New Roman" w:hAnsi="Times New Roman" w:cs="Times New Roman"/>
          <w:sz w:val="24"/>
          <w:szCs w:val="24"/>
        </w:rPr>
        <w:t xml:space="preserve">- слушать и понимать речь других; </w:t>
      </w:r>
    </w:p>
    <w:p w:rsidR="00426416" w:rsidRPr="000A06DC" w:rsidRDefault="00426416" w:rsidP="00426416">
      <w:pPr>
        <w:spacing w:after="0" w:line="240" w:lineRule="auto"/>
        <w:rPr>
          <w:rFonts w:ascii="Times New Roman" w:hAnsi="Times New Roman" w:cs="Times New Roman"/>
          <w:sz w:val="24"/>
          <w:szCs w:val="24"/>
        </w:rPr>
      </w:pPr>
      <w:r w:rsidRPr="000A06DC">
        <w:rPr>
          <w:rFonts w:ascii="Times New Roman" w:hAnsi="Times New Roman" w:cs="Times New Roman"/>
          <w:sz w:val="24"/>
          <w:szCs w:val="24"/>
        </w:rPr>
        <w:t xml:space="preserve">- совместно договариваться о правилах работы в группе; </w:t>
      </w:r>
    </w:p>
    <w:p w:rsidR="00426416" w:rsidRPr="000A06DC" w:rsidRDefault="00426416" w:rsidP="00426416">
      <w:pPr>
        <w:spacing w:after="0" w:line="240" w:lineRule="auto"/>
        <w:rPr>
          <w:rFonts w:ascii="Times New Roman" w:hAnsi="Times New Roman" w:cs="Times New Roman"/>
          <w:sz w:val="24"/>
          <w:szCs w:val="24"/>
        </w:rPr>
      </w:pPr>
      <w:r w:rsidRPr="000A06DC">
        <w:rPr>
          <w:rFonts w:ascii="Times New Roman" w:hAnsi="Times New Roman" w:cs="Times New Roman"/>
          <w:sz w:val="24"/>
          <w:szCs w:val="24"/>
        </w:rPr>
        <w:t xml:space="preserve">- доносить свою позицию до других: оформлять свою мысль в устной и письменной речи (на уровне одного предложения или небольшого текста); </w:t>
      </w:r>
      <w:r w:rsidRPr="000A06DC">
        <w:rPr>
          <w:rFonts w:ascii="Times New Roman" w:hAnsi="Times New Roman" w:cs="Times New Roman"/>
          <w:noProof/>
          <w:sz w:val="24"/>
          <w:szCs w:val="24"/>
          <w:lang w:eastAsia="ru-RU"/>
        </w:rPr>
        <w:drawing>
          <wp:inline distT="0" distB="0" distL="0" distR="0" wp14:anchorId="32CA9543" wp14:editId="20CCF79E">
            <wp:extent cx="27495" cy="11784"/>
            <wp:effectExtent l="0" t="0" r="0" b="0"/>
            <wp:docPr id="18" name="Picture 1397"/>
            <wp:cNvGraphicFramePr/>
            <a:graphic xmlns:a="http://schemas.openxmlformats.org/drawingml/2006/main">
              <a:graphicData uri="http://schemas.openxmlformats.org/drawingml/2006/picture">
                <pic:pic xmlns:pic="http://schemas.openxmlformats.org/drawingml/2006/picture">
                  <pic:nvPicPr>
                    <pic:cNvPr id="1397" name="Picture 1397"/>
                    <pic:cNvPicPr/>
                  </pic:nvPicPr>
                  <pic:blipFill>
                    <a:blip r:embed="rId259"/>
                    <a:stretch>
                      <a:fillRect/>
                    </a:stretch>
                  </pic:blipFill>
                  <pic:spPr>
                    <a:xfrm>
                      <a:off x="0" y="0"/>
                      <a:ext cx="27495" cy="11784"/>
                    </a:xfrm>
                    <a:prstGeom prst="rect">
                      <a:avLst/>
                    </a:prstGeom>
                  </pic:spPr>
                </pic:pic>
              </a:graphicData>
            </a:graphic>
          </wp:inline>
        </w:drawing>
      </w:r>
    </w:p>
    <w:p w:rsidR="00426416" w:rsidRPr="000A06DC" w:rsidRDefault="00426416" w:rsidP="00426416">
      <w:pPr>
        <w:spacing w:after="0" w:line="240" w:lineRule="auto"/>
        <w:rPr>
          <w:rFonts w:ascii="Times New Roman" w:hAnsi="Times New Roman" w:cs="Times New Roman"/>
          <w:sz w:val="24"/>
          <w:szCs w:val="24"/>
        </w:rPr>
      </w:pPr>
      <w:r w:rsidRPr="000A06DC">
        <w:rPr>
          <w:rFonts w:ascii="Times New Roman" w:hAnsi="Times New Roman" w:cs="Times New Roman"/>
          <w:sz w:val="24"/>
          <w:szCs w:val="24"/>
        </w:rPr>
        <w:t>- учиться выполнять различные роли в группе (лидера, исполнителя, критика).</w:t>
      </w:r>
    </w:p>
    <w:p w:rsidR="00426416" w:rsidRPr="000A06DC" w:rsidRDefault="00426416" w:rsidP="00426416">
      <w:pPr>
        <w:spacing w:before="240" w:after="0" w:line="240" w:lineRule="auto"/>
        <w:ind w:right="12"/>
        <w:rPr>
          <w:rFonts w:ascii="Times New Roman" w:hAnsi="Times New Roman" w:cs="Times New Roman"/>
          <w:noProof/>
          <w:sz w:val="24"/>
          <w:szCs w:val="24"/>
        </w:rPr>
      </w:pPr>
      <w:r w:rsidRPr="000A06DC">
        <w:rPr>
          <w:rFonts w:ascii="Times New Roman" w:hAnsi="Times New Roman" w:cs="Times New Roman"/>
          <w:b/>
          <w:sz w:val="24"/>
          <w:szCs w:val="24"/>
        </w:rPr>
        <w:lastRenderedPageBreak/>
        <w:t xml:space="preserve">           </w:t>
      </w:r>
      <w:r w:rsidRPr="000A06DC">
        <w:rPr>
          <w:rFonts w:ascii="Times New Roman" w:hAnsi="Times New Roman" w:cs="Times New Roman"/>
          <w:b/>
          <w:i/>
          <w:iCs/>
          <w:sz w:val="24"/>
          <w:szCs w:val="24"/>
        </w:rPr>
        <w:t>Предметные результаты</w:t>
      </w:r>
      <w:r w:rsidRPr="000A06DC">
        <w:rPr>
          <w:rFonts w:ascii="Times New Roman" w:hAnsi="Times New Roman" w:cs="Times New Roman"/>
          <w:sz w:val="24"/>
          <w:szCs w:val="24"/>
        </w:rPr>
        <w:t xml:space="preserve"> изучения блока </w:t>
      </w:r>
      <w:r w:rsidRPr="000A06DC">
        <w:rPr>
          <w:rFonts w:ascii="Times New Roman" w:hAnsi="Times New Roman" w:cs="Times New Roman"/>
          <w:b/>
          <w:i/>
          <w:iCs/>
          <w:sz w:val="24"/>
          <w:szCs w:val="24"/>
        </w:rPr>
        <w:t>«Читательская грамотность»</w:t>
      </w:r>
      <w:r w:rsidRPr="000A06DC">
        <w:rPr>
          <w:rFonts w:ascii="Times New Roman" w:hAnsi="Times New Roman" w:cs="Times New Roman"/>
          <w:i/>
          <w:iCs/>
          <w:sz w:val="24"/>
          <w:szCs w:val="24"/>
        </w:rPr>
        <w:t>:</w:t>
      </w:r>
    </w:p>
    <w:p w:rsidR="00426416" w:rsidRPr="000A06DC" w:rsidRDefault="00426416" w:rsidP="00426416">
      <w:pPr>
        <w:spacing w:after="0" w:line="240" w:lineRule="auto"/>
        <w:jc w:val="both"/>
        <w:rPr>
          <w:rFonts w:ascii="Times New Roman" w:hAnsi="Times New Roman" w:cs="Times New Roman"/>
          <w:sz w:val="24"/>
          <w:szCs w:val="24"/>
        </w:rPr>
      </w:pPr>
      <w:r w:rsidRPr="000A06DC">
        <w:rPr>
          <w:rFonts w:ascii="Times New Roman" w:hAnsi="Times New Roman" w:cs="Times New Roman"/>
          <w:noProof/>
          <w:sz w:val="24"/>
          <w:szCs w:val="24"/>
        </w:rPr>
        <w:t xml:space="preserve">- </w:t>
      </w:r>
      <w:r w:rsidRPr="000A06DC">
        <w:rPr>
          <w:rFonts w:ascii="Times New Roman" w:hAnsi="Times New Roman" w:cs="Times New Roman"/>
          <w:sz w:val="24"/>
          <w:szCs w:val="24"/>
        </w:rPr>
        <w:t>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426416" w:rsidRPr="000A06DC" w:rsidRDefault="00426416" w:rsidP="00426416">
      <w:pPr>
        <w:spacing w:after="0" w:line="240" w:lineRule="auto"/>
        <w:jc w:val="both"/>
        <w:rPr>
          <w:rFonts w:ascii="Times New Roman" w:hAnsi="Times New Roman" w:cs="Times New Roman"/>
          <w:noProof/>
          <w:sz w:val="24"/>
          <w:szCs w:val="24"/>
        </w:rPr>
      </w:pPr>
      <w:r w:rsidRPr="000A06DC">
        <w:rPr>
          <w:rFonts w:ascii="Times New Roman" w:hAnsi="Times New Roman" w:cs="Times New Roman"/>
          <w:noProof/>
          <w:sz w:val="24"/>
          <w:szCs w:val="24"/>
        </w:rPr>
        <w:t xml:space="preserve">- </w:t>
      </w:r>
      <w:r w:rsidRPr="000A06DC">
        <w:rPr>
          <w:rFonts w:ascii="Times New Roman" w:hAnsi="Times New Roman" w:cs="Times New Roman"/>
          <w:sz w:val="24"/>
          <w:szCs w:val="24"/>
        </w:rPr>
        <w:t>умение находить необходимую информацию в прочитанных текстах;</w:t>
      </w:r>
    </w:p>
    <w:p w:rsidR="00426416" w:rsidRPr="000A06DC" w:rsidRDefault="00426416" w:rsidP="00426416">
      <w:pPr>
        <w:spacing w:after="0" w:line="240" w:lineRule="auto"/>
        <w:jc w:val="both"/>
        <w:rPr>
          <w:rFonts w:ascii="Times New Roman" w:hAnsi="Times New Roman" w:cs="Times New Roman"/>
          <w:noProof/>
          <w:sz w:val="24"/>
          <w:szCs w:val="24"/>
        </w:rPr>
      </w:pPr>
      <w:r w:rsidRPr="000A06DC">
        <w:rPr>
          <w:rFonts w:ascii="Times New Roman" w:hAnsi="Times New Roman" w:cs="Times New Roman"/>
          <w:noProof/>
          <w:sz w:val="24"/>
          <w:szCs w:val="24"/>
        </w:rPr>
        <w:t xml:space="preserve">- </w:t>
      </w:r>
      <w:r w:rsidRPr="000A06DC">
        <w:rPr>
          <w:rFonts w:ascii="Times New Roman" w:hAnsi="Times New Roman" w:cs="Times New Roman"/>
          <w:sz w:val="24"/>
          <w:szCs w:val="24"/>
        </w:rPr>
        <w:t xml:space="preserve"> умение задавать вопросы по содержанию прочитанных текстов; </w:t>
      </w:r>
    </w:p>
    <w:p w:rsidR="00426416" w:rsidRPr="000A06DC" w:rsidRDefault="00426416" w:rsidP="00426416">
      <w:pPr>
        <w:spacing w:after="0" w:line="240" w:lineRule="auto"/>
        <w:rPr>
          <w:rFonts w:ascii="Times New Roman" w:hAnsi="Times New Roman" w:cs="Times New Roman"/>
          <w:sz w:val="24"/>
          <w:szCs w:val="24"/>
        </w:rPr>
      </w:pPr>
      <w:r w:rsidRPr="000A06DC">
        <w:rPr>
          <w:rFonts w:ascii="Times New Roman" w:hAnsi="Times New Roman" w:cs="Times New Roman"/>
          <w:noProof/>
          <w:sz w:val="24"/>
          <w:szCs w:val="24"/>
        </w:rPr>
        <w:t>-</w:t>
      </w:r>
      <w:r w:rsidRPr="000A06DC">
        <w:rPr>
          <w:rFonts w:ascii="Times New Roman" w:hAnsi="Times New Roman" w:cs="Times New Roman"/>
          <w:sz w:val="24"/>
          <w:szCs w:val="24"/>
        </w:rPr>
        <w:t>умение составлять речевое высказывание в устной и письменной форме в соответствии с поставленной учебной задачей.</w:t>
      </w:r>
      <w:r w:rsidRPr="000A06DC">
        <w:rPr>
          <w:rFonts w:ascii="Times New Roman" w:hAnsi="Times New Roman" w:cs="Times New Roman"/>
          <w:b/>
          <w:i/>
          <w:iCs/>
          <w:noProof/>
          <w:sz w:val="24"/>
          <w:szCs w:val="24"/>
          <w:lang w:eastAsia="ru-RU"/>
        </w:rPr>
        <w:drawing>
          <wp:anchor distT="0" distB="0" distL="114300" distR="114300" simplePos="0" relativeHeight="251661312" behindDoc="0" locked="0" layoutInCell="1" allowOverlap="0" wp14:anchorId="72443ECA" wp14:editId="3F29B5C8">
            <wp:simplePos x="0" y="0"/>
            <wp:positionH relativeFrom="column">
              <wp:posOffset>724307</wp:posOffset>
            </wp:positionH>
            <wp:positionV relativeFrom="paragraph">
              <wp:posOffset>18477</wp:posOffset>
            </wp:positionV>
            <wp:extent cx="3695" cy="7391"/>
            <wp:effectExtent l="0" t="0" r="0" b="0"/>
            <wp:wrapSquare wrapText="bothSides"/>
            <wp:docPr id="19" name="Picture 1085"/>
            <wp:cNvGraphicFramePr/>
            <a:graphic xmlns:a="http://schemas.openxmlformats.org/drawingml/2006/main">
              <a:graphicData uri="http://schemas.openxmlformats.org/drawingml/2006/picture">
                <pic:pic xmlns:pic="http://schemas.openxmlformats.org/drawingml/2006/picture">
                  <pic:nvPicPr>
                    <pic:cNvPr id="1085" name="Picture 1085"/>
                    <pic:cNvPicPr/>
                  </pic:nvPicPr>
                  <pic:blipFill>
                    <a:blip r:embed="rId260"/>
                    <a:stretch>
                      <a:fillRect/>
                    </a:stretch>
                  </pic:blipFill>
                  <pic:spPr>
                    <a:xfrm>
                      <a:off x="0" y="0"/>
                      <a:ext cx="3695" cy="7391"/>
                    </a:xfrm>
                    <a:prstGeom prst="rect">
                      <a:avLst/>
                    </a:prstGeom>
                  </pic:spPr>
                </pic:pic>
              </a:graphicData>
            </a:graphic>
          </wp:anchor>
        </w:drawing>
      </w:r>
      <w:r w:rsidRPr="000A06DC">
        <w:rPr>
          <w:rFonts w:ascii="Times New Roman" w:hAnsi="Times New Roman" w:cs="Times New Roman"/>
          <w:sz w:val="24"/>
          <w:szCs w:val="24"/>
        </w:rPr>
        <w:t xml:space="preserve">                                                                   </w:t>
      </w:r>
    </w:p>
    <w:p w:rsidR="00426416" w:rsidRPr="000A06DC" w:rsidRDefault="00426416" w:rsidP="00426416">
      <w:pPr>
        <w:spacing w:after="0" w:line="240" w:lineRule="auto"/>
        <w:rPr>
          <w:rFonts w:ascii="Times New Roman" w:hAnsi="Times New Roman" w:cs="Times New Roman"/>
          <w:sz w:val="24"/>
          <w:szCs w:val="24"/>
        </w:rPr>
      </w:pPr>
      <w:r w:rsidRPr="000A06DC">
        <w:rPr>
          <w:rFonts w:ascii="Times New Roman" w:hAnsi="Times New Roman" w:cs="Times New Roman"/>
          <w:b/>
          <w:i/>
          <w:iCs/>
          <w:sz w:val="24"/>
          <w:szCs w:val="24"/>
        </w:rPr>
        <w:t>Предметные результаты</w:t>
      </w:r>
      <w:r w:rsidRPr="000A06DC">
        <w:rPr>
          <w:rFonts w:ascii="Times New Roman" w:hAnsi="Times New Roman" w:cs="Times New Roman"/>
          <w:sz w:val="24"/>
          <w:szCs w:val="24"/>
        </w:rPr>
        <w:t xml:space="preserve"> изучения блока </w:t>
      </w:r>
      <w:r w:rsidRPr="000A06DC">
        <w:rPr>
          <w:rFonts w:ascii="Times New Roman" w:hAnsi="Times New Roman" w:cs="Times New Roman"/>
          <w:b/>
          <w:i/>
          <w:iCs/>
          <w:sz w:val="24"/>
          <w:szCs w:val="24"/>
        </w:rPr>
        <w:t>«Естественно-научная грамотность»</w:t>
      </w:r>
      <w:r w:rsidRPr="000A06DC">
        <w:rPr>
          <w:rFonts w:ascii="Times New Roman" w:hAnsi="Times New Roman" w:cs="Times New Roman"/>
          <w:i/>
          <w:iCs/>
          <w:sz w:val="24"/>
          <w:szCs w:val="24"/>
        </w:rPr>
        <w:t>:</w:t>
      </w:r>
    </w:p>
    <w:p w:rsidR="00426416" w:rsidRPr="000A06DC" w:rsidRDefault="00426416" w:rsidP="00426416">
      <w:pPr>
        <w:spacing w:after="0" w:line="240" w:lineRule="auto"/>
        <w:jc w:val="both"/>
        <w:rPr>
          <w:rFonts w:ascii="Times New Roman" w:hAnsi="Times New Roman" w:cs="Times New Roman"/>
          <w:sz w:val="24"/>
          <w:szCs w:val="24"/>
        </w:rPr>
      </w:pPr>
      <w:r w:rsidRPr="000A06DC">
        <w:rPr>
          <w:rFonts w:ascii="Times New Roman" w:hAnsi="Times New Roman" w:cs="Times New Roman"/>
          <w:noProof/>
          <w:sz w:val="24"/>
          <w:szCs w:val="24"/>
        </w:rPr>
        <w:t xml:space="preserve">- </w:t>
      </w:r>
      <w:r w:rsidRPr="000A06DC">
        <w:rPr>
          <w:rFonts w:ascii="Times New Roman" w:hAnsi="Times New Roman" w:cs="Times New Roman"/>
          <w:sz w:val="24"/>
          <w:szCs w:val="24"/>
        </w:rPr>
        <w:t>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426416" w:rsidRPr="000A06DC" w:rsidRDefault="00426416" w:rsidP="00426416">
      <w:pPr>
        <w:spacing w:after="0" w:line="240" w:lineRule="auto"/>
        <w:rPr>
          <w:rFonts w:ascii="Times New Roman" w:hAnsi="Times New Roman" w:cs="Times New Roman"/>
          <w:sz w:val="24"/>
          <w:szCs w:val="24"/>
        </w:rPr>
      </w:pPr>
      <w:r w:rsidRPr="000A06DC">
        <w:rPr>
          <w:rFonts w:ascii="Times New Roman" w:hAnsi="Times New Roman" w:cs="Times New Roman"/>
          <w:sz w:val="24"/>
          <w:szCs w:val="24"/>
        </w:rPr>
        <w:t>- способность понимать основные; особенности естествознания как формы человеческого познания.</w:t>
      </w:r>
    </w:p>
    <w:p w:rsidR="00426416" w:rsidRPr="000A06DC" w:rsidRDefault="00426416" w:rsidP="00426416">
      <w:pPr>
        <w:spacing w:after="0" w:line="240" w:lineRule="auto"/>
        <w:rPr>
          <w:rFonts w:ascii="Times New Roman" w:hAnsi="Times New Roman" w:cs="Times New Roman"/>
          <w:i/>
          <w:iCs/>
          <w:sz w:val="24"/>
          <w:szCs w:val="24"/>
        </w:rPr>
      </w:pPr>
      <w:r w:rsidRPr="000A06DC">
        <w:rPr>
          <w:rFonts w:ascii="Times New Roman" w:hAnsi="Times New Roman" w:cs="Times New Roman"/>
          <w:b/>
          <w:noProof/>
          <w:sz w:val="24"/>
          <w:szCs w:val="24"/>
          <w:lang w:eastAsia="ru-RU"/>
        </w:rPr>
        <w:drawing>
          <wp:anchor distT="0" distB="0" distL="114300" distR="114300" simplePos="0" relativeHeight="251662336" behindDoc="0" locked="0" layoutInCell="1" allowOverlap="0" wp14:anchorId="3E2F90CC" wp14:editId="41D2C577">
            <wp:simplePos x="0" y="0"/>
            <wp:positionH relativeFrom="page">
              <wp:posOffset>7523919</wp:posOffset>
            </wp:positionH>
            <wp:positionV relativeFrom="page">
              <wp:posOffset>9696838</wp:posOffset>
            </wp:positionV>
            <wp:extent cx="7391" cy="59126"/>
            <wp:effectExtent l="0" t="0" r="0" b="0"/>
            <wp:wrapSquare wrapText="bothSides"/>
            <wp:docPr id="20" name="Picture 3262"/>
            <wp:cNvGraphicFramePr/>
            <a:graphic xmlns:a="http://schemas.openxmlformats.org/drawingml/2006/main">
              <a:graphicData uri="http://schemas.openxmlformats.org/drawingml/2006/picture">
                <pic:pic xmlns:pic="http://schemas.openxmlformats.org/drawingml/2006/picture">
                  <pic:nvPicPr>
                    <pic:cNvPr id="3262" name="Picture 3262"/>
                    <pic:cNvPicPr/>
                  </pic:nvPicPr>
                  <pic:blipFill>
                    <a:blip r:embed="rId261"/>
                    <a:stretch>
                      <a:fillRect/>
                    </a:stretch>
                  </pic:blipFill>
                  <pic:spPr>
                    <a:xfrm>
                      <a:off x="0" y="0"/>
                      <a:ext cx="7391" cy="59126"/>
                    </a:xfrm>
                    <a:prstGeom prst="rect">
                      <a:avLst/>
                    </a:prstGeom>
                  </pic:spPr>
                </pic:pic>
              </a:graphicData>
            </a:graphic>
          </wp:anchor>
        </w:drawing>
      </w:r>
      <w:r w:rsidRPr="000A06DC">
        <w:rPr>
          <w:rFonts w:ascii="Times New Roman" w:hAnsi="Times New Roman" w:cs="Times New Roman"/>
          <w:b/>
          <w:noProof/>
          <w:sz w:val="24"/>
          <w:szCs w:val="24"/>
          <w:lang w:eastAsia="ru-RU"/>
        </w:rPr>
        <w:drawing>
          <wp:anchor distT="0" distB="0" distL="114300" distR="114300" simplePos="0" relativeHeight="251663360" behindDoc="0" locked="0" layoutInCell="1" allowOverlap="0" wp14:anchorId="4DEE3A86" wp14:editId="47480DC8">
            <wp:simplePos x="0" y="0"/>
            <wp:positionH relativeFrom="page">
              <wp:posOffset>631921</wp:posOffset>
            </wp:positionH>
            <wp:positionV relativeFrom="page">
              <wp:posOffset>9885305</wp:posOffset>
            </wp:positionV>
            <wp:extent cx="3695" cy="3695"/>
            <wp:effectExtent l="0" t="0" r="0" b="0"/>
            <wp:wrapSquare wrapText="bothSides"/>
            <wp:docPr id="21" name="Picture 1224"/>
            <wp:cNvGraphicFramePr/>
            <a:graphic xmlns:a="http://schemas.openxmlformats.org/drawingml/2006/main">
              <a:graphicData uri="http://schemas.openxmlformats.org/drawingml/2006/picture">
                <pic:pic xmlns:pic="http://schemas.openxmlformats.org/drawingml/2006/picture">
                  <pic:nvPicPr>
                    <pic:cNvPr id="1224" name="Picture 1224"/>
                    <pic:cNvPicPr/>
                  </pic:nvPicPr>
                  <pic:blipFill>
                    <a:blip r:embed="rId262"/>
                    <a:stretch>
                      <a:fillRect/>
                    </a:stretch>
                  </pic:blipFill>
                  <pic:spPr>
                    <a:xfrm>
                      <a:off x="0" y="0"/>
                      <a:ext cx="3695" cy="3695"/>
                    </a:xfrm>
                    <a:prstGeom prst="rect">
                      <a:avLst/>
                    </a:prstGeom>
                  </pic:spPr>
                </pic:pic>
              </a:graphicData>
            </a:graphic>
          </wp:anchor>
        </w:drawing>
      </w:r>
      <w:r w:rsidRPr="000A06DC">
        <w:rPr>
          <w:rFonts w:ascii="Times New Roman" w:hAnsi="Times New Roman" w:cs="Times New Roman"/>
          <w:b/>
          <w:noProof/>
          <w:sz w:val="24"/>
          <w:szCs w:val="24"/>
          <w:lang w:eastAsia="ru-RU"/>
        </w:rPr>
        <w:drawing>
          <wp:anchor distT="0" distB="0" distL="114300" distR="114300" simplePos="0" relativeHeight="251664384" behindDoc="0" locked="0" layoutInCell="1" allowOverlap="0" wp14:anchorId="32458919" wp14:editId="30A95CF3">
            <wp:simplePos x="0" y="0"/>
            <wp:positionH relativeFrom="page">
              <wp:posOffset>639311</wp:posOffset>
            </wp:positionH>
            <wp:positionV relativeFrom="page">
              <wp:posOffset>9885305</wp:posOffset>
            </wp:positionV>
            <wp:extent cx="7391" cy="11086"/>
            <wp:effectExtent l="0" t="0" r="0" b="0"/>
            <wp:wrapSquare wrapText="bothSides"/>
            <wp:docPr id="22" name="Picture 1225"/>
            <wp:cNvGraphicFramePr/>
            <a:graphic xmlns:a="http://schemas.openxmlformats.org/drawingml/2006/main">
              <a:graphicData uri="http://schemas.openxmlformats.org/drawingml/2006/picture">
                <pic:pic xmlns:pic="http://schemas.openxmlformats.org/drawingml/2006/picture">
                  <pic:nvPicPr>
                    <pic:cNvPr id="1225" name="Picture 1225"/>
                    <pic:cNvPicPr/>
                  </pic:nvPicPr>
                  <pic:blipFill>
                    <a:blip r:embed="rId263"/>
                    <a:stretch>
                      <a:fillRect/>
                    </a:stretch>
                  </pic:blipFill>
                  <pic:spPr>
                    <a:xfrm>
                      <a:off x="0" y="0"/>
                      <a:ext cx="7391" cy="11086"/>
                    </a:xfrm>
                    <a:prstGeom prst="rect">
                      <a:avLst/>
                    </a:prstGeom>
                  </pic:spPr>
                </pic:pic>
              </a:graphicData>
            </a:graphic>
          </wp:anchor>
        </w:drawing>
      </w:r>
      <w:r w:rsidRPr="000A06DC">
        <w:rPr>
          <w:rFonts w:ascii="Times New Roman" w:hAnsi="Times New Roman" w:cs="Times New Roman"/>
          <w:b/>
          <w:noProof/>
          <w:sz w:val="24"/>
          <w:szCs w:val="24"/>
          <w:lang w:eastAsia="ru-RU"/>
        </w:rPr>
        <w:drawing>
          <wp:anchor distT="0" distB="0" distL="114300" distR="114300" simplePos="0" relativeHeight="251665408" behindDoc="0" locked="0" layoutInCell="1" allowOverlap="0" wp14:anchorId="6C5F9A16" wp14:editId="2AA72698">
            <wp:simplePos x="0" y="0"/>
            <wp:positionH relativeFrom="page">
              <wp:posOffset>631921</wp:posOffset>
            </wp:positionH>
            <wp:positionV relativeFrom="page">
              <wp:posOffset>9892696</wp:posOffset>
            </wp:positionV>
            <wp:extent cx="3695" cy="3695"/>
            <wp:effectExtent l="0" t="0" r="0" b="0"/>
            <wp:wrapSquare wrapText="bothSides"/>
            <wp:docPr id="23"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264"/>
                    <a:stretch>
                      <a:fillRect/>
                    </a:stretch>
                  </pic:blipFill>
                  <pic:spPr>
                    <a:xfrm>
                      <a:off x="0" y="0"/>
                      <a:ext cx="3695" cy="3695"/>
                    </a:xfrm>
                    <a:prstGeom prst="rect">
                      <a:avLst/>
                    </a:prstGeom>
                  </pic:spPr>
                </pic:pic>
              </a:graphicData>
            </a:graphic>
          </wp:anchor>
        </w:drawing>
      </w:r>
      <w:r w:rsidRPr="000A06DC">
        <w:rPr>
          <w:rFonts w:ascii="Times New Roman" w:hAnsi="Times New Roman" w:cs="Times New Roman"/>
          <w:b/>
          <w:noProof/>
          <w:sz w:val="24"/>
          <w:szCs w:val="24"/>
          <w:lang w:eastAsia="ru-RU"/>
        </w:rPr>
        <w:drawing>
          <wp:anchor distT="0" distB="0" distL="114300" distR="114300" simplePos="0" relativeHeight="251666432" behindDoc="0" locked="0" layoutInCell="1" allowOverlap="0" wp14:anchorId="69805E92" wp14:editId="7CB90092">
            <wp:simplePos x="0" y="0"/>
            <wp:positionH relativeFrom="page">
              <wp:posOffset>624530</wp:posOffset>
            </wp:positionH>
            <wp:positionV relativeFrom="page">
              <wp:posOffset>9925955</wp:posOffset>
            </wp:positionV>
            <wp:extent cx="7391" cy="11086"/>
            <wp:effectExtent l="0" t="0" r="0" b="0"/>
            <wp:wrapSquare wrapText="bothSides"/>
            <wp:docPr id="24" name="Picture 1234"/>
            <wp:cNvGraphicFramePr/>
            <a:graphic xmlns:a="http://schemas.openxmlformats.org/drawingml/2006/main">
              <a:graphicData uri="http://schemas.openxmlformats.org/drawingml/2006/picture">
                <pic:pic xmlns:pic="http://schemas.openxmlformats.org/drawingml/2006/picture">
                  <pic:nvPicPr>
                    <pic:cNvPr id="1234" name="Picture 1234"/>
                    <pic:cNvPicPr/>
                  </pic:nvPicPr>
                  <pic:blipFill>
                    <a:blip r:embed="rId265"/>
                    <a:stretch>
                      <a:fillRect/>
                    </a:stretch>
                  </pic:blipFill>
                  <pic:spPr>
                    <a:xfrm>
                      <a:off x="0" y="0"/>
                      <a:ext cx="7391" cy="11086"/>
                    </a:xfrm>
                    <a:prstGeom prst="rect">
                      <a:avLst/>
                    </a:prstGeom>
                  </pic:spPr>
                </pic:pic>
              </a:graphicData>
            </a:graphic>
          </wp:anchor>
        </w:drawing>
      </w:r>
      <w:r w:rsidRPr="000A06DC">
        <w:rPr>
          <w:rFonts w:ascii="Times New Roman" w:hAnsi="Times New Roman" w:cs="Times New Roman"/>
          <w:b/>
          <w:sz w:val="24"/>
          <w:szCs w:val="24"/>
        </w:rPr>
        <w:t xml:space="preserve">               </w:t>
      </w:r>
      <w:r w:rsidRPr="000A06DC">
        <w:rPr>
          <w:rFonts w:ascii="Times New Roman" w:hAnsi="Times New Roman" w:cs="Times New Roman"/>
          <w:b/>
          <w:i/>
          <w:iCs/>
          <w:sz w:val="24"/>
          <w:szCs w:val="24"/>
        </w:rPr>
        <w:t>Предметные результаты</w:t>
      </w:r>
      <w:r w:rsidRPr="000A06DC">
        <w:rPr>
          <w:rFonts w:ascii="Times New Roman" w:hAnsi="Times New Roman" w:cs="Times New Roman"/>
          <w:sz w:val="24"/>
          <w:szCs w:val="24"/>
        </w:rPr>
        <w:t xml:space="preserve"> изучения блока </w:t>
      </w:r>
      <w:r w:rsidRPr="000A06DC">
        <w:rPr>
          <w:rFonts w:ascii="Times New Roman" w:hAnsi="Times New Roman" w:cs="Times New Roman"/>
          <w:b/>
          <w:i/>
          <w:iCs/>
          <w:sz w:val="24"/>
          <w:szCs w:val="24"/>
        </w:rPr>
        <w:t>«Математическая грамотность»:</w:t>
      </w:r>
    </w:p>
    <w:p w:rsidR="00426416" w:rsidRPr="000A06DC" w:rsidRDefault="00426416" w:rsidP="00426416">
      <w:pPr>
        <w:spacing w:after="0" w:line="240" w:lineRule="auto"/>
        <w:rPr>
          <w:rFonts w:ascii="Times New Roman" w:hAnsi="Times New Roman" w:cs="Times New Roman"/>
          <w:sz w:val="24"/>
          <w:szCs w:val="24"/>
        </w:rPr>
      </w:pPr>
      <w:r w:rsidRPr="000A06DC">
        <w:rPr>
          <w:rFonts w:ascii="Times New Roman" w:hAnsi="Times New Roman" w:cs="Times New Roman"/>
          <w:sz w:val="24"/>
          <w:szCs w:val="24"/>
        </w:rPr>
        <w:t>- способность формулировать, применять и интерпретировать математику в разнообразных контекстах;</w:t>
      </w:r>
    </w:p>
    <w:p w:rsidR="00426416" w:rsidRPr="000A06DC" w:rsidRDefault="00426416" w:rsidP="00426416">
      <w:pPr>
        <w:spacing w:after="0" w:line="240" w:lineRule="auto"/>
        <w:rPr>
          <w:rFonts w:ascii="Times New Roman" w:hAnsi="Times New Roman" w:cs="Times New Roman"/>
          <w:sz w:val="24"/>
          <w:szCs w:val="24"/>
        </w:rPr>
      </w:pPr>
      <w:r w:rsidRPr="000A06DC">
        <w:rPr>
          <w:rFonts w:ascii="Times New Roman" w:hAnsi="Times New Roman" w:cs="Times New Roman"/>
          <w:sz w:val="24"/>
          <w:szCs w:val="24"/>
        </w:rPr>
        <w:t>- способность проводить математические рассуждения;</w:t>
      </w:r>
    </w:p>
    <w:p w:rsidR="00426416" w:rsidRPr="000A06DC" w:rsidRDefault="00426416" w:rsidP="00426416">
      <w:pPr>
        <w:spacing w:after="0" w:line="240" w:lineRule="auto"/>
        <w:rPr>
          <w:rFonts w:ascii="Times New Roman" w:hAnsi="Times New Roman" w:cs="Times New Roman"/>
          <w:sz w:val="24"/>
          <w:szCs w:val="24"/>
        </w:rPr>
      </w:pPr>
      <w:r w:rsidRPr="000A06DC">
        <w:rPr>
          <w:rFonts w:ascii="Times New Roman" w:hAnsi="Times New Roman" w:cs="Times New Roman"/>
          <w:sz w:val="24"/>
          <w:szCs w:val="24"/>
        </w:rPr>
        <w:t>- способность использовать математические понятия, факты, чтобы описать, объяснить и предсказывать явления;</w:t>
      </w:r>
    </w:p>
    <w:p w:rsidR="00426416" w:rsidRPr="000A06DC" w:rsidRDefault="00426416" w:rsidP="00426416">
      <w:pPr>
        <w:spacing w:after="0" w:line="240" w:lineRule="auto"/>
        <w:rPr>
          <w:rFonts w:ascii="Times New Roman" w:hAnsi="Times New Roman" w:cs="Times New Roman"/>
          <w:sz w:val="24"/>
          <w:szCs w:val="24"/>
        </w:rPr>
      </w:pPr>
      <w:r w:rsidRPr="000A06DC">
        <w:rPr>
          <w:rFonts w:ascii="Times New Roman" w:hAnsi="Times New Roman" w:cs="Times New Roman"/>
          <w:sz w:val="24"/>
          <w:szCs w:val="24"/>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426416" w:rsidRPr="000A06DC" w:rsidRDefault="00426416" w:rsidP="00426416">
      <w:pPr>
        <w:spacing w:after="0" w:line="240" w:lineRule="auto"/>
        <w:ind w:firstLine="19"/>
        <w:jc w:val="both"/>
        <w:rPr>
          <w:rFonts w:ascii="Times New Roman" w:hAnsi="Times New Roman" w:cs="Times New Roman"/>
          <w:i/>
          <w:iCs/>
          <w:sz w:val="24"/>
          <w:szCs w:val="24"/>
        </w:rPr>
      </w:pPr>
      <w:bookmarkStart w:id="120" w:name="_Hlk110941279"/>
      <w:r w:rsidRPr="000A06DC">
        <w:rPr>
          <w:rFonts w:ascii="Times New Roman" w:hAnsi="Times New Roman" w:cs="Times New Roman"/>
          <w:b/>
          <w:i/>
          <w:iCs/>
          <w:sz w:val="24"/>
          <w:szCs w:val="24"/>
        </w:rPr>
        <w:t xml:space="preserve">             Предметные результаты</w:t>
      </w:r>
      <w:r w:rsidRPr="000A06DC">
        <w:rPr>
          <w:rFonts w:ascii="Times New Roman" w:hAnsi="Times New Roman" w:cs="Times New Roman"/>
          <w:sz w:val="24"/>
          <w:szCs w:val="24"/>
        </w:rPr>
        <w:t xml:space="preserve"> изучения блока </w:t>
      </w:r>
      <w:r w:rsidRPr="000A06DC">
        <w:rPr>
          <w:rFonts w:ascii="Times New Roman" w:hAnsi="Times New Roman" w:cs="Times New Roman"/>
          <w:b/>
          <w:i/>
          <w:iCs/>
          <w:sz w:val="24"/>
          <w:szCs w:val="24"/>
        </w:rPr>
        <w:t>«Финансовая грамотность»:</w:t>
      </w:r>
    </w:p>
    <w:bookmarkEnd w:id="120"/>
    <w:p w:rsidR="00426416" w:rsidRPr="000A06DC" w:rsidRDefault="00426416" w:rsidP="00426416">
      <w:pPr>
        <w:spacing w:after="0" w:line="240" w:lineRule="auto"/>
        <w:ind w:left="29"/>
        <w:jc w:val="both"/>
        <w:rPr>
          <w:rFonts w:ascii="Times New Roman" w:hAnsi="Times New Roman" w:cs="Times New Roman"/>
          <w:sz w:val="24"/>
          <w:szCs w:val="24"/>
        </w:rPr>
      </w:pPr>
      <w:r w:rsidRPr="000A06DC">
        <w:rPr>
          <w:rFonts w:ascii="Times New Roman" w:hAnsi="Times New Roman" w:cs="Times New Roman"/>
          <w:sz w:val="24"/>
          <w:szCs w:val="24"/>
        </w:rPr>
        <w:t>- понимание и правильное использование финансовых терминов;</w:t>
      </w:r>
    </w:p>
    <w:p w:rsidR="00426416" w:rsidRPr="000A06DC" w:rsidRDefault="00426416" w:rsidP="00426416">
      <w:pPr>
        <w:spacing w:after="0" w:line="240" w:lineRule="auto"/>
        <w:ind w:left="29"/>
        <w:jc w:val="both"/>
        <w:rPr>
          <w:rFonts w:ascii="Times New Roman" w:hAnsi="Times New Roman" w:cs="Times New Roman"/>
          <w:sz w:val="24"/>
          <w:szCs w:val="24"/>
        </w:rPr>
      </w:pPr>
      <w:r w:rsidRPr="000A06DC">
        <w:rPr>
          <w:rFonts w:ascii="Times New Roman" w:hAnsi="Times New Roman" w:cs="Times New Roman"/>
          <w:sz w:val="24"/>
          <w:szCs w:val="24"/>
        </w:rPr>
        <w:t xml:space="preserve">- представление о семейных расходах и доходах; </w:t>
      </w:r>
    </w:p>
    <w:p w:rsidR="00426416" w:rsidRPr="000A06DC" w:rsidRDefault="00426416" w:rsidP="00426416">
      <w:pPr>
        <w:spacing w:after="0" w:line="240" w:lineRule="auto"/>
        <w:ind w:left="29"/>
        <w:jc w:val="both"/>
        <w:rPr>
          <w:rFonts w:ascii="Times New Roman" w:hAnsi="Times New Roman" w:cs="Times New Roman"/>
          <w:noProof/>
          <w:sz w:val="24"/>
          <w:szCs w:val="24"/>
        </w:rPr>
      </w:pPr>
      <w:r w:rsidRPr="000A06DC">
        <w:rPr>
          <w:rFonts w:ascii="Times New Roman" w:hAnsi="Times New Roman" w:cs="Times New Roman"/>
          <w:noProof/>
          <w:sz w:val="24"/>
          <w:szCs w:val="24"/>
          <w:lang w:eastAsia="ru-RU"/>
        </w:rPr>
        <w:drawing>
          <wp:anchor distT="0" distB="0" distL="114300" distR="114300" simplePos="0" relativeHeight="251667456" behindDoc="0" locked="0" layoutInCell="1" allowOverlap="0" wp14:anchorId="6057D2B4" wp14:editId="243B325D">
            <wp:simplePos x="0" y="0"/>
            <wp:positionH relativeFrom="column">
              <wp:posOffset>6614840</wp:posOffset>
            </wp:positionH>
            <wp:positionV relativeFrom="paragraph">
              <wp:posOffset>171314</wp:posOffset>
            </wp:positionV>
            <wp:extent cx="70214" cy="70214"/>
            <wp:effectExtent l="0" t="0" r="0" b="0"/>
            <wp:wrapSquare wrapText="bothSides"/>
            <wp:docPr id="25" name="Picture 3278"/>
            <wp:cNvGraphicFramePr/>
            <a:graphic xmlns:a="http://schemas.openxmlformats.org/drawingml/2006/main">
              <a:graphicData uri="http://schemas.openxmlformats.org/drawingml/2006/picture">
                <pic:pic xmlns:pic="http://schemas.openxmlformats.org/drawingml/2006/picture">
                  <pic:nvPicPr>
                    <pic:cNvPr id="3278" name="Picture 3278"/>
                    <pic:cNvPicPr/>
                  </pic:nvPicPr>
                  <pic:blipFill>
                    <a:blip r:embed="rId266"/>
                    <a:stretch>
                      <a:fillRect/>
                    </a:stretch>
                  </pic:blipFill>
                  <pic:spPr>
                    <a:xfrm>
                      <a:off x="0" y="0"/>
                      <a:ext cx="70214" cy="70214"/>
                    </a:xfrm>
                    <a:prstGeom prst="rect">
                      <a:avLst/>
                    </a:prstGeom>
                  </pic:spPr>
                </pic:pic>
              </a:graphicData>
            </a:graphic>
          </wp:anchor>
        </w:drawing>
      </w:r>
      <w:r w:rsidRPr="000A06DC">
        <w:rPr>
          <w:rFonts w:ascii="Times New Roman" w:hAnsi="Times New Roman" w:cs="Times New Roman"/>
          <w:sz w:val="24"/>
          <w:szCs w:val="24"/>
        </w:rPr>
        <w:t xml:space="preserve">- умение проводить простейшие расчеты семейного бюджета; </w:t>
      </w:r>
    </w:p>
    <w:p w:rsidR="00426416" w:rsidRPr="000A06DC" w:rsidRDefault="00426416" w:rsidP="00426416">
      <w:pPr>
        <w:spacing w:after="0" w:line="240" w:lineRule="auto"/>
        <w:ind w:left="29"/>
        <w:jc w:val="both"/>
        <w:rPr>
          <w:rFonts w:ascii="Times New Roman" w:hAnsi="Times New Roman" w:cs="Times New Roman"/>
          <w:sz w:val="24"/>
          <w:szCs w:val="24"/>
        </w:rPr>
      </w:pPr>
      <w:r w:rsidRPr="000A06DC">
        <w:rPr>
          <w:rFonts w:ascii="Times New Roman" w:hAnsi="Times New Roman" w:cs="Times New Roman"/>
          <w:noProof/>
          <w:sz w:val="24"/>
          <w:szCs w:val="24"/>
        </w:rPr>
        <w:t xml:space="preserve">- </w:t>
      </w:r>
      <w:r w:rsidRPr="000A06DC">
        <w:rPr>
          <w:rFonts w:ascii="Times New Roman" w:hAnsi="Times New Roman" w:cs="Times New Roman"/>
          <w:sz w:val="24"/>
          <w:szCs w:val="24"/>
        </w:rPr>
        <w:t>представление о различных видах семейных доходов;</w:t>
      </w:r>
    </w:p>
    <w:p w:rsidR="00426416" w:rsidRPr="000A06DC" w:rsidRDefault="00426416" w:rsidP="00426416">
      <w:pPr>
        <w:spacing w:after="0" w:line="240" w:lineRule="auto"/>
        <w:ind w:left="29"/>
        <w:jc w:val="both"/>
        <w:rPr>
          <w:rFonts w:ascii="Times New Roman" w:hAnsi="Times New Roman" w:cs="Times New Roman"/>
          <w:noProof/>
          <w:sz w:val="24"/>
          <w:szCs w:val="24"/>
        </w:rPr>
      </w:pPr>
      <w:r w:rsidRPr="000A06DC">
        <w:rPr>
          <w:rFonts w:ascii="Times New Roman" w:hAnsi="Times New Roman" w:cs="Times New Roman"/>
          <w:sz w:val="24"/>
          <w:szCs w:val="24"/>
        </w:rPr>
        <w:t xml:space="preserve">- представление о различных видах семейных расходов; </w:t>
      </w:r>
    </w:p>
    <w:p w:rsidR="00426416" w:rsidRPr="000A06DC" w:rsidRDefault="00426416" w:rsidP="00426416">
      <w:pPr>
        <w:spacing w:after="0" w:line="240" w:lineRule="auto"/>
        <w:ind w:left="29"/>
        <w:jc w:val="both"/>
        <w:rPr>
          <w:rFonts w:ascii="Times New Roman" w:hAnsi="Times New Roman" w:cs="Times New Roman"/>
          <w:sz w:val="24"/>
          <w:szCs w:val="24"/>
        </w:rPr>
      </w:pPr>
      <w:r w:rsidRPr="000A06DC">
        <w:rPr>
          <w:rFonts w:ascii="Times New Roman" w:hAnsi="Times New Roman" w:cs="Times New Roman"/>
          <w:noProof/>
          <w:sz w:val="24"/>
          <w:szCs w:val="24"/>
        </w:rPr>
        <w:t xml:space="preserve">- </w:t>
      </w:r>
      <w:r w:rsidRPr="000A06DC">
        <w:rPr>
          <w:rFonts w:ascii="Times New Roman" w:hAnsi="Times New Roman" w:cs="Times New Roman"/>
          <w:sz w:val="24"/>
          <w:szCs w:val="24"/>
        </w:rPr>
        <w:t>представление о способах экономии семейного бюджета.</w:t>
      </w:r>
    </w:p>
    <w:p w:rsidR="00426416" w:rsidRPr="000A06DC" w:rsidRDefault="00426416" w:rsidP="00426416">
      <w:pPr>
        <w:spacing w:after="0" w:line="240" w:lineRule="auto"/>
        <w:ind w:firstLine="19"/>
        <w:jc w:val="both"/>
        <w:rPr>
          <w:rFonts w:ascii="Times New Roman" w:eastAsia="Times New Roman" w:hAnsi="Times New Roman" w:cs="Times New Roman"/>
          <w:i/>
          <w:iCs/>
          <w:color w:val="000000"/>
          <w:sz w:val="24"/>
          <w:szCs w:val="24"/>
          <w:lang w:eastAsia="ru-RU"/>
        </w:rPr>
      </w:pPr>
      <w:r w:rsidRPr="000A06DC">
        <w:rPr>
          <w:rFonts w:ascii="Times New Roman" w:hAnsi="Times New Roman" w:cs="Times New Roman"/>
          <w:i/>
          <w:iCs/>
          <w:sz w:val="24"/>
          <w:szCs w:val="24"/>
        </w:rPr>
        <w:t xml:space="preserve">           </w:t>
      </w:r>
      <w:r w:rsidRPr="000A06DC">
        <w:rPr>
          <w:rFonts w:ascii="Times New Roman" w:hAnsi="Times New Roman" w:cs="Times New Roman"/>
          <w:b/>
          <w:i/>
          <w:iCs/>
          <w:sz w:val="24"/>
          <w:szCs w:val="24"/>
        </w:rPr>
        <w:t>Предметные результаты</w:t>
      </w:r>
      <w:r w:rsidRPr="000A06DC">
        <w:rPr>
          <w:rFonts w:ascii="Times New Roman" w:hAnsi="Times New Roman" w:cs="Times New Roman"/>
          <w:sz w:val="24"/>
          <w:szCs w:val="24"/>
        </w:rPr>
        <w:t xml:space="preserve"> изучения блока </w:t>
      </w:r>
      <w:r w:rsidRPr="000A06DC">
        <w:rPr>
          <w:rFonts w:ascii="Times New Roman" w:hAnsi="Times New Roman" w:cs="Times New Roman"/>
          <w:b/>
          <w:bCs/>
          <w:i/>
          <w:iCs/>
          <w:sz w:val="24"/>
          <w:szCs w:val="24"/>
        </w:rPr>
        <w:t>«</w:t>
      </w:r>
      <w:r w:rsidRPr="000A06DC">
        <w:rPr>
          <w:rFonts w:ascii="Times New Roman" w:eastAsia="Times New Roman" w:hAnsi="Times New Roman" w:cs="Times New Roman"/>
          <w:b/>
          <w:bCs/>
          <w:i/>
          <w:iCs/>
          <w:sz w:val="24"/>
          <w:szCs w:val="24"/>
          <w:lang w:eastAsia="ru-RU"/>
        </w:rPr>
        <w:t>Глобальная компетентность»</w:t>
      </w:r>
      <w:r w:rsidRPr="000A06DC">
        <w:rPr>
          <w:rFonts w:ascii="Times New Roman" w:eastAsia="Times New Roman" w:hAnsi="Times New Roman" w:cs="Times New Roman"/>
          <w:i/>
          <w:iCs/>
          <w:color w:val="000000"/>
          <w:sz w:val="24"/>
          <w:szCs w:val="24"/>
          <w:lang w:eastAsia="ru-RU"/>
        </w:rPr>
        <w:t>:</w:t>
      </w:r>
    </w:p>
    <w:p w:rsidR="00426416" w:rsidRPr="000A06DC" w:rsidRDefault="00426416" w:rsidP="00426416">
      <w:pPr>
        <w:shd w:val="clear" w:color="auto" w:fill="FFFFFF"/>
        <w:spacing w:after="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способность рассматривать вопросы и ситуации местного, глобального и межкультурного значения (например, бедность, экономическая взаимозависимость, миграция, неравенство, экологические риски, конфликты, культурные различия и стереотипы);</w:t>
      </w:r>
    </w:p>
    <w:p w:rsidR="00426416" w:rsidRPr="000A06DC" w:rsidRDefault="00426416" w:rsidP="00426416">
      <w:pPr>
        <w:shd w:val="clear" w:color="auto" w:fill="FFFFFF"/>
        <w:spacing w:after="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овладение навыками и взглядами, необходимыми для жизни во взаимосвязанном мире; - способность использовать знания о мире и критически мыслить при рассуждении о глобальных событиях;</w:t>
      </w:r>
    </w:p>
    <w:p w:rsidR="00426416" w:rsidRPr="000A06DC" w:rsidRDefault="00426416" w:rsidP="00426416">
      <w:pPr>
        <w:shd w:val="clear" w:color="auto" w:fill="FFFFFF"/>
        <w:spacing w:after="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способность задавать вопросы, анализировать информацию, объяснять явления и вырабатывать собственную позицию;</w:t>
      </w:r>
    </w:p>
    <w:p w:rsidR="00426416" w:rsidRPr="000A06DC" w:rsidRDefault="00426416" w:rsidP="00426416">
      <w:pPr>
        <w:shd w:val="clear" w:color="auto" w:fill="FFFFFF"/>
        <w:spacing w:after="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 - способность находить, анализировать и критически оценивать сообщения СМИ;</w:t>
      </w:r>
    </w:p>
    <w:p w:rsidR="00426416" w:rsidRPr="000A06DC" w:rsidRDefault="00426416" w:rsidP="00426416">
      <w:pPr>
        <w:shd w:val="clear" w:color="auto" w:fill="FFFFFF"/>
        <w:spacing w:after="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способность понимать и ценить различные точки зрения и мировоззрения;</w:t>
      </w:r>
    </w:p>
    <w:p w:rsidR="00426416" w:rsidRPr="000A06DC" w:rsidRDefault="00426416" w:rsidP="00426416">
      <w:p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способность наладить позитивное взаимодействие с людьми разного национального, этнического, религиозного, социального или культурного происхождения или пола.</w:t>
      </w:r>
    </w:p>
    <w:p w:rsidR="00426416" w:rsidRPr="000A06DC" w:rsidRDefault="00426416" w:rsidP="00426416">
      <w:pPr>
        <w:shd w:val="clear" w:color="auto" w:fill="FFFFFF"/>
        <w:spacing w:after="0" w:line="240" w:lineRule="auto"/>
        <w:rPr>
          <w:rFonts w:ascii="Times New Roman" w:hAnsi="Times New Roman" w:cs="Times New Roman"/>
          <w:b/>
          <w:bCs/>
          <w:i/>
          <w:iCs/>
          <w:sz w:val="24"/>
          <w:szCs w:val="24"/>
        </w:rPr>
      </w:pPr>
      <w:r w:rsidRPr="000A06DC">
        <w:rPr>
          <w:rFonts w:ascii="Times New Roman" w:hAnsi="Times New Roman" w:cs="Times New Roman"/>
          <w:b/>
          <w:i/>
          <w:iCs/>
          <w:sz w:val="24"/>
          <w:szCs w:val="24"/>
        </w:rPr>
        <w:t>Предметные результаты</w:t>
      </w:r>
      <w:r w:rsidRPr="000A06DC">
        <w:rPr>
          <w:rFonts w:ascii="Times New Roman" w:hAnsi="Times New Roman" w:cs="Times New Roman"/>
          <w:sz w:val="24"/>
          <w:szCs w:val="24"/>
        </w:rPr>
        <w:t xml:space="preserve"> изучения блока </w:t>
      </w:r>
      <w:r w:rsidRPr="000A06DC">
        <w:rPr>
          <w:rFonts w:ascii="Times New Roman" w:hAnsi="Times New Roman" w:cs="Times New Roman"/>
          <w:b/>
          <w:bCs/>
          <w:i/>
          <w:iCs/>
          <w:sz w:val="24"/>
          <w:szCs w:val="24"/>
        </w:rPr>
        <w:t>«Креативное мышление»:</w:t>
      </w:r>
    </w:p>
    <w:p w:rsidR="00426416" w:rsidRPr="000A06DC" w:rsidRDefault="00426416" w:rsidP="00426416">
      <w:pPr>
        <w:shd w:val="clear" w:color="auto" w:fill="FFFFFF"/>
        <w:spacing w:after="0" w:line="240" w:lineRule="auto"/>
        <w:rPr>
          <w:rFonts w:ascii="Times New Roman" w:eastAsia="Calibri" w:hAnsi="Times New Roman" w:cs="Times New Roman"/>
          <w:sz w:val="24"/>
          <w:szCs w:val="24"/>
        </w:rPr>
      </w:pPr>
      <w:r w:rsidRPr="000A06DC">
        <w:rPr>
          <w:rFonts w:ascii="Times New Roman" w:eastAsia="Calibri" w:hAnsi="Times New Roman" w:cs="Times New Roman"/>
          <w:sz w:val="24"/>
          <w:szCs w:val="24"/>
        </w:rPr>
        <w:t>- умение генерировать новые идеи на основе существующей информации, например, текста или изображения;</w:t>
      </w:r>
    </w:p>
    <w:p w:rsidR="00426416" w:rsidRPr="000A06DC" w:rsidRDefault="00426416" w:rsidP="00426416">
      <w:pPr>
        <w:shd w:val="clear" w:color="auto" w:fill="FFFFFF"/>
        <w:spacing w:after="0" w:line="240" w:lineRule="auto"/>
        <w:rPr>
          <w:rFonts w:ascii="Times New Roman" w:eastAsia="Calibri" w:hAnsi="Times New Roman" w:cs="Times New Roman"/>
          <w:sz w:val="24"/>
          <w:szCs w:val="24"/>
        </w:rPr>
      </w:pPr>
      <w:r w:rsidRPr="000A06DC">
        <w:rPr>
          <w:rFonts w:ascii="Times New Roman" w:eastAsia="Calibri" w:hAnsi="Times New Roman" w:cs="Times New Roman"/>
          <w:sz w:val="24"/>
          <w:szCs w:val="24"/>
        </w:rPr>
        <w:t xml:space="preserve"> - практика в творчестве, создавая, например, продолжение или альтернативное окончание любимой сказки;</w:t>
      </w:r>
    </w:p>
    <w:p w:rsidR="00426416" w:rsidRPr="000A06DC" w:rsidRDefault="00426416" w:rsidP="00426416">
      <w:pPr>
        <w:shd w:val="clear" w:color="auto" w:fill="FFFFFF"/>
        <w:spacing w:line="240" w:lineRule="auto"/>
        <w:rPr>
          <w:rFonts w:ascii="Times New Roman" w:eastAsia="Times New Roman" w:hAnsi="Times New Roman" w:cs="Times New Roman"/>
          <w:b/>
          <w:bCs/>
          <w:color w:val="000000"/>
          <w:sz w:val="24"/>
          <w:szCs w:val="24"/>
          <w:lang w:eastAsia="ru-RU"/>
        </w:rPr>
      </w:pPr>
      <w:r w:rsidRPr="000A06DC">
        <w:rPr>
          <w:rFonts w:ascii="Times New Roman" w:eastAsia="Calibri" w:hAnsi="Times New Roman" w:cs="Times New Roman"/>
          <w:sz w:val="24"/>
          <w:szCs w:val="24"/>
        </w:rPr>
        <w:t xml:space="preserve"> - стимулирование развития воображения и фантазии, творческую активность детей.</w:t>
      </w:r>
    </w:p>
    <w:p w:rsidR="00426416" w:rsidRPr="000A06DC" w:rsidRDefault="00426416" w:rsidP="00426416">
      <w:pPr>
        <w:spacing w:line="240" w:lineRule="auto"/>
        <w:ind w:right="527"/>
        <w:jc w:val="center"/>
        <w:rPr>
          <w:rFonts w:ascii="Times New Roman" w:hAnsi="Times New Roman" w:cs="Times New Roman"/>
          <w:b/>
          <w:sz w:val="24"/>
          <w:szCs w:val="24"/>
        </w:rPr>
      </w:pPr>
      <w:r w:rsidRPr="000A06DC">
        <w:rPr>
          <w:rFonts w:ascii="Times New Roman" w:hAnsi="Times New Roman" w:cs="Times New Roman"/>
          <w:b/>
          <w:sz w:val="24"/>
          <w:szCs w:val="24"/>
        </w:rPr>
        <w:t>Содержание программы – 1 класс (33 часа)</w:t>
      </w:r>
    </w:p>
    <w:tbl>
      <w:tblPr>
        <w:tblStyle w:val="1a"/>
        <w:tblW w:w="10173" w:type="dxa"/>
        <w:tblLayout w:type="fixed"/>
        <w:tblLook w:val="04A0" w:firstRow="1" w:lastRow="0" w:firstColumn="1" w:lastColumn="0" w:noHBand="0" w:noVBand="1"/>
      </w:tblPr>
      <w:tblGrid>
        <w:gridCol w:w="392"/>
        <w:gridCol w:w="1984"/>
        <w:gridCol w:w="567"/>
        <w:gridCol w:w="3828"/>
        <w:gridCol w:w="3402"/>
      </w:tblGrid>
      <w:tr w:rsidR="00426416" w:rsidRPr="000A06DC" w:rsidTr="00426416">
        <w:tc>
          <w:tcPr>
            <w:tcW w:w="392" w:type="dxa"/>
          </w:tcPr>
          <w:p w:rsidR="00426416" w:rsidRPr="000A06DC" w:rsidRDefault="00426416" w:rsidP="00426416">
            <w:pPr>
              <w:spacing w:after="160" w:line="259" w:lineRule="auto"/>
              <w:jc w:val="center"/>
              <w:rPr>
                <w:rFonts w:ascii="Times New Roman" w:hAnsi="Times New Roman" w:cs="Times New Roman"/>
                <w:sz w:val="24"/>
                <w:szCs w:val="24"/>
              </w:rPr>
            </w:pPr>
            <w:r w:rsidRPr="000A06DC">
              <w:rPr>
                <w:rFonts w:ascii="Times New Roman" w:hAnsi="Times New Roman" w:cs="Times New Roman"/>
                <w:sz w:val="24"/>
                <w:szCs w:val="24"/>
              </w:rPr>
              <w:t>№ п</w:t>
            </w:r>
            <w:r w:rsidRPr="000A06DC">
              <w:rPr>
                <w:rFonts w:ascii="Times New Roman" w:hAnsi="Times New Roman" w:cs="Times New Roman"/>
                <w:sz w:val="24"/>
                <w:szCs w:val="24"/>
              </w:rPr>
              <w:lastRenderedPageBreak/>
              <w:t>/п</w:t>
            </w:r>
          </w:p>
        </w:tc>
        <w:tc>
          <w:tcPr>
            <w:tcW w:w="1984" w:type="dxa"/>
          </w:tcPr>
          <w:p w:rsidR="00426416" w:rsidRPr="000A06DC" w:rsidRDefault="00426416" w:rsidP="00426416">
            <w:pPr>
              <w:spacing w:after="160" w:line="259" w:lineRule="auto"/>
              <w:ind w:right="527"/>
              <w:jc w:val="center"/>
              <w:rPr>
                <w:rFonts w:ascii="Times New Roman" w:hAnsi="Times New Roman" w:cs="Times New Roman"/>
                <w:sz w:val="24"/>
                <w:szCs w:val="24"/>
              </w:rPr>
            </w:pPr>
            <w:r w:rsidRPr="000A06DC">
              <w:rPr>
                <w:rFonts w:ascii="Times New Roman" w:hAnsi="Times New Roman" w:cs="Times New Roman"/>
                <w:sz w:val="24"/>
                <w:szCs w:val="24"/>
              </w:rPr>
              <w:lastRenderedPageBreak/>
              <w:t xml:space="preserve">Раздел </w:t>
            </w:r>
          </w:p>
        </w:tc>
        <w:tc>
          <w:tcPr>
            <w:tcW w:w="567" w:type="dxa"/>
          </w:tcPr>
          <w:p w:rsidR="00426416" w:rsidRPr="000A06DC" w:rsidRDefault="00426416" w:rsidP="00426416">
            <w:pPr>
              <w:tabs>
                <w:tab w:val="left" w:pos="766"/>
              </w:tabs>
              <w:spacing w:after="160" w:line="259" w:lineRule="auto"/>
              <w:ind w:hanging="107"/>
              <w:jc w:val="center"/>
              <w:rPr>
                <w:rFonts w:ascii="Times New Roman" w:hAnsi="Times New Roman" w:cs="Times New Roman"/>
                <w:sz w:val="24"/>
                <w:szCs w:val="24"/>
              </w:rPr>
            </w:pPr>
            <w:r w:rsidRPr="000A06DC">
              <w:rPr>
                <w:rFonts w:ascii="Times New Roman" w:hAnsi="Times New Roman" w:cs="Times New Roman"/>
                <w:sz w:val="24"/>
                <w:szCs w:val="24"/>
              </w:rPr>
              <w:t>Кол-во час</w:t>
            </w:r>
            <w:r w:rsidRPr="000A06DC">
              <w:rPr>
                <w:rFonts w:ascii="Times New Roman" w:hAnsi="Times New Roman" w:cs="Times New Roman"/>
                <w:sz w:val="24"/>
                <w:szCs w:val="24"/>
              </w:rPr>
              <w:lastRenderedPageBreak/>
              <w:t>ов</w:t>
            </w:r>
          </w:p>
        </w:tc>
        <w:tc>
          <w:tcPr>
            <w:tcW w:w="3828" w:type="dxa"/>
          </w:tcPr>
          <w:p w:rsidR="00426416" w:rsidRPr="000A06DC" w:rsidRDefault="00426416" w:rsidP="00426416">
            <w:pPr>
              <w:spacing w:after="160" w:line="259" w:lineRule="auto"/>
              <w:ind w:right="527"/>
              <w:jc w:val="center"/>
              <w:rPr>
                <w:rFonts w:ascii="Times New Roman" w:hAnsi="Times New Roman" w:cs="Times New Roman"/>
                <w:sz w:val="24"/>
                <w:szCs w:val="24"/>
              </w:rPr>
            </w:pPr>
            <w:r w:rsidRPr="000A06DC">
              <w:rPr>
                <w:rFonts w:ascii="Times New Roman" w:hAnsi="Times New Roman" w:cs="Times New Roman"/>
                <w:sz w:val="24"/>
                <w:szCs w:val="24"/>
              </w:rPr>
              <w:lastRenderedPageBreak/>
              <w:t>Содержание</w:t>
            </w:r>
          </w:p>
        </w:tc>
        <w:tc>
          <w:tcPr>
            <w:tcW w:w="3402" w:type="dxa"/>
          </w:tcPr>
          <w:p w:rsidR="00426416" w:rsidRPr="000A06DC" w:rsidRDefault="00426416" w:rsidP="00426416">
            <w:pPr>
              <w:spacing w:after="160" w:line="259" w:lineRule="auto"/>
              <w:ind w:right="142"/>
              <w:jc w:val="center"/>
              <w:rPr>
                <w:rFonts w:ascii="Times New Roman" w:hAnsi="Times New Roman" w:cs="Times New Roman"/>
                <w:sz w:val="24"/>
                <w:szCs w:val="24"/>
              </w:rPr>
            </w:pPr>
            <w:r w:rsidRPr="000A06DC">
              <w:rPr>
                <w:rFonts w:ascii="Times New Roman" w:hAnsi="Times New Roman" w:cs="Times New Roman"/>
                <w:sz w:val="24"/>
                <w:szCs w:val="24"/>
              </w:rPr>
              <w:t xml:space="preserve">Формы внеурочной </w:t>
            </w:r>
          </w:p>
          <w:p w:rsidR="00426416" w:rsidRPr="000A06DC" w:rsidRDefault="00426416" w:rsidP="00426416">
            <w:pPr>
              <w:spacing w:after="160" w:line="259" w:lineRule="auto"/>
              <w:ind w:right="629"/>
              <w:jc w:val="center"/>
              <w:rPr>
                <w:rFonts w:ascii="Times New Roman" w:hAnsi="Times New Roman" w:cs="Times New Roman"/>
                <w:sz w:val="24"/>
                <w:szCs w:val="24"/>
              </w:rPr>
            </w:pPr>
            <w:r w:rsidRPr="000A06DC">
              <w:rPr>
                <w:rFonts w:ascii="Times New Roman" w:hAnsi="Times New Roman" w:cs="Times New Roman"/>
                <w:sz w:val="24"/>
                <w:szCs w:val="24"/>
              </w:rPr>
              <w:t>деятельности</w:t>
            </w:r>
          </w:p>
        </w:tc>
      </w:tr>
      <w:tr w:rsidR="00426416" w:rsidRPr="000A06DC" w:rsidTr="00426416">
        <w:tc>
          <w:tcPr>
            <w:tcW w:w="392" w:type="dxa"/>
          </w:tcPr>
          <w:p w:rsidR="00426416" w:rsidRPr="000A06DC" w:rsidRDefault="00426416" w:rsidP="00426416">
            <w:pPr>
              <w:spacing w:after="160" w:line="259" w:lineRule="auto"/>
              <w:jc w:val="center"/>
              <w:rPr>
                <w:rFonts w:ascii="Times New Roman" w:hAnsi="Times New Roman" w:cs="Times New Roman"/>
                <w:sz w:val="24"/>
                <w:szCs w:val="24"/>
              </w:rPr>
            </w:pPr>
            <w:r w:rsidRPr="000A06DC">
              <w:rPr>
                <w:rFonts w:ascii="Times New Roman" w:hAnsi="Times New Roman" w:cs="Times New Roman"/>
                <w:sz w:val="24"/>
                <w:szCs w:val="24"/>
              </w:rPr>
              <w:lastRenderedPageBreak/>
              <w:t>1</w:t>
            </w:r>
          </w:p>
        </w:tc>
        <w:tc>
          <w:tcPr>
            <w:tcW w:w="1984" w:type="dxa"/>
          </w:tcPr>
          <w:p w:rsidR="00426416" w:rsidRPr="000A06DC" w:rsidRDefault="00426416" w:rsidP="00426416">
            <w:pPr>
              <w:spacing w:after="160" w:line="259" w:lineRule="auto"/>
              <w:ind w:right="34"/>
              <w:jc w:val="both"/>
              <w:rPr>
                <w:rFonts w:ascii="Times New Roman" w:hAnsi="Times New Roman" w:cs="Times New Roman"/>
                <w:sz w:val="24"/>
                <w:szCs w:val="24"/>
              </w:rPr>
            </w:pPr>
            <w:r w:rsidRPr="000A06DC">
              <w:rPr>
                <w:rFonts w:ascii="Times New Roman" w:hAnsi="Times New Roman" w:cs="Times New Roman"/>
                <w:sz w:val="24"/>
                <w:szCs w:val="24"/>
              </w:rPr>
              <w:t xml:space="preserve">Читательская грамотность </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3828" w:type="dxa"/>
          </w:tcPr>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В. Бианки. Лис и мышонок.</w:t>
            </w:r>
          </w:p>
          <w:p w:rsidR="00426416" w:rsidRPr="000A06DC" w:rsidRDefault="00426416" w:rsidP="00426416">
            <w:pPr>
              <w:spacing w:after="160" w:line="259" w:lineRule="auto"/>
              <w:ind w:right="22"/>
              <w:rPr>
                <w:rFonts w:ascii="Times New Roman" w:hAnsi="Times New Roman" w:cs="Times New Roman"/>
                <w:sz w:val="24"/>
                <w:szCs w:val="24"/>
              </w:rPr>
            </w:pPr>
            <w:r w:rsidRPr="000A06DC">
              <w:rPr>
                <w:rFonts w:ascii="Times New Roman" w:hAnsi="Times New Roman" w:cs="Times New Roman"/>
                <w:sz w:val="24"/>
                <w:szCs w:val="24"/>
              </w:rPr>
              <w:t>Русская народная сказка. Мороз и заяц.</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В. Сутеев. Живые грибы.</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Г. Цыферов. Петушок и солнышко.</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М. Пляцковский. Урок дружбы.</w:t>
            </w:r>
          </w:p>
          <w:p w:rsidR="00426416" w:rsidRPr="000A06DC" w:rsidRDefault="00426416" w:rsidP="00426416">
            <w:pPr>
              <w:spacing w:after="160" w:line="259" w:lineRule="auto"/>
              <w:ind w:right="22"/>
              <w:rPr>
                <w:rFonts w:ascii="Times New Roman" w:hAnsi="Times New Roman" w:cs="Times New Roman"/>
                <w:sz w:val="24"/>
                <w:szCs w:val="24"/>
              </w:rPr>
            </w:pPr>
            <w:r w:rsidRPr="000A06DC">
              <w:rPr>
                <w:rFonts w:ascii="Times New Roman" w:hAnsi="Times New Roman" w:cs="Times New Roman"/>
                <w:sz w:val="24"/>
                <w:szCs w:val="24"/>
              </w:rPr>
              <w:t>Русская народная сказка. Как лиса училась летать.</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Е. Пермяк. Четыре брата.</w:t>
            </w: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Библиотечные уроки;</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Деловые беседы;</w:t>
            </w:r>
          </w:p>
          <w:p w:rsidR="00426416" w:rsidRPr="000A06DC" w:rsidRDefault="00426416" w:rsidP="00426416">
            <w:pPr>
              <w:shd w:val="clear" w:color="auto" w:fill="FFFFFF"/>
              <w:tabs>
                <w:tab w:val="left" w:pos="1605"/>
              </w:tabs>
              <w:spacing w:after="160" w:line="259"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Участие в </w:t>
            </w:r>
          </w:p>
          <w:p w:rsidR="00426416" w:rsidRPr="000A06DC" w:rsidRDefault="00426416" w:rsidP="00426416">
            <w:pPr>
              <w:shd w:val="clear" w:color="auto" w:fill="FFFFFF"/>
              <w:tabs>
                <w:tab w:val="left" w:pos="1605"/>
              </w:tabs>
              <w:spacing w:after="160" w:line="259"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научно-исследовательских дискуссиях;</w:t>
            </w:r>
          </w:p>
          <w:p w:rsidR="00426416" w:rsidRPr="000A06DC" w:rsidRDefault="00426416" w:rsidP="00426416">
            <w:pPr>
              <w:shd w:val="clear" w:color="auto" w:fill="FFFFFF"/>
              <w:tabs>
                <w:tab w:val="left" w:pos="1605"/>
              </w:tabs>
              <w:spacing w:after="160" w:line="259" w:lineRule="auto"/>
              <w:rPr>
                <w:rFonts w:ascii="Times New Roman" w:hAnsi="Times New Roman" w:cs="Times New Roman"/>
                <w:sz w:val="24"/>
                <w:szCs w:val="24"/>
              </w:rPr>
            </w:pPr>
            <w:r w:rsidRPr="000A06DC">
              <w:rPr>
                <w:rFonts w:ascii="Times New Roman" w:eastAsia="Times New Roman" w:hAnsi="Times New Roman" w:cs="Times New Roman"/>
                <w:color w:val="000000"/>
                <w:sz w:val="24"/>
                <w:szCs w:val="24"/>
                <w:lang w:eastAsia="ru-RU"/>
              </w:rPr>
              <w:t>Практические упражнения</w:t>
            </w:r>
          </w:p>
        </w:tc>
      </w:tr>
      <w:tr w:rsidR="00426416" w:rsidRPr="000A06DC" w:rsidTr="00426416">
        <w:tc>
          <w:tcPr>
            <w:tcW w:w="392" w:type="dxa"/>
          </w:tcPr>
          <w:p w:rsidR="00426416" w:rsidRPr="000A06DC" w:rsidRDefault="00426416" w:rsidP="00426416">
            <w:pPr>
              <w:spacing w:after="160" w:line="259" w:lineRule="auto"/>
              <w:jc w:val="center"/>
              <w:rPr>
                <w:rFonts w:ascii="Times New Roman" w:hAnsi="Times New Roman" w:cs="Times New Roman"/>
                <w:sz w:val="24"/>
                <w:szCs w:val="24"/>
              </w:rPr>
            </w:pPr>
          </w:p>
        </w:tc>
        <w:tc>
          <w:tcPr>
            <w:tcW w:w="1984" w:type="dxa"/>
          </w:tcPr>
          <w:p w:rsidR="00426416" w:rsidRPr="000A06DC" w:rsidRDefault="00426416" w:rsidP="00426416">
            <w:pPr>
              <w:spacing w:after="160" w:line="259" w:lineRule="auto"/>
              <w:ind w:right="34"/>
              <w:jc w:val="right"/>
              <w:rPr>
                <w:rFonts w:ascii="Times New Roman" w:hAnsi="Times New Roman" w:cs="Times New Roman"/>
                <w:sz w:val="24"/>
                <w:szCs w:val="24"/>
              </w:rPr>
            </w:pPr>
            <w:r w:rsidRPr="000A06DC">
              <w:rPr>
                <w:rFonts w:ascii="Times New Roman" w:hAnsi="Times New Roman" w:cs="Times New Roman"/>
                <w:sz w:val="24"/>
                <w:szCs w:val="24"/>
              </w:rPr>
              <w:t>Итого</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7</w:t>
            </w:r>
          </w:p>
        </w:tc>
        <w:tc>
          <w:tcPr>
            <w:tcW w:w="3828" w:type="dxa"/>
          </w:tcPr>
          <w:p w:rsidR="00426416" w:rsidRPr="000A06DC" w:rsidRDefault="00426416" w:rsidP="00426416">
            <w:pPr>
              <w:spacing w:after="160" w:line="259" w:lineRule="auto"/>
              <w:ind w:right="22"/>
              <w:jc w:val="both"/>
              <w:rPr>
                <w:rFonts w:ascii="Times New Roman" w:hAnsi="Times New Roman" w:cs="Times New Roman"/>
                <w:sz w:val="24"/>
                <w:szCs w:val="24"/>
              </w:rPr>
            </w:pP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392" w:type="dxa"/>
          </w:tcPr>
          <w:p w:rsidR="00426416" w:rsidRPr="000A06DC" w:rsidRDefault="00426416" w:rsidP="00426416">
            <w:pPr>
              <w:spacing w:after="160" w:line="259" w:lineRule="auto"/>
              <w:jc w:val="center"/>
              <w:rPr>
                <w:rFonts w:ascii="Times New Roman" w:hAnsi="Times New Roman" w:cs="Times New Roman"/>
                <w:sz w:val="24"/>
                <w:szCs w:val="24"/>
              </w:rPr>
            </w:pPr>
            <w:r w:rsidRPr="000A06DC">
              <w:rPr>
                <w:rFonts w:ascii="Times New Roman" w:hAnsi="Times New Roman" w:cs="Times New Roman"/>
                <w:sz w:val="24"/>
                <w:szCs w:val="24"/>
              </w:rPr>
              <w:t>2.</w:t>
            </w:r>
          </w:p>
        </w:tc>
        <w:tc>
          <w:tcPr>
            <w:tcW w:w="1984" w:type="dxa"/>
          </w:tcPr>
          <w:p w:rsidR="00426416" w:rsidRPr="000A06DC" w:rsidRDefault="00426416" w:rsidP="00426416">
            <w:pPr>
              <w:spacing w:after="160" w:line="259" w:lineRule="auto"/>
              <w:ind w:right="34"/>
              <w:jc w:val="both"/>
              <w:rPr>
                <w:rFonts w:ascii="Times New Roman" w:hAnsi="Times New Roman" w:cs="Times New Roman"/>
                <w:sz w:val="24"/>
                <w:szCs w:val="24"/>
              </w:rPr>
            </w:pPr>
            <w:r w:rsidRPr="000A06DC">
              <w:rPr>
                <w:rFonts w:ascii="Times New Roman" w:hAnsi="Times New Roman" w:cs="Times New Roman"/>
                <w:sz w:val="24"/>
                <w:szCs w:val="24"/>
              </w:rPr>
              <w:t>Математическая грамотность</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3828" w:type="dxa"/>
          </w:tcPr>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Про курочку рябу, золотые и простые яйца.</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Про козу, козлят и капусту.</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Про петушка и жерновцы.</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Как петушок и курочки делили бобовые зернышки.</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Про наливные яблочки.</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Про Машу и трех медведей.</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Про медведя, лису и мишкин мед.</w:t>
            </w: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Библиотечные уроки;</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Деловые беседы;</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Участие </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 научно-исследовательских дискуссиях;</w:t>
            </w:r>
          </w:p>
          <w:p w:rsidR="00426416" w:rsidRPr="000A06DC" w:rsidRDefault="00426416" w:rsidP="00426416">
            <w:pPr>
              <w:shd w:val="clear" w:color="auto" w:fill="FFFFFF"/>
              <w:tabs>
                <w:tab w:val="left" w:pos="1605"/>
              </w:tabs>
              <w:spacing w:after="160" w:line="259" w:lineRule="auto"/>
              <w:jc w:val="both"/>
              <w:rPr>
                <w:rFonts w:ascii="Times New Roman" w:hAnsi="Times New Roman" w:cs="Times New Roman"/>
                <w:sz w:val="24"/>
                <w:szCs w:val="24"/>
              </w:rPr>
            </w:pPr>
            <w:r w:rsidRPr="000A06DC">
              <w:rPr>
                <w:rFonts w:ascii="Times New Roman" w:eastAsia="Times New Roman" w:hAnsi="Times New Roman" w:cs="Times New Roman"/>
                <w:color w:val="000000"/>
                <w:sz w:val="24"/>
                <w:szCs w:val="24"/>
                <w:lang w:eastAsia="ru-RU"/>
              </w:rPr>
              <w:t>Практические упражнения</w:t>
            </w:r>
          </w:p>
        </w:tc>
      </w:tr>
      <w:tr w:rsidR="00426416" w:rsidRPr="000A06DC" w:rsidTr="00426416">
        <w:tc>
          <w:tcPr>
            <w:tcW w:w="392" w:type="dxa"/>
          </w:tcPr>
          <w:p w:rsidR="00426416" w:rsidRPr="000A06DC" w:rsidRDefault="00426416" w:rsidP="00426416">
            <w:pPr>
              <w:spacing w:after="160" w:line="259" w:lineRule="auto"/>
              <w:jc w:val="center"/>
              <w:rPr>
                <w:rFonts w:ascii="Times New Roman" w:hAnsi="Times New Roman" w:cs="Times New Roman"/>
                <w:sz w:val="24"/>
                <w:szCs w:val="24"/>
              </w:rPr>
            </w:pPr>
          </w:p>
        </w:tc>
        <w:tc>
          <w:tcPr>
            <w:tcW w:w="1984" w:type="dxa"/>
          </w:tcPr>
          <w:p w:rsidR="00426416" w:rsidRPr="000A06DC" w:rsidRDefault="00426416" w:rsidP="00426416">
            <w:pPr>
              <w:spacing w:after="160" w:line="259" w:lineRule="auto"/>
              <w:ind w:right="34"/>
              <w:jc w:val="right"/>
              <w:rPr>
                <w:rFonts w:ascii="Times New Roman" w:hAnsi="Times New Roman" w:cs="Times New Roman"/>
                <w:sz w:val="24"/>
                <w:szCs w:val="24"/>
              </w:rPr>
            </w:pPr>
            <w:r w:rsidRPr="000A06DC">
              <w:rPr>
                <w:rFonts w:ascii="Times New Roman" w:hAnsi="Times New Roman" w:cs="Times New Roman"/>
                <w:sz w:val="24"/>
                <w:szCs w:val="24"/>
              </w:rPr>
              <w:t>Итого</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7</w:t>
            </w:r>
          </w:p>
        </w:tc>
        <w:tc>
          <w:tcPr>
            <w:tcW w:w="3828" w:type="dxa"/>
          </w:tcPr>
          <w:p w:rsidR="00426416" w:rsidRPr="000A06DC" w:rsidRDefault="00426416" w:rsidP="00426416">
            <w:pPr>
              <w:spacing w:after="160" w:line="259" w:lineRule="auto"/>
              <w:ind w:right="22"/>
              <w:jc w:val="both"/>
              <w:rPr>
                <w:rFonts w:ascii="Times New Roman" w:hAnsi="Times New Roman" w:cs="Times New Roman"/>
                <w:sz w:val="24"/>
                <w:szCs w:val="24"/>
              </w:rPr>
            </w:pP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392" w:type="dxa"/>
          </w:tcPr>
          <w:p w:rsidR="00426416" w:rsidRPr="000A06DC" w:rsidRDefault="00426416" w:rsidP="00426416">
            <w:pPr>
              <w:spacing w:after="160" w:line="259" w:lineRule="auto"/>
              <w:jc w:val="center"/>
              <w:rPr>
                <w:rFonts w:ascii="Times New Roman" w:hAnsi="Times New Roman" w:cs="Times New Roman"/>
                <w:sz w:val="24"/>
                <w:szCs w:val="24"/>
              </w:rPr>
            </w:pPr>
            <w:r w:rsidRPr="000A06DC">
              <w:rPr>
                <w:rFonts w:ascii="Times New Roman" w:hAnsi="Times New Roman" w:cs="Times New Roman"/>
                <w:sz w:val="24"/>
                <w:szCs w:val="24"/>
              </w:rPr>
              <w:t>3.</w:t>
            </w:r>
          </w:p>
        </w:tc>
        <w:tc>
          <w:tcPr>
            <w:tcW w:w="1984" w:type="dxa"/>
          </w:tcPr>
          <w:p w:rsidR="00426416" w:rsidRPr="000A06DC" w:rsidRDefault="00426416" w:rsidP="00426416">
            <w:pPr>
              <w:spacing w:after="160" w:line="259" w:lineRule="auto"/>
              <w:ind w:right="34"/>
              <w:rPr>
                <w:rFonts w:ascii="Times New Roman" w:hAnsi="Times New Roman" w:cs="Times New Roman"/>
                <w:sz w:val="24"/>
                <w:szCs w:val="24"/>
              </w:rPr>
            </w:pPr>
            <w:r w:rsidRPr="000A06DC">
              <w:rPr>
                <w:rFonts w:ascii="Times New Roman" w:hAnsi="Times New Roman" w:cs="Times New Roman"/>
                <w:sz w:val="24"/>
                <w:szCs w:val="24"/>
              </w:rPr>
              <w:t>Креативное мышление</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3828" w:type="dxa"/>
          </w:tcPr>
          <w:p w:rsidR="00426416" w:rsidRPr="000A06DC" w:rsidRDefault="00426416" w:rsidP="00426416">
            <w:pPr>
              <w:spacing w:after="160" w:line="259" w:lineRule="auto"/>
              <w:ind w:right="22"/>
              <w:jc w:val="both"/>
              <w:rPr>
                <w:rFonts w:ascii="Times New Roman" w:eastAsia="Calibri" w:hAnsi="Times New Roman" w:cs="Times New Roman"/>
                <w:sz w:val="24"/>
                <w:szCs w:val="24"/>
              </w:rPr>
            </w:pPr>
            <w:r w:rsidRPr="000A06DC">
              <w:rPr>
                <w:rFonts w:ascii="Times New Roman" w:eastAsia="Calibri" w:hAnsi="Times New Roman" w:cs="Times New Roman"/>
                <w:sz w:val="24"/>
                <w:szCs w:val="24"/>
              </w:rPr>
              <w:t>История со словом «дедушка».</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eastAsia="Calibri" w:hAnsi="Times New Roman" w:cs="Times New Roman"/>
                <w:sz w:val="24"/>
                <w:szCs w:val="24"/>
              </w:rPr>
              <w:t>Рассказы по картинкам.</w:t>
            </w: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392" w:type="dxa"/>
          </w:tcPr>
          <w:p w:rsidR="00426416" w:rsidRPr="000A06DC" w:rsidRDefault="00426416" w:rsidP="00426416">
            <w:pPr>
              <w:spacing w:after="160" w:line="259" w:lineRule="auto"/>
              <w:jc w:val="center"/>
              <w:rPr>
                <w:rFonts w:ascii="Times New Roman" w:hAnsi="Times New Roman" w:cs="Times New Roman"/>
                <w:sz w:val="24"/>
                <w:szCs w:val="24"/>
              </w:rPr>
            </w:pPr>
          </w:p>
        </w:tc>
        <w:tc>
          <w:tcPr>
            <w:tcW w:w="1984" w:type="dxa"/>
          </w:tcPr>
          <w:p w:rsidR="00426416" w:rsidRPr="000A06DC" w:rsidRDefault="00426416" w:rsidP="00426416">
            <w:pPr>
              <w:spacing w:after="160" w:line="259" w:lineRule="auto"/>
              <w:ind w:right="34"/>
              <w:jc w:val="right"/>
              <w:rPr>
                <w:rFonts w:ascii="Times New Roman" w:hAnsi="Times New Roman" w:cs="Times New Roman"/>
                <w:sz w:val="24"/>
                <w:szCs w:val="24"/>
              </w:rPr>
            </w:pPr>
            <w:r w:rsidRPr="000A06DC">
              <w:rPr>
                <w:rFonts w:ascii="Times New Roman" w:hAnsi="Times New Roman" w:cs="Times New Roman"/>
                <w:sz w:val="24"/>
                <w:szCs w:val="24"/>
              </w:rPr>
              <w:t>Итого</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2</w:t>
            </w:r>
          </w:p>
        </w:tc>
        <w:tc>
          <w:tcPr>
            <w:tcW w:w="3828" w:type="dxa"/>
          </w:tcPr>
          <w:p w:rsidR="00426416" w:rsidRPr="000A06DC" w:rsidRDefault="00426416" w:rsidP="00426416">
            <w:pPr>
              <w:spacing w:after="160" w:line="259" w:lineRule="auto"/>
              <w:ind w:right="22"/>
              <w:jc w:val="both"/>
              <w:rPr>
                <w:rFonts w:ascii="Times New Roman" w:hAnsi="Times New Roman" w:cs="Times New Roman"/>
                <w:sz w:val="24"/>
                <w:szCs w:val="24"/>
              </w:rPr>
            </w:pP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392" w:type="dxa"/>
          </w:tcPr>
          <w:p w:rsidR="00426416" w:rsidRPr="000A06DC" w:rsidRDefault="00426416" w:rsidP="00426416">
            <w:pPr>
              <w:spacing w:after="160" w:line="259" w:lineRule="auto"/>
              <w:jc w:val="center"/>
              <w:rPr>
                <w:rFonts w:ascii="Times New Roman" w:hAnsi="Times New Roman" w:cs="Times New Roman"/>
                <w:sz w:val="24"/>
                <w:szCs w:val="24"/>
              </w:rPr>
            </w:pPr>
            <w:r w:rsidRPr="000A06DC">
              <w:rPr>
                <w:rFonts w:ascii="Times New Roman" w:hAnsi="Times New Roman" w:cs="Times New Roman"/>
                <w:sz w:val="24"/>
                <w:szCs w:val="24"/>
              </w:rPr>
              <w:t>4.</w:t>
            </w:r>
          </w:p>
        </w:tc>
        <w:tc>
          <w:tcPr>
            <w:tcW w:w="1984" w:type="dxa"/>
          </w:tcPr>
          <w:p w:rsidR="00426416" w:rsidRPr="000A06DC" w:rsidRDefault="00426416" w:rsidP="00426416">
            <w:pPr>
              <w:spacing w:after="160" w:line="259" w:lineRule="auto"/>
              <w:ind w:right="34"/>
              <w:jc w:val="both"/>
              <w:rPr>
                <w:rFonts w:ascii="Times New Roman" w:hAnsi="Times New Roman" w:cs="Times New Roman"/>
                <w:sz w:val="24"/>
                <w:szCs w:val="24"/>
              </w:rPr>
            </w:pPr>
            <w:r w:rsidRPr="000A06DC">
              <w:rPr>
                <w:rFonts w:ascii="Times New Roman" w:hAnsi="Times New Roman" w:cs="Times New Roman"/>
                <w:sz w:val="24"/>
                <w:szCs w:val="24"/>
              </w:rPr>
              <w:t>Финансовая грамотность</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3828" w:type="dxa"/>
          </w:tcPr>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За покупками.</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Находчивый колобок.</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День рождения мухи-цокотухи.</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Буратино и карманные деньги.</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Кот Василий продает молоко.</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Лесной банк.</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Как мужик золото менял.</w:t>
            </w: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Библиотечные уроки;</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Деловые беседы;</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Участие </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 научно-исследовательских дискуссиях;</w:t>
            </w:r>
          </w:p>
          <w:p w:rsidR="00426416" w:rsidRPr="000A06DC" w:rsidRDefault="00426416" w:rsidP="00426416">
            <w:pPr>
              <w:shd w:val="clear" w:color="auto" w:fill="FFFFFF"/>
              <w:tabs>
                <w:tab w:val="left" w:pos="1605"/>
              </w:tabs>
              <w:spacing w:after="160" w:line="259" w:lineRule="auto"/>
              <w:jc w:val="both"/>
              <w:rPr>
                <w:rFonts w:ascii="Times New Roman" w:hAnsi="Times New Roman" w:cs="Times New Roman"/>
                <w:sz w:val="24"/>
                <w:szCs w:val="24"/>
              </w:rPr>
            </w:pPr>
            <w:r w:rsidRPr="000A06DC">
              <w:rPr>
                <w:rFonts w:ascii="Times New Roman" w:eastAsia="Times New Roman" w:hAnsi="Times New Roman" w:cs="Times New Roman"/>
                <w:color w:val="000000"/>
                <w:sz w:val="24"/>
                <w:szCs w:val="24"/>
                <w:lang w:eastAsia="ru-RU"/>
              </w:rPr>
              <w:t>Практические упражнения</w:t>
            </w:r>
          </w:p>
        </w:tc>
      </w:tr>
      <w:tr w:rsidR="00426416" w:rsidRPr="000A06DC" w:rsidTr="00426416">
        <w:tc>
          <w:tcPr>
            <w:tcW w:w="392" w:type="dxa"/>
          </w:tcPr>
          <w:p w:rsidR="00426416" w:rsidRPr="000A06DC" w:rsidRDefault="00426416" w:rsidP="00426416">
            <w:pPr>
              <w:spacing w:after="160" w:line="259" w:lineRule="auto"/>
              <w:jc w:val="center"/>
              <w:rPr>
                <w:rFonts w:ascii="Times New Roman" w:hAnsi="Times New Roman" w:cs="Times New Roman"/>
                <w:sz w:val="24"/>
                <w:szCs w:val="24"/>
              </w:rPr>
            </w:pPr>
          </w:p>
        </w:tc>
        <w:tc>
          <w:tcPr>
            <w:tcW w:w="1984" w:type="dxa"/>
          </w:tcPr>
          <w:p w:rsidR="00426416" w:rsidRPr="000A06DC" w:rsidRDefault="00426416" w:rsidP="00426416">
            <w:pPr>
              <w:spacing w:after="160" w:line="259" w:lineRule="auto"/>
              <w:ind w:right="34"/>
              <w:jc w:val="right"/>
              <w:rPr>
                <w:rFonts w:ascii="Times New Roman" w:hAnsi="Times New Roman" w:cs="Times New Roman"/>
                <w:sz w:val="24"/>
                <w:szCs w:val="24"/>
              </w:rPr>
            </w:pPr>
            <w:r w:rsidRPr="000A06DC">
              <w:rPr>
                <w:rFonts w:ascii="Times New Roman" w:hAnsi="Times New Roman" w:cs="Times New Roman"/>
                <w:sz w:val="24"/>
                <w:szCs w:val="24"/>
              </w:rPr>
              <w:t>Итого</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7</w:t>
            </w:r>
          </w:p>
        </w:tc>
        <w:tc>
          <w:tcPr>
            <w:tcW w:w="3828" w:type="dxa"/>
          </w:tcPr>
          <w:p w:rsidR="00426416" w:rsidRPr="000A06DC" w:rsidRDefault="00426416" w:rsidP="00426416">
            <w:pPr>
              <w:spacing w:after="160" w:line="259" w:lineRule="auto"/>
              <w:ind w:right="22"/>
              <w:jc w:val="both"/>
              <w:rPr>
                <w:rFonts w:ascii="Times New Roman" w:hAnsi="Times New Roman" w:cs="Times New Roman"/>
                <w:sz w:val="24"/>
                <w:szCs w:val="24"/>
              </w:rPr>
            </w:pP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392" w:type="dxa"/>
          </w:tcPr>
          <w:p w:rsidR="00426416" w:rsidRPr="000A06DC" w:rsidRDefault="00426416" w:rsidP="00426416">
            <w:pPr>
              <w:spacing w:after="160" w:line="259" w:lineRule="auto"/>
              <w:jc w:val="center"/>
              <w:rPr>
                <w:rFonts w:ascii="Times New Roman" w:hAnsi="Times New Roman" w:cs="Times New Roman"/>
                <w:sz w:val="24"/>
                <w:szCs w:val="24"/>
              </w:rPr>
            </w:pPr>
            <w:r w:rsidRPr="000A06DC">
              <w:rPr>
                <w:rFonts w:ascii="Times New Roman" w:hAnsi="Times New Roman" w:cs="Times New Roman"/>
                <w:sz w:val="24"/>
                <w:szCs w:val="24"/>
              </w:rPr>
              <w:lastRenderedPageBreak/>
              <w:t>5.</w:t>
            </w:r>
          </w:p>
        </w:tc>
        <w:tc>
          <w:tcPr>
            <w:tcW w:w="1984" w:type="dxa"/>
          </w:tcPr>
          <w:p w:rsidR="00426416" w:rsidRPr="000A06DC" w:rsidRDefault="00426416" w:rsidP="00426416">
            <w:pPr>
              <w:spacing w:after="160" w:line="259" w:lineRule="auto"/>
              <w:ind w:right="34"/>
              <w:jc w:val="both"/>
              <w:rPr>
                <w:rFonts w:ascii="Times New Roman" w:hAnsi="Times New Roman" w:cs="Times New Roman"/>
                <w:sz w:val="24"/>
                <w:szCs w:val="24"/>
              </w:rPr>
            </w:pPr>
            <w:r w:rsidRPr="000A06DC">
              <w:rPr>
                <w:rFonts w:ascii="Times New Roman" w:hAnsi="Times New Roman" w:cs="Times New Roman"/>
                <w:sz w:val="24"/>
                <w:szCs w:val="24"/>
              </w:rPr>
              <w:t>Естественно-научная грамотность</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3828" w:type="dxa"/>
          </w:tcPr>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Как Иванушка хотел попить водицы.</w:t>
            </w:r>
          </w:p>
          <w:p w:rsidR="00426416" w:rsidRPr="000A06DC" w:rsidRDefault="00426416" w:rsidP="00426416">
            <w:pPr>
              <w:spacing w:after="160" w:line="259" w:lineRule="auto"/>
              <w:ind w:right="22"/>
              <w:rPr>
                <w:rFonts w:ascii="Times New Roman" w:hAnsi="Times New Roman" w:cs="Times New Roman"/>
                <w:sz w:val="24"/>
                <w:szCs w:val="24"/>
              </w:rPr>
            </w:pPr>
            <w:r w:rsidRPr="000A06DC">
              <w:rPr>
                <w:rFonts w:ascii="Times New Roman" w:hAnsi="Times New Roman" w:cs="Times New Roman"/>
                <w:sz w:val="24"/>
                <w:szCs w:val="24"/>
              </w:rPr>
              <w:t>Пятачок, Винни-пух и воздушный шарик.</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Про репку и другие корнеплоды.</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Плывет, плывет кораблик.</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Про Снегурочку и превращения воды.</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Как делили апельсин.</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Крошка енот и Тот, кто сидит в пруду.</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 xml:space="preserve">В. Сутеев. Яблоко. </w:t>
            </w: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Библиотечные уроки;</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Деловые беседы;</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Участие в </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научно-исследовательских</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 дискуссиях;</w:t>
            </w:r>
          </w:p>
          <w:p w:rsidR="00426416" w:rsidRPr="000A06DC" w:rsidRDefault="00426416" w:rsidP="00426416">
            <w:pPr>
              <w:shd w:val="clear" w:color="auto" w:fill="FFFFFF"/>
              <w:tabs>
                <w:tab w:val="left" w:pos="1605"/>
              </w:tabs>
              <w:spacing w:after="160" w:line="259" w:lineRule="auto"/>
              <w:jc w:val="both"/>
              <w:rPr>
                <w:rFonts w:ascii="Times New Roman" w:hAnsi="Times New Roman" w:cs="Times New Roman"/>
                <w:sz w:val="24"/>
                <w:szCs w:val="24"/>
              </w:rPr>
            </w:pPr>
            <w:r w:rsidRPr="000A06DC">
              <w:rPr>
                <w:rFonts w:ascii="Times New Roman" w:eastAsia="Times New Roman" w:hAnsi="Times New Roman" w:cs="Times New Roman"/>
                <w:color w:val="000000"/>
                <w:sz w:val="24"/>
                <w:szCs w:val="24"/>
                <w:lang w:eastAsia="ru-RU"/>
              </w:rPr>
              <w:t>Практические упражнения</w:t>
            </w:r>
          </w:p>
        </w:tc>
      </w:tr>
      <w:tr w:rsidR="00426416" w:rsidRPr="000A06DC" w:rsidTr="00426416">
        <w:tc>
          <w:tcPr>
            <w:tcW w:w="392" w:type="dxa"/>
          </w:tcPr>
          <w:p w:rsidR="00426416" w:rsidRPr="000A06DC" w:rsidRDefault="00426416" w:rsidP="00426416">
            <w:pPr>
              <w:spacing w:after="160" w:line="259" w:lineRule="auto"/>
              <w:jc w:val="center"/>
              <w:rPr>
                <w:rFonts w:ascii="Times New Roman" w:hAnsi="Times New Roman" w:cs="Times New Roman"/>
                <w:sz w:val="24"/>
                <w:szCs w:val="24"/>
              </w:rPr>
            </w:pPr>
          </w:p>
        </w:tc>
        <w:tc>
          <w:tcPr>
            <w:tcW w:w="1984" w:type="dxa"/>
          </w:tcPr>
          <w:p w:rsidR="00426416" w:rsidRPr="000A06DC" w:rsidRDefault="00426416" w:rsidP="00426416">
            <w:pPr>
              <w:spacing w:after="160" w:line="259" w:lineRule="auto"/>
              <w:ind w:right="34"/>
              <w:jc w:val="right"/>
              <w:rPr>
                <w:rFonts w:ascii="Times New Roman" w:hAnsi="Times New Roman" w:cs="Times New Roman"/>
                <w:sz w:val="24"/>
                <w:szCs w:val="24"/>
              </w:rPr>
            </w:pPr>
            <w:r w:rsidRPr="000A06DC">
              <w:rPr>
                <w:rFonts w:ascii="Times New Roman" w:hAnsi="Times New Roman" w:cs="Times New Roman"/>
                <w:sz w:val="24"/>
                <w:szCs w:val="24"/>
              </w:rPr>
              <w:t>Итого</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8</w:t>
            </w:r>
          </w:p>
        </w:tc>
        <w:tc>
          <w:tcPr>
            <w:tcW w:w="3828" w:type="dxa"/>
          </w:tcPr>
          <w:p w:rsidR="00426416" w:rsidRPr="000A06DC" w:rsidRDefault="00426416" w:rsidP="00426416">
            <w:pPr>
              <w:spacing w:after="160" w:line="259" w:lineRule="auto"/>
              <w:ind w:right="22"/>
              <w:jc w:val="both"/>
              <w:rPr>
                <w:rFonts w:ascii="Times New Roman" w:hAnsi="Times New Roman" w:cs="Times New Roman"/>
                <w:sz w:val="24"/>
                <w:szCs w:val="24"/>
              </w:rPr>
            </w:pP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392" w:type="dxa"/>
          </w:tcPr>
          <w:p w:rsidR="00426416" w:rsidRPr="000A06DC" w:rsidRDefault="00426416" w:rsidP="00426416">
            <w:pPr>
              <w:spacing w:after="160" w:line="259" w:lineRule="auto"/>
              <w:jc w:val="center"/>
              <w:rPr>
                <w:rFonts w:ascii="Times New Roman" w:hAnsi="Times New Roman" w:cs="Times New Roman"/>
                <w:sz w:val="24"/>
                <w:szCs w:val="24"/>
              </w:rPr>
            </w:pPr>
            <w:r w:rsidRPr="000A06DC">
              <w:rPr>
                <w:rFonts w:ascii="Times New Roman" w:hAnsi="Times New Roman" w:cs="Times New Roman"/>
                <w:sz w:val="24"/>
                <w:szCs w:val="24"/>
              </w:rPr>
              <w:t>6.</w:t>
            </w:r>
          </w:p>
        </w:tc>
        <w:tc>
          <w:tcPr>
            <w:tcW w:w="1984" w:type="dxa"/>
          </w:tcPr>
          <w:p w:rsidR="00426416" w:rsidRPr="000A06DC" w:rsidRDefault="00426416" w:rsidP="00426416">
            <w:pPr>
              <w:spacing w:after="160" w:line="259" w:lineRule="auto"/>
              <w:ind w:right="34"/>
              <w:rPr>
                <w:rFonts w:ascii="Times New Roman" w:hAnsi="Times New Roman" w:cs="Times New Roman"/>
                <w:sz w:val="24"/>
                <w:szCs w:val="24"/>
              </w:rPr>
            </w:pPr>
            <w:r w:rsidRPr="000A06DC">
              <w:rPr>
                <w:rFonts w:ascii="Times New Roman" w:hAnsi="Times New Roman" w:cs="Times New Roman"/>
                <w:sz w:val="24"/>
                <w:szCs w:val="24"/>
              </w:rPr>
              <w:t>Глобальная компетентность</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3828" w:type="dxa"/>
          </w:tcPr>
          <w:p w:rsidR="00426416" w:rsidRPr="000A06DC" w:rsidRDefault="00426416" w:rsidP="00426416">
            <w:pPr>
              <w:spacing w:after="160" w:line="259" w:lineRule="auto"/>
              <w:ind w:right="22"/>
              <w:jc w:val="both"/>
              <w:rPr>
                <w:rFonts w:ascii="Times New Roman" w:eastAsia="Calibri" w:hAnsi="Times New Roman" w:cs="Times New Roman"/>
                <w:sz w:val="24"/>
                <w:szCs w:val="24"/>
              </w:rPr>
            </w:pPr>
            <w:r w:rsidRPr="000A06DC">
              <w:rPr>
                <w:rFonts w:ascii="Times New Roman" w:eastAsia="Calibri" w:hAnsi="Times New Roman" w:cs="Times New Roman"/>
                <w:sz w:val="24"/>
                <w:szCs w:val="24"/>
              </w:rPr>
              <w:t>Комплексное задание «Найденыш»</w:t>
            </w:r>
          </w:p>
          <w:p w:rsidR="00426416" w:rsidRPr="000A06DC" w:rsidRDefault="00426416" w:rsidP="00426416">
            <w:pPr>
              <w:spacing w:after="160" w:line="259" w:lineRule="auto"/>
              <w:ind w:right="22"/>
              <w:rPr>
                <w:rFonts w:ascii="Times New Roman" w:hAnsi="Times New Roman" w:cs="Times New Roman"/>
                <w:sz w:val="24"/>
                <w:szCs w:val="24"/>
              </w:rPr>
            </w:pPr>
            <w:r w:rsidRPr="000A06DC">
              <w:rPr>
                <w:rFonts w:ascii="Times New Roman" w:eastAsia="Calibri" w:hAnsi="Times New Roman" w:cs="Times New Roman"/>
                <w:sz w:val="24"/>
                <w:szCs w:val="24"/>
              </w:rPr>
              <w:t>Комплексное задание «Мировой океан загрязняется»</w:t>
            </w: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392" w:type="dxa"/>
          </w:tcPr>
          <w:p w:rsidR="00426416" w:rsidRPr="000A06DC" w:rsidRDefault="00426416" w:rsidP="00426416">
            <w:pPr>
              <w:spacing w:after="160" w:line="259" w:lineRule="auto"/>
              <w:jc w:val="center"/>
              <w:rPr>
                <w:rFonts w:ascii="Times New Roman" w:hAnsi="Times New Roman" w:cs="Times New Roman"/>
                <w:sz w:val="24"/>
                <w:szCs w:val="24"/>
              </w:rPr>
            </w:pPr>
          </w:p>
        </w:tc>
        <w:tc>
          <w:tcPr>
            <w:tcW w:w="1984" w:type="dxa"/>
          </w:tcPr>
          <w:p w:rsidR="00426416" w:rsidRPr="000A06DC" w:rsidRDefault="00426416" w:rsidP="00426416">
            <w:pPr>
              <w:spacing w:after="160" w:line="259" w:lineRule="auto"/>
              <w:ind w:right="34"/>
              <w:jc w:val="right"/>
              <w:rPr>
                <w:rFonts w:ascii="Times New Roman" w:hAnsi="Times New Roman" w:cs="Times New Roman"/>
                <w:sz w:val="24"/>
                <w:szCs w:val="24"/>
              </w:rPr>
            </w:pPr>
            <w:r w:rsidRPr="000A06DC">
              <w:rPr>
                <w:rFonts w:ascii="Times New Roman" w:hAnsi="Times New Roman" w:cs="Times New Roman"/>
                <w:sz w:val="24"/>
                <w:szCs w:val="24"/>
              </w:rPr>
              <w:t>Итого</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2</w:t>
            </w:r>
          </w:p>
        </w:tc>
        <w:tc>
          <w:tcPr>
            <w:tcW w:w="3828" w:type="dxa"/>
          </w:tcPr>
          <w:p w:rsidR="00426416" w:rsidRPr="000A06DC" w:rsidRDefault="00426416" w:rsidP="00426416">
            <w:pPr>
              <w:spacing w:after="160" w:line="259" w:lineRule="auto"/>
              <w:ind w:right="22"/>
              <w:jc w:val="both"/>
              <w:rPr>
                <w:rFonts w:ascii="Times New Roman" w:eastAsia="Calibri" w:hAnsi="Times New Roman" w:cs="Times New Roman"/>
                <w:sz w:val="24"/>
                <w:szCs w:val="24"/>
              </w:rPr>
            </w:pP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392" w:type="dxa"/>
          </w:tcPr>
          <w:p w:rsidR="00426416" w:rsidRPr="000A06DC" w:rsidRDefault="00426416" w:rsidP="00426416">
            <w:pPr>
              <w:spacing w:after="160" w:line="259" w:lineRule="auto"/>
              <w:jc w:val="center"/>
              <w:rPr>
                <w:rFonts w:ascii="Times New Roman" w:hAnsi="Times New Roman" w:cs="Times New Roman"/>
                <w:b/>
                <w:sz w:val="24"/>
                <w:szCs w:val="24"/>
              </w:rPr>
            </w:pPr>
          </w:p>
        </w:tc>
        <w:tc>
          <w:tcPr>
            <w:tcW w:w="1984" w:type="dxa"/>
          </w:tcPr>
          <w:p w:rsidR="00426416" w:rsidRPr="000A06DC" w:rsidRDefault="00426416" w:rsidP="00426416">
            <w:pPr>
              <w:spacing w:after="160" w:line="259" w:lineRule="auto"/>
              <w:ind w:right="34"/>
              <w:jc w:val="right"/>
              <w:rPr>
                <w:rFonts w:ascii="Times New Roman" w:hAnsi="Times New Roman" w:cs="Times New Roman"/>
                <w:b/>
                <w:sz w:val="24"/>
                <w:szCs w:val="24"/>
              </w:rPr>
            </w:pPr>
            <w:r w:rsidRPr="000A06DC">
              <w:rPr>
                <w:rFonts w:ascii="Times New Roman" w:hAnsi="Times New Roman" w:cs="Times New Roman"/>
                <w:b/>
                <w:sz w:val="24"/>
                <w:szCs w:val="24"/>
              </w:rPr>
              <w:t>Итого</w:t>
            </w:r>
          </w:p>
        </w:tc>
        <w:tc>
          <w:tcPr>
            <w:tcW w:w="567" w:type="dxa"/>
          </w:tcPr>
          <w:p w:rsidR="00426416" w:rsidRPr="000A06DC" w:rsidRDefault="00426416" w:rsidP="00426416">
            <w:pPr>
              <w:spacing w:after="160" w:line="259" w:lineRule="auto"/>
              <w:ind w:right="34"/>
              <w:jc w:val="center"/>
              <w:rPr>
                <w:rFonts w:ascii="Times New Roman" w:hAnsi="Times New Roman" w:cs="Times New Roman"/>
                <w:b/>
                <w:sz w:val="24"/>
                <w:szCs w:val="24"/>
              </w:rPr>
            </w:pPr>
            <w:r w:rsidRPr="000A06DC">
              <w:rPr>
                <w:rFonts w:ascii="Times New Roman" w:hAnsi="Times New Roman" w:cs="Times New Roman"/>
                <w:b/>
                <w:sz w:val="24"/>
                <w:szCs w:val="24"/>
              </w:rPr>
              <w:t>33</w:t>
            </w:r>
          </w:p>
        </w:tc>
        <w:tc>
          <w:tcPr>
            <w:tcW w:w="3828" w:type="dxa"/>
          </w:tcPr>
          <w:p w:rsidR="00426416" w:rsidRPr="000A06DC" w:rsidRDefault="00426416" w:rsidP="00426416">
            <w:pPr>
              <w:spacing w:after="160" w:line="259" w:lineRule="auto"/>
              <w:ind w:right="22"/>
              <w:jc w:val="both"/>
              <w:rPr>
                <w:rFonts w:ascii="Times New Roman" w:hAnsi="Times New Roman" w:cs="Times New Roman"/>
                <w:b/>
                <w:sz w:val="24"/>
                <w:szCs w:val="24"/>
              </w:rPr>
            </w:pPr>
          </w:p>
        </w:tc>
        <w:tc>
          <w:tcPr>
            <w:tcW w:w="3402" w:type="dxa"/>
          </w:tcPr>
          <w:p w:rsidR="00426416" w:rsidRPr="000A06DC" w:rsidRDefault="00426416" w:rsidP="00426416">
            <w:pPr>
              <w:spacing w:after="160" w:line="259" w:lineRule="auto"/>
              <w:jc w:val="both"/>
              <w:rPr>
                <w:rFonts w:ascii="Times New Roman" w:hAnsi="Times New Roman" w:cs="Times New Roman"/>
                <w:b/>
                <w:sz w:val="24"/>
                <w:szCs w:val="24"/>
              </w:rPr>
            </w:pPr>
          </w:p>
        </w:tc>
      </w:tr>
    </w:tbl>
    <w:p w:rsidR="00426416" w:rsidRPr="000A06DC" w:rsidRDefault="00426416" w:rsidP="00426416">
      <w:pPr>
        <w:spacing w:before="240" w:line="240" w:lineRule="auto"/>
        <w:ind w:right="527"/>
        <w:jc w:val="center"/>
        <w:rPr>
          <w:rFonts w:ascii="Times New Roman" w:hAnsi="Times New Roman" w:cs="Times New Roman"/>
          <w:b/>
          <w:sz w:val="24"/>
          <w:szCs w:val="24"/>
        </w:rPr>
      </w:pPr>
      <w:r w:rsidRPr="000A06DC">
        <w:rPr>
          <w:rFonts w:ascii="Times New Roman" w:hAnsi="Times New Roman" w:cs="Times New Roman"/>
          <w:b/>
          <w:sz w:val="24"/>
          <w:szCs w:val="24"/>
        </w:rPr>
        <w:t>Содержание программы 2 класс (34 ч)</w:t>
      </w:r>
    </w:p>
    <w:tbl>
      <w:tblPr>
        <w:tblStyle w:val="1a"/>
        <w:tblW w:w="10173" w:type="dxa"/>
        <w:tblLayout w:type="fixed"/>
        <w:tblLook w:val="04A0" w:firstRow="1" w:lastRow="0" w:firstColumn="1" w:lastColumn="0" w:noHBand="0" w:noVBand="1"/>
      </w:tblPr>
      <w:tblGrid>
        <w:gridCol w:w="562"/>
        <w:gridCol w:w="1814"/>
        <w:gridCol w:w="567"/>
        <w:gridCol w:w="3828"/>
        <w:gridCol w:w="3402"/>
      </w:tblGrid>
      <w:tr w:rsidR="00426416" w:rsidRPr="000A06DC" w:rsidTr="00426416">
        <w:tc>
          <w:tcPr>
            <w:tcW w:w="562" w:type="dxa"/>
          </w:tcPr>
          <w:p w:rsidR="00426416" w:rsidRPr="000A06DC" w:rsidRDefault="00426416" w:rsidP="00426416">
            <w:pPr>
              <w:spacing w:after="160" w:line="259" w:lineRule="auto"/>
              <w:jc w:val="center"/>
              <w:rPr>
                <w:rFonts w:ascii="Times New Roman" w:hAnsi="Times New Roman" w:cs="Times New Roman"/>
                <w:sz w:val="24"/>
                <w:szCs w:val="24"/>
              </w:rPr>
            </w:pPr>
            <w:r w:rsidRPr="000A06DC">
              <w:rPr>
                <w:rFonts w:ascii="Times New Roman" w:hAnsi="Times New Roman" w:cs="Times New Roman"/>
                <w:sz w:val="24"/>
                <w:szCs w:val="24"/>
              </w:rPr>
              <w:t>№ п/п</w:t>
            </w:r>
          </w:p>
        </w:tc>
        <w:tc>
          <w:tcPr>
            <w:tcW w:w="1814" w:type="dxa"/>
          </w:tcPr>
          <w:p w:rsidR="00426416" w:rsidRPr="000A06DC" w:rsidRDefault="00426416" w:rsidP="00426416">
            <w:pPr>
              <w:spacing w:after="160" w:line="259" w:lineRule="auto"/>
              <w:ind w:right="527"/>
              <w:jc w:val="center"/>
              <w:rPr>
                <w:rFonts w:ascii="Times New Roman" w:hAnsi="Times New Roman" w:cs="Times New Roman"/>
                <w:sz w:val="24"/>
                <w:szCs w:val="24"/>
              </w:rPr>
            </w:pPr>
            <w:r w:rsidRPr="000A06DC">
              <w:rPr>
                <w:rFonts w:ascii="Times New Roman" w:hAnsi="Times New Roman" w:cs="Times New Roman"/>
                <w:sz w:val="24"/>
                <w:szCs w:val="24"/>
              </w:rPr>
              <w:t xml:space="preserve">Раздел </w:t>
            </w:r>
          </w:p>
        </w:tc>
        <w:tc>
          <w:tcPr>
            <w:tcW w:w="567" w:type="dxa"/>
          </w:tcPr>
          <w:p w:rsidR="00426416" w:rsidRPr="000A06DC" w:rsidRDefault="00426416" w:rsidP="00426416">
            <w:pPr>
              <w:spacing w:after="160" w:line="259" w:lineRule="auto"/>
              <w:ind w:right="27"/>
              <w:jc w:val="center"/>
              <w:rPr>
                <w:rFonts w:ascii="Times New Roman" w:hAnsi="Times New Roman" w:cs="Times New Roman"/>
                <w:sz w:val="24"/>
                <w:szCs w:val="24"/>
              </w:rPr>
            </w:pPr>
            <w:r w:rsidRPr="000A06DC">
              <w:rPr>
                <w:rFonts w:ascii="Times New Roman" w:hAnsi="Times New Roman" w:cs="Times New Roman"/>
                <w:sz w:val="24"/>
                <w:szCs w:val="24"/>
              </w:rPr>
              <w:t>Кол-во часов</w:t>
            </w:r>
          </w:p>
        </w:tc>
        <w:tc>
          <w:tcPr>
            <w:tcW w:w="3828" w:type="dxa"/>
          </w:tcPr>
          <w:p w:rsidR="00426416" w:rsidRPr="000A06DC" w:rsidRDefault="00426416" w:rsidP="00426416">
            <w:pPr>
              <w:spacing w:after="160" w:line="259" w:lineRule="auto"/>
              <w:ind w:right="527"/>
              <w:jc w:val="center"/>
              <w:rPr>
                <w:rFonts w:ascii="Times New Roman" w:hAnsi="Times New Roman" w:cs="Times New Roman"/>
                <w:sz w:val="24"/>
                <w:szCs w:val="24"/>
              </w:rPr>
            </w:pPr>
            <w:r w:rsidRPr="000A06DC">
              <w:rPr>
                <w:rFonts w:ascii="Times New Roman" w:hAnsi="Times New Roman" w:cs="Times New Roman"/>
                <w:sz w:val="24"/>
                <w:szCs w:val="24"/>
              </w:rPr>
              <w:t>Содержание</w:t>
            </w:r>
          </w:p>
        </w:tc>
        <w:tc>
          <w:tcPr>
            <w:tcW w:w="3402" w:type="dxa"/>
          </w:tcPr>
          <w:p w:rsidR="00426416" w:rsidRPr="000A06DC" w:rsidRDefault="00426416" w:rsidP="00426416">
            <w:pPr>
              <w:spacing w:after="160" w:line="259" w:lineRule="auto"/>
              <w:ind w:right="142"/>
              <w:jc w:val="center"/>
              <w:rPr>
                <w:rFonts w:ascii="Times New Roman" w:hAnsi="Times New Roman" w:cs="Times New Roman"/>
                <w:sz w:val="24"/>
                <w:szCs w:val="24"/>
              </w:rPr>
            </w:pPr>
            <w:r w:rsidRPr="000A06DC">
              <w:rPr>
                <w:rFonts w:ascii="Times New Roman" w:hAnsi="Times New Roman" w:cs="Times New Roman"/>
                <w:sz w:val="24"/>
                <w:szCs w:val="24"/>
              </w:rPr>
              <w:t xml:space="preserve">Формы внеурочной </w:t>
            </w:r>
          </w:p>
          <w:p w:rsidR="00426416" w:rsidRPr="000A06DC" w:rsidRDefault="00426416" w:rsidP="00426416">
            <w:pPr>
              <w:spacing w:after="160" w:line="259" w:lineRule="auto"/>
              <w:ind w:right="142"/>
              <w:jc w:val="center"/>
              <w:rPr>
                <w:rFonts w:ascii="Times New Roman" w:hAnsi="Times New Roman" w:cs="Times New Roman"/>
                <w:sz w:val="24"/>
                <w:szCs w:val="24"/>
              </w:rPr>
            </w:pPr>
            <w:r w:rsidRPr="000A06DC">
              <w:rPr>
                <w:rFonts w:ascii="Times New Roman" w:hAnsi="Times New Roman" w:cs="Times New Roman"/>
                <w:sz w:val="24"/>
                <w:szCs w:val="24"/>
              </w:rPr>
              <w:t>деятельности</w:t>
            </w:r>
          </w:p>
        </w:tc>
      </w:tr>
      <w:tr w:rsidR="00426416" w:rsidRPr="000A06DC" w:rsidTr="00426416">
        <w:tc>
          <w:tcPr>
            <w:tcW w:w="562" w:type="dxa"/>
          </w:tcPr>
          <w:p w:rsidR="00426416" w:rsidRPr="000A06DC" w:rsidRDefault="00426416" w:rsidP="00426416">
            <w:pPr>
              <w:spacing w:after="160" w:line="259" w:lineRule="auto"/>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1814" w:type="dxa"/>
          </w:tcPr>
          <w:p w:rsidR="00426416" w:rsidRPr="000A06DC" w:rsidRDefault="00426416" w:rsidP="00426416">
            <w:pPr>
              <w:spacing w:after="160" w:line="259" w:lineRule="auto"/>
              <w:ind w:right="34"/>
              <w:jc w:val="both"/>
              <w:rPr>
                <w:rFonts w:ascii="Times New Roman" w:hAnsi="Times New Roman" w:cs="Times New Roman"/>
                <w:sz w:val="24"/>
                <w:szCs w:val="24"/>
              </w:rPr>
            </w:pPr>
            <w:r w:rsidRPr="000A06DC">
              <w:rPr>
                <w:rFonts w:ascii="Times New Roman" w:hAnsi="Times New Roman" w:cs="Times New Roman"/>
                <w:sz w:val="24"/>
                <w:szCs w:val="24"/>
              </w:rPr>
              <w:t>Читательская грамотность</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3828" w:type="dxa"/>
          </w:tcPr>
          <w:p w:rsidR="00426416" w:rsidRPr="000A06DC" w:rsidRDefault="00426416" w:rsidP="00426416">
            <w:pPr>
              <w:spacing w:after="160" w:line="259" w:lineRule="auto"/>
              <w:jc w:val="both"/>
              <w:rPr>
                <w:rFonts w:ascii="Times New Roman" w:hAnsi="Times New Roman" w:cs="Times New Roman"/>
                <w:sz w:val="24"/>
                <w:szCs w:val="24"/>
              </w:rPr>
            </w:pPr>
            <w:r w:rsidRPr="000A06DC">
              <w:rPr>
                <w:rFonts w:ascii="Times New Roman" w:hAnsi="Times New Roman" w:cs="Times New Roman"/>
                <w:sz w:val="24"/>
                <w:szCs w:val="24"/>
              </w:rPr>
              <w:t xml:space="preserve">Михаил Пришвин. Беличья память. </w:t>
            </w:r>
          </w:p>
          <w:p w:rsidR="00426416" w:rsidRPr="000A06DC" w:rsidRDefault="00426416" w:rsidP="00426416">
            <w:pPr>
              <w:spacing w:after="160" w:line="259" w:lineRule="auto"/>
              <w:jc w:val="both"/>
              <w:rPr>
                <w:rFonts w:ascii="Times New Roman" w:hAnsi="Times New Roman" w:cs="Times New Roman"/>
                <w:sz w:val="24"/>
                <w:szCs w:val="24"/>
              </w:rPr>
            </w:pPr>
            <w:r w:rsidRPr="000A06DC">
              <w:rPr>
                <w:rFonts w:ascii="Times New Roman" w:hAnsi="Times New Roman" w:cs="Times New Roman"/>
                <w:sz w:val="24"/>
                <w:szCs w:val="24"/>
              </w:rPr>
              <w:t>И. Соколов-Микитов. В берлоге.</w:t>
            </w:r>
          </w:p>
          <w:p w:rsidR="00426416" w:rsidRPr="000A06DC" w:rsidRDefault="00426416" w:rsidP="00426416">
            <w:pPr>
              <w:spacing w:after="160" w:line="259" w:lineRule="auto"/>
              <w:jc w:val="both"/>
              <w:rPr>
                <w:rFonts w:ascii="Times New Roman" w:hAnsi="Times New Roman" w:cs="Times New Roman"/>
                <w:sz w:val="24"/>
                <w:szCs w:val="24"/>
              </w:rPr>
            </w:pPr>
            <w:r w:rsidRPr="000A06DC">
              <w:rPr>
                <w:rFonts w:ascii="Times New Roman" w:hAnsi="Times New Roman" w:cs="Times New Roman"/>
                <w:sz w:val="24"/>
                <w:szCs w:val="24"/>
              </w:rPr>
              <w:t xml:space="preserve">Лев Толстой. Зайцы. </w:t>
            </w:r>
          </w:p>
          <w:p w:rsidR="00426416" w:rsidRPr="000A06DC" w:rsidRDefault="00426416" w:rsidP="00426416">
            <w:pPr>
              <w:spacing w:after="160" w:line="259" w:lineRule="auto"/>
              <w:jc w:val="both"/>
              <w:rPr>
                <w:rFonts w:ascii="Times New Roman" w:hAnsi="Times New Roman" w:cs="Times New Roman"/>
                <w:sz w:val="24"/>
                <w:szCs w:val="24"/>
              </w:rPr>
            </w:pPr>
            <w:r w:rsidRPr="000A06DC">
              <w:rPr>
                <w:rFonts w:ascii="Times New Roman" w:hAnsi="Times New Roman" w:cs="Times New Roman"/>
                <w:sz w:val="24"/>
                <w:szCs w:val="24"/>
              </w:rPr>
              <w:t xml:space="preserve">Николай Сладков. Веселая игра. </w:t>
            </w:r>
          </w:p>
          <w:p w:rsidR="00426416" w:rsidRPr="000A06DC" w:rsidRDefault="00426416" w:rsidP="00426416">
            <w:pPr>
              <w:spacing w:after="160" w:line="259" w:lineRule="auto"/>
              <w:jc w:val="both"/>
              <w:rPr>
                <w:rFonts w:ascii="Times New Roman" w:hAnsi="Times New Roman" w:cs="Times New Roman"/>
                <w:sz w:val="24"/>
                <w:szCs w:val="24"/>
              </w:rPr>
            </w:pPr>
            <w:r w:rsidRPr="000A06DC">
              <w:rPr>
                <w:rFonts w:ascii="Times New Roman" w:hAnsi="Times New Roman" w:cs="Times New Roman"/>
                <w:sz w:val="24"/>
                <w:szCs w:val="24"/>
              </w:rPr>
              <w:t xml:space="preserve">Обыкновенные кроты. </w:t>
            </w:r>
          </w:p>
          <w:p w:rsidR="00426416" w:rsidRPr="000A06DC" w:rsidRDefault="00426416" w:rsidP="00426416">
            <w:pPr>
              <w:spacing w:after="160" w:line="259" w:lineRule="auto"/>
              <w:jc w:val="both"/>
              <w:rPr>
                <w:rFonts w:ascii="Times New Roman" w:hAnsi="Times New Roman" w:cs="Times New Roman"/>
                <w:sz w:val="24"/>
                <w:szCs w:val="24"/>
              </w:rPr>
            </w:pPr>
            <w:r w:rsidRPr="000A06DC">
              <w:rPr>
                <w:rFonts w:ascii="Times New Roman" w:hAnsi="Times New Roman" w:cs="Times New Roman"/>
                <w:sz w:val="24"/>
                <w:szCs w:val="24"/>
              </w:rPr>
              <w:t>Эдуард Шим. Тяжкий труд.</w:t>
            </w:r>
          </w:p>
          <w:p w:rsidR="00426416" w:rsidRPr="000A06DC" w:rsidRDefault="00426416" w:rsidP="00426416">
            <w:pPr>
              <w:spacing w:after="160" w:line="259" w:lineRule="auto"/>
              <w:jc w:val="both"/>
              <w:rPr>
                <w:rFonts w:ascii="Times New Roman" w:hAnsi="Times New Roman" w:cs="Times New Roman"/>
                <w:sz w:val="24"/>
                <w:szCs w:val="24"/>
              </w:rPr>
            </w:pPr>
            <w:r w:rsidRPr="000A06DC">
              <w:rPr>
                <w:rFonts w:ascii="Times New Roman" w:hAnsi="Times New Roman" w:cs="Times New Roman"/>
                <w:sz w:val="24"/>
                <w:szCs w:val="24"/>
              </w:rPr>
              <w:t xml:space="preserve">Про полевого хомяка. </w:t>
            </w:r>
          </w:p>
          <w:p w:rsidR="00426416" w:rsidRPr="000A06DC" w:rsidRDefault="00426416" w:rsidP="00426416">
            <w:pPr>
              <w:spacing w:after="160" w:line="259" w:lineRule="auto"/>
              <w:jc w:val="both"/>
              <w:rPr>
                <w:rFonts w:ascii="Times New Roman" w:hAnsi="Times New Roman" w:cs="Times New Roman"/>
                <w:sz w:val="24"/>
                <w:szCs w:val="24"/>
              </w:rPr>
            </w:pPr>
            <w:r w:rsidRPr="000A06DC">
              <w:rPr>
                <w:rFonts w:ascii="Times New Roman" w:hAnsi="Times New Roman" w:cs="Times New Roman"/>
                <w:sz w:val="24"/>
                <w:szCs w:val="24"/>
              </w:rPr>
              <w:t xml:space="preserve">Про бобров. </w:t>
            </w: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Библиотечные уроки;</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Деловые беседы;</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Участие в </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научно-исследовательских дискуссиях;</w:t>
            </w:r>
          </w:p>
          <w:p w:rsidR="00426416" w:rsidRPr="000A06DC" w:rsidRDefault="00426416" w:rsidP="00426416">
            <w:pPr>
              <w:shd w:val="clear" w:color="auto" w:fill="FFFFFF"/>
              <w:tabs>
                <w:tab w:val="left" w:pos="1605"/>
              </w:tabs>
              <w:spacing w:after="160" w:line="259" w:lineRule="auto"/>
              <w:jc w:val="both"/>
              <w:rPr>
                <w:rFonts w:ascii="Times New Roman" w:hAnsi="Times New Roman" w:cs="Times New Roman"/>
                <w:sz w:val="24"/>
                <w:szCs w:val="24"/>
              </w:rPr>
            </w:pPr>
            <w:r w:rsidRPr="000A06DC">
              <w:rPr>
                <w:rFonts w:ascii="Times New Roman" w:eastAsia="Times New Roman" w:hAnsi="Times New Roman" w:cs="Times New Roman"/>
                <w:color w:val="000000"/>
                <w:sz w:val="24"/>
                <w:szCs w:val="24"/>
                <w:lang w:eastAsia="ru-RU"/>
              </w:rPr>
              <w:t>Практические упражнения</w:t>
            </w:r>
          </w:p>
        </w:tc>
      </w:tr>
      <w:tr w:rsidR="00426416" w:rsidRPr="000A06DC" w:rsidTr="00426416">
        <w:tc>
          <w:tcPr>
            <w:tcW w:w="562" w:type="dxa"/>
          </w:tcPr>
          <w:p w:rsidR="00426416" w:rsidRPr="000A06DC" w:rsidRDefault="00426416" w:rsidP="00426416">
            <w:pPr>
              <w:spacing w:after="160" w:line="259" w:lineRule="auto"/>
              <w:jc w:val="center"/>
              <w:rPr>
                <w:rFonts w:ascii="Times New Roman" w:hAnsi="Times New Roman" w:cs="Times New Roman"/>
                <w:sz w:val="24"/>
                <w:szCs w:val="24"/>
              </w:rPr>
            </w:pPr>
          </w:p>
        </w:tc>
        <w:tc>
          <w:tcPr>
            <w:tcW w:w="1814" w:type="dxa"/>
          </w:tcPr>
          <w:p w:rsidR="00426416" w:rsidRPr="000A06DC" w:rsidRDefault="00426416" w:rsidP="00426416">
            <w:pPr>
              <w:spacing w:after="160" w:line="259" w:lineRule="auto"/>
              <w:ind w:right="34"/>
              <w:jc w:val="right"/>
              <w:rPr>
                <w:rFonts w:ascii="Times New Roman" w:hAnsi="Times New Roman" w:cs="Times New Roman"/>
                <w:sz w:val="24"/>
                <w:szCs w:val="24"/>
              </w:rPr>
            </w:pPr>
            <w:r w:rsidRPr="000A06DC">
              <w:rPr>
                <w:rFonts w:ascii="Times New Roman" w:hAnsi="Times New Roman" w:cs="Times New Roman"/>
                <w:sz w:val="24"/>
                <w:szCs w:val="24"/>
              </w:rPr>
              <w:t>Итого</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8</w:t>
            </w:r>
          </w:p>
        </w:tc>
        <w:tc>
          <w:tcPr>
            <w:tcW w:w="3828" w:type="dxa"/>
          </w:tcPr>
          <w:p w:rsidR="00426416" w:rsidRPr="000A06DC" w:rsidRDefault="00426416" w:rsidP="00426416">
            <w:pPr>
              <w:spacing w:after="160" w:line="259" w:lineRule="auto"/>
              <w:jc w:val="both"/>
              <w:rPr>
                <w:rFonts w:ascii="Times New Roman" w:hAnsi="Times New Roman" w:cs="Times New Roman"/>
                <w:sz w:val="24"/>
                <w:szCs w:val="24"/>
              </w:rPr>
            </w:pP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562" w:type="dxa"/>
          </w:tcPr>
          <w:p w:rsidR="00426416" w:rsidRPr="000A06DC" w:rsidRDefault="00426416" w:rsidP="00426416">
            <w:pPr>
              <w:spacing w:after="160" w:line="259" w:lineRule="auto"/>
              <w:jc w:val="center"/>
              <w:rPr>
                <w:rFonts w:ascii="Times New Roman" w:hAnsi="Times New Roman" w:cs="Times New Roman"/>
                <w:sz w:val="24"/>
                <w:szCs w:val="24"/>
              </w:rPr>
            </w:pPr>
            <w:r w:rsidRPr="000A06DC">
              <w:rPr>
                <w:rFonts w:ascii="Times New Roman" w:hAnsi="Times New Roman" w:cs="Times New Roman"/>
                <w:sz w:val="24"/>
                <w:szCs w:val="24"/>
              </w:rPr>
              <w:t>2.</w:t>
            </w:r>
          </w:p>
        </w:tc>
        <w:tc>
          <w:tcPr>
            <w:tcW w:w="1814" w:type="dxa"/>
          </w:tcPr>
          <w:p w:rsidR="00426416" w:rsidRPr="000A06DC" w:rsidRDefault="00426416" w:rsidP="00426416">
            <w:pPr>
              <w:spacing w:after="160" w:line="259" w:lineRule="auto"/>
              <w:ind w:right="34"/>
              <w:jc w:val="both"/>
              <w:rPr>
                <w:rFonts w:ascii="Times New Roman" w:hAnsi="Times New Roman" w:cs="Times New Roman"/>
                <w:sz w:val="24"/>
                <w:szCs w:val="24"/>
              </w:rPr>
            </w:pPr>
            <w:r w:rsidRPr="000A06DC">
              <w:rPr>
                <w:rFonts w:ascii="Times New Roman" w:hAnsi="Times New Roman" w:cs="Times New Roman"/>
                <w:sz w:val="24"/>
                <w:szCs w:val="24"/>
              </w:rPr>
              <w:t>Математическ</w:t>
            </w:r>
            <w:r w:rsidRPr="000A06DC">
              <w:rPr>
                <w:rFonts w:ascii="Times New Roman" w:hAnsi="Times New Roman" w:cs="Times New Roman"/>
                <w:sz w:val="24"/>
                <w:szCs w:val="24"/>
              </w:rPr>
              <w:lastRenderedPageBreak/>
              <w:t>ая грамотность</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lastRenderedPageBreak/>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lastRenderedPageBreak/>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3828" w:type="dxa"/>
          </w:tcPr>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lastRenderedPageBreak/>
              <w:t>Про беличьи запасы.</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lastRenderedPageBreak/>
              <w:t>Медвежье, потомство.</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Про зайчат и зайчиху.</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Лисьи забавы.</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Про крота.</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Про ежа.</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Про полевого хомяка.</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Бобры строители.</w:t>
            </w: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Библиотечные уроки;</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Деловые беседы;</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Участие в</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научно-исследовательских дискуссиях;</w:t>
            </w:r>
          </w:p>
          <w:p w:rsidR="00426416" w:rsidRPr="000A06DC" w:rsidRDefault="00426416" w:rsidP="00426416">
            <w:pPr>
              <w:shd w:val="clear" w:color="auto" w:fill="FFFFFF"/>
              <w:tabs>
                <w:tab w:val="left" w:pos="1605"/>
              </w:tabs>
              <w:spacing w:after="160" w:line="259" w:lineRule="auto"/>
              <w:jc w:val="both"/>
              <w:rPr>
                <w:rFonts w:ascii="Times New Roman" w:hAnsi="Times New Roman" w:cs="Times New Roman"/>
                <w:sz w:val="24"/>
                <w:szCs w:val="24"/>
              </w:rPr>
            </w:pPr>
            <w:r w:rsidRPr="000A06DC">
              <w:rPr>
                <w:rFonts w:ascii="Times New Roman" w:eastAsia="Times New Roman" w:hAnsi="Times New Roman" w:cs="Times New Roman"/>
                <w:color w:val="000000"/>
                <w:sz w:val="24"/>
                <w:szCs w:val="24"/>
                <w:lang w:eastAsia="ru-RU"/>
              </w:rPr>
              <w:t>Практические упражнения</w:t>
            </w:r>
          </w:p>
        </w:tc>
      </w:tr>
      <w:tr w:rsidR="00426416" w:rsidRPr="000A06DC" w:rsidTr="00426416">
        <w:tc>
          <w:tcPr>
            <w:tcW w:w="562" w:type="dxa"/>
          </w:tcPr>
          <w:p w:rsidR="00426416" w:rsidRPr="000A06DC" w:rsidRDefault="00426416" w:rsidP="00426416">
            <w:pPr>
              <w:spacing w:after="160" w:line="259" w:lineRule="auto"/>
              <w:jc w:val="center"/>
              <w:rPr>
                <w:rFonts w:ascii="Times New Roman" w:hAnsi="Times New Roman" w:cs="Times New Roman"/>
                <w:sz w:val="24"/>
                <w:szCs w:val="24"/>
              </w:rPr>
            </w:pPr>
          </w:p>
        </w:tc>
        <w:tc>
          <w:tcPr>
            <w:tcW w:w="1814" w:type="dxa"/>
          </w:tcPr>
          <w:p w:rsidR="00426416" w:rsidRPr="000A06DC" w:rsidRDefault="00426416" w:rsidP="00426416">
            <w:pPr>
              <w:spacing w:after="160" w:line="259" w:lineRule="auto"/>
              <w:ind w:right="34"/>
              <w:jc w:val="right"/>
              <w:rPr>
                <w:rFonts w:ascii="Times New Roman" w:hAnsi="Times New Roman" w:cs="Times New Roman"/>
                <w:sz w:val="24"/>
                <w:szCs w:val="24"/>
              </w:rPr>
            </w:pPr>
            <w:r w:rsidRPr="000A06DC">
              <w:rPr>
                <w:rFonts w:ascii="Times New Roman" w:hAnsi="Times New Roman" w:cs="Times New Roman"/>
                <w:sz w:val="24"/>
                <w:szCs w:val="24"/>
              </w:rPr>
              <w:t>Итого</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8</w:t>
            </w:r>
          </w:p>
        </w:tc>
        <w:tc>
          <w:tcPr>
            <w:tcW w:w="3828" w:type="dxa"/>
          </w:tcPr>
          <w:p w:rsidR="00426416" w:rsidRPr="000A06DC" w:rsidRDefault="00426416" w:rsidP="00426416">
            <w:pPr>
              <w:spacing w:after="160" w:line="259" w:lineRule="auto"/>
              <w:ind w:right="22"/>
              <w:jc w:val="both"/>
              <w:rPr>
                <w:rFonts w:ascii="Times New Roman" w:hAnsi="Times New Roman" w:cs="Times New Roman"/>
                <w:sz w:val="24"/>
                <w:szCs w:val="24"/>
              </w:rPr>
            </w:pP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562" w:type="dxa"/>
          </w:tcPr>
          <w:p w:rsidR="00426416" w:rsidRPr="000A06DC" w:rsidRDefault="00426416" w:rsidP="00426416">
            <w:pPr>
              <w:spacing w:after="160" w:line="259" w:lineRule="auto"/>
              <w:jc w:val="center"/>
              <w:rPr>
                <w:rFonts w:ascii="Times New Roman" w:hAnsi="Times New Roman" w:cs="Times New Roman"/>
                <w:sz w:val="24"/>
                <w:szCs w:val="24"/>
              </w:rPr>
            </w:pPr>
            <w:r w:rsidRPr="000A06DC">
              <w:rPr>
                <w:rFonts w:ascii="Times New Roman" w:hAnsi="Times New Roman" w:cs="Times New Roman"/>
                <w:sz w:val="24"/>
                <w:szCs w:val="24"/>
              </w:rPr>
              <w:t>3.</w:t>
            </w:r>
          </w:p>
        </w:tc>
        <w:tc>
          <w:tcPr>
            <w:tcW w:w="1814" w:type="dxa"/>
          </w:tcPr>
          <w:p w:rsidR="00426416" w:rsidRPr="000A06DC" w:rsidRDefault="00426416" w:rsidP="00426416">
            <w:pPr>
              <w:spacing w:after="160" w:line="259" w:lineRule="auto"/>
              <w:ind w:right="34"/>
              <w:rPr>
                <w:rFonts w:ascii="Times New Roman" w:hAnsi="Times New Roman" w:cs="Times New Roman"/>
                <w:sz w:val="24"/>
                <w:szCs w:val="24"/>
              </w:rPr>
            </w:pPr>
            <w:r w:rsidRPr="000A06DC">
              <w:rPr>
                <w:rFonts w:ascii="Times New Roman" w:hAnsi="Times New Roman" w:cs="Times New Roman"/>
                <w:sz w:val="24"/>
                <w:szCs w:val="24"/>
              </w:rPr>
              <w:t>Креативное мышление</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3828" w:type="dxa"/>
          </w:tcPr>
          <w:p w:rsidR="00426416" w:rsidRPr="000A06DC" w:rsidRDefault="00426416" w:rsidP="00426416">
            <w:pPr>
              <w:spacing w:after="160" w:line="259" w:lineRule="auto"/>
              <w:ind w:right="22"/>
              <w:jc w:val="both"/>
              <w:rPr>
                <w:rFonts w:ascii="Times New Roman" w:eastAsia="Calibri" w:hAnsi="Times New Roman" w:cs="Times New Roman"/>
                <w:sz w:val="24"/>
                <w:szCs w:val="24"/>
              </w:rPr>
            </w:pPr>
            <w:r w:rsidRPr="000A06DC">
              <w:rPr>
                <w:rFonts w:ascii="Times New Roman" w:eastAsia="Calibri" w:hAnsi="Times New Roman" w:cs="Times New Roman"/>
                <w:sz w:val="24"/>
                <w:szCs w:val="24"/>
              </w:rPr>
              <w:t>История со словом «фотоальбом».</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eastAsia="Calibri" w:hAnsi="Times New Roman" w:cs="Times New Roman"/>
                <w:sz w:val="24"/>
                <w:szCs w:val="24"/>
              </w:rPr>
              <w:t>Рассказы по картинкам.</w:t>
            </w: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562" w:type="dxa"/>
          </w:tcPr>
          <w:p w:rsidR="00426416" w:rsidRPr="000A06DC" w:rsidRDefault="00426416" w:rsidP="00426416">
            <w:pPr>
              <w:spacing w:after="160" w:line="259" w:lineRule="auto"/>
              <w:jc w:val="center"/>
              <w:rPr>
                <w:rFonts w:ascii="Times New Roman" w:hAnsi="Times New Roman" w:cs="Times New Roman"/>
                <w:sz w:val="24"/>
                <w:szCs w:val="24"/>
              </w:rPr>
            </w:pPr>
          </w:p>
        </w:tc>
        <w:tc>
          <w:tcPr>
            <w:tcW w:w="1814" w:type="dxa"/>
          </w:tcPr>
          <w:p w:rsidR="00426416" w:rsidRPr="000A06DC" w:rsidRDefault="00426416" w:rsidP="00426416">
            <w:pPr>
              <w:spacing w:after="160" w:line="259" w:lineRule="auto"/>
              <w:ind w:right="34"/>
              <w:jc w:val="right"/>
              <w:rPr>
                <w:rFonts w:ascii="Times New Roman" w:hAnsi="Times New Roman" w:cs="Times New Roman"/>
                <w:sz w:val="24"/>
                <w:szCs w:val="24"/>
              </w:rPr>
            </w:pPr>
            <w:r w:rsidRPr="000A06DC">
              <w:rPr>
                <w:rFonts w:ascii="Times New Roman" w:hAnsi="Times New Roman" w:cs="Times New Roman"/>
                <w:sz w:val="24"/>
                <w:szCs w:val="24"/>
              </w:rPr>
              <w:t>Итого</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2</w:t>
            </w:r>
          </w:p>
        </w:tc>
        <w:tc>
          <w:tcPr>
            <w:tcW w:w="3828" w:type="dxa"/>
          </w:tcPr>
          <w:p w:rsidR="00426416" w:rsidRPr="000A06DC" w:rsidRDefault="00426416" w:rsidP="00426416">
            <w:pPr>
              <w:spacing w:after="160" w:line="259" w:lineRule="auto"/>
              <w:ind w:right="22"/>
              <w:jc w:val="both"/>
              <w:rPr>
                <w:rFonts w:ascii="Times New Roman" w:hAnsi="Times New Roman" w:cs="Times New Roman"/>
                <w:sz w:val="24"/>
                <w:szCs w:val="24"/>
              </w:rPr>
            </w:pP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562" w:type="dxa"/>
          </w:tcPr>
          <w:p w:rsidR="00426416" w:rsidRPr="000A06DC" w:rsidRDefault="00426416" w:rsidP="00426416">
            <w:pPr>
              <w:spacing w:after="160" w:line="259" w:lineRule="auto"/>
              <w:jc w:val="center"/>
              <w:rPr>
                <w:rFonts w:ascii="Times New Roman" w:hAnsi="Times New Roman" w:cs="Times New Roman"/>
                <w:sz w:val="24"/>
                <w:szCs w:val="24"/>
              </w:rPr>
            </w:pPr>
            <w:r w:rsidRPr="000A06DC">
              <w:rPr>
                <w:rFonts w:ascii="Times New Roman" w:hAnsi="Times New Roman" w:cs="Times New Roman"/>
                <w:sz w:val="24"/>
                <w:szCs w:val="24"/>
              </w:rPr>
              <w:t>3.</w:t>
            </w:r>
          </w:p>
        </w:tc>
        <w:tc>
          <w:tcPr>
            <w:tcW w:w="1814" w:type="dxa"/>
          </w:tcPr>
          <w:p w:rsidR="00426416" w:rsidRPr="000A06DC" w:rsidRDefault="00426416" w:rsidP="00426416">
            <w:pPr>
              <w:spacing w:after="160" w:line="259" w:lineRule="auto"/>
              <w:ind w:right="34"/>
              <w:jc w:val="both"/>
              <w:rPr>
                <w:rFonts w:ascii="Times New Roman" w:hAnsi="Times New Roman" w:cs="Times New Roman"/>
                <w:sz w:val="24"/>
                <w:szCs w:val="24"/>
              </w:rPr>
            </w:pPr>
            <w:r w:rsidRPr="000A06DC">
              <w:rPr>
                <w:rFonts w:ascii="Times New Roman" w:hAnsi="Times New Roman" w:cs="Times New Roman"/>
                <w:sz w:val="24"/>
                <w:szCs w:val="24"/>
              </w:rPr>
              <w:t>Финансовая грамотность</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3828" w:type="dxa"/>
          </w:tcPr>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Беличьи деньги.</w:t>
            </w:r>
          </w:p>
          <w:p w:rsidR="00426416" w:rsidRPr="000A06DC" w:rsidRDefault="00426416" w:rsidP="00426416">
            <w:pPr>
              <w:spacing w:after="160" w:line="259" w:lineRule="auto"/>
              <w:ind w:right="22"/>
              <w:rPr>
                <w:rFonts w:ascii="Times New Roman" w:hAnsi="Times New Roman" w:cs="Times New Roman"/>
                <w:sz w:val="24"/>
                <w:szCs w:val="24"/>
              </w:rPr>
            </w:pPr>
            <w:r w:rsidRPr="000A06DC">
              <w:rPr>
                <w:rFonts w:ascii="Times New Roman" w:hAnsi="Times New Roman" w:cs="Times New Roman"/>
                <w:sz w:val="24"/>
                <w:szCs w:val="24"/>
              </w:rPr>
              <w:t xml:space="preserve">Поврежденные и фальшивые деньги. </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Банковская карта.</w:t>
            </w:r>
          </w:p>
          <w:p w:rsidR="00426416" w:rsidRPr="000A06DC" w:rsidRDefault="00426416" w:rsidP="00426416">
            <w:pPr>
              <w:spacing w:after="160" w:line="259" w:lineRule="auto"/>
              <w:ind w:right="22"/>
              <w:rPr>
                <w:rFonts w:ascii="Times New Roman" w:hAnsi="Times New Roman" w:cs="Times New Roman"/>
                <w:sz w:val="24"/>
                <w:szCs w:val="24"/>
              </w:rPr>
            </w:pPr>
            <w:r w:rsidRPr="000A06DC">
              <w:rPr>
                <w:rFonts w:ascii="Times New Roman" w:hAnsi="Times New Roman" w:cs="Times New Roman"/>
                <w:sz w:val="24"/>
                <w:szCs w:val="24"/>
              </w:rPr>
              <w:t>Безопасность денег на банковской карте.</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Про кредиты.</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Про вклады.</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Ловушки для денег.</w:t>
            </w: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Библиотечные уроки;</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Деловые беседы;</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Участие в </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научно-исследовательских дискуссиях;</w:t>
            </w:r>
          </w:p>
          <w:p w:rsidR="00426416" w:rsidRPr="000A06DC" w:rsidRDefault="00426416" w:rsidP="00426416">
            <w:pPr>
              <w:shd w:val="clear" w:color="auto" w:fill="FFFFFF"/>
              <w:tabs>
                <w:tab w:val="left" w:pos="1605"/>
              </w:tabs>
              <w:spacing w:after="160" w:line="259" w:lineRule="auto"/>
              <w:jc w:val="both"/>
              <w:rPr>
                <w:rFonts w:ascii="Times New Roman" w:hAnsi="Times New Roman" w:cs="Times New Roman"/>
                <w:sz w:val="24"/>
                <w:szCs w:val="24"/>
              </w:rPr>
            </w:pPr>
            <w:r w:rsidRPr="000A06DC">
              <w:rPr>
                <w:rFonts w:ascii="Times New Roman" w:eastAsia="Times New Roman" w:hAnsi="Times New Roman" w:cs="Times New Roman"/>
                <w:color w:val="000000"/>
                <w:sz w:val="24"/>
                <w:szCs w:val="24"/>
                <w:lang w:eastAsia="ru-RU"/>
              </w:rPr>
              <w:t>Практические упражнения</w:t>
            </w:r>
          </w:p>
        </w:tc>
      </w:tr>
      <w:tr w:rsidR="00426416" w:rsidRPr="000A06DC" w:rsidTr="00426416">
        <w:tc>
          <w:tcPr>
            <w:tcW w:w="562" w:type="dxa"/>
          </w:tcPr>
          <w:p w:rsidR="00426416" w:rsidRPr="000A06DC" w:rsidRDefault="00426416" w:rsidP="00426416">
            <w:pPr>
              <w:spacing w:after="160" w:line="259" w:lineRule="auto"/>
              <w:jc w:val="center"/>
              <w:rPr>
                <w:rFonts w:ascii="Times New Roman" w:hAnsi="Times New Roman" w:cs="Times New Roman"/>
                <w:sz w:val="24"/>
                <w:szCs w:val="24"/>
              </w:rPr>
            </w:pPr>
          </w:p>
        </w:tc>
        <w:tc>
          <w:tcPr>
            <w:tcW w:w="1814" w:type="dxa"/>
          </w:tcPr>
          <w:p w:rsidR="00426416" w:rsidRPr="000A06DC" w:rsidRDefault="00426416" w:rsidP="00426416">
            <w:pPr>
              <w:spacing w:after="160" w:line="259" w:lineRule="auto"/>
              <w:ind w:right="34"/>
              <w:jc w:val="right"/>
              <w:rPr>
                <w:rFonts w:ascii="Times New Roman" w:hAnsi="Times New Roman" w:cs="Times New Roman"/>
                <w:sz w:val="24"/>
                <w:szCs w:val="24"/>
              </w:rPr>
            </w:pPr>
            <w:r w:rsidRPr="000A06DC">
              <w:rPr>
                <w:rFonts w:ascii="Times New Roman" w:hAnsi="Times New Roman" w:cs="Times New Roman"/>
                <w:sz w:val="24"/>
                <w:szCs w:val="24"/>
              </w:rPr>
              <w:t>Итого</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7</w:t>
            </w:r>
          </w:p>
        </w:tc>
        <w:tc>
          <w:tcPr>
            <w:tcW w:w="3828" w:type="dxa"/>
          </w:tcPr>
          <w:p w:rsidR="00426416" w:rsidRPr="000A06DC" w:rsidRDefault="00426416" w:rsidP="00426416">
            <w:pPr>
              <w:spacing w:after="160" w:line="259" w:lineRule="auto"/>
              <w:ind w:right="22"/>
              <w:jc w:val="both"/>
              <w:rPr>
                <w:rFonts w:ascii="Times New Roman" w:hAnsi="Times New Roman" w:cs="Times New Roman"/>
                <w:sz w:val="24"/>
                <w:szCs w:val="24"/>
              </w:rPr>
            </w:pP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562" w:type="dxa"/>
          </w:tcPr>
          <w:p w:rsidR="00426416" w:rsidRPr="000A06DC" w:rsidRDefault="00426416" w:rsidP="00426416">
            <w:pPr>
              <w:spacing w:after="160" w:line="259" w:lineRule="auto"/>
              <w:jc w:val="center"/>
              <w:rPr>
                <w:rFonts w:ascii="Times New Roman" w:hAnsi="Times New Roman" w:cs="Times New Roman"/>
                <w:sz w:val="24"/>
                <w:szCs w:val="24"/>
              </w:rPr>
            </w:pPr>
            <w:r w:rsidRPr="000A06DC">
              <w:rPr>
                <w:rFonts w:ascii="Times New Roman" w:hAnsi="Times New Roman" w:cs="Times New Roman"/>
                <w:sz w:val="24"/>
                <w:szCs w:val="24"/>
              </w:rPr>
              <w:t>4.</w:t>
            </w:r>
          </w:p>
        </w:tc>
        <w:tc>
          <w:tcPr>
            <w:tcW w:w="1814" w:type="dxa"/>
          </w:tcPr>
          <w:p w:rsidR="00426416" w:rsidRPr="000A06DC" w:rsidRDefault="00426416" w:rsidP="00426416">
            <w:pPr>
              <w:spacing w:after="160" w:line="259" w:lineRule="auto"/>
              <w:ind w:right="34"/>
              <w:jc w:val="both"/>
              <w:rPr>
                <w:rFonts w:ascii="Times New Roman" w:hAnsi="Times New Roman" w:cs="Times New Roman"/>
                <w:sz w:val="24"/>
                <w:szCs w:val="24"/>
              </w:rPr>
            </w:pPr>
            <w:r w:rsidRPr="000A06DC">
              <w:rPr>
                <w:rFonts w:ascii="Times New Roman" w:hAnsi="Times New Roman" w:cs="Times New Roman"/>
                <w:sz w:val="24"/>
                <w:szCs w:val="24"/>
              </w:rPr>
              <w:t>Естественно-научная грамотность</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3828" w:type="dxa"/>
          </w:tcPr>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Про белочку и погоду.</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Лесные сладкоежки.</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Про зайчишку и овощи.</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Лисьи норы.</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Корень часть растения.</w:t>
            </w:r>
          </w:p>
          <w:p w:rsidR="00426416" w:rsidRPr="000A06DC" w:rsidRDefault="00426416" w:rsidP="00426416">
            <w:pPr>
              <w:spacing w:after="160" w:line="259" w:lineRule="auto"/>
              <w:ind w:right="22"/>
              <w:rPr>
                <w:rFonts w:ascii="Times New Roman" w:hAnsi="Times New Roman" w:cs="Times New Roman"/>
                <w:sz w:val="24"/>
                <w:szCs w:val="24"/>
              </w:rPr>
            </w:pPr>
            <w:r w:rsidRPr="000A06DC">
              <w:rPr>
                <w:rFonts w:ascii="Times New Roman" w:hAnsi="Times New Roman" w:cs="Times New Roman"/>
                <w:sz w:val="24"/>
                <w:szCs w:val="24"/>
              </w:rPr>
              <w:t>Занимательные особенности яблока.</w:t>
            </w:r>
          </w:p>
          <w:p w:rsidR="00426416" w:rsidRPr="000A06DC" w:rsidRDefault="00426416" w:rsidP="00426416">
            <w:pPr>
              <w:spacing w:after="160" w:line="259" w:lineRule="auto"/>
              <w:ind w:right="22"/>
              <w:jc w:val="both"/>
              <w:rPr>
                <w:rFonts w:ascii="Times New Roman" w:hAnsi="Times New Roman" w:cs="Times New Roman"/>
                <w:sz w:val="24"/>
                <w:szCs w:val="24"/>
              </w:rPr>
            </w:pPr>
            <w:r w:rsidRPr="000A06DC">
              <w:rPr>
                <w:rFonts w:ascii="Times New Roman" w:hAnsi="Times New Roman" w:cs="Times New Roman"/>
                <w:sz w:val="24"/>
                <w:szCs w:val="24"/>
              </w:rPr>
              <w:t>Про хомяка и его запасы.</w:t>
            </w: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Библиотечные уроки;</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Деловые беседы;</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Участие в</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научно-исследовательских дискуссиях;</w:t>
            </w:r>
          </w:p>
          <w:p w:rsidR="00426416" w:rsidRPr="000A06DC" w:rsidRDefault="00426416" w:rsidP="00426416">
            <w:pPr>
              <w:shd w:val="clear" w:color="auto" w:fill="FFFFFF"/>
              <w:tabs>
                <w:tab w:val="left" w:pos="1605"/>
              </w:tabs>
              <w:spacing w:after="160" w:line="259" w:lineRule="auto"/>
              <w:jc w:val="both"/>
              <w:rPr>
                <w:rFonts w:ascii="Times New Roman" w:hAnsi="Times New Roman" w:cs="Times New Roman"/>
                <w:sz w:val="24"/>
                <w:szCs w:val="24"/>
              </w:rPr>
            </w:pPr>
            <w:r w:rsidRPr="000A06DC">
              <w:rPr>
                <w:rFonts w:ascii="Times New Roman" w:eastAsia="Times New Roman" w:hAnsi="Times New Roman" w:cs="Times New Roman"/>
                <w:color w:val="000000"/>
                <w:sz w:val="24"/>
                <w:szCs w:val="24"/>
                <w:lang w:eastAsia="ru-RU"/>
              </w:rPr>
              <w:t>Практические упражнения</w:t>
            </w:r>
          </w:p>
        </w:tc>
      </w:tr>
      <w:tr w:rsidR="00426416" w:rsidRPr="000A06DC" w:rsidTr="00426416">
        <w:tc>
          <w:tcPr>
            <w:tcW w:w="562" w:type="dxa"/>
          </w:tcPr>
          <w:p w:rsidR="00426416" w:rsidRPr="000A06DC" w:rsidRDefault="00426416" w:rsidP="00426416">
            <w:pPr>
              <w:spacing w:after="160" w:line="259" w:lineRule="auto"/>
              <w:jc w:val="center"/>
              <w:rPr>
                <w:rFonts w:ascii="Times New Roman" w:hAnsi="Times New Roman" w:cs="Times New Roman"/>
                <w:sz w:val="24"/>
                <w:szCs w:val="24"/>
              </w:rPr>
            </w:pPr>
          </w:p>
        </w:tc>
        <w:tc>
          <w:tcPr>
            <w:tcW w:w="1814" w:type="dxa"/>
          </w:tcPr>
          <w:p w:rsidR="00426416" w:rsidRPr="000A06DC" w:rsidRDefault="00426416" w:rsidP="00426416">
            <w:pPr>
              <w:spacing w:after="160" w:line="259" w:lineRule="auto"/>
              <w:ind w:right="34"/>
              <w:jc w:val="right"/>
              <w:rPr>
                <w:rFonts w:ascii="Times New Roman" w:hAnsi="Times New Roman" w:cs="Times New Roman"/>
                <w:sz w:val="24"/>
                <w:szCs w:val="24"/>
              </w:rPr>
            </w:pPr>
            <w:r w:rsidRPr="000A06DC">
              <w:rPr>
                <w:rFonts w:ascii="Times New Roman" w:hAnsi="Times New Roman" w:cs="Times New Roman"/>
                <w:sz w:val="24"/>
                <w:szCs w:val="24"/>
              </w:rPr>
              <w:t>Итого</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7</w:t>
            </w:r>
          </w:p>
        </w:tc>
        <w:tc>
          <w:tcPr>
            <w:tcW w:w="3828" w:type="dxa"/>
          </w:tcPr>
          <w:p w:rsidR="00426416" w:rsidRPr="000A06DC" w:rsidRDefault="00426416" w:rsidP="00426416">
            <w:pPr>
              <w:spacing w:after="160" w:line="259" w:lineRule="auto"/>
              <w:ind w:right="22"/>
              <w:jc w:val="both"/>
              <w:rPr>
                <w:rFonts w:ascii="Times New Roman" w:hAnsi="Times New Roman" w:cs="Times New Roman"/>
                <w:sz w:val="24"/>
                <w:szCs w:val="24"/>
              </w:rPr>
            </w:pP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562" w:type="dxa"/>
          </w:tcPr>
          <w:p w:rsidR="00426416" w:rsidRPr="000A06DC" w:rsidRDefault="00426416" w:rsidP="00426416">
            <w:pPr>
              <w:spacing w:after="160" w:line="259" w:lineRule="auto"/>
              <w:jc w:val="center"/>
              <w:rPr>
                <w:rFonts w:ascii="Times New Roman" w:hAnsi="Times New Roman" w:cs="Times New Roman"/>
                <w:sz w:val="24"/>
                <w:szCs w:val="24"/>
              </w:rPr>
            </w:pPr>
            <w:r w:rsidRPr="000A06DC">
              <w:rPr>
                <w:rFonts w:ascii="Times New Roman" w:hAnsi="Times New Roman" w:cs="Times New Roman"/>
                <w:sz w:val="24"/>
                <w:szCs w:val="24"/>
              </w:rPr>
              <w:t>5.</w:t>
            </w:r>
          </w:p>
        </w:tc>
        <w:tc>
          <w:tcPr>
            <w:tcW w:w="1814" w:type="dxa"/>
          </w:tcPr>
          <w:p w:rsidR="00426416" w:rsidRPr="000A06DC" w:rsidRDefault="00426416" w:rsidP="00426416">
            <w:pPr>
              <w:spacing w:after="160" w:line="259" w:lineRule="auto"/>
              <w:ind w:right="34"/>
              <w:rPr>
                <w:rFonts w:ascii="Times New Roman" w:hAnsi="Times New Roman" w:cs="Times New Roman"/>
                <w:sz w:val="24"/>
                <w:szCs w:val="24"/>
              </w:rPr>
            </w:pPr>
            <w:r w:rsidRPr="000A06DC">
              <w:rPr>
                <w:rFonts w:ascii="Times New Roman" w:hAnsi="Times New Roman" w:cs="Times New Roman"/>
                <w:sz w:val="24"/>
                <w:szCs w:val="24"/>
              </w:rPr>
              <w:t>Глобальная компетент-ность</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3828" w:type="dxa"/>
          </w:tcPr>
          <w:p w:rsidR="00426416" w:rsidRPr="000A06DC" w:rsidRDefault="00426416" w:rsidP="00426416">
            <w:pPr>
              <w:spacing w:after="160" w:line="259" w:lineRule="auto"/>
              <w:ind w:right="22"/>
              <w:rPr>
                <w:rFonts w:ascii="Times New Roman" w:eastAsia="Calibri" w:hAnsi="Times New Roman" w:cs="Times New Roman"/>
                <w:sz w:val="24"/>
                <w:szCs w:val="24"/>
              </w:rPr>
            </w:pPr>
            <w:r w:rsidRPr="000A06DC">
              <w:rPr>
                <w:rFonts w:ascii="Times New Roman" w:eastAsia="Calibri" w:hAnsi="Times New Roman" w:cs="Times New Roman"/>
                <w:sz w:val="24"/>
                <w:szCs w:val="24"/>
              </w:rPr>
              <w:t>Комплексное задание «Футбол и дружба»</w:t>
            </w:r>
          </w:p>
          <w:p w:rsidR="00426416" w:rsidRPr="000A06DC" w:rsidRDefault="00426416" w:rsidP="00426416">
            <w:pPr>
              <w:spacing w:after="160" w:line="259" w:lineRule="auto"/>
              <w:ind w:right="22"/>
              <w:rPr>
                <w:rFonts w:ascii="Times New Roman" w:hAnsi="Times New Roman" w:cs="Times New Roman"/>
                <w:sz w:val="24"/>
                <w:szCs w:val="24"/>
              </w:rPr>
            </w:pPr>
            <w:r w:rsidRPr="000A06DC">
              <w:rPr>
                <w:rFonts w:ascii="Times New Roman" w:eastAsia="Calibri" w:hAnsi="Times New Roman" w:cs="Times New Roman"/>
                <w:sz w:val="24"/>
                <w:szCs w:val="24"/>
              </w:rPr>
              <w:t>Комплексное задание «Случай в гостях»</w:t>
            </w: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562" w:type="dxa"/>
          </w:tcPr>
          <w:p w:rsidR="00426416" w:rsidRPr="000A06DC" w:rsidRDefault="00426416" w:rsidP="00426416">
            <w:pPr>
              <w:spacing w:after="160" w:line="259" w:lineRule="auto"/>
              <w:jc w:val="center"/>
              <w:rPr>
                <w:rFonts w:ascii="Times New Roman" w:hAnsi="Times New Roman" w:cs="Times New Roman"/>
                <w:sz w:val="24"/>
                <w:szCs w:val="24"/>
              </w:rPr>
            </w:pPr>
          </w:p>
        </w:tc>
        <w:tc>
          <w:tcPr>
            <w:tcW w:w="1814" w:type="dxa"/>
          </w:tcPr>
          <w:p w:rsidR="00426416" w:rsidRPr="000A06DC" w:rsidRDefault="00426416" w:rsidP="00426416">
            <w:pPr>
              <w:spacing w:after="160" w:line="259" w:lineRule="auto"/>
              <w:ind w:right="34"/>
              <w:jc w:val="right"/>
              <w:rPr>
                <w:rFonts w:ascii="Times New Roman" w:hAnsi="Times New Roman" w:cs="Times New Roman"/>
                <w:sz w:val="24"/>
                <w:szCs w:val="24"/>
              </w:rPr>
            </w:pPr>
            <w:r w:rsidRPr="000A06DC">
              <w:rPr>
                <w:rFonts w:ascii="Times New Roman" w:hAnsi="Times New Roman" w:cs="Times New Roman"/>
                <w:sz w:val="24"/>
                <w:szCs w:val="24"/>
              </w:rPr>
              <w:t>Итого</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2</w:t>
            </w:r>
          </w:p>
        </w:tc>
        <w:tc>
          <w:tcPr>
            <w:tcW w:w="3828" w:type="dxa"/>
          </w:tcPr>
          <w:p w:rsidR="00426416" w:rsidRPr="000A06DC" w:rsidRDefault="00426416" w:rsidP="00426416">
            <w:pPr>
              <w:spacing w:after="160" w:line="259" w:lineRule="auto"/>
              <w:ind w:right="22"/>
              <w:jc w:val="both"/>
              <w:rPr>
                <w:rFonts w:ascii="Times New Roman" w:eastAsia="Calibri" w:hAnsi="Times New Roman" w:cs="Times New Roman"/>
                <w:sz w:val="24"/>
                <w:szCs w:val="24"/>
              </w:rPr>
            </w:pP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562" w:type="dxa"/>
          </w:tcPr>
          <w:p w:rsidR="00426416" w:rsidRPr="000A06DC" w:rsidRDefault="00426416" w:rsidP="00426416">
            <w:pPr>
              <w:spacing w:after="160" w:line="259" w:lineRule="auto"/>
              <w:jc w:val="center"/>
              <w:rPr>
                <w:rFonts w:ascii="Times New Roman" w:hAnsi="Times New Roman" w:cs="Times New Roman"/>
                <w:b/>
                <w:sz w:val="24"/>
                <w:szCs w:val="24"/>
              </w:rPr>
            </w:pPr>
          </w:p>
        </w:tc>
        <w:tc>
          <w:tcPr>
            <w:tcW w:w="1814" w:type="dxa"/>
          </w:tcPr>
          <w:p w:rsidR="00426416" w:rsidRPr="000A06DC" w:rsidRDefault="00426416" w:rsidP="00426416">
            <w:pPr>
              <w:spacing w:after="160" w:line="259" w:lineRule="auto"/>
              <w:ind w:right="34"/>
              <w:jc w:val="right"/>
              <w:rPr>
                <w:rFonts w:ascii="Times New Roman" w:hAnsi="Times New Roman" w:cs="Times New Roman"/>
                <w:b/>
                <w:sz w:val="24"/>
                <w:szCs w:val="24"/>
              </w:rPr>
            </w:pPr>
            <w:r w:rsidRPr="000A06DC">
              <w:rPr>
                <w:rFonts w:ascii="Times New Roman" w:hAnsi="Times New Roman" w:cs="Times New Roman"/>
                <w:b/>
                <w:sz w:val="24"/>
                <w:szCs w:val="24"/>
              </w:rPr>
              <w:t>Итого</w:t>
            </w:r>
          </w:p>
        </w:tc>
        <w:tc>
          <w:tcPr>
            <w:tcW w:w="567" w:type="dxa"/>
          </w:tcPr>
          <w:p w:rsidR="00426416" w:rsidRPr="000A06DC" w:rsidRDefault="00426416" w:rsidP="00426416">
            <w:pPr>
              <w:spacing w:after="160" w:line="259" w:lineRule="auto"/>
              <w:ind w:right="34"/>
              <w:jc w:val="center"/>
              <w:rPr>
                <w:rFonts w:ascii="Times New Roman" w:hAnsi="Times New Roman" w:cs="Times New Roman"/>
                <w:b/>
                <w:sz w:val="24"/>
                <w:szCs w:val="24"/>
              </w:rPr>
            </w:pPr>
            <w:r w:rsidRPr="000A06DC">
              <w:rPr>
                <w:rFonts w:ascii="Times New Roman" w:hAnsi="Times New Roman" w:cs="Times New Roman"/>
                <w:b/>
                <w:sz w:val="24"/>
                <w:szCs w:val="24"/>
              </w:rPr>
              <w:t>34</w:t>
            </w:r>
          </w:p>
        </w:tc>
        <w:tc>
          <w:tcPr>
            <w:tcW w:w="3828" w:type="dxa"/>
          </w:tcPr>
          <w:p w:rsidR="00426416" w:rsidRPr="000A06DC" w:rsidRDefault="00426416" w:rsidP="00426416">
            <w:pPr>
              <w:spacing w:after="160" w:line="259" w:lineRule="auto"/>
              <w:ind w:right="22"/>
              <w:jc w:val="both"/>
              <w:rPr>
                <w:rFonts w:ascii="Times New Roman" w:hAnsi="Times New Roman" w:cs="Times New Roman"/>
                <w:b/>
                <w:sz w:val="24"/>
                <w:szCs w:val="24"/>
              </w:rPr>
            </w:pPr>
          </w:p>
        </w:tc>
        <w:tc>
          <w:tcPr>
            <w:tcW w:w="3402" w:type="dxa"/>
          </w:tcPr>
          <w:p w:rsidR="00426416" w:rsidRPr="000A06DC" w:rsidRDefault="00426416" w:rsidP="00426416">
            <w:pPr>
              <w:spacing w:after="160" w:line="259" w:lineRule="auto"/>
              <w:jc w:val="both"/>
              <w:rPr>
                <w:rFonts w:ascii="Times New Roman" w:hAnsi="Times New Roman" w:cs="Times New Roman"/>
                <w:b/>
                <w:sz w:val="24"/>
                <w:szCs w:val="24"/>
              </w:rPr>
            </w:pPr>
          </w:p>
        </w:tc>
      </w:tr>
    </w:tbl>
    <w:p w:rsidR="00426416" w:rsidRPr="000A06DC" w:rsidRDefault="00426416" w:rsidP="00426416">
      <w:pPr>
        <w:spacing w:line="240" w:lineRule="auto"/>
        <w:ind w:right="527"/>
        <w:jc w:val="center"/>
        <w:rPr>
          <w:rFonts w:ascii="Times New Roman" w:hAnsi="Times New Roman" w:cs="Times New Roman"/>
          <w:b/>
          <w:sz w:val="24"/>
          <w:szCs w:val="24"/>
        </w:rPr>
      </w:pPr>
      <w:r w:rsidRPr="000A06DC">
        <w:rPr>
          <w:rFonts w:ascii="Times New Roman" w:hAnsi="Times New Roman" w:cs="Times New Roman"/>
          <w:b/>
          <w:sz w:val="24"/>
          <w:szCs w:val="24"/>
        </w:rPr>
        <w:t>Содержание программы 3 класс (34 ч)</w:t>
      </w:r>
    </w:p>
    <w:tbl>
      <w:tblPr>
        <w:tblStyle w:val="1a"/>
        <w:tblW w:w="10173" w:type="dxa"/>
        <w:tblLayout w:type="fixed"/>
        <w:tblLook w:val="04A0" w:firstRow="1" w:lastRow="0" w:firstColumn="1" w:lastColumn="0" w:noHBand="0" w:noVBand="1"/>
      </w:tblPr>
      <w:tblGrid>
        <w:gridCol w:w="534"/>
        <w:gridCol w:w="1842"/>
        <w:gridCol w:w="567"/>
        <w:gridCol w:w="3828"/>
        <w:gridCol w:w="3402"/>
      </w:tblGrid>
      <w:tr w:rsidR="00426416" w:rsidRPr="000A06DC" w:rsidTr="00426416">
        <w:tc>
          <w:tcPr>
            <w:tcW w:w="534" w:type="dxa"/>
          </w:tcPr>
          <w:p w:rsidR="00426416" w:rsidRPr="000A06DC" w:rsidRDefault="00426416" w:rsidP="00426416">
            <w:pPr>
              <w:spacing w:after="160" w:line="259" w:lineRule="auto"/>
              <w:jc w:val="center"/>
              <w:rPr>
                <w:rFonts w:ascii="Times New Roman" w:hAnsi="Times New Roman" w:cs="Times New Roman"/>
                <w:sz w:val="24"/>
                <w:szCs w:val="24"/>
              </w:rPr>
            </w:pPr>
            <w:r w:rsidRPr="000A06DC">
              <w:rPr>
                <w:rFonts w:ascii="Times New Roman" w:hAnsi="Times New Roman" w:cs="Times New Roman"/>
                <w:sz w:val="24"/>
                <w:szCs w:val="24"/>
              </w:rPr>
              <w:t>№ п/п</w:t>
            </w:r>
          </w:p>
        </w:tc>
        <w:tc>
          <w:tcPr>
            <w:tcW w:w="1842" w:type="dxa"/>
          </w:tcPr>
          <w:p w:rsidR="00426416" w:rsidRPr="000A06DC" w:rsidRDefault="00426416" w:rsidP="00426416">
            <w:pPr>
              <w:spacing w:after="160" w:line="259" w:lineRule="auto"/>
              <w:ind w:right="527"/>
              <w:jc w:val="center"/>
              <w:rPr>
                <w:rFonts w:ascii="Times New Roman" w:hAnsi="Times New Roman" w:cs="Times New Roman"/>
                <w:sz w:val="24"/>
                <w:szCs w:val="24"/>
              </w:rPr>
            </w:pPr>
            <w:r w:rsidRPr="000A06DC">
              <w:rPr>
                <w:rFonts w:ascii="Times New Roman" w:hAnsi="Times New Roman" w:cs="Times New Roman"/>
                <w:sz w:val="24"/>
                <w:szCs w:val="24"/>
              </w:rPr>
              <w:t xml:space="preserve">Раздел </w:t>
            </w:r>
          </w:p>
        </w:tc>
        <w:tc>
          <w:tcPr>
            <w:tcW w:w="567" w:type="dxa"/>
          </w:tcPr>
          <w:p w:rsidR="00426416" w:rsidRPr="000A06DC" w:rsidRDefault="00426416" w:rsidP="00426416">
            <w:pPr>
              <w:spacing w:after="160" w:line="259" w:lineRule="auto"/>
              <w:ind w:right="175"/>
              <w:jc w:val="center"/>
              <w:rPr>
                <w:rFonts w:ascii="Times New Roman" w:hAnsi="Times New Roman" w:cs="Times New Roman"/>
                <w:sz w:val="24"/>
                <w:szCs w:val="24"/>
              </w:rPr>
            </w:pPr>
            <w:r w:rsidRPr="000A06DC">
              <w:rPr>
                <w:rFonts w:ascii="Times New Roman" w:hAnsi="Times New Roman" w:cs="Times New Roman"/>
                <w:sz w:val="24"/>
                <w:szCs w:val="24"/>
              </w:rPr>
              <w:t>Кол-во часов</w:t>
            </w:r>
          </w:p>
        </w:tc>
        <w:tc>
          <w:tcPr>
            <w:tcW w:w="3828" w:type="dxa"/>
          </w:tcPr>
          <w:p w:rsidR="00426416" w:rsidRPr="000A06DC" w:rsidRDefault="00426416" w:rsidP="00426416">
            <w:pPr>
              <w:spacing w:after="160" w:line="259" w:lineRule="auto"/>
              <w:ind w:right="527"/>
              <w:jc w:val="center"/>
              <w:rPr>
                <w:rFonts w:ascii="Times New Roman" w:hAnsi="Times New Roman" w:cs="Times New Roman"/>
                <w:sz w:val="24"/>
                <w:szCs w:val="24"/>
              </w:rPr>
            </w:pPr>
            <w:r w:rsidRPr="000A06DC">
              <w:rPr>
                <w:rFonts w:ascii="Times New Roman" w:hAnsi="Times New Roman" w:cs="Times New Roman"/>
                <w:sz w:val="24"/>
                <w:szCs w:val="24"/>
              </w:rPr>
              <w:t>Содержание</w:t>
            </w:r>
          </w:p>
        </w:tc>
        <w:tc>
          <w:tcPr>
            <w:tcW w:w="3402" w:type="dxa"/>
          </w:tcPr>
          <w:p w:rsidR="00426416" w:rsidRPr="000A06DC" w:rsidRDefault="00426416" w:rsidP="00426416">
            <w:pPr>
              <w:spacing w:after="160" w:line="259" w:lineRule="auto"/>
              <w:ind w:right="142"/>
              <w:jc w:val="center"/>
              <w:rPr>
                <w:rFonts w:ascii="Times New Roman" w:hAnsi="Times New Roman" w:cs="Times New Roman"/>
                <w:sz w:val="24"/>
                <w:szCs w:val="24"/>
              </w:rPr>
            </w:pPr>
            <w:r w:rsidRPr="000A06DC">
              <w:rPr>
                <w:rFonts w:ascii="Times New Roman" w:hAnsi="Times New Roman" w:cs="Times New Roman"/>
                <w:sz w:val="24"/>
                <w:szCs w:val="24"/>
              </w:rPr>
              <w:t xml:space="preserve">Формы внеурочной </w:t>
            </w:r>
          </w:p>
          <w:p w:rsidR="00426416" w:rsidRPr="000A06DC" w:rsidRDefault="00426416" w:rsidP="00426416">
            <w:pPr>
              <w:spacing w:after="160" w:line="259" w:lineRule="auto"/>
              <w:ind w:right="142"/>
              <w:jc w:val="center"/>
              <w:rPr>
                <w:rFonts w:ascii="Times New Roman" w:hAnsi="Times New Roman" w:cs="Times New Roman"/>
                <w:sz w:val="24"/>
                <w:szCs w:val="24"/>
              </w:rPr>
            </w:pPr>
            <w:r w:rsidRPr="000A06DC">
              <w:rPr>
                <w:rFonts w:ascii="Times New Roman" w:hAnsi="Times New Roman" w:cs="Times New Roman"/>
                <w:sz w:val="24"/>
                <w:szCs w:val="24"/>
              </w:rPr>
              <w:t>деятельности</w:t>
            </w:r>
          </w:p>
        </w:tc>
      </w:tr>
      <w:tr w:rsidR="00426416" w:rsidRPr="000A06DC" w:rsidTr="00426416">
        <w:tc>
          <w:tcPr>
            <w:tcW w:w="534" w:type="dxa"/>
          </w:tcPr>
          <w:p w:rsidR="00426416" w:rsidRPr="000A06DC" w:rsidRDefault="00426416" w:rsidP="00426416">
            <w:pPr>
              <w:spacing w:after="160" w:line="259" w:lineRule="auto"/>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1842" w:type="dxa"/>
          </w:tcPr>
          <w:p w:rsidR="00426416" w:rsidRPr="000A06DC" w:rsidRDefault="00426416" w:rsidP="00426416">
            <w:pPr>
              <w:spacing w:after="160" w:line="259" w:lineRule="auto"/>
              <w:ind w:right="34"/>
              <w:rPr>
                <w:rFonts w:ascii="Times New Roman" w:hAnsi="Times New Roman" w:cs="Times New Roman"/>
                <w:sz w:val="24"/>
                <w:szCs w:val="24"/>
              </w:rPr>
            </w:pPr>
            <w:r w:rsidRPr="000A06DC">
              <w:rPr>
                <w:rFonts w:ascii="Times New Roman" w:hAnsi="Times New Roman" w:cs="Times New Roman"/>
                <w:sz w:val="24"/>
                <w:szCs w:val="24"/>
              </w:rPr>
              <w:t>Читательская грамотность</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3828" w:type="dxa"/>
          </w:tcPr>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Про дождевого червяка.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Кальций.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Сколько весит облако?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Хлеб, всему голова.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Про мел.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Про мыло.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История свечи. </w:t>
            </w: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Библиотечные уроки;</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Деловые беседы;</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Участие </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 научно-исследовательских дискуссиях;</w:t>
            </w:r>
          </w:p>
          <w:p w:rsidR="00426416" w:rsidRPr="000A06DC" w:rsidRDefault="00426416" w:rsidP="00426416">
            <w:pPr>
              <w:shd w:val="clear" w:color="auto" w:fill="FFFFFF"/>
              <w:tabs>
                <w:tab w:val="left" w:pos="1605"/>
              </w:tabs>
              <w:spacing w:after="160" w:line="259" w:lineRule="auto"/>
              <w:jc w:val="both"/>
              <w:rPr>
                <w:rFonts w:ascii="Times New Roman" w:hAnsi="Times New Roman" w:cs="Times New Roman"/>
                <w:sz w:val="24"/>
                <w:szCs w:val="24"/>
              </w:rPr>
            </w:pPr>
            <w:r w:rsidRPr="000A06DC">
              <w:rPr>
                <w:rFonts w:ascii="Times New Roman" w:eastAsia="Times New Roman" w:hAnsi="Times New Roman" w:cs="Times New Roman"/>
                <w:color w:val="000000"/>
                <w:sz w:val="24"/>
                <w:szCs w:val="24"/>
                <w:lang w:eastAsia="ru-RU"/>
              </w:rPr>
              <w:t>Практические упражнения</w:t>
            </w:r>
          </w:p>
        </w:tc>
      </w:tr>
      <w:tr w:rsidR="00426416" w:rsidRPr="000A06DC" w:rsidTr="00426416">
        <w:tc>
          <w:tcPr>
            <w:tcW w:w="534" w:type="dxa"/>
          </w:tcPr>
          <w:p w:rsidR="00426416" w:rsidRPr="000A06DC" w:rsidRDefault="00426416" w:rsidP="00426416">
            <w:pPr>
              <w:spacing w:after="160" w:line="259" w:lineRule="auto"/>
              <w:jc w:val="center"/>
              <w:rPr>
                <w:rFonts w:ascii="Times New Roman" w:hAnsi="Times New Roman" w:cs="Times New Roman"/>
                <w:sz w:val="24"/>
                <w:szCs w:val="24"/>
              </w:rPr>
            </w:pPr>
          </w:p>
        </w:tc>
        <w:tc>
          <w:tcPr>
            <w:tcW w:w="1842" w:type="dxa"/>
          </w:tcPr>
          <w:p w:rsidR="00426416" w:rsidRPr="000A06DC" w:rsidRDefault="00426416" w:rsidP="00426416">
            <w:pPr>
              <w:spacing w:after="160" w:line="259" w:lineRule="auto"/>
              <w:ind w:right="34"/>
              <w:jc w:val="right"/>
              <w:rPr>
                <w:rFonts w:ascii="Times New Roman" w:hAnsi="Times New Roman" w:cs="Times New Roman"/>
                <w:sz w:val="24"/>
                <w:szCs w:val="24"/>
              </w:rPr>
            </w:pPr>
            <w:r w:rsidRPr="000A06DC">
              <w:rPr>
                <w:rFonts w:ascii="Times New Roman" w:hAnsi="Times New Roman" w:cs="Times New Roman"/>
                <w:sz w:val="24"/>
                <w:szCs w:val="24"/>
              </w:rPr>
              <w:t>Итого</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7</w:t>
            </w:r>
          </w:p>
        </w:tc>
        <w:tc>
          <w:tcPr>
            <w:tcW w:w="3828" w:type="dxa"/>
          </w:tcPr>
          <w:p w:rsidR="00426416" w:rsidRPr="000A06DC" w:rsidRDefault="00426416" w:rsidP="00426416">
            <w:pPr>
              <w:spacing w:after="160" w:line="259" w:lineRule="auto"/>
              <w:rPr>
                <w:rFonts w:ascii="Times New Roman" w:hAnsi="Times New Roman" w:cs="Times New Roman"/>
                <w:sz w:val="24"/>
                <w:szCs w:val="24"/>
              </w:rPr>
            </w:pP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534" w:type="dxa"/>
          </w:tcPr>
          <w:p w:rsidR="00426416" w:rsidRPr="000A06DC" w:rsidRDefault="00426416" w:rsidP="00426416">
            <w:pPr>
              <w:spacing w:after="160" w:line="259" w:lineRule="auto"/>
              <w:jc w:val="center"/>
              <w:rPr>
                <w:rFonts w:ascii="Times New Roman" w:hAnsi="Times New Roman" w:cs="Times New Roman"/>
                <w:sz w:val="24"/>
                <w:szCs w:val="24"/>
              </w:rPr>
            </w:pPr>
            <w:r w:rsidRPr="000A06DC">
              <w:rPr>
                <w:rFonts w:ascii="Times New Roman" w:hAnsi="Times New Roman" w:cs="Times New Roman"/>
                <w:sz w:val="24"/>
                <w:szCs w:val="24"/>
              </w:rPr>
              <w:t>2.</w:t>
            </w:r>
          </w:p>
        </w:tc>
        <w:tc>
          <w:tcPr>
            <w:tcW w:w="1842" w:type="dxa"/>
          </w:tcPr>
          <w:p w:rsidR="00426416" w:rsidRPr="000A06DC" w:rsidRDefault="00426416" w:rsidP="00426416">
            <w:pPr>
              <w:spacing w:after="160" w:line="259" w:lineRule="auto"/>
              <w:ind w:right="34"/>
              <w:rPr>
                <w:rFonts w:ascii="Times New Roman" w:hAnsi="Times New Roman" w:cs="Times New Roman"/>
                <w:sz w:val="24"/>
                <w:szCs w:val="24"/>
              </w:rPr>
            </w:pPr>
            <w:r w:rsidRPr="000A06DC">
              <w:rPr>
                <w:rFonts w:ascii="Times New Roman" w:hAnsi="Times New Roman" w:cs="Times New Roman"/>
                <w:sz w:val="24"/>
                <w:szCs w:val="24"/>
              </w:rPr>
              <w:t>Естественно-научная грамотность</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3828" w:type="dxa"/>
          </w:tcPr>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Дождевые черви.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Полезный кальций.</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Про облака.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Про хлеб и дрожжи.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Интересное вещество мел.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Чем интересно мыло и как оно «работает»?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Про свечи.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Волшебный Магнит.</w:t>
            </w: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Библиотечные уроки;</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Деловые беседы;</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Участие </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 научно-исследовательских дискуссиях;</w:t>
            </w:r>
          </w:p>
          <w:p w:rsidR="00426416" w:rsidRPr="000A06DC" w:rsidRDefault="00426416" w:rsidP="00426416">
            <w:pPr>
              <w:shd w:val="clear" w:color="auto" w:fill="FFFFFF"/>
              <w:tabs>
                <w:tab w:val="left" w:pos="1605"/>
              </w:tabs>
              <w:spacing w:after="160" w:line="259" w:lineRule="auto"/>
              <w:jc w:val="both"/>
              <w:rPr>
                <w:rFonts w:ascii="Times New Roman" w:hAnsi="Times New Roman" w:cs="Times New Roman"/>
                <w:sz w:val="24"/>
                <w:szCs w:val="24"/>
              </w:rPr>
            </w:pPr>
            <w:r w:rsidRPr="000A06DC">
              <w:rPr>
                <w:rFonts w:ascii="Times New Roman" w:eastAsia="Times New Roman" w:hAnsi="Times New Roman" w:cs="Times New Roman"/>
                <w:color w:val="000000"/>
                <w:sz w:val="24"/>
                <w:szCs w:val="24"/>
                <w:lang w:eastAsia="ru-RU"/>
              </w:rPr>
              <w:t>Практические упражнения</w:t>
            </w:r>
          </w:p>
        </w:tc>
      </w:tr>
      <w:tr w:rsidR="00426416" w:rsidRPr="000A06DC" w:rsidTr="00426416">
        <w:tc>
          <w:tcPr>
            <w:tcW w:w="534" w:type="dxa"/>
          </w:tcPr>
          <w:p w:rsidR="00426416" w:rsidRPr="000A06DC" w:rsidRDefault="00426416" w:rsidP="00426416">
            <w:pPr>
              <w:spacing w:after="160" w:line="259" w:lineRule="auto"/>
              <w:jc w:val="center"/>
              <w:rPr>
                <w:rFonts w:ascii="Times New Roman" w:hAnsi="Times New Roman" w:cs="Times New Roman"/>
                <w:sz w:val="24"/>
                <w:szCs w:val="24"/>
              </w:rPr>
            </w:pPr>
          </w:p>
        </w:tc>
        <w:tc>
          <w:tcPr>
            <w:tcW w:w="1842" w:type="dxa"/>
          </w:tcPr>
          <w:p w:rsidR="00426416" w:rsidRPr="000A06DC" w:rsidRDefault="00426416" w:rsidP="00426416">
            <w:pPr>
              <w:spacing w:after="160" w:line="259" w:lineRule="auto"/>
              <w:ind w:right="34"/>
              <w:jc w:val="right"/>
              <w:rPr>
                <w:rFonts w:ascii="Times New Roman" w:hAnsi="Times New Roman" w:cs="Times New Roman"/>
                <w:sz w:val="24"/>
                <w:szCs w:val="24"/>
              </w:rPr>
            </w:pPr>
            <w:r w:rsidRPr="000A06DC">
              <w:rPr>
                <w:rFonts w:ascii="Times New Roman" w:hAnsi="Times New Roman" w:cs="Times New Roman"/>
                <w:sz w:val="24"/>
                <w:szCs w:val="24"/>
              </w:rPr>
              <w:t>Итого</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8</w:t>
            </w:r>
          </w:p>
        </w:tc>
        <w:tc>
          <w:tcPr>
            <w:tcW w:w="3828" w:type="dxa"/>
          </w:tcPr>
          <w:p w:rsidR="00426416" w:rsidRPr="000A06DC" w:rsidRDefault="00426416" w:rsidP="00426416">
            <w:pPr>
              <w:spacing w:after="160" w:line="259" w:lineRule="auto"/>
              <w:rPr>
                <w:rFonts w:ascii="Times New Roman" w:hAnsi="Times New Roman" w:cs="Times New Roman"/>
                <w:sz w:val="24"/>
                <w:szCs w:val="24"/>
              </w:rPr>
            </w:pP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rPr>
          <w:trHeight w:val="2919"/>
        </w:trPr>
        <w:tc>
          <w:tcPr>
            <w:tcW w:w="534" w:type="dxa"/>
          </w:tcPr>
          <w:p w:rsidR="00426416" w:rsidRPr="000A06DC" w:rsidRDefault="00426416" w:rsidP="00426416">
            <w:pPr>
              <w:spacing w:after="160" w:line="259" w:lineRule="auto"/>
              <w:jc w:val="center"/>
              <w:rPr>
                <w:rFonts w:ascii="Times New Roman" w:hAnsi="Times New Roman" w:cs="Times New Roman"/>
                <w:sz w:val="24"/>
                <w:szCs w:val="24"/>
              </w:rPr>
            </w:pPr>
            <w:r w:rsidRPr="000A06DC">
              <w:rPr>
                <w:rFonts w:ascii="Times New Roman" w:hAnsi="Times New Roman" w:cs="Times New Roman"/>
                <w:sz w:val="24"/>
                <w:szCs w:val="24"/>
              </w:rPr>
              <w:lastRenderedPageBreak/>
              <w:t>3.</w:t>
            </w:r>
          </w:p>
        </w:tc>
        <w:tc>
          <w:tcPr>
            <w:tcW w:w="1842" w:type="dxa"/>
          </w:tcPr>
          <w:p w:rsidR="00426416" w:rsidRPr="000A06DC" w:rsidRDefault="00426416" w:rsidP="00426416">
            <w:pPr>
              <w:spacing w:after="160" w:line="259" w:lineRule="auto"/>
              <w:ind w:right="34"/>
              <w:rPr>
                <w:rFonts w:ascii="Times New Roman" w:hAnsi="Times New Roman" w:cs="Times New Roman"/>
                <w:sz w:val="24"/>
                <w:szCs w:val="24"/>
              </w:rPr>
            </w:pPr>
            <w:r w:rsidRPr="000A06DC">
              <w:rPr>
                <w:rFonts w:ascii="Times New Roman" w:hAnsi="Times New Roman" w:cs="Times New Roman"/>
                <w:sz w:val="24"/>
                <w:szCs w:val="24"/>
              </w:rPr>
              <w:t>Финансовая грамотность</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3828" w:type="dxa"/>
          </w:tcPr>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Что такое «бюджет»?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Семейный бюджет.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Откуда в семье берутся деньги? Зарплата.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Пенсия и социальные пособия.</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Наследство, вклад выигрыш.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На что тратятся семейные деньги? Виды расходов.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Как сэкономить семейные деньги? </w:t>
            </w: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Библиотечные уроки;</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Деловые беседы;</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Участие </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 научно-исследовательских дискуссиях;</w:t>
            </w:r>
          </w:p>
          <w:p w:rsidR="00426416" w:rsidRPr="000A06DC" w:rsidRDefault="00426416" w:rsidP="00426416">
            <w:pPr>
              <w:shd w:val="clear" w:color="auto" w:fill="FFFFFF"/>
              <w:tabs>
                <w:tab w:val="left" w:pos="1605"/>
              </w:tabs>
              <w:spacing w:after="160" w:line="259" w:lineRule="auto"/>
              <w:jc w:val="both"/>
              <w:rPr>
                <w:rFonts w:ascii="Times New Roman" w:hAnsi="Times New Roman" w:cs="Times New Roman"/>
                <w:sz w:val="24"/>
                <w:szCs w:val="24"/>
              </w:rPr>
            </w:pPr>
            <w:r w:rsidRPr="000A06DC">
              <w:rPr>
                <w:rFonts w:ascii="Times New Roman" w:eastAsia="Times New Roman" w:hAnsi="Times New Roman" w:cs="Times New Roman"/>
                <w:color w:val="000000"/>
                <w:sz w:val="24"/>
                <w:szCs w:val="24"/>
                <w:lang w:eastAsia="ru-RU"/>
              </w:rPr>
              <w:t>Практические упражнения.</w:t>
            </w:r>
          </w:p>
        </w:tc>
      </w:tr>
      <w:tr w:rsidR="00426416" w:rsidRPr="000A06DC" w:rsidTr="00426416">
        <w:tc>
          <w:tcPr>
            <w:tcW w:w="534" w:type="dxa"/>
          </w:tcPr>
          <w:p w:rsidR="00426416" w:rsidRPr="000A06DC" w:rsidRDefault="00426416" w:rsidP="00426416">
            <w:pPr>
              <w:spacing w:after="160" w:line="259" w:lineRule="auto"/>
              <w:jc w:val="center"/>
              <w:rPr>
                <w:rFonts w:ascii="Times New Roman" w:hAnsi="Times New Roman" w:cs="Times New Roman"/>
                <w:sz w:val="24"/>
                <w:szCs w:val="24"/>
              </w:rPr>
            </w:pPr>
          </w:p>
        </w:tc>
        <w:tc>
          <w:tcPr>
            <w:tcW w:w="1842" w:type="dxa"/>
          </w:tcPr>
          <w:p w:rsidR="00426416" w:rsidRPr="000A06DC" w:rsidRDefault="00426416" w:rsidP="00426416">
            <w:pPr>
              <w:spacing w:after="160" w:line="259" w:lineRule="auto"/>
              <w:ind w:right="34"/>
              <w:jc w:val="right"/>
              <w:rPr>
                <w:rFonts w:ascii="Times New Roman" w:hAnsi="Times New Roman" w:cs="Times New Roman"/>
                <w:sz w:val="24"/>
                <w:szCs w:val="24"/>
              </w:rPr>
            </w:pPr>
            <w:r w:rsidRPr="000A06DC">
              <w:rPr>
                <w:rFonts w:ascii="Times New Roman" w:hAnsi="Times New Roman" w:cs="Times New Roman"/>
                <w:sz w:val="24"/>
                <w:szCs w:val="24"/>
              </w:rPr>
              <w:t>Итого</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7</w:t>
            </w:r>
          </w:p>
        </w:tc>
        <w:tc>
          <w:tcPr>
            <w:tcW w:w="3828" w:type="dxa"/>
          </w:tcPr>
          <w:p w:rsidR="00426416" w:rsidRPr="000A06DC" w:rsidRDefault="00426416" w:rsidP="00426416">
            <w:pPr>
              <w:spacing w:after="160" w:line="259" w:lineRule="auto"/>
              <w:rPr>
                <w:rFonts w:ascii="Times New Roman" w:hAnsi="Times New Roman" w:cs="Times New Roman"/>
                <w:sz w:val="24"/>
                <w:szCs w:val="24"/>
              </w:rPr>
            </w:pP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534" w:type="dxa"/>
          </w:tcPr>
          <w:p w:rsidR="00426416" w:rsidRPr="000A06DC" w:rsidRDefault="00426416" w:rsidP="00426416">
            <w:pPr>
              <w:spacing w:after="160" w:line="259" w:lineRule="auto"/>
              <w:jc w:val="center"/>
              <w:rPr>
                <w:rFonts w:ascii="Times New Roman" w:hAnsi="Times New Roman" w:cs="Times New Roman"/>
                <w:sz w:val="24"/>
                <w:szCs w:val="24"/>
              </w:rPr>
            </w:pPr>
            <w:r w:rsidRPr="000A06DC">
              <w:rPr>
                <w:rFonts w:ascii="Times New Roman" w:hAnsi="Times New Roman" w:cs="Times New Roman"/>
                <w:sz w:val="24"/>
                <w:szCs w:val="24"/>
              </w:rPr>
              <w:t>4.</w:t>
            </w:r>
          </w:p>
        </w:tc>
        <w:tc>
          <w:tcPr>
            <w:tcW w:w="1842" w:type="dxa"/>
          </w:tcPr>
          <w:p w:rsidR="00426416" w:rsidRPr="000A06DC" w:rsidRDefault="00426416" w:rsidP="00426416">
            <w:pPr>
              <w:spacing w:after="160" w:line="259" w:lineRule="auto"/>
              <w:ind w:right="34"/>
              <w:jc w:val="both"/>
              <w:rPr>
                <w:rFonts w:ascii="Times New Roman" w:hAnsi="Times New Roman" w:cs="Times New Roman"/>
                <w:sz w:val="24"/>
                <w:szCs w:val="24"/>
              </w:rPr>
            </w:pPr>
            <w:r w:rsidRPr="000A06DC">
              <w:rPr>
                <w:rFonts w:ascii="Times New Roman" w:hAnsi="Times New Roman" w:cs="Times New Roman"/>
                <w:sz w:val="24"/>
                <w:szCs w:val="24"/>
              </w:rPr>
              <w:t>Математичес-кая грамотность</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3828" w:type="dxa"/>
          </w:tcPr>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Расходы и доходы бюджета.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Планируем семейный бюджет.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Подсчитываем семейный доход.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Пенсии и пособия.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Подсчитываем случайные (нерегулярные) доходы.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Подсчитываем расходы.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Расходы на обязательные платежи.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Подсчитываем сэкономленные деньги. </w:t>
            </w: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Библиотечные уроки;</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Деловые беседы;</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Участие </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 научно-исследовательских дискуссиях;</w:t>
            </w:r>
          </w:p>
          <w:p w:rsidR="00426416" w:rsidRPr="000A06DC" w:rsidRDefault="00426416" w:rsidP="00426416">
            <w:pPr>
              <w:shd w:val="clear" w:color="auto" w:fill="FFFFFF"/>
              <w:tabs>
                <w:tab w:val="left" w:pos="1605"/>
              </w:tabs>
              <w:spacing w:after="160" w:line="259" w:lineRule="auto"/>
              <w:jc w:val="both"/>
              <w:rPr>
                <w:rFonts w:ascii="Times New Roman" w:hAnsi="Times New Roman" w:cs="Times New Roman"/>
                <w:sz w:val="24"/>
                <w:szCs w:val="24"/>
              </w:rPr>
            </w:pPr>
            <w:r w:rsidRPr="000A06DC">
              <w:rPr>
                <w:rFonts w:ascii="Times New Roman" w:eastAsia="Times New Roman" w:hAnsi="Times New Roman" w:cs="Times New Roman"/>
                <w:color w:val="000000"/>
                <w:sz w:val="24"/>
                <w:szCs w:val="24"/>
                <w:lang w:eastAsia="ru-RU"/>
              </w:rPr>
              <w:t>Практические упражнения</w:t>
            </w:r>
          </w:p>
        </w:tc>
      </w:tr>
      <w:tr w:rsidR="00426416" w:rsidRPr="000A06DC" w:rsidTr="00426416">
        <w:tc>
          <w:tcPr>
            <w:tcW w:w="534" w:type="dxa"/>
          </w:tcPr>
          <w:p w:rsidR="00426416" w:rsidRPr="000A06DC" w:rsidRDefault="00426416" w:rsidP="00426416">
            <w:pPr>
              <w:spacing w:after="160" w:line="259" w:lineRule="auto"/>
              <w:jc w:val="center"/>
              <w:rPr>
                <w:rFonts w:ascii="Times New Roman" w:hAnsi="Times New Roman" w:cs="Times New Roman"/>
                <w:sz w:val="24"/>
                <w:szCs w:val="24"/>
              </w:rPr>
            </w:pPr>
          </w:p>
        </w:tc>
        <w:tc>
          <w:tcPr>
            <w:tcW w:w="1842" w:type="dxa"/>
          </w:tcPr>
          <w:p w:rsidR="00426416" w:rsidRPr="000A06DC" w:rsidRDefault="00426416" w:rsidP="00426416">
            <w:pPr>
              <w:spacing w:after="160" w:line="259" w:lineRule="auto"/>
              <w:ind w:right="34"/>
              <w:jc w:val="right"/>
              <w:rPr>
                <w:rFonts w:ascii="Times New Roman" w:hAnsi="Times New Roman" w:cs="Times New Roman"/>
                <w:sz w:val="24"/>
                <w:szCs w:val="24"/>
              </w:rPr>
            </w:pPr>
            <w:r w:rsidRPr="000A06DC">
              <w:rPr>
                <w:rFonts w:ascii="Times New Roman" w:hAnsi="Times New Roman" w:cs="Times New Roman"/>
                <w:sz w:val="24"/>
                <w:szCs w:val="24"/>
              </w:rPr>
              <w:t>Итого</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8</w:t>
            </w:r>
          </w:p>
        </w:tc>
        <w:tc>
          <w:tcPr>
            <w:tcW w:w="3828" w:type="dxa"/>
          </w:tcPr>
          <w:p w:rsidR="00426416" w:rsidRPr="000A06DC" w:rsidRDefault="00426416" w:rsidP="00426416">
            <w:pPr>
              <w:spacing w:after="160" w:line="259" w:lineRule="auto"/>
              <w:rPr>
                <w:rFonts w:ascii="Times New Roman" w:hAnsi="Times New Roman" w:cs="Times New Roman"/>
                <w:sz w:val="24"/>
                <w:szCs w:val="24"/>
              </w:rPr>
            </w:pP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534" w:type="dxa"/>
          </w:tcPr>
          <w:p w:rsidR="00426416" w:rsidRPr="000A06DC" w:rsidRDefault="00426416" w:rsidP="00426416">
            <w:pPr>
              <w:spacing w:after="160" w:line="259" w:lineRule="auto"/>
              <w:jc w:val="center"/>
              <w:rPr>
                <w:rFonts w:ascii="Times New Roman" w:hAnsi="Times New Roman" w:cs="Times New Roman"/>
                <w:sz w:val="24"/>
                <w:szCs w:val="24"/>
              </w:rPr>
            </w:pPr>
            <w:r w:rsidRPr="000A06DC">
              <w:rPr>
                <w:rFonts w:ascii="Times New Roman" w:hAnsi="Times New Roman" w:cs="Times New Roman"/>
                <w:sz w:val="24"/>
                <w:szCs w:val="24"/>
              </w:rPr>
              <w:t>5.</w:t>
            </w:r>
          </w:p>
        </w:tc>
        <w:tc>
          <w:tcPr>
            <w:tcW w:w="1842" w:type="dxa"/>
          </w:tcPr>
          <w:p w:rsidR="00426416" w:rsidRPr="000A06DC" w:rsidRDefault="00426416" w:rsidP="00426416">
            <w:pPr>
              <w:spacing w:after="160" w:line="259" w:lineRule="auto"/>
              <w:ind w:right="34"/>
              <w:rPr>
                <w:rFonts w:ascii="Times New Roman" w:hAnsi="Times New Roman" w:cs="Times New Roman"/>
                <w:sz w:val="24"/>
                <w:szCs w:val="24"/>
              </w:rPr>
            </w:pPr>
            <w:r w:rsidRPr="000A06DC">
              <w:rPr>
                <w:rFonts w:ascii="Times New Roman" w:hAnsi="Times New Roman" w:cs="Times New Roman"/>
                <w:sz w:val="24"/>
                <w:szCs w:val="24"/>
              </w:rPr>
              <w:t>Глобальная компетент-ность</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3828" w:type="dxa"/>
          </w:tcPr>
          <w:p w:rsidR="00426416" w:rsidRPr="000A06DC" w:rsidRDefault="00426416" w:rsidP="00426416">
            <w:pPr>
              <w:spacing w:after="160" w:line="259" w:lineRule="auto"/>
              <w:rPr>
                <w:rFonts w:ascii="Times New Roman" w:eastAsia="Calibri" w:hAnsi="Times New Roman" w:cs="Times New Roman"/>
                <w:sz w:val="24"/>
                <w:szCs w:val="24"/>
              </w:rPr>
            </w:pPr>
            <w:r w:rsidRPr="000A06DC">
              <w:rPr>
                <w:rFonts w:ascii="Times New Roman" w:eastAsia="Calibri" w:hAnsi="Times New Roman" w:cs="Times New Roman"/>
                <w:sz w:val="24"/>
                <w:szCs w:val="24"/>
              </w:rPr>
              <w:t>Комплексное задание «Говорим на одном языке».</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eastAsia="Calibri" w:hAnsi="Times New Roman" w:cs="Times New Roman"/>
                <w:sz w:val="24"/>
                <w:szCs w:val="24"/>
              </w:rPr>
              <w:t>Комплексное задание «Выбрасываем продукты или голодаем?»</w:t>
            </w: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534" w:type="dxa"/>
          </w:tcPr>
          <w:p w:rsidR="00426416" w:rsidRPr="000A06DC" w:rsidRDefault="00426416" w:rsidP="00426416">
            <w:pPr>
              <w:spacing w:after="160" w:line="259" w:lineRule="auto"/>
              <w:jc w:val="center"/>
              <w:rPr>
                <w:rFonts w:ascii="Times New Roman" w:hAnsi="Times New Roman" w:cs="Times New Roman"/>
                <w:sz w:val="24"/>
                <w:szCs w:val="24"/>
              </w:rPr>
            </w:pPr>
          </w:p>
        </w:tc>
        <w:tc>
          <w:tcPr>
            <w:tcW w:w="1842" w:type="dxa"/>
          </w:tcPr>
          <w:p w:rsidR="00426416" w:rsidRPr="000A06DC" w:rsidRDefault="00426416" w:rsidP="00426416">
            <w:pPr>
              <w:spacing w:after="160" w:line="259" w:lineRule="auto"/>
              <w:ind w:right="34"/>
              <w:jc w:val="right"/>
              <w:rPr>
                <w:rFonts w:ascii="Times New Roman" w:hAnsi="Times New Roman" w:cs="Times New Roman"/>
                <w:sz w:val="24"/>
                <w:szCs w:val="24"/>
              </w:rPr>
            </w:pPr>
            <w:r w:rsidRPr="000A06DC">
              <w:rPr>
                <w:rFonts w:ascii="Times New Roman" w:hAnsi="Times New Roman" w:cs="Times New Roman"/>
                <w:sz w:val="24"/>
                <w:szCs w:val="24"/>
              </w:rPr>
              <w:t>Итого</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2</w:t>
            </w:r>
          </w:p>
        </w:tc>
        <w:tc>
          <w:tcPr>
            <w:tcW w:w="3828" w:type="dxa"/>
          </w:tcPr>
          <w:p w:rsidR="00426416" w:rsidRPr="000A06DC" w:rsidRDefault="00426416" w:rsidP="00426416">
            <w:pPr>
              <w:spacing w:after="160" w:line="259" w:lineRule="auto"/>
              <w:rPr>
                <w:rFonts w:ascii="Times New Roman" w:eastAsia="Calibri" w:hAnsi="Times New Roman" w:cs="Times New Roman"/>
                <w:sz w:val="24"/>
                <w:szCs w:val="24"/>
              </w:rPr>
            </w:pP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534" w:type="dxa"/>
          </w:tcPr>
          <w:p w:rsidR="00426416" w:rsidRPr="000A06DC" w:rsidRDefault="00426416" w:rsidP="00426416">
            <w:pPr>
              <w:spacing w:after="160" w:line="259" w:lineRule="auto"/>
              <w:jc w:val="center"/>
              <w:rPr>
                <w:rFonts w:ascii="Times New Roman" w:hAnsi="Times New Roman" w:cs="Times New Roman"/>
                <w:sz w:val="24"/>
                <w:szCs w:val="24"/>
              </w:rPr>
            </w:pPr>
            <w:r w:rsidRPr="000A06DC">
              <w:rPr>
                <w:rFonts w:ascii="Times New Roman" w:hAnsi="Times New Roman" w:cs="Times New Roman"/>
                <w:sz w:val="24"/>
                <w:szCs w:val="24"/>
              </w:rPr>
              <w:t>6.</w:t>
            </w:r>
          </w:p>
        </w:tc>
        <w:tc>
          <w:tcPr>
            <w:tcW w:w="1842" w:type="dxa"/>
          </w:tcPr>
          <w:p w:rsidR="00426416" w:rsidRPr="000A06DC" w:rsidRDefault="00426416" w:rsidP="00426416">
            <w:pPr>
              <w:spacing w:after="160" w:line="259" w:lineRule="auto"/>
              <w:ind w:right="34"/>
              <w:rPr>
                <w:rFonts w:ascii="Times New Roman" w:hAnsi="Times New Roman" w:cs="Times New Roman"/>
                <w:sz w:val="24"/>
                <w:szCs w:val="24"/>
              </w:rPr>
            </w:pPr>
            <w:r w:rsidRPr="000A06DC">
              <w:rPr>
                <w:rFonts w:ascii="Times New Roman" w:hAnsi="Times New Roman" w:cs="Times New Roman"/>
                <w:sz w:val="24"/>
                <w:szCs w:val="24"/>
              </w:rPr>
              <w:t>Креативное мышление</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3828" w:type="dxa"/>
          </w:tcPr>
          <w:p w:rsidR="00426416" w:rsidRPr="000A06DC" w:rsidRDefault="00426416" w:rsidP="00426416">
            <w:pPr>
              <w:spacing w:after="160" w:line="259" w:lineRule="auto"/>
              <w:ind w:right="22"/>
              <w:rPr>
                <w:rFonts w:ascii="Times New Roman" w:eastAsia="Calibri" w:hAnsi="Times New Roman" w:cs="Times New Roman"/>
                <w:sz w:val="24"/>
                <w:szCs w:val="24"/>
              </w:rPr>
            </w:pPr>
            <w:r w:rsidRPr="000A06DC">
              <w:rPr>
                <w:rFonts w:ascii="Times New Roman" w:eastAsia="Calibri" w:hAnsi="Times New Roman" w:cs="Times New Roman"/>
                <w:sz w:val="24"/>
                <w:szCs w:val="24"/>
              </w:rPr>
              <w:t>История со словом «почта».</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eastAsia="Calibri" w:hAnsi="Times New Roman" w:cs="Times New Roman"/>
                <w:sz w:val="24"/>
                <w:szCs w:val="24"/>
              </w:rPr>
              <w:t>Рассказы по картинкам.</w:t>
            </w: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534" w:type="dxa"/>
          </w:tcPr>
          <w:p w:rsidR="00426416" w:rsidRPr="000A06DC" w:rsidRDefault="00426416" w:rsidP="00426416">
            <w:pPr>
              <w:spacing w:after="160" w:line="259" w:lineRule="auto"/>
              <w:jc w:val="center"/>
              <w:rPr>
                <w:rFonts w:ascii="Times New Roman" w:hAnsi="Times New Roman" w:cs="Times New Roman"/>
                <w:sz w:val="24"/>
                <w:szCs w:val="24"/>
              </w:rPr>
            </w:pPr>
          </w:p>
        </w:tc>
        <w:tc>
          <w:tcPr>
            <w:tcW w:w="1842" w:type="dxa"/>
          </w:tcPr>
          <w:p w:rsidR="00426416" w:rsidRPr="000A06DC" w:rsidRDefault="00426416" w:rsidP="00426416">
            <w:pPr>
              <w:spacing w:after="160" w:line="259" w:lineRule="auto"/>
              <w:ind w:right="34"/>
              <w:jc w:val="right"/>
              <w:rPr>
                <w:rFonts w:ascii="Times New Roman" w:hAnsi="Times New Roman" w:cs="Times New Roman"/>
                <w:sz w:val="24"/>
                <w:szCs w:val="24"/>
              </w:rPr>
            </w:pPr>
            <w:r w:rsidRPr="000A06DC">
              <w:rPr>
                <w:rFonts w:ascii="Times New Roman" w:hAnsi="Times New Roman" w:cs="Times New Roman"/>
                <w:sz w:val="24"/>
                <w:szCs w:val="24"/>
              </w:rPr>
              <w:t>Итого</w:t>
            </w:r>
          </w:p>
        </w:tc>
        <w:tc>
          <w:tcPr>
            <w:tcW w:w="567"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2</w:t>
            </w:r>
          </w:p>
        </w:tc>
        <w:tc>
          <w:tcPr>
            <w:tcW w:w="3828" w:type="dxa"/>
          </w:tcPr>
          <w:p w:rsidR="00426416" w:rsidRPr="000A06DC" w:rsidRDefault="00426416" w:rsidP="00426416">
            <w:pPr>
              <w:spacing w:after="160" w:line="259" w:lineRule="auto"/>
              <w:ind w:right="22"/>
              <w:rPr>
                <w:rFonts w:ascii="Times New Roman" w:eastAsia="Calibri" w:hAnsi="Times New Roman" w:cs="Times New Roman"/>
                <w:sz w:val="24"/>
                <w:szCs w:val="24"/>
              </w:rPr>
            </w:pPr>
          </w:p>
        </w:tc>
        <w:tc>
          <w:tcPr>
            <w:tcW w:w="3402"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534" w:type="dxa"/>
          </w:tcPr>
          <w:p w:rsidR="00426416" w:rsidRPr="000A06DC" w:rsidRDefault="00426416" w:rsidP="00426416">
            <w:pPr>
              <w:spacing w:after="160" w:line="259" w:lineRule="auto"/>
              <w:jc w:val="center"/>
              <w:rPr>
                <w:rFonts w:ascii="Times New Roman" w:hAnsi="Times New Roman" w:cs="Times New Roman"/>
                <w:b/>
                <w:sz w:val="24"/>
                <w:szCs w:val="24"/>
              </w:rPr>
            </w:pPr>
          </w:p>
        </w:tc>
        <w:tc>
          <w:tcPr>
            <w:tcW w:w="1842" w:type="dxa"/>
          </w:tcPr>
          <w:p w:rsidR="00426416" w:rsidRPr="000A06DC" w:rsidRDefault="00426416" w:rsidP="00426416">
            <w:pPr>
              <w:spacing w:after="160" w:line="259" w:lineRule="auto"/>
              <w:ind w:right="34"/>
              <w:jc w:val="right"/>
              <w:rPr>
                <w:rFonts w:ascii="Times New Roman" w:hAnsi="Times New Roman" w:cs="Times New Roman"/>
                <w:b/>
                <w:sz w:val="24"/>
                <w:szCs w:val="24"/>
              </w:rPr>
            </w:pPr>
            <w:r w:rsidRPr="000A06DC">
              <w:rPr>
                <w:rFonts w:ascii="Times New Roman" w:hAnsi="Times New Roman" w:cs="Times New Roman"/>
                <w:b/>
                <w:sz w:val="24"/>
                <w:szCs w:val="24"/>
              </w:rPr>
              <w:t>Итого</w:t>
            </w:r>
          </w:p>
        </w:tc>
        <w:tc>
          <w:tcPr>
            <w:tcW w:w="567" w:type="dxa"/>
          </w:tcPr>
          <w:p w:rsidR="00426416" w:rsidRPr="000A06DC" w:rsidRDefault="00426416" w:rsidP="00426416">
            <w:pPr>
              <w:spacing w:after="160" w:line="259" w:lineRule="auto"/>
              <w:ind w:right="34"/>
              <w:jc w:val="center"/>
              <w:rPr>
                <w:rFonts w:ascii="Times New Roman" w:hAnsi="Times New Roman" w:cs="Times New Roman"/>
                <w:b/>
                <w:sz w:val="24"/>
                <w:szCs w:val="24"/>
              </w:rPr>
            </w:pPr>
            <w:r w:rsidRPr="000A06DC">
              <w:rPr>
                <w:rFonts w:ascii="Times New Roman" w:hAnsi="Times New Roman" w:cs="Times New Roman"/>
                <w:b/>
                <w:sz w:val="24"/>
                <w:szCs w:val="24"/>
              </w:rPr>
              <w:t>34</w:t>
            </w:r>
          </w:p>
        </w:tc>
        <w:tc>
          <w:tcPr>
            <w:tcW w:w="3828" w:type="dxa"/>
          </w:tcPr>
          <w:p w:rsidR="00426416" w:rsidRPr="000A06DC" w:rsidRDefault="00426416" w:rsidP="00426416">
            <w:pPr>
              <w:spacing w:after="160" w:line="259" w:lineRule="auto"/>
              <w:ind w:right="22"/>
              <w:jc w:val="both"/>
              <w:rPr>
                <w:rFonts w:ascii="Times New Roman" w:hAnsi="Times New Roman" w:cs="Times New Roman"/>
                <w:b/>
                <w:sz w:val="24"/>
                <w:szCs w:val="24"/>
              </w:rPr>
            </w:pPr>
          </w:p>
        </w:tc>
        <w:tc>
          <w:tcPr>
            <w:tcW w:w="3402" w:type="dxa"/>
          </w:tcPr>
          <w:p w:rsidR="00426416" w:rsidRPr="000A06DC" w:rsidRDefault="00426416" w:rsidP="00426416">
            <w:pPr>
              <w:spacing w:after="160" w:line="259" w:lineRule="auto"/>
              <w:jc w:val="both"/>
              <w:rPr>
                <w:rFonts w:ascii="Times New Roman" w:hAnsi="Times New Roman" w:cs="Times New Roman"/>
                <w:b/>
                <w:sz w:val="24"/>
                <w:szCs w:val="24"/>
              </w:rPr>
            </w:pPr>
          </w:p>
        </w:tc>
      </w:tr>
    </w:tbl>
    <w:p w:rsidR="00426416" w:rsidRPr="000A06DC" w:rsidRDefault="00426416" w:rsidP="00426416">
      <w:pPr>
        <w:spacing w:after="0" w:line="240" w:lineRule="auto"/>
        <w:jc w:val="both"/>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26416" w:rsidRPr="000A06DC" w:rsidRDefault="00426416" w:rsidP="00426416">
      <w:pPr>
        <w:spacing w:line="240" w:lineRule="auto"/>
        <w:ind w:right="527"/>
        <w:jc w:val="center"/>
        <w:rPr>
          <w:rFonts w:ascii="Times New Roman" w:hAnsi="Times New Roman" w:cs="Times New Roman"/>
          <w:b/>
          <w:sz w:val="24"/>
          <w:szCs w:val="24"/>
        </w:rPr>
      </w:pPr>
      <w:r w:rsidRPr="000A06DC">
        <w:rPr>
          <w:rFonts w:ascii="Times New Roman" w:hAnsi="Times New Roman" w:cs="Times New Roman"/>
          <w:b/>
          <w:sz w:val="24"/>
          <w:szCs w:val="24"/>
        </w:rPr>
        <w:t>Содержание программы 4 класс (34 ч)</w:t>
      </w:r>
    </w:p>
    <w:tbl>
      <w:tblPr>
        <w:tblStyle w:val="1a"/>
        <w:tblW w:w="10173" w:type="dxa"/>
        <w:tblLayout w:type="fixed"/>
        <w:tblLook w:val="04A0" w:firstRow="1" w:lastRow="0" w:firstColumn="1" w:lastColumn="0" w:noHBand="0" w:noVBand="1"/>
      </w:tblPr>
      <w:tblGrid>
        <w:gridCol w:w="817"/>
        <w:gridCol w:w="1559"/>
        <w:gridCol w:w="851"/>
        <w:gridCol w:w="3685"/>
        <w:gridCol w:w="3261"/>
      </w:tblGrid>
      <w:tr w:rsidR="00426416" w:rsidRPr="000A06DC" w:rsidTr="00426416">
        <w:tc>
          <w:tcPr>
            <w:tcW w:w="817" w:type="dxa"/>
          </w:tcPr>
          <w:p w:rsidR="00426416" w:rsidRPr="000A06DC" w:rsidRDefault="00426416" w:rsidP="00426416">
            <w:pPr>
              <w:spacing w:after="160" w:line="259" w:lineRule="auto"/>
              <w:jc w:val="both"/>
              <w:rPr>
                <w:rFonts w:ascii="Times New Roman" w:hAnsi="Times New Roman" w:cs="Times New Roman"/>
                <w:sz w:val="24"/>
                <w:szCs w:val="24"/>
              </w:rPr>
            </w:pPr>
            <w:r w:rsidRPr="000A06DC">
              <w:rPr>
                <w:rFonts w:ascii="Times New Roman" w:hAnsi="Times New Roman" w:cs="Times New Roman"/>
                <w:sz w:val="24"/>
                <w:szCs w:val="24"/>
              </w:rPr>
              <w:t>№ п/п</w:t>
            </w:r>
          </w:p>
        </w:tc>
        <w:tc>
          <w:tcPr>
            <w:tcW w:w="1559" w:type="dxa"/>
          </w:tcPr>
          <w:p w:rsidR="00426416" w:rsidRPr="000A06DC" w:rsidRDefault="00426416" w:rsidP="00426416">
            <w:pPr>
              <w:spacing w:after="160" w:line="259" w:lineRule="auto"/>
              <w:ind w:right="527"/>
              <w:jc w:val="both"/>
              <w:rPr>
                <w:rFonts w:ascii="Times New Roman" w:hAnsi="Times New Roman" w:cs="Times New Roman"/>
                <w:sz w:val="24"/>
                <w:szCs w:val="24"/>
              </w:rPr>
            </w:pPr>
            <w:r w:rsidRPr="000A06DC">
              <w:rPr>
                <w:rFonts w:ascii="Times New Roman" w:hAnsi="Times New Roman" w:cs="Times New Roman"/>
                <w:sz w:val="24"/>
                <w:szCs w:val="24"/>
              </w:rPr>
              <w:t>Раздел</w:t>
            </w:r>
          </w:p>
        </w:tc>
        <w:tc>
          <w:tcPr>
            <w:tcW w:w="851" w:type="dxa"/>
          </w:tcPr>
          <w:p w:rsidR="00426416" w:rsidRPr="000A06DC" w:rsidRDefault="00426416" w:rsidP="00426416">
            <w:pPr>
              <w:spacing w:after="160" w:line="259" w:lineRule="auto"/>
              <w:ind w:right="175"/>
              <w:jc w:val="both"/>
              <w:rPr>
                <w:rFonts w:ascii="Times New Roman" w:hAnsi="Times New Roman" w:cs="Times New Roman"/>
                <w:sz w:val="24"/>
                <w:szCs w:val="24"/>
              </w:rPr>
            </w:pPr>
            <w:r w:rsidRPr="000A06DC">
              <w:rPr>
                <w:rFonts w:ascii="Times New Roman" w:hAnsi="Times New Roman" w:cs="Times New Roman"/>
                <w:sz w:val="24"/>
                <w:szCs w:val="24"/>
              </w:rPr>
              <w:t xml:space="preserve">Кол-во </w:t>
            </w:r>
            <w:r w:rsidRPr="000A06DC">
              <w:rPr>
                <w:rFonts w:ascii="Times New Roman" w:hAnsi="Times New Roman" w:cs="Times New Roman"/>
                <w:sz w:val="24"/>
                <w:szCs w:val="24"/>
              </w:rPr>
              <w:lastRenderedPageBreak/>
              <w:t>часов</w:t>
            </w:r>
          </w:p>
        </w:tc>
        <w:tc>
          <w:tcPr>
            <w:tcW w:w="3685" w:type="dxa"/>
          </w:tcPr>
          <w:p w:rsidR="00426416" w:rsidRPr="000A06DC" w:rsidRDefault="00426416" w:rsidP="00426416">
            <w:pPr>
              <w:spacing w:after="160" w:line="259" w:lineRule="auto"/>
              <w:ind w:right="527"/>
              <w:jc w:val="both"/>
              <w:rPr>
                <w:rFonts w:ascii="Times New Roman" w:hAnsi="Times New Roman" w:cs="Times New Roman"/>
                <w:sz w:val="24"/>
                <w:szCs w:val="24"/>
              </w:rPr>
            </w:pPr>
            <w:r w:rsidRPr="000A06DC">
              <w:rPr>
                <w:rFonts w:ascii="Times New Roman" w:hAnsi="Times New Roman" w:cs="Times New Roman"/>
                <w:sz w:val="24"/>
                <w:szCs w:val="24"/>
              </w:rPr>
              <w:lastRenderedPageBreak/>
              <w:t>Содержание</w:t>
            </w:r>
          </w:p>
        </w:tc>
        <w:tc>
          <w:tcPr>
            <w:tcW w:w="3261" w:type="dxa"/>
          </w:tcPr>
          <w:p w:rsidR="00426416" w:rsidRPr="000A06DC" w:rsidRDefault="00426416" w:rsidP="00426416">
            <w:pPr>
              <w:spacing w:after="160" w:line="259" w:lineRule="auto"/>
              <w:ind w:right="142"/>
              <w:jc w:val="both"/>
              <w:rPr>
                <w:rFonts w:ascii="Times New Roman" w:hAnsi="Times New Roman" w:cs="Times New Roman"/>
                <w:sz w:val="24"/>
                <w:szCs w:val="24"/>
              </w:rPr>
            </w:pPr>
            <w:r w:rsidRPr="000A06DC">
              <w:rPr>
                <w:rFonts w:ascii="Times New Roman" w:hAnsi="Times New Roman" w:cs="Times New Roman"/>
                <w:sz w:val="24"/>
                <w:szCs w:val="24"/>
              </w:rPr>
              <w:t xml:space="preserve">Формы внеурочной </w:t>
            </w:r>
          </w:p>
          <w:p w:rsidR="00426416" w:rsidRPr="000A06DC" w:rsidRDefault="00426416" w:rsidP="00426416">
            <w:pPr>
              <w:spacing w:after="160" w:line="259" w:lineRule="auto"/>
              <w:ind w:right="142"/>
              <w:jc w:val="both"/>
              <w:rPr>
                <w:rFonts w:ascii="Times New Roman" w:hAnsi="Times New Roman" w:cs="Times New Roman"/>
                <w:sz w:val="24"/>
                <w:szCs w:val="24"/>
              </w:rPr>
            </w:pPr>
            <w:r w:rsidRPr="000A06DC">
              <w:rPr>
                <w:rFonts w:ascii="Times New Roman" w:hAnsi="Times New Roman" w:cs="Times New Roman"/>
                <w:sz w:val="24"/>
                <w:szCs w:val="24"/>
              </w:rPr>
              <w:lastRenderedPageBreak/>
              <w:t>деятельности</w:t>
            </w:r>
          </w:p>
        </w:tc>
      </w:tr>
      <w:tr w:rsidR="00426416" w:rsidRPr="000A06DC" w:rsidTr="00426416">
        <w:tc>
          <w:tcPr>
            <w:tcW w:w="817" w:type="dxa"/>
          </w:tcPr>
          <w:p w:rsidR="00426416" w:rsidRPr="000A06DC" w:rsidRDefault="00426416" w:rsidP="00426416">
            <w:pPr>
              <w:spacing w:after="160" w:line="259" w:lineRule="auto"/>
              <w:jc w:val="center"/>
              <w:rPr>
                <w:rFonts w:ascii="Times New Roman" w:hAnsi="Times New Roman" w:cs="Times New Roman"/>
                <w:sz w:val="24"/>
                <w:szCs w:val="24"/>
              </w:rPr>
            </w:pPr>
            <w:r w:rsidRPr="000A06DC">
              <w:rPr>
                <w:rFonts w:ascii="Times New Roman" w:hAnsi="Times New Roman" w:cs="Times New Roman"/>
                <w:sz w:val="24"/>
                <w:szCs w:val="24"/>
              </w:rPr>
              <w:lastRenderedPageBreak/>
              <w:t>1</w:t>
            </w:r>
          </w:p>
        </w:tc>
        <w:tc>
          <w:tcPr>
            <w:tcW w:w="1559" w:type="dxa"/>
          </w:tcPr>
          <w:p w:rsidR="00426416" w:rsidRPr="000A06DC" w:rsidRDefault="00426416" w:rsidP="00426416">
            <w:pPr>
              <w:spacing w:after="160" w:line="259" w:lineRule="auto"/>
              <w:ind w:right="34"/>
              <w:jc w:val="both"/>
              <w:rPr>
                <w:rFonts w:ascii="Times New Roman" w:hAnsi="Times New Roman" w:cs="Times New Roman"/>
                <w:sz w:val="24"/>
                <w:szCs w:val="24"/>
              </w:rPr>
            </w:pPr>
            <w:r w:rsidRPr="000A06DC">
              <w:rPr>
                <w:rFonts w:ascii="Times New Roman" w:hAnsi="Times New Roman" w:cs="Times New Roman"/>
                <w:sz w:val="24"/>
                <w:szCs w:val="24"/>
              </w:rPr>
              <w:t>Читательс-кая грамот-ность</w:t>
            </w:r>
          </w:p>
        </w:tc>
        <w:tc>
          <w:tcPr>
            <w:tcW w:w="851"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3685" w:type="dxa"/>
          </w:tcPr>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Старинная женская одежда.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Старинные женские головные уборы.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Старинная мужская одежда и головные уборы.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Жилище крестьянской семьи на Руси.</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Внутреннее убранство русской избы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Предметы обихода русской избы</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История посуды на Руси.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Какие деньги были раньше в России</w:t>
            </w:r>
          </w:p>
        </w:tc>
        <w:tc>
          <w:tcPr>
            <w:tcW w:w="3261"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Библиотечные уроки;</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Деловые беседы;</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Участие </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 научно-исследовательских дискуссиях;</w:t>
            </w:r>
          </w:p>
          <w:p w:rsidR="00426416" w:rsidRPr="000A06DC" w:rsidRDefault="00426416" w:rsidP="00426416">
            <w:pPr>
              <w:shd w:val="clear" w:color="auto" w:fill="FFFFFF"/>
              <w:tabs>
                <w:tab w:val="left" w:pos="1605"/>
              </w:tabs>
              <w:spacing w:after="160" w:line="259" w:lineRule="auto"/>
              <w:jc w:val="both"/>
              <w:rPr>
                <w:rFonts w:ascii="Times New Roman" w:hAnsi="Times New Roman" w:cs="Times New Roman"/>
                <w:sz w:val="24"/>
                <w:szCs w:val="24"/>
              </w:rPr>
            </w:pPr>
            <w:r w:rsidRPr="000A06DC">
              <w:rPr>
                <w:rFonts w:ascii="Times New Roman" w:eastAsia="Times New Roman" w:hAnsi="Times New Roman" w:cs="Times New Roman"/>
                <w:color w:val="000000"/>
                <w:sz w:val="24"/>
                <w:szCs w:val="24"/>
                <w:lang w:eastAsia="ru-RU"/>
              </w:rPr>
              <w:t>Практические упражнения</w:t>
            </w:r>
          </w:p>
        </w:tc>
      </w:tr>
      <w:tr w:rsidR="00426416" w:rsidRPr="000A06DC" w:rsidTr="00426416">
        <w:tc>
          <w:tcPr>
            <w:tcW w:w="817" w:type="dxa"/>
          </w:tcPr>
          <w:p w:rsidR="00426416" w:rsidRPr="000A06DC" w:rsidRDefault="00426416" w:rsidP="00426416">
            <w:pPr>
              <w:spacing w:after="160" w:line="259" w:lineRule="auto"/>
              <w:jc w:val="center"/>
              <w:rPr>
                <w:rFonts w:ascii="Times New Roman" w:hAnsi="Times New Roman" w:cs="Times New Roman"/>
                <w:sz w:val="24"/>
                <w:szCs w:val="24"/>
              </w:rPr>
            </w:pPr>
          </w:p>
        </w:tc>
        <w:tc>
          <w:tcPr>
            <w:tcW w:w="1559" w:type="dxa"/>
          </w:tcPr>
          <w:p w:rsidR="00426416" w:rsidRPr="000A06DC" w:rsidRDefault="00426416" w:rsidP="00426416">
            <w:pPr>
              <w:spacing w:after="160" w:line="259" w:lineRule="auto"/>
              <w:ind w:right="34"/>
              <w:jc w:val="right"/>
              <w:rPr>
                <w:rFonts w:ascii="Times New Roman" w:hAnsi="Times New Roman" w:cs="Times New Roman"/>
                <w:sz w:val="24"/>
                <w:szCs w:val="24"/>
              </w:rPr>
            </w:pPr>
            <w:r w:rsidRPr="000A06DC">
              <w:rPr>
                <w:rFonts w:ascii="Times New Roman" w:hAnsi="Times New Roman" w:cs="Times New Roman"/>
                <w:sz w:val="24"/>
                <w:szCs w:val="24"/>
              </w:rPr>
              <w:t>Итого</w:t>
            </w:r>
          </w:p>
        </w:tc>
        <w:tc>
          <w:tcPr>
            <w:tcW w:w="851"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8</w:t>
            </w:r>
          </w:p>
        </w:tc>
        <w:tc>
          <w:tcPr>
            <w:tcW w:w="3685" w:type="dxa"/>
          </w:tcPr>
          <w:p w:rsidR="00426416" w:rsidRPr="000A06DC" w:rsidRDefault="00426416" w:rsidP="00426416">
            <w:pPr>
              <w:spacing w:after="160" w:line="259" w:lineRule="auto"/>
              <w:rPr>
                <w:rFonts w:ascii="Times New Roman" w:hAnsi="Times New Roman" w:cs="Times New Roman"/>
                <w:sz w:val="24"/>
                <w:szCs w:val="24"/>
              </w:rPr>
            </w:pPr>
          </w:p>
        </w:tc>
        <w:tc>
          <w:tcPr>
            <w:tcW w:w="3261"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817" w:type="dxa"/>
          </w:tcPr>
          <w:p w:rsidR="00426416" w:rsidRPr="000A06DC" w:rsidRDefault="00426416" w:rsidP="00426416">
            <w:pPr>
              <w:spacing w:after="160" w:line="259" w:lineRule="auto"/>
              <w:jc w:val="center"/>
              <w:rPr>
                <w:rFonts w:ascii="Times New Roman" w:hAnsi="Times New Roman" w:cs="Times New Roman"/>
                <w:sz w:val="24"/>
                <w:szCs w:val="24"/>
              </w:rPr>
            </w:pPr>
            <w:r w:rsidRPr="000A06DC">
              <w:rPr>
                <w:rFonts w:ascii="Times New Roman" w:hAnsi="Times New Roman" w:cs="Times New Roman"/>
                <w:sz w:val="24"/>
                <w:szCs w:val="24"/>
              </w:rPr>
              <w:t>2.</w:t>
            </w:r>
          </w:p>
        </w:tc>
        <w:tc>
          <w:tcPr>
            <w:tcW w:w="1559" w:type="dxa"/>
          </w:tcPr>
          <w:p w:rsidR="00426416" w:rsidRPr="000A06DC" w:rsidRDefault="00426416" w:rsidP="00426416">
            <w:pPr>
              <w:spacing w:after="160" w:line="259" w:lineRule="auto"/>
              <w:ind w:right="34"/>
              <w:rPr>
                <w:rFonts w:ascii="Times New Roman" w:hAnsi="Times New Roman" w:cs="Times New Roman"/>
                <w:sz w:val="24"/>
                <w:szCs w:val="24"/>
              </w:rPr>
            </w:pPr>
            <w:r w:rsidRPr="000A06DC">
              <w:rPr>
                <w:rFonts w:ascii="Times New Roman" w:hAnsi="Times New Roman" w:cs="Times New Roman"/>
                <w:sz w:val="24"/>
                <w:szCs w:val="24"/>
              </w:rPr>
              <w:t>Естественно-научная грамот-ность</w:t>
            </w:r>
          </w:p>
          <w:p w:rsidR="00426416" w:rsidRPr="000A06DC" w:rsidRDefault="00426416" w:rsidP="00426416">
            <w:pPr>
              <w:spacing w:after="160" w:line="259" w:lineRule="auto"/>
              <w:ind w:right="34"/>
              <w:jc w:val="both"/>
              <w:rPr>
                <w:rFonts w:ascii="Times New Roman" w:hAnsi="Times New Roman" w:cs="Times New Roman"/>
                <w:sz w:val="24"/>
                <w:szCs w:val="24"/>
              </w:rPr>
            </w:pPr>
          </w:p>
        </w:tc>
        <w:tc>
          <w:tcPr>
            <w:tcW w:w="851"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3685" w:type="dxa"/>
          </w:tcPr>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Томат.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Болгарский перец.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Картофель.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Баклажан. Семейство Паслёновые.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Лук.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Капуста.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Горох.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Грибы. </w:t>
            </w:r>
          </w:p>
        </w:tc>
        <w:tc>
          <w:tcPr>
            <w:tcW w:w="3261"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Библиотечные уроки;</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Деловые беседы;</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Участие </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 научно-исследовательских дискуссиях;</w:t>
            </w:r>
          </w:p>
          <w:p w:rsidR="00426416" w:rsidRPr="000A06DC" w:rsidRDefault="00426416" w:rsidP="00426416">
            <w:pPr>
              <w:shd w:val="clear" w:color="auto" w:fill="FFFFFF"/>
              <w:tabs>
                <w:tab w:val="left" w:pos="1605"/>
              </w:tabs>
              <w:spacing w:after="160" w:line="259" w:lineRule="auto"/>
              <w:jc w:val="both"/>
              <w:rPr>
                <w:rFonts w:ascii="Times New Roman" w:hAnsi="Times New Roman" w:cs="Times New Roman"/>
                <w:sz w:val="24"/>
                <w:szCs w:val="24"/>
              </w:rPr>
            </w:pPr>
            <w:r w:rsidRPr="000A06DC">
              <w:rPr>
                <w:rFonts w:ascii="Times New Roman" w:eastAsia="Times New Roman" w:hAnsi="Times New Roman" w:cs="Times New Roman"/>
                <w:color w:val="000000"/>
                <w:sz w:val="24"/>
                <w:szCs w:val="24"/>
                <w:lang w:eastAsia="ru-RU"/>
              </w:rPr>
              <w:t>Практические упражнения</w:t>
            </w:r>
          </w:p>
        </w:tc>
      </w:tr>
      <w:tr w:rsidR="00426416" w:rsidRPr="000A06DC" w:rsidTr="00426416">
        <w:tc>
          <w:tcPr>
            <w:tcW w:w="817" w:type="dxa"/>
          </w:tcPr>
          <w:p w:rsidR="00426416" w:rsidRPr="000A06DC" w:rsidRDefault="00426416" w:rsidP="00426416">
            <w:pPr>
              <w:spacing w:after="160" w:line="259" w:lineRule="auto"/>
              <w:jc w:val="center"/>
              <w:rPr>
                <w:rFonts w:ascii="Times New Roman" w:hAnsi="Times New Roman" w:cs="Times New Roman"/>
                <w:sz w:val="24"/>
                <w:szCs w:val="24"/>
              </w:rPr>
            </w:pPr>
          </w:p>
        </w:tc>
        <w:tc>
          <w:tcPr>
            <w:tcW w:w="1559" w:type="dxa"/>
          </w:tcPr>
          <w:p w:rsidR="00426416" w:rsidRPr="000A06DC" w:rsidRDefault="00426416" w:rsidP="00426416">
            <w:pPr>
              <w:spacing w:after="160" w:line="259" w:lineRule="auto"/>
              <w:ind w:right="34"/>
              <w:jc w:val="right"/>
              <w:rPr>
                <w:rFonts w:ascii="Times New Roman" w:hAnsi="Times New Roman" w:cs="Times New Roman"/>
                <w:sz w:val="24"/>
                <w:szCs w:val="24"/>
              </w:rPr>
            </w:pPr>
            <w:r w:rsidRPr="000A06DC">
              <w:rPr>
                <w:rFonts w:ascii="Times New Roman" w:hAnsi="Times New Roman" w:cs="Times New Roman"/>
                <w:sz w:val="24"/>
                <w:szCs w:val="24"/>
              </w:rPr>
              <w:t>Итого</w:t>
            </w:r>
          </w:p>
        </w:tc>
        <w:tc>
          <w:tcPr>
            <w:tcW w:w="851"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8</w:t>
            </w:r>
          </w:p>
        </w:tc>
        <w:tc>
          <w:tcPr>
            <w:tcW w:w="3685" w:type="dxa"/>
          </w:tcPr>
          <w:p w:rsidR="00426416" w:rsidRPr="000A06DC" w:rsidRDefault="00426416" w:rsidP="00426416">
            <w:pPr>
              <w:spacing w:after="160" w:line="259" w:lineRule="auto"/>
              <w:rPr>
                <w:rFonts w:ascii="Times New Roman" w:hAnsi="Times New Roman" w:cs="Times New Roman"/>
                <w:sz w:val="24"/>
                <w:szCs w:val="24"/>
              </w:rPr>
            </w:pPr>
          </w:p>
        </w:tc>
        <w:tc>
          <w:tcPr>
            <w:tcW w:w="3261"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817" w:type="dxa"/>
          </w:tcPr>
          <w:p w:rsidR="00426416" w:rsidRPr="000A06DC" w:rsidRDefault="00426416" w:rsidP="00426416">
            <w:pPr>
              <w:spacing w:after="160" w:line="259" w:lineRule="auto"/>
              <w:jc w:val="center"/>
              <w:rPr>
                <w:rFonts w:ascii="Times New Roman" w:hAnsi="Times New Roman" w:cs="Times New Roman"/>
                <w:sz w:val="24"/>
                <w:szCs w:val="24"/>
              </w:rPr>
            </w:pPr>
            <w:r w:rsidRPr="000A06DC">
              <w:rPr>
                <w:rFonts w:ascii="Times New Roman" w:hAnsi="Times New Roman" w:cs="Times New Roman"/>
                <w:sz w:val="24"/>
                <w:szCs w:val="24"/>
              </w:rPr>
              <w:t>3.</w:t>
            </w:r>
          </w:p>
        </w:tc>
        <w:tc>
          <w:tcPr>
            <w:tcW w:w="1559" w:type="dxa"/>
          </w:tcPr>
          <w:p w:rsidR="00426416" w:rsidRPr="000A06DC" w:rsidRDefault="00426416" w:rsidP="00426416">
            <w:pPr>
              <w:spacing w:after="160" w:line="259" w:lineRule="auto"/>
              <w:ind w:right="34"/>
              <w:jc w:val="both"/>
              <w:rPr>
                <w:rFonts w:ascii="Times New Roman" w:hAnsi="Times New Roman" w:cs="Times New Roman"/>
                <w:sz w:val="24"/>
                <w:szCs w:val="24"/>
              </w:rPr>
            </w:pPr>
            <w:r w:rsidRPr="000A06DC">
              <w:rPr>
                <w:rFonts w:ascii="Times New Roman" w:hAnsi="Times New Roman" w:cs="Times New Roman"/>
                <w:sz w:val="24"/>
                <w:szCs w:val="24"/>
              </w:rPr>
              <w:t>Финансо-вая грамот-ность</w:t>
            </w:r>
          </w:p>
        </w:tc>
        <w:tc>
          <w:tcPr>
            <w:tcW w:w="851"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3685" w:type="dxa"/>
          </w:tcPr>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Потребительская корзина.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Прожиточный минимум.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Инфляция.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Распродажи, скидки, бонусы.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Благотворительность.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Страхование. </w:t>
            </w:r>
          </w:p>
        </w:tc>
        <w:tc>
          <w:tcPr>
            <w:tcW w:w="3261"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Библиотечные уроки;</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Деловые беседы;</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Участие </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 научно-исследовательских дискуссиях;</w:t>
            </w:r>
          </w:p>
          <w:p w:rsidR="00426416" w:rsidRPr="000A06DC" w:rsidRDefault="00426416" w:rsidP="00426416">
            <w:pPr>
              <w:shd w:val="clear" w:color="auto" w:fill="FFFFFF"/>
              <w:tabs>
                <w:tab w:val="left" w:pos="1605"/>
              </w:tabs>
              <w:spacing w:after="160" w:line="259" w:lineRule="auto"/>
              <w:jc w:val="both"/>
              <w:rPr>
                <w:rFonts w:ascii="Times New Roman" w:hAnsi="Times New Roman" w:cs="Times New Roman"/>
                <w:sz w:val="24"/>
                <w:szCs w:val="24"/>
              </w:rPr>
            </w:pPr>
            <w:r w:rsidRPr="000A06DC">
              <w:rPr>
                <w:rFonts w:ascii="Times New Roman" w:eastAsia="Times New Roman" w:hAnsi="Times New Roman" w:cs="Times New Roman"/>
                <w:color w:val="000000"/>
                <w:sz w:val="24"/>
                <w:szCs w:val="24"/>
                <w:lang w:eastAsia="ru-RU"/>
              </w:rPr>
              <w:t>Практические упражнения</w:t>
            </w:r>
          </w:p>
        </w:tc>
      </w:tr>
      <w:tr w:rsidR="00426416" w:rsidRPr="000A06DC" w:rsidTr="00426416">
        <w:tc>
          <w:tcPr>
            <w:tcW w:w="817" w:type="dxa"/>
          </w:tcPr>
          <w:p w:rsidR="00426416" w:rsidRPr="000A06DC" w:rsidRDefault="00426416" w:rsidP="00426416">
            <w:pPr>
              <w:spacing w:after="160" w:line="259" w:lineRule="auto"/>
              <w:jc w:val="center"/>
              <w:rPr>
                <w:rFonts w:ascii="Times New Roman" w:hAnsi="Times New Roman" w:cs="Times New Roman"/>
                <w:sz w:val="24"/>
                <w:szCs w:val="24"/>
              </w:rPr>
            </w:pPr>
          </w:p>
        </w:tc>
        <w:tc>
          <w:tcPr>
            <w:tcW w:w="1559" w:type="dxa"/>
          </w:tcPr>
          <w:p w:rsidR="00426416" w:rsidRPr="000A06DC" w:rsidRDefault="00426416" w:rsidP="00426416">
            <w:pPr>
              <w:spacing w:after="160" w:line="259" w:lineRule="auto"/>
              <w:ind w:right="34"/>
              <w:jc w:val="right"/>
              <w:rPr>
                <w:rFonts w:ascii="Times New Roman" w:hAnsi="Times New Roman" w:cs="Times New Roman"/>
                <w:sz w:val="24"/>
                <w:szCs w:val="24"/>
              </w:rPr>
            </w:pPr>
            <w:r w:rsidRPr="000A06DC">
              <w:rPr>
                <w:rFonts w:ascii="Times New Roman" w:hAnsi="Times New Roman" w:cs="Times New Roman"/>
                <w:sz w:val="24"/>
                <w:szCs w:val="24"/>
              </w:rPr>
              <w:t>Итого</w:t>
            </w:r>
          </w:p>
        </w:tc>
        <w:tc>
          <w:tcPr>
            <w:tcW w:w="851"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6</w:t>
            </w:r>
          </w:p>
        </w:tc>
        <w:tc>
          <w:tcPr>
            <w:tcW w:w="3685" w:type="dxa"/>
          </w:tcPr>
          <w:p w:rsidR="00426416" w:rsidRPr="000A06DC" w:rsidRDefault="00426416" w:rsidP="00426416">
            <w:pPr>
              <w:spacing w:after="160" w:line="259" w:lineRule="auto"/>
              <w:rPr>
                <w:rFonts w:ascii="Times New Roman" w:hAnsi="Times New Roman" w:cs="Times New Roman"/>
                <w:sz w:val="24"/>
                <w:szCs w:val="24"/>
              </w:rPr>
            </w:pPr>
          </w:p>
        </w:tc>
        <w:tc>
          <w:tcPr>
            <w:tcW w:w="3261"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817" w:type="dxa"/>
          </w:tcPr>
          <w:p w:rsidR="00426416" w:rsidRPr="000A06DC" w:rsidRDefault="00426416" w:rsidP="00426416">
            <w:pPr>
              <w:spacing w:after="160" w:line="259" w:lineRule="auto"/>
              <w:jc w:val="center"/>
              <w:rPr>
                <w:rFonts w:ascii="Times New Roman" w:hAnsi="Times New Roman" w:cs="Times New Roman"/>
                <w:sz w:val="24"/>
                <w:szCs w:val="24"/>
              </w:rPr>
            </w:pPr>
            <w:r w:rsidRPr="000A06DC">
              <w:rPr>
                <w:rFonts w:ascii="Times New Roman" w:hAnsi="Times New Roman" w:cs="Times New Roman"/>
                <w:sz w:val="24"/>
                <w:szCs w:val="24"/>
              </w:rPr>
              <w:t>4.</w:t>
            </w:r>
          </w:p>
        </w:tc>
        <w:tc>
          <w:tcPr>
            <w:tcW w:w="1559" w:type="dxa"/>
          </w:tcPr>
          <w:p w:rsidR="00426416" w:rsidRPr="000A06DC" w:rsidRDefault="00426416" w:rsidP="00426416">
            <w:pPr>
              <w:spacing w:after="160" w:line="259" w:lineRule="auto"/>
              <w:ind w:right="34"/>
              <w:rPr>
                <w:rFonts w:ascii="Times New Roman" w:hAnsi="Times New Roman" w:cs="Times New Roman"/>
                <w:sz w:val="24"/>
                <w:szCs w:val="24"/>
              </w:rPr>
            </w:pPr>
            <w:r w:rsidRPr="000A06DC">
              <w:rPr>
                <w:rFonts w:ascii="Times New Roman" w:hAnsi="Times New Roman" w:cs="Times New Roman"/>
                <w:sz w:val="24"/>
                <w:szCs w:val="24"/>
              </w:rPr>
              <w:t xml:space="preserve">Математическая </w:t>
            </w:r>
          </w:p>
          <w:p w:rsidR="00426416" w:rsidRPr="000A06DC" w:rsidRDefault="00426416" w:rsidP="00426416">
            <w:pPr>
              <w:spacing w:after="160" w:line="259" w:lineRule="auto"/>
              <w:ind w:right="34"/>
              <w:rPr>
                <w:rFonts w:ascii="Times New Roman" w:hAnsi="Times New Roman" w:cs="Times New Roman"/>
                <w:sz w:val="24"/>
                <w:szCs w:val="24"/>
              </w:rPr>
            </w:pPr>
            <w:r w:rsidRPr="000A06DC">
              <w:rPr>
                <w:rFonts w:ascii="Times New Roman" w:hAnsi="Times New Roman" w:cs="Times New Roman"/>
                <w:sz w:val="24"/>
                <w:szCs w:val="24"/>
              </w:rPr>
              <w:t>Грамот-</w:t>
            </w:r>
            <w:r w:rsidRPr="000A06DC">
              <w:rPr>
                <w:rFonts w:ascii="Times New Roman" w:hAnsi="Times New Roman" w:cs="Times New Roman"/>
                <w:sz w:val="24"/>
                <w:szCs w:val="24"/>
              </w:rPr>
              <w:lastRenderedPageBreak/>
              <w:t>ность</w:t>
            </w:r>
          </w:p>
        </w:tc>
        <w:tc>
          <w:tcPr>
            <w:tcW w:w="851"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lastRenderedPageBreak/>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2</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lastRenderedPageBreak/>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3685" w:type="dxa"/>
          </w:tcPr>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lastRenderedPageBreak/>
              <w:t xml:space="preserve">В бассейне.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Делаем ремонт.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lastRenderedPageBreak/>
              <w:t xml:space="preserve">Праздничный торт.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Обустраиваем участок.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Поход в кино. </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Организуем экскурсию</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hAnsi="Times New Roman" w:cs="Times New Roman"/>
                <w:sz w:val="24"/>
                <w:szCs w:val="24"/>
              </w:rPr>
              <w:t xml:space="preserve">Отправляемся в путешествие. </w:t>
            </w:r>
          </w:p>
        </w:tc>
        <w:tc>
          <w:tcPr>
            <w:tcW w:w="3261"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Библиотечные уроки;</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Деловые беседы;</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 xml:space="preserve">Участие </w:t>
            </w:r>
          </w:p>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 научно-исследовательских дискуссиях;</w:t>
            </w:r>
          </w:p>
          <w:p w:rsidR="00426416" w:rsidRPr="000A06DC" w:rsidRDefault="00426416" w:rsidP="00426416">
            <w:pPr>
              <w:shd w:val="clear" w:color="auto" w:fill="FFFFFF"/>
              <w:tabs>
                <w:tab w:val="left" w:pos="1605"/>
              </w:tabs>
              <w:spacing w:after="160" w:line="259" w:lineRule="auto"/>
              <w:jc w:val="both"/>
              <w:rPr>
                <w:rFonts w:ascii="Times New Roman" w:hAnsi="Times New Roman" w:cs="Times New Roman"/>
                <w:sz w:val="24"/>
                <w:szCs w:val="24"/>
              </w:rPr>
            </w:pPr>
            <w:r w:rsidRPr="000A06DC">
              <w:rPr>
                <w:rFonts w:ascii="Times New Roman" w:eastAsia="Times New Roman" w:hAnsi="Times New Roman" w:cs="Times New Roman"/>
                <w:color w:val="000000"/>
                <w:sz w:val="24"/>
                <w:szCs w:val="24"/>
                <w:lang w:eastAsia="ru-RU"/>
              </w:rPr>
              <w:t>Практические упражнения</w:t>
            </w:r>
          </w:p>
        </w:tc>
      </w:tr>
      <w:tr w:rsidR="00426416" w:rsidRPr="000A06DC" w:rsidTr="00426416">
        <w:tc>
          <w:tcPr>
            <w:tcW w:w="817" w:type="dxa"/>
          </w:tcPr>
          <w:p w:rsidR="00426416" w:rsidRPr="000A06DC" w:rsidRDefault="00426416" w:rsidP="00426416">
            <w:pPr>
              <w:spacing w:after="160" w:line="259" w:lineRule="auto"/>
              <w:jc w:val="center"/>
              <w:rPr>
                <w:rFonts w:ascii="Times New Roman" w:hAnsi="Times New Roman" w:cs="Times New Roman"/>
                <w:sz w:val="24"/>
                <w:szCs w:val="24"/>
              </w:rPr>
            </w:pPr>
          </w:p>
        </w:tc>
        <w:tc>
          <w:tcPr>
            <w:tcW w:w="1559" w:type="dxa"/>
          </w:tcPr>
          <w:p w:rsidR="00426416" w:rsidRPr="000A06DC" w:rsidRDefault="00426416" w:rsidP="00426416">
            <w:pPr>
              <w:spacing w:after="160" w:line="259" w:lineRule="auto"/>
              <w:ind w:right="34"/>
              <w:jc w:val="right"/>
              <w:rPr>
                <w:rFonts w:ascii="Times New Roman" w:hAnsi="Times New Roman" w:cs="Times New Roman"/>
                <w:sz w:val="24"/>
                <w:szCs w:val="24"/>
              </w:rPr>
            </w:pPr>
            <w:r w:rsidRPr="000A06DC">
              <w:rPr>
                <w:rFonts w:ascii="Times New Roman" w:hAnsi="Times New Roman" w:cs="Times New Roman"/>
                <w:sz w:val="24"/>
                <w:szCs w:val="24"/>
              </w:rPr>
              <w:t>Итого</w:t>
            </w:r>
          </w:p>
        </w:tc>
        <w:tc>
          <w:tcPr>
            <w:tcW w:w="851"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8</w:t>
            </w:r>
          </w:p>
        </w:tc>
        <w:tc>
          <w:tcPr>
            <w:tcW w:w="3685" w:type="dxa"/>
          </w:tcPr>
          <w:p w:rsidR="00426416" w:rsidRPr="000A06DC" w:rsidRDefault="00426416" w:rsidP="00426416">
            <w:pPr>
              <w:spacing w:after="160" w:line="259" w:lineRule="auto"/>
              <w:rPr>
                <w:rFonts w:ascii="Times New Roman" w:hAnsi="Times New Roman" w:cs="Times New Roman"/>
                <w:sz w:val="24"/>
                <w:szCs w:val="24"/>
              </w:rPr>
            </w:pPr>
          </w:p>
        </w:tc>
        <w:tc>
          <w:tcPr>
            <w:tcW w:w="3261"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817" w:type="dxa"/>
          </w:tcPr>
          <w:p w:rsidR="00426416" w:rsidRPr="000A06DC" w:rsidRDefault="00426416" w:rsidP="00426416">
            <w:pPr>
              <w:spacing w:after="160" w:line="259" w:lineRule="auto"/>
              <w:jc w:val="center"/>
              <w:rPr>
                <w:rFonts w:ascii="Times New Roman" w:hAnsi="Times New Roman" w:cs="Times New Roman"/>
                <w:sz w:val="24"/>
                <w:szCs w:val="24"/>
              </w:rPr>
            </w:pPr>
            <w:r w:rsidRPr="000A06DC">
              <w:rPr>
                <w:rFonts w:ascii="Times New Roman" w:hAnsi="Times New Roman" w:cs="Times New Roman"/>
                <w:sz w:val="24"/>
                <w:szCs w:val="24"/>
              </w:rPr>
              <w:t>5.</w:t>
            </w:r>
          </w:p>
        </w:tc>
        <w:tc>
          <w:tcPr>
            <w:tcW w:w="1559" w:type="dxa"/>
          </w:tcPr>
          <w:p w:rsidR="00426416" w:rsidRPr="000A06DC" w:rsidRDefault="00426416" w:rsidP="00426416">
            <w:pPr>
              <w:spacing w:after="160" w:line="259" w:lineRule="auto"/>
              <w:ind w:right="34"/>
              <w:rPr>
                <w:rFonts w:ascii="Times New Roman" w:hAnsi="Times New Roman" w:cs="Times New Roman"/>
                <w:sz w:val="24"/>
                <w:szCs w:val="24"/>
              </w:rPr>
            </w:pPr>
            <w:r w:rsidRPr="000A06DC">
              <w:rPr>
                <w:rFonts w:ascii="Times New Roman" w:hAnsi="Times New Roman" w:cs="Times New Roman"/>
                <w:sz w:val="24"/>
                <w:szCs w:val="24"/>
              </w:rPr>
              <w:t>Глобальная компетент-ность</w:t>
            </w:r>
          </w:p>
        </w:tc>
        <w:tc>
          <w:tcPr>
            <w:tcW w:w="851"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3685" w:type="dxa"/>
          </w:tcPr>
          <w:p w:rsidR="00426416" w:rsidRPr="000A06DC" w:rsidRDefault="00426416" w:rsidP="00426416">
            <w:pPr>
              <w:spacing w:after="160" w:line="259" w:lineRule="auto"/>
              <w:rPr>
                <w:rFonts w:ascii="Times New Roman" w:eastAsia="Calibri" w:hAnsi="Times New Roman" w:cs="Times New Roman"/>
                <w:sz w:val="24"/>
                <w:szCs w:val="24"/>
              </w:rPr>
            </w:pPr>
            <w:r w:rsidRPr="000A06DC">
              <w:rPr>
                <w:rFonts w:ascii="Times New Roman" w:eastAsia="Calibri" w:hAnsi="Times New Roman" w:cs="Times New Roman"/>
                <w:sz w:val="24"/>
                <w:szCs w:val="24"/>
              </w:rPr>
              <w:t>Комплексное задание «Экологичная обувь».</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eastAsia="Calibri" w:hAnsi="Times New Roman" w:cs="Times New Roman"/>
                <w:sz w:val="24"/>
                <w:szCs w:val="24"/>
              </w:rPr>
              <w:t>Комплексное задание «Этичная одежда».</w:t>
            </w:r>
          </w:p>
        </w:tc>
        <w:tc>
          <w:tcPr>
            <w:tcW w:w="3261"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817" w:type="dxa"/>
          </w:tcPr>
          <w:p w:rsidR="00426416" w:rsidRPr="000A06DC" w:rsidRDefault="00426416" w:rsidP="00426416">
            <w:pPr>
              <w:spacing w:after="160" w:line="259" w:lineRule="auto"/>
              <w:jc w:val="center"/>
              <w:rPr>
                <w:rFonts w:ascii="Times New Roman" w:hAnsi="Times New Roman" w:cs="Times New Roman"/>
                <w:sz w:val="24"/>
                <w:szCs w:val="24"/>
              </w:rPr>
            </w:pPr>
          </w:p>
        </w:tc>
        <w:tc>
          <w:tcPr>
            <w:tcW w:w="1559" w:type="dxa"/>
          </w:tcPr>
          <w:p w:rsidR="00426416" w:rsidRPr="000A06DC" w:rsidRDefault="00426416" w:rsidP="00426416">
            <w:pPr>
              <w:spacing w:after="160" w:line="259" w:lineRule="auto"/>
              <w:ind w:right="34"/>
              <w:jc w:val="right"/>
              <w:rPr>
                <w:rFonts w:ascii="Times New Roman" w:hAnsi="Times New Roman" w:cs="Times New Roman"/>
                <w:sz w:val="24"/>
                <w:szCs w:val="24"/>
              </w:rPr>
            </w:pPr>
            <w:r w:rsidRPr="000A06DC">
              <w:rPr>
                <w:rFonts w:ascii="Times New Roman" w:hAnsi="Times New Roman" w:cs="Times New Roman"/>
                <w:sz w:val="24"/>
                <w:szCs w:val="24"/>
              </w:rPr>
              <w:t>Итого</w:t>
            </w:r>
          </w:p>
        </w:tc>
        <w:tc>
          <w:tcPr>
            <w:tcW w:w="851"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2</w:t>
            </w:r>
          </w:p>
        </w:tc>
        <w:tc>
          <w:tcPr>
            <w:tcW w:w="3685" w:type="dxa"/>
          </w:tcPr>
          <w:p w:rsidR="00426416" w:rsidRPr="000A06DC" w:rsidRDefault="00426416" w:rsidP="00426416">
            <w:pPr>
              <w:spacing w:after="160" w:line="259" w:lineRule="auto"/>
              <w:rPr>
                <w:rFonts w:ascii="Times New Roman" w:eastAsia="Calibri" w:hAnsi="Times New Roman" w:cs="Times New Roman"/>
                <w:sz w:val="24"/>
                <w:szCs w:val="24"/>
              </w:rPr>
            </w:pPr>
          </w:p>
        </w:tc>
        <w:tc>
          <w:tcPr>
            <w:tcW w:w="3261"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817" w:type="dxa"/>
          </w:tcPr>
          <w:p w:rsidR="00426416" w:rsidRPr="000A06DC" w:rsidRDefault="00426416" w:rsidP="00426416">
            <w:pPr>
              <w:spacing w:after="160" w:line="259" w:lineRule="auto"/>
              <w:jc w:val="center"/>
              <w:rPr>
                <w:rFonts w:ascii="Times New Roman" w:hAnsi="Times New Roman" w:cs="Times New Roman"/>
                <w:sz w:val="24"/>
                <w:szCs w:val="24"/>
              </w:rPr>
            </w:pPr>
            <w:r w:rsidRPr="000A06DC">
              <w:rPr>
                <w:rFonts w:ascii="Times New Roman" w:hAnsi="Times New Roman" w:cs="Times New Roman"/>
                <w:sz w:val="24"/>
                <w:szCs w:val="24"/>
              </w:rPr>
              <w:t>6.</w:t>
            </w:r>
          </w:p>
        </w:tc>
        <w:tc>
          <w:tcPr>
            <w:tcW w:w="1559" w:type="dxa"/>
          </w:tcPr>
          <w:p w:rsidR="00426416" w:rsidRPr="000A06DC" w:rsidRDefault="00426416" w:rsidP="00426416">
            <w:pPr>
              <w:spacing w:after="160" w:line="259" w:lineRule="auto"/>
              <w:ind w:right="34"/>
              <w:rPr>
                <w:rFonts w:ascii="Times New Roman" w:hAnsi="Times New Roman" w:cs="Times New Roman"/>
                <w:sz w:val="24"/>
                <w:szCs w:val="24"/>
              </w:rPr>
            </w:pPr>
            <w:r w:rsidRPr="000A06DC">
              <w:rPr>
                <w:rFonts w:ascii="Times New Roman" w:hAnsi="Times New Roman" w:cs="Times New Roman"/>
                <w:sz w:val="24"/>
                <w:szCs w:val="24"/>
              </w:rPr>
              <w:t>Креативное мышление</w:t>
            </w:r>
          </w:p>
        </w:tc>
        <w:tc>
          <w:tcPr>
            <w:tcW w:w="851"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3685" w:type="dxa"/>
          </w:tcPr>
          <w:p w:rsidR="00426416" w:rsidRPr="000A06DC" w:rsidRDefault="00426416" w:rsidP="00426416">
            <w:pPr>
              <w:spacing w:after="160" w:line="259" w:lineRule="auto"/>
              <w:ind w:right="22"/>
              <w:rPr>
                <w:rFonts w:ascii="Times New Roman" w:eastAsia="Calibri" w:hAnsi="Times New Roman" w:cs="Times New Roman"/>
                <w:sz w:val="24"/>
                <w:szCs w:val="24"/>
              </w:rPr>
            </w:pPr>
            <w:r w:rsidRPr="000A06DC">
              <w:rPr>
                <w:rFonts w:ascii="Times New Roman" w:eastAsia="Calibri" w:hAnsi="Times New Roman" w:cs="Times New Roman"/>
                <w:sz w:val="24"/>
                <w:szCs w:val="24"/>
              </w:rPr>
              <w:t>История со словом «спички».</w:t>
            </w:r>
          </w:p>
          <w:p w:rsidR="00426416" w:rsidRPr="000A06DC" w:rsidRDefault="00426416" w:rsidP="00426416">
            <w:pPr>
              <w:spacing w:after="160" w:line="259" w:lineRule="auto"/>
              <w:rPr>
                <w:rFonts w:ascii="Times New Roman" w:hAnsi="Times New Roman" w:cs="Times New Roman"/>
                <w:sz w:val="24"/>
                <w:szCs w:val="24"/>
              </w:rPr>
            </w:pPr>
            <w:r w:rsidRPr="000A06DC">
              <w:rPr>
                <w:rFonts w:ascii="Times New Roman" w:eastAsia="Calibri" w:hAnsi="Times New Roman" w:cs="Times New Roman"/>
                <w:sz w:val="24"/>
                <w:szCs w:val="24"/>
              </w:rPr>
              <w:t>Рассказы по картинкам.</w:t>
            </w:r>
          </w:p>
        </w:tc>
        <w:tc>
          <w:tcPr>
            <w:tcW w:w="3261"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817" w:type="dxa"/>
          </w:tcPr>
          <w:p w:rsidR="00426416" w:rsidRPr="000A06DC" w:rsidRDefault="00426416" w:rsidP="00426416">
            <w:pPr>
              <w:spacing w:after="160" w:line="259" w:lineRule="auto"/>
              <w:jc w:val="center"/>
              <w:rPr>
                <w:rFonts w:ascii="Times New Roman" w:hAnsi="Times New Roman" w:cs="Times New Roman"/>
                <w:sz w:val="24"/>
                <w:szCs w:val="24"/>
              </w:rPr>
            </w:pPr>
          </w:p>
        </w:tc>
        <w:tc>
          <w:tcPr>
            <w:tcW w:w="1559" w:type="dxa"/>
          </w:tcPr>
          <w:p w:rsidR="00426416" w:rsidRPr="000A06DC" w:rsidRDefault="00426416" w:rsidP="00426416">
            <w:pPr>
              <w:spacing w:after="160" w:line="259" w:lineRule="auto"/>
              <w:ind w:right="34"/>
              <w:jc w:val="right"/>
              <w:rPr>
                <w:rFonts w:ascii="Times New Roman" w:hAnsi="Times New Roman" w:cs="Times New Roman"/>
                <w:sz w:val="24"/>
                <w:szCs w:val="24"/>
              </w:rPr>
            </w:pPr>
            <w:r w:rsidRPr="000A06DC">
              <w:rPr>
                <w:rFonts w:ascii="Times New Roman" w:hAnsi="Times New Roman" w:cs="Times New Roman"/>
                <w:sz w:val="24"/>
                <w:szCs w:val="24"/>
              </w:rPr>
              <w:t>Итого</w:t>
            </w:r>
          </w:p>
        </w:tc>
        <w:tc>
          <w:tcPr>
            <w:tcW w:w="851" w:type="dxa"/>
          </w:tcPr>
          <w:p w:rsidR="00426416" w:rsidRPr="000A06DC" w:rsidRDefault="00426416" w:rsidP="00426416">
            <w:pPr>
              <w:spacing w:after="160" w:line="259" w:lineRule="auto"/>
              <w:ind w:right="34"/>
              <w:jc w:val="center"/>
              <w:rPr>
                <w:rFonts w:ascii="Times New Roman" w:hAnsi="Times New Roman" w:cs="Times New Roman"/>
                <w:sz w:val="24"/>
                <w:szCs w:val="24"/>
              </w:rPr>
            </w:pPr>
            <w:r w:rsidRPr="000A06DC">
              <w:rPr>
                <w:rFonts w:ascii="Times New Roman" w:hAnsi="Times New Roman" w:cs="Times New Roman"/>
                <w:sz w:val="24"/>
                <w:szCs w:val="24"/>
              </w:rPr>
              <w:t>2</w:t>
            </w:r>
          </w:p>
        </w:tc>
        <w:tc>
          <w:tcPr>
            <w:tcW w:w="3685" w:type="dxa"/>
          </w:tcPr>
          <w:p w:rsidR="00426416" w:rsidRPr="000A06DC" w:rsidRDefault="00426416" w:rsidP="00426416">
            <w:pPr>
              <w:spacing w:after="160" w:line="259" w:lineRule="auto"/>
              <w:rPr>
                <w:rFonts w:ascii="Times New Roman" w:hAnsi="Times New Roman" w:cs="Times New Roman"/>
                <w:sz w:val="24"/>
                <w:szCs w:val="24"/>
              </w:rPr>
            </w:pPr>
          </w:p>
        </w:tc>
        <w:tc>
          <w:tcPr>
            <w:tcW w:w="3261" w:type="dxa"/>
          </w:tcPr>
          <w:p w:rsidR="00426416" w:rsidRPr="000A06DC" w:rsidRDefault="00426416" w:rsidP="00426416">
            <w:pPr>
              <w:shd w:val="clear" w:color="auto" w:fill="FFFFFF"/>
              <w:tabs>
                <w:tab w:val="left" w:pos="1605"/>
              </w:tabs>
              <w:spacing w:after="160" w:line="259" w:lineRule="auto"/>
              <w:jc w:val="both"/>
              <w:rPr>
                <w:rFonts w:ascii="Times New Roman" w:eastAsia="Times New Roman" w:hAnsi="Times New Roman" w:cs="Times New Roman"/>
                <w:color w:val="000000"/>
                <w:sz w:val="24"/>
                <w:szCs w:val="24"/>
                <w:lang w:eastAsia="ru-RU"/>
              </w:rPr>
            </w:pPr>
          </w:p>
        </w:tc>
      </w:tr>
      <w:tr w:rsidR="00426416" w:rsidRPr="000A06DC" w:rsidTr="00426416">
        <w:tc>
          <w:tcPr>
            <w:tcW w:w="817" w:type="dxa"/>
          </w:tcPr>
          <w:p w:rsidR="00426416" w:rsidRPr="000A06DC" w:rsidRDefault="00426416" w:rsidP="00426416">
            <w:pPr>
              <w:spacing w:after="160" w:line="259" w:lineRule="auto"/>
              <w:jc w:val="center"/>
              <w:rPr>
                <w:rFonts w:ascii="Times New Roman" w:hAnsi="Times New Roman" w:cs="Times New Roman"/>
                <w:b/>
                <w:sz w:val="24"/>
                <w:szCs w:val="24"/>
              </w:rPr>
            </w:pPr>
          </w:p>
        </w:tc>
        <w:tc>
          <w:tcPr>
            <w:tcW w:w="1559" w:type="dxa"/>
          </w:tcPr>
          <w:p w:rsidR="00426416" w:rsidRPr="000A06DC" w:rsidRDefault="00426416" w:rsidP="00426416">
            <w:pPr>
              <w:spacing w:after="160" w:line="259" w:lineRule="auto"/>
              <w:ind w:right="34"/>
              <w:jc w:val="right"/>
              <w:rPr>
                <w:rFonts w:ascii="Times New Roman" w:hAnsi="Times New Roman" w:cs="Times New Roman"/>
                <w:b/>
                <w:sz w:val="24"/>
                <w:szCs w:val="24"/>
              </w:rPr>
            </w:pPr>
            <w:r w:rsidRPr="000A06DC">
              <w:rPr>
                <w:rFonts w:ascii="Times New Roman" w:hAnsi="Times New Roman" w:cs="Times New Roman"/>
                <w:b/>
                <w:sz w:val="24"/>
                <w:szCs w:val="24"/>
              </w:rPr>
              <w:t>Итого</w:t>
            </w:r>
          </w:p>
        </w:tc>
        <w:tc>
          <w:tcPr>
            <w:tcW w:w="851" w:type="dxa"/>
          </w:tcPr>
          <w:p w:rsidR="00426416" w:rsidRPr="000A06DC" w:rsidRDefault="00426416" w:rsidP="00426416">
            <w:pPr>
              <w:spacing w:after="160" w:line="259" w:lineRule="auto"/>
              <w:ind w:right="34"/>
              <w:jc w:val="center"/>
              <w:rPr>
                <w:rFonts w:ascii="Times New Roman" w:hAnsi="Times New Roman" w:cs="Times New Roman"/>
                <w:b/>
                <w:sz w:val="24"/>
                <w:szCs w:val="24"/>
              </w:rPr>
            </w:pPr>
            <w:r w:rsidRPr="000A06DC">
              <w:rPr>
                <w:rFonts w:ascii="Times New Roman" w:hAnsi="Times New Roman" w:cs="Times New Roman"/>
                <w:b/>
                <w:sz w:val="24"/>
                <w:szCs w:val="24"/>
              </w:rPr>
              <w:t>34</w:t>
            </w:r>
          </w:p>
        </w:tc>
        <w:tc>
          <w:tcPr>
            <w:tcW w:w="3685" w:type="dxa"/>
          </w:tcPr>
          <w:p w:rsidR="00426416" w:rsidRPr="000A06DC" w:rsidRDefault="00426416" w:rsidP="00426416">
            <w:pPr>
              <w:spacing w:after="160" w:line="259" w:lineRule="auto"/>
              <w:ind w:right="22"/>
              <w:jc w:val="both"/>
              <w:rPr>
                <w:rFonts w:ascii="Times New Roman" w:hAnsi="Times New Roman" w:cs="Times New Roman"/>
                <w:b/>
                <w:sz w:val="24"/>
                <w:szCs w:val="24"/>
              </w:rPr>
            </w:pPr>
          </w:p>
        </w:tc>
        <w:tc>
          <w:tcPr>
            <w:tcW w:w="3261" w:type="dxa"/>
          </w:tcPr>
          <w:p w:rsidR="00426416" w:rsidRPr="000A06DC" w:rsidRDefault="00426416" w:rsidP="00426416">
            <w:pPr>
              <w:spacing w:after="160" w:line="259" w:lineRule="auto"/>
              <w:jc w:val="both"/>
              <w:rPr>
                <w:rFonts w:ascii="Times New Roman" w:hAnsi="Times New Roman" w:cs="Times New Roman"/>
                <w:b/>
                <w:sz w:val="24"/>
                <w:szCs w:val="24"/>
              </w:rPr>
            </w:pPr>
          </w:p>
        </w:tc>
      </w:tr>
    </w:tbl>
    <w:p w:rsidR="00426416" w:rsidRPr="000A06DC" w:rsidRDefault="00426416" w:rsidP="00426416">
      <w:pPr>
        <w:spacing w:after="0" w:line="240" w:lineRule="auto"/>
        <w:jc w:val="both"/>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26416" w:rsidRPr="000A06DC" w:rsidRDefault="00426416" w:rsidP="00426416">
      <w:pPr>
        <w:spacing w:after="0" w:line="240" w:lineRule="auto"/>
        <w:jc w:val="both"/>
        <w:rPr>
          <w:rFonts w:ascii="Times New Roman" w:eastAsia="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2.1.13. РАБОЧАЯ ПРОГРАММА КУРСА ВНЕУРОЧНОЙ ДЕЯТЕЛЬНОСТИ </w:t>
      </w:r>
    </w:p>
    <w:p w:rsidR="00426416" w:rsidRPr="000A06DC" w:rsidRDefault="00426416" w:rsidP="00426416">
      <w:pPr>
        <w:spacing w:after="0" w:line="240" w:lineRule="auto"/>
        <w:jc w:val="both"/>
        <w:rPr>
          <w:rFonts w:ascii="Times New Roman" w:eastAsia="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«ОГРОМНЫЙ МИР ПРОФЕССИЙ»</w:t>
      </w:r>
    </w:p>
    <w:p w:rsidR="00426416" w:rsidRPr="000A06DC" w:rsidRDefault="00426416" w:rsidP="00426416">
      <w:pPr>
        <w:numPr>
          <w:ilvl w:val="0"/>
          <w:numId w:val="144"/>
        </w:numPr>
        <w:spacing w:after="0" w:line="240" w:lineRule="auto"/>
        <w:ind w:left="567" w:hanging="567"/>
        <w:contextualSpacing/>
        <w:rPr>
          <w:rFonts w:ascii="Times New Roman" w:hAnsi="Times New Roman" w:cs="Times New Roman"/>
          <w:b/>
          <w:sz w:val="24"/>
          <w:szCs w:val="24"/>
        </w:rPr>
      </w:pPr>
      <w:r w:rsidRPr="000A06DC">
        <w:rPr>
          <w:rFonts w:ascii="Times New Roman" w:hAnsi="Times New Roman" w:cs="Times New Roman"/>
          <w:b/>
          <w:sz w:val="24"/>
          <w:szCs w:val="24"/>
        </w:rPr>
        <w:t>Содержание программы курса внеурочной деятельности</w:t>
      </w:r>
    </w:p>
    <w:p w:rsidR="00426416" w:rsidRPr="000A06DC" w:rsidRDefault="00426416" w:rsidP="00426416">
      <w:pPr>
        <w:spacing w:after="0" w:line="240" w:lineRule="auto"/>
        <w:ind w:firstLine="567"/>
        <w:rPr>
          <w:rFonts w:ascii="Times New Roman" w:hAnsi="Times New Roman" w:cs="Times New Roman"/>
          <w:b/>
          <w:sz w:val="24"/>
          <w:szCs w:val="24"/>
        </w:rPr>
      </w:pPr>
      <w:r w:rsidRPr="000A06DC">
        <w:rPr>
          <w:rFonts w:ascii="Times New Roman" w:hAnsi="Times New Roman" w:cs="Times New Roman"/>
          <w:b/>
          <w:sz w:val="24"/>
          <w:szCs w:val="24"/>
        </w:rPr>
        <w:t>«Огромный мир профессий. Портфолио учащегося»</w:t>
      </w:r>
    </w:p>
    <w:p w:rsidR="00426416" w:rsidRPr="000A06DC" w:rsidRDefault="00426416" w:rsidP="00426416">
      <w:pPr>
        <w:spacing w:after="0" w:line="240" w:lineRule="auto"/>
        <w:ind w:firstLine="567"/>
        <w:rPr>
          <w:rFonts w:ascii="Times New Roman" w:hAnsi="Times New Roman" w:cs="Times New Roman"/>
          <w:color w:val="000000"/>
          <w:sz w:val="24"/>
          <w:szCs w:val="24"/>
        </w:rPr>
      </w:pPr>
      <w:r w:rsidRPr="000A06DC">
        <w:rPr>
          <w:rFonts w:ascii="Times New Roman" w:hAnsi="Times New Roman" w:cs="Times New Roman"/>
          <w:sz w:val="24"/>
          <w:szCs w:val="24"/>
        </w:rPr>
        <w:t>Программа внеурочной деятельности по социальному направлению «Огромный мир професий</w:t>
      </w:r>
      <w:r w:rsidRPr="000A06DC">
        <w:rPr>
          <w:rFonts w:ascii="Times New Roman" w:hAnsi="Times New Roman" w:cs="Times New Roman"/>
          <w:color w:val="FF0000"/>
          <w:sz w:val="24"/>
          <w:szCs w:val="24"/>
        </w:rPr>
        <w:t xml:space="preserve">. </w:t>
      </w:r>
      <w:r w:rsidRPr="000A06DC">
        <w:rPr>
          <w:rFonts w:ascii="Times New Roman" w:hAnsi="Times New Roman" w:cs="Times New Roman"/>
          <w:sz w:val="24"/>
          <w:szCs w:val="24"/>
        </w:rPr>
        <w:t xml:space="preserve">Портфолио учащегося» состоит из четырёх модулей:  </w:t>
      </w:r>
    </w:p>
    <w:p w:rsidR="00426416" w:rsidRPr="000A06DC" w:rsidRDefault="00426416" w:rsidP="00426416">
      <w:pPr>
        <w:spacing w:after="0" w:line="240" w:lineRule="auto"/>
        <w:ind w:firstLine="567"/>
        <w:rPr>
          <w:rFonts w:ascii="Times New Roman" w:hAnsi="Times New Roman" w:cs="Times New Roman"/>
          <w:sz w:val="24"/>
          <w:szCs w:val="24"/>
        </w:rPr>
      </w:pPr>
      <w:r w:rsidRPr="000A06DC">
        <w:rPr>
          <w:rFonts w:ascii="Times New Roman" w:hAnsi="Times New Roman" w:cs="Times New Roman"/>
          <w:sz w:val="24"/>
          <w:szCs w:val="24"/>
          <w:u w:val="single"/>
        </w:rPr>
        <w:t xml:space="preserve">Первый модуль </w:t>
      </w:r>
      <w:r w:rsidRPr="000A06DC">
        <w:rPr>
          <w:rFonts w:ascii="Times New Roman" w:hAnsi="Times New Roman" w:cs="Times New Roman"/>
          <w:i/>
          <w:sz w:val="24"/>
          <w:szCs w:val="24"/>
          <w:u w:val="single"/>
        </w:rPr>
        <w:t>1 класс</w:t>
      </w:r>
      <w:r w:rsidRPr="000A06DC">
        <w:rPr>
          <w:rFonts w:ascii="Times New Roman" w:hAnsi="Times New Roman" w:cs="Times New Roman"/>
          <w:sz w:val="24"/>
          <w:szCs w:val="24"/>
        </w:rPr>
        <w:t xml:space="preserve"> :формирование знаний о труде, понимание значения труда для   </w:t>
      </w:r>
    </w:p>
    <w:p w:rsidR="00426416" w:rsidRPr="000A06DC" w:rsidRDefault="00426416" w:rsidP="00426416">
      <w:pPr>
        <w:spacing w:after="0" w:line="240" w:lineRule="auto"/>
        <w:ind w:firstLine="567"/>
        <w:rPr>
          <w:rFonts w:ascii="Times New Roman" w:hAnsi="Times New Roman" w:cs="Times New Roman"/>
          <w:sz w:val="24"/>
          <w:szCs w:val="24"/>
        </w:rPr>
      </w:pPr>
      <w:r w:rsidRPr="000A06DC">
        <w:rPr>
          <w:rFonts w:ascii="Times New Roman" w:hAnsi="Times New Roman" w:cs="Times New Roman"/>
          <w:sz w:val="24"/>
          <w:szCs w:val="24"/>
        </w:rPr>
        <w:t>жизни общества и каждого человека</w:t>
      </w:r>
    </w:p>
    <w:p w:rsidR="00426416" w:rsidRPr="000A06DC" w:rsidRDefault="00426416" w:rsidP="00426416">
      <w:pPr>
        <w:spacing w:after="0" w:line="240" w:lineRule="auto"/>
        <w:ind w:firstLine="567"/>
        <w:rPr>
          <w:rFonts w:ascii="Times New Roman" w:hAnsi="Times New Roman" w:cs="Times New Roman"/>
          <w:spacing w:val="-10"/>
          <w:sz w:val="24"/>
          <w:szCs w:val="24"/>
        </w:rPr>
      </w:pPr>
      <w:r w:rsidRPr="000A06DC">
        <w:rPr>
          <w:rFonts w:ascii="Times New Roman" w:hAnsi="Times New Roman" w:cs="Times New Roman"/>
          <w:sz w:val="24"/>
          <w:szCs w:val="24"/>
          <w:u w:val="single"/>
        </w:rPr>
        <w:t xml:space="preserve">Второй модуль  </w:t>
      </w:r>
      <w:r w:rsidRPr="000A06DC">
        <w:rPr>
          <w:rFonts w:ascii="Times New Roman" w:hAnsi="Times New Roman" w:cs="Times New Roman"/>
          <w:i/>
          <w:sz w:val="24"/>
          <w:szCs w:val="24"/>
          <w:u w:val="single"/>
        </w:rPr>
        <w:t>2 класс</w:t>
      </w:r>
      <w:r w:rsidRPr="000A06DC">
        <w:rPr>
          <w:rFonts w:ascii="Times New Roman" w:hAnsi="Times New Roman" w:cs="Times New Roman"/>
          <w:sz w:val="24"/>
          <w:szCs w:val="24"/>
        </w:rPr>
        <w:t>:</w:t>
      </w:r>
      <w:r w:rsidRPr="000A06DC">
        <w:rPr>
          <w:rFonts w:ascii="Times New Roman" w:hAnsi="Times New Roman" w:cs="Times New Roman"/>
          <w:spacing w:val="-10"/>
          <w:sz w:val="24"/>
          <w:szCs w:val="24"/>
        </w:rPr>
        <w:t xml:space="preserve"> формирование творческого воображения, мышления, интереса к </w:t>
      </w:r>
    </w:p>
    <w:p w:rsidR="00426416" w:rsidRPr="000A06DC" w:rsidRDefault="00426416" w:rsidP="00426416">
      <w:pPr>
        <w:spacing w:after="0" w:line="240" w:lineRule="auto"/>
        <w:ind w:firstLine="567"/>
        <w:rPr>
          <w:rFonts w:ascii="Times New Roman" w:hAnsi="Times New Roman" w:cs="Times New Roman"/>
          <w:spacing w:val="-10"/>
          <w:sz w:val="24"/>
          <w:szCs w:val="24"/>
        </w:rPr>
      </w:pPr>
      <w:r w:rsidRPr="000A06DC">
        <w:rPr>
          <w:rFonts w:ascii="Times New Roman" w:hAnsi="Times New Roman" w:cs="Times New Roman"/>
          <w:spacing w:val="-10"/>
          <w:sz w:val="24"/>
          <w:szCs w:val="24"/>
        </w:rPr>
        <w:t>трудовой и профессиональной деятельности; желания овладеть какой-либо профессией</w:t>
      </w:r>
    </w:p>
    <w:p w:rsidR="00426416" w:rsidRPr="000A06DC" w:rsidRDefault="00426416" w:rsidP="00426416">
      <w:pPr>
        <w:spacing w:after="0" w:line="240" w:lineRule="auto"/>
        <w:ind w:firstLine="567"/>
        <w:rPr>
          <w:rFonts w:ascii="Times New Roman" w:hAnsi="Times New Roman" w:cs="Times New Roman"/>
          <w:sz w:val="24"/>
          <w:szCs w:val="24"/>
        </w:rPr>
      </w:pPr>
      <w:r w:rsidRPr="000A06DC">
        <w:rPr>
          <w:rFonts w:ascii="Times New Roman" w:hAnsi="Times New Roman" w:cs="Times New Roman"/>
          <w:sz w:val="24"/>
          <w:szCs w:val="24"/>
          <w:u w:val="single"/>
        </w:rPr>
        <w:t xml:space="preserve">Третий модуль </w:t>
      </w:r>
      <w:r w:rsidRPr="000A06DC">
        <w:rPr>
          <w:rFonts w:ascii="Times New Roman" w:hAnsi="Times New Roman" w:cs="Times New Roman"/>
          <w:i/>
          <w:sz w:val="24"/>
          <w:szCs w:val="24"/>
          <w:u w:val="single"/>
        </w:rPr>
        <w:t>3 класс</w:t>
      </w:r>
      <w:r w:rsidRPr="000A06DC">
        <w:rPr>
          <w:rFonts w:ascii="Times New Roman" w:hAnsi="Times New Roman" w:cs="Times New Roman"/>
          <w:sz w:val="24"/>
          <w:szCs w:val="24"/>
        </w:rPr>
        <w:t xml:space="preserve">: развитие интеллектуальных способностей, обогащение </w:t>
      </w:r>
    </w:p>
    <w:p w:rsidR="00426416" w:rsidRPr="000A06DC" w:rsidRDefault="00426416" w:rsidP="00426416">
      <w:pPr>
        <w:spacing w:after="0" w:line="240" w:lineRule="auto"/>
        <w:ind w:firstLine="567"/>
        <w:rPr>
          <w:rFonts w:ascii="Times New Roman" w:hAnsi="Times New Roman" w:cs="Times New Roman"/>
          <w:sz w:val="24"/>
          <w:szCs w:val="24"/>
        </w:rPr>
      </w:pPr>
      <w:r w:rsidRPr="000A06DC">
        <w:rPr>
          <w:rFonts w:ascii="Times New Roman" w:hAnsi="Times New Roman" w:cs="Times New Roman"/>
          <w:sz w:val="24"/>
          <w:szCs w:val="24"/>
        </w:rPr>
        <w:t>представлений о различных сторонах  профессий;</w:t>
      </w:r>
    </w:p>
    <w:p w:rsidR="00426416" w:rsidRPr="000A06DC" w:rsidRDefault="00426416" w:rsidP="00426416">
      <w:pPr>
        <w:spacing w:after="0" w:line="240" w:lineRule="auto"/>
        <w:ind w:firstLine="567"/>
        <w:rPr>
          <w:rFonts w:ascii="Times New Roman" w:hAnsi="Times New Roman" w:cs="Times New Roman"/>
          <w:sz w:val="24"/>
          <w:szCs w:val="24"/>
        </w:rPr>
      </w:pPr>
      <w:r w:rsidRPr="000A06DC">
        <w:rPr>
          <w:rFonts w:ascii="Times New Roman" w:hAnsi="Times New Roman" w:cs="Times New Roman"/>
          <w:sz w:val="24"/>
          <w:szCs w:val="24"/>
          <w:u w:val="single"/>
        </w:rPr>
        <w:t xml:space="preserve">Четвёртый модуль </w:t>
      </w:r>
      <w:r w:rsidRPr="000A06DC">
        <w:rPr>
          <w:rFonts w:ascii="Times New Roman" w:hAnsi="Times New Roman" w:cs="Times New Roman"/>
          <w:i/>
          <w:sz w:val="24"/>
          <w:szCs w:val="24"/>
          <w:u w:val="single"/>
        </w:rPr>
        <w:t>4 класс</w:t>
      </w:r>
      <w:r w:rsidRPr="000A06DC">
        <w:rPr>
          <w:rFonts w:ascii="Times New Roman" w:hAnsi="Times New Roman" w:cs="Times New Roman"/>
          <w:sz w:val="24"/>
          <w:szCs w:val="24"/>
        </w:rPr>
        <w:t>: формирование у обучающихся чувства ответственности, способности ориентироваться в многообразии трудовой деятельности людей.</w:t>
      </w:r>
    </w:p>
    <w:p w:rsidR="00426416" w:rsidRPr="000A06DC" w:rsidRDefault="00426416" w:rsidP="00426416">
      <w:pPr>
        <w:spacing w:after="0" w:line="240" w:lineRule="auto"/>
        <w:ind w:firstLine="567"/>
        <w:rPr>
          <w:rFonts w:ascii="Times New Roman" w:eastAsia="Times New Roman" w:hAnsi="Times New Roman" w:cs="Times New Roman"/>
          <w:sz w:val="24"/>
          <w:szCs w:val="24"/>
          <w:lang w:eastAsia="ru-RU"/>
        </w:rPr>
      </w:pPr>
      <w:r w:rsidRPr="000A06DC">
        <w:rPr>
          <w:rFonts w:ascii="Times New Roman" w:eastAsia="Times New Roman" w:hAnsi="Times New Roman" w:cs="Times New Roman"/>
          <w:b/>
          <w:i/>
          <w:sz w:val="24"/>
          <w:szCs w:val="24"/>
          <w:lang w:eastAsia="ru-RU"/>
        </w:rPr>
        <w:t>Основным методом</w:t>
      </w:r>
      <w:r w:rsidRPr="000A06DC">
        <w:rPr>
          <w:rFonts w:ascii="Times New Roman" w:eastAsia="Times New Roman" w:hAnsi="Times New Roman" w:cs="Times New Roman"/>
          <w:sz w:val="24"/>
          <w:szCs w:val="24"/>
          <w:lang w:eastAsia="ru-RU"/>
        </w:rPr>
        <w:t xml:space="preserve"> реализации программы является метод проблемного обучения, позволяющий путём создания проблемных ситуаций, с помощью информационных вопросов </w:t>
      </w:r>
    </w:p>
    <w:p w:rsidR="00426416" w:rsidRPr="000A06DC" w:rsidRDefault="00426416" w:rsidP="00426416">
      <w:pPr>
        <w:spacing w:after="0" w:line="240" w:lineRule="auto"/>
        <w:ind w:firstLine="567"/>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 xml:space="preserve"> и гибкого их обсуждения повысить заинтересованность учащихся в тематике занятий. </w:t>
      </w:r>
    </w:p>
    <w:p w:rsidR="00426416" w:rsidRPr="000A06DC" w:rsidRDefault="00426416" w:rsidP="00426416">
      <w:pPr>
        <w:spacing w:after="0" w:line="240" w:lineRule="auto"/>
        <w:ind w:firstLine="567"/>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Каждое занятие имеет тематическое наполнение, связанное с рассмотрением определённой профессии, поэтому дети имеют возможность расширить свои представления о мире профессий, а также в силу возрастных возможностей исследовать свои способности применительно к рассматриваемой профессии.</w:t>
      </w:r>
    </w:p>
    <w:p w:rsidR="00426416" w:rsidRPr="000A06DC" w:rsidRDefault="00426416" w:rsidP="00426416">
      <w:pPr>
        <w:spacing w:after="0" w:line="240" w:lineRule="auto"/>
        <w:ind w:firstLine="567"/>
        <w:rPr>
          <w:rFonts w:ascii="Times New Roman" w:eastAsia="Times New Roman" w:hAnsi="Times New Roman" w:cs="Times New Roman"/>
          <w:sz w:val="24"/>
          <w:szCs w:val="24"/>
          <w:lang w:eastAsia="ru-RU"/>
        </w:rPr>
      </w:pPr>
      <w:r w:rsidRPr="000A06DC">
        <w:rPr>
          <w:rFonts w:ascii="Times New Roman" w:eastAsia="Times New Roman" w:hAnsi="Times New Roman" w:cs="Times New Roman"/>
          <w:b/>
          <w:i/>
          <w:sz w:val="24"/>
          <w:szCs w:val="24"/>
          <w:lang w:eastAsia="ru-RU"/>
        </w:rPr>
        <w:t>Связь межпредметных областей с внеурочной деятельностью</w:t>
      </w:r>
      <w:r w:rsidRPr="000A06DC">
        <w:rPr>
          <w:rFonts w:ascii="Times New Roman" w:eastAsia="Times New Roman" w:hAnsi="Times New Roman" w:cs="Times New Roman"/>
          <w:sz w:val="24"/>
          <w:szCs w:val="24"/>
          <w:lang w:eastAsia="ru-RU"/>
        </w:rPr>
        <w:t xml:space="preserve"> Изучение программы внеурочной деятельности по социальному направлению «Огромный мир профессий. Портфолио учащегося» тесно связано с такими дисциплинами как «Математика», «Русский язык», «Литературное чтение», «Изобразительное искусство», «Технология», «Музыка», «Окружающий мир».</w:t>
      </w:r>
    </w:p>
    <w:p w:rsidR="00426416" w:rsidRPr="000A06DC" w:rsidRDefault="00426416" w:rsidP="00426416">
      <w:pPr>
        <w:spacing w:after="0" w:line="240" w:lineRule="auto"/>
        <w:jc w:val="center"/>
        <w:rPr>
          <w:rFonts w:ascii="Times New Roman" w:hAnsi="Times New Roman" w:cs="Times New Roman"/>
          <w:b/>
          <w:sz w:val="24"/>
          <w:szCs w:val="24"/>
        </w:rPr>
      </w:pPr>
      <w:r w:rsidRPr="000A06DC">
        <w:rPr>
          <w:rFonts w:ascii="Times New Roman" w:hAnsi="Times New Roman" w:cs="Times New Roman"/>
          <w:b/>
          <w:sz w:val="24"/>
          <w:szCs w:val="24"/>
        </w:rPr>
        <w:t>Ценностные ориентиры содержания программы</w:t>
      </w:r>
    </w:p>
    <w:p w:rsidR="00426416" w:rsidRPr="000A06DC" w:rsidRDefault="00426416" w:rsidP="00426416">
      <w:pPr>
        <w:suppressAutoHyphens/>
        <w:spacing w:after="0" w:line="240" w:lineRule="auto"/>
        <w:ind w:firstLine="708"/>
        <w:jc w:val="both"/>
        <w:rPr>
          <w:rFonts w:ascii="Times New Roman" w:hAnsi="Times New Roman" w:cs="Times New Roman"/>
          <w:sz w:val="24"/>
          <w:szCs w:val="24"/>
        </w:rPr>
      </w:pPr>
      <w:r w:rsidRPr="000A06DC">
        <w:rPr>
          <w:rFonts w:ascii="Times New Roman" w:hAnsi="Times New Roman" w:cs="Times New Roman"/>
          <w:b/>
          <w:sz w:val="24"/>
          <w:szCs w:val="24"/>
        </w:rPr>
        <w:t>Ценность  труда и творчества</w:t>
      </w:r>
      <w:r w:rsidRPr="000A06DC">
        <w:rPr>
          <w:rFonts w:ascii="Times New Roman" w:hAnsi="Times New Roman" w:cs="Times New Roman"/>
          <w:sz w:val="24"/>
          <w:szCs w:val="24"/>
        </w:rPr>
        <w:t xml:space="preserve">. Труд – естественное условие человеческой </w:t>
      </w:r>
    </w:p>
    <w:p w:rsidR="00426416" w:rsidRPr="000A06DC" w:rsidRDefault="00426416" w:rsidP="00426416">
      <w:pPr>
        <w:suppressAutoHyphens/>
        <w:spacing w:after="0" w:line="240" w:lineRule="auto"/>
        <w:ind w:firstLine="708"/>
        <w:jc w:val="both"/>
        <w:rPr>
          <w:rFonts w:ascii="Times New Roman" w:hAnsi="Times New Roman" w:cs="Times New Roman"/>
          <w:sz w:val="24"/>
          <w:szCs w:val="24"/>
        </w:rPr>
      </w:pPr>
      <w:r w:rsidRPr="000A06DC">
        <w:rPr>
          <w:rFonts w:ascii="Times New Roman" w:hAnsi="Times New Roman" w:cs="Times New Roman"/>
          <w:sz w:val="24"/>
          <w:szCs w:val="24"/>
        </w:rPr>
        <w:t xml:space="preserve">жизни,  состояние нормального человеческого существования. Особую роль </w:t>
      </w:r>
    </w:p>
    <w:p w:rsidR="00426416" w:rsidRPr="000A06DC" w:rsidRDefault="00426416" w:rsidP="00426416">
      <w:pPr>
        <w:suppressAutoHyphens/>
        <w:spacing w:after="0" w:line="240" w:lineRule="auto"/>
        <w:ind w:firstLine="708"/>
        <w:jc w:val="both"/>
        <w:rPr>
          <w:rFonts w:ascii="Times New Roman" w:hAnsi="Times New Roman" w:cs="Times New Roman"/>
          <w:sz w:val="24"/>
          <w:szCs w:val="24"/>
        </w:rPr>
      </w:pPr>
      <w:r w:rsidRPr="000A06DC">
        <w:rPr>
          <w:rFonts w:ascii="Times New Roman" w:hAnsi="Times New Roman" w:cs="Times New Roman"/>
          <w:sz w:val="24"/>
          <w:szCs w:val="24"/>
        </w:rPr>
        <w:t xml:space="preserve"> в развитии трудолюбия ребёнка играет его учебная деятельность. В процессе её </w:t>
      </w:r>
    </w:p>
    <w:p w:rsidR="00426416" w:rsidRPr="000A06DC" w:rsidRDefault="00426416" w:rsidP="00426416">
      <w:pPr>
        <w:suppressAutoHyphens/>
        <w:spacing w:after="0" w:line="240" w:lineRule="auto"/>
        <w:ind w:firstLine="708"/>
        <w:jc w:val="both"/>
        <w:rPr>
          <w:rFonts w:ascii="Times New Roman" w:hAnsi="Times New Roman" w:cs="Times New Roman"/>
          <w:sz w:val="24"/>
          <w:szCs w:val="24"/>
        </w:rPr>
      </w:pPr>
      <w:r w:rsidRPr="000A06DC">
        <w:rPr>
          <w:rFonts w:ascii="Times New Roman" w:hAnsi="Times New Roman" w:cs="Times New Roman"/>
          <w:sz w:val="24"/>
          <w:szCs w:val="24"/>
        </w:rPr>
        <w:lastRenderedPageBreak/>
        <w:t xml:space="preserve">организации у ребёнка развиваются организованность, </w:t>
      </w:r>
    </w:p>
    <w:p w:rsidR="00426416" w:rsidRPr="000A06DC" w:rsidRDefault="00426416" w:rsidP="00426416">
      <w:pPr>
        <w:suppressAutoHyphens/>
        <w:spacing w:after="0" w:line="240" w:lineRule="auto"/>
        <w:ind w:firstLine="708"/>
        <w:jc w:val="both"/>
        <w:rPr>
          <w:rFonts w:ascii="Times New Roman" w:hAnsi="Times New Roman" w:cs="Times New Roman"/>
          <w:sz w:val="24"/>
          <w:szCs w:val="24"/>
        </w:rPr>
      </w:pPr>
      <w:r w:rsidRPr="000A06DC">
        <w:rPr>
          <w:rFonts w:ascii="Times New Roman" w:hAnsi="Times New Roman" w:cs="Times New Roman"/>
          <w:sz w:val="24"/>
          <w:szCs w:val="24"/>
        </w:rPr>
        <w:t xml:space="preserve">целеустремлённость, ответственность, самостоятельность, формируется </w:t>
      </w:r>
    </w:p>
    <w:p w:rsidR="00426416" w:rsidRPr="000A06DC" w:rsidRDefault="00426416" w:rsidP="00426416">
      <w:pPr>
        <w:suppressAutoHyphens/>
        <w:spacing w:after="0" w:line="240" w:lineRule="auto"/>
        <w:ind w:firstLine="708"/>
        <w:jc w:val="both"/>
        <w:rPr>
          <w:rFonts w:ascii="Times New Roman" w:hAnsi="Times New Roman" w:cs="Times New Roman"/>
          <w:sz w:val="24"/>
          <w:szCs w:val="24"/>
        </w:rPr>
      </w:pPr>
      <w:r w:rsidRPr="000A06DC">
        <w:rPr>
          <w:rFonts w:ascii="Times New Roman" w:hAnsi="Times New Roman" w:cs="Times New Roman"/>
          <w:sz w:val="24"/>
          <w:szCs w:val="24"/>
        </w:rPr>
        <w:t>ценностное отношение к труду  в целом.</w:t>
      </w:r>
    </w:p>
    <w:p w:rsidR="00426416" w:rsidRPr="000A06DC" w:rsidRDefault="00426416" w:rsidP="00426416">
      <w:pPr>
        <w:suppressAutoHyphens/>
        <w:spacing w:after="0" w:line="240" w:lineRule="auto"/>
        <w:ind w:firstLine="708"/>
        <w:jc w:val="both"/>
        <w:rPr>
          <w:rFonts w:ascii="Times New Roman" w:hAnsi="Times New Roman" w:cs="Times New Roman"/>
          <w:sz w:val="24"/>
          <w:szCs w:val="24"/>
        </w:rPr>
      </w:pPr>
      <w:r w:rsidRPr="000A06DC">
        <w:rPr>
          <w:rFonts w:ascii="Times New Roman" w:hAnsi="Times New Roman" w:cs="Times New Roman"/>
          <w:b/>
          <w:sz w:val="24"/>
          <w:szCs w:val="24"/>
        </w:rPr>
        <w:t>Ценность  человечества</w:t>
      </w:r>
      <w:r w:rsidRPr="000A06DC">
        <w:rPr>
          <w:rFonts w:ascii="Times New Roman" w:hAnsi="Times New Roman" w:cs="Times New Roman"/>
          <w:sz w:val="24"/>
          <w:szCs w:val="24"/>
        </w:rPr>
        <w:t>. Осознание ребёнком себя не только гражданином России,</w:t>
      </w:r>
    </w:p>
    <w:p w:rsidR="00426416" w:rsidRPr="000A06DC" w:rsidRDefault="00426416" w:rsidP="00426416">
      <w:pPr>
        <w:suppressAutoHyphens/>
        <w:spacing w:after="0" w:line="240" w:lineRule="auto"/>
        <w:ind w:firstLine="708"/>
        <w:jc w:val="both"/>
        <w:rPr>
          <w:rFonts w:ascii="Times New Roman" w:hAnsi="Times New Roman" w:cs="Times New Roman"/>
          <w:sz w:val="24"/>
          <w:szCs w:val="24"/>
        </w:rPr>
      </w:pPr>
      <w:r w:rsidRPr="000A06DC">
        <w:rPr>
          <w:rFonts w:ascii="Times New Roman" w:hAnsi="Times New Roman" w:cs="Times New Roman"/>
          <w:sz w:val="24"/>
          <w:szCs w:val="24"/>
        </w:rPr>
        <w:t xml:space="preserve"> но и частью мирового сообщества, для  существования   и  прогресса которого </w:t>
      </w:r>
    </w:p>
    <w:p w:rsidR="00426416" w:rsidRPr="000A06DC" w:rsidRDefault="00426416" w:rsidP="00426416">
      <w:pPr>
        <w:suppressAutoHyphens/>
        <w:spacing w:after="0" w:line="240" w:lineRule="auto"/>
        <w:ind w:firstLine="708"/>
        <w:jc w:val="both"/>
        <w:rPr>
          <w:rFonts w:ascii="Times New Roman" w:hAnsi="Times New Roman" w:cs="Times New Roman"/>
          <w:sz w:val="24"/>
          <w:szCs w:val="24"/>
        </w:rPr>
      </w:pPr>
      <w:r w:rsidRPr="000A06DC">
        <w:rPr>
          <w:rFonts w:ascii="Times New Roman" w:hAnsi="Times New Roman" w:cs="Times New Roman"/>
          <w:sz w:val="24"/>
          <w:szCs w:val="24"/>
        </w:rPr>
        <w:t xml:space="preserve">необходимы мир,  сотрудничество, толерантность, уважение к людям. </w:t>
      </w:r>
    </w:p>
    <w:p w:rsidR="00426416" w:rsidRPr="000A06DC" w:rsidRDefault="00426416" w:rsidP="00426416">
      <w:pPr>
        <w:suppressAutoHyphens/>
        <w:spacing w:after="0" w:line="240" w:lineRule="auto"/>
        <w:ind w:firstLine="708"/>
        <w:jc w:val="both"/>
        <w:rPr>
          <w:rFonts w:ascii="Times New Roman" w:hAnsi="Times New Roman" w:cs="Times New Roman"/>
          <w:sz w:val="24"/>
          <w:szCs w:val="24"/>
        </w:rPr>
      </w:pPr>
      <w:r w:rsidRPr="000A06DC">
        <w:rPr>
          <w:rFonts w:ascii="Times New Roman" w:hAnsi="Times New Roman" w:cs="Times New Roman"/>
          <w:b/>
          <w:sz w:val="24"/>
          <w:szCs w:val="24"/>
        </w:rPr>
        <w:t>Ценность  гражданственности и патриотизма</w:t>
      </w:r>
      <w:r w:rsidRPr="000A06DC">
        <w:rPr>
          <w:rFonts w:ascii="Times New Roman" w:hAnsi="Times New Roman" w:cs="Times New Roman"/>
          <w:sz w:val="24"/>
          <w:szCs w:val="24"/>
        </w:rPr>
        <w:t xml:space="preserve"> – осознание себя как члена </w:t>
      </w:r>
    </w:p>
    <w:p w:rsidR="00426416" w:rsidRPr="000A06DC" w:rsidRDefault="00426416" w:rsidP="00426416">
      <w:pPr>
        <w:suppressAutoHyphens/>
        <w:spacing w:after="0" w:line="240" w:lineRule="auto"/>
        <w:ind w:firstLine="708"/>
        <w:jc w:val="both"/>
        <w:rPr>
          <w:rFonts w:ascii="Times New Roman" w:hAnsi="Times New Roman" w:cs="Times New Roman"/>
          <w:sz w:val="24"/>
          <w:szCs w:val="24"/>
        </w:rPr>
      </w:pPr>
      <w:r w:rsidRPr="000A06DC">
        <w:rPr>
          <w:rFonts w:ascii="Times New Roman" w:hAnsi="Times New Roman" w:cs="Times New Roman"/>
          <w:sz w:val="24"/>
          <w:szCs w:val="24"/>
        </w:rPr>
        <w:t xml:space="preserve">общества, народа, представителя страны, государства; чувство ответственности </w:t>
      </w:r>
    </w:p>
    <w:p w:rsidR="00426416" w:rsidRPr="000A06DC" w:rsidRDefault="00426416" w:rsidP="00426416">
      <w:pPr>
        <w:suppressAutoHyphens/>
        <w:spacing w:after="0" w:line="240" w:lineRule="auto"/>
        <w:ind w:firstLine="708"/>
        <w:jc w:val="both"/>
        <w:rPr>
          <w:rFonts w:ascii="Times New Roman" w:hAnsi="Times New Roman" w:cs="Times New Roman"/>
          <w:sz w:val="24"/>
          <w:szCs w:val="24"/>
        </w:rPr>
      </w:pPr>
      <w:r w:rsidRPr="000A06DC">
        <w:rPr>
          <w:rFonts w:ascii="Times New Roman" w:hAnsi="Times New Roman" w:cs="Times New Roman"/>
          <w:sz w:val="24"/>
          <w:szCs w:val="24"/>
        </w:rPr>
        <w:t>за  настоящее и  будущее;  интерес к своей стране: её истории, языку, культуре,</w:t>
      </w:r>
    </w:p>
    <w:p w:rsidR="00426416" w:rsidRPr="000A06DC" w:rsidRDefault="00426416" w:rsidP="00426416">
      <w:pPr>
        <w:suppressAutoHyphens/>
        <w:spacing w:after="0" w:line="240" w:lineRule="auto"/>
        <w:ind w:firstLine="708"/>
        <w:jc w:val="both"/>
        <w:rPr>
          <w:rFonts w:ascii="Times New Roman" w:hAnsi="Times New Roman" w:cs="Times New Roman"/>
          <w:sz w:val="24"/>
          <w:szCs w:val="24"/>
        </w:rPr>
      </w:pPr>
      <w:r w:rsidRPr="000A06DC">
        <w:rPr>
          <w:rFonts w:ascii="Times New Roman" w:hAnsi="Times New Roman" w:cs="Times New Roman"/>
          <w:sz w:val="24"/>
          <w:szCs w:val="24"/>
        </w:rPr>
        <w:t xml:space="preserve"> её жизни и её народу.</w:t>
      </w:r>
    </w:p>
    <w:p w:rsidR="00426416" w:rsidRPr="000A06DC" w:rsidRDefault="00426416" w:rsidP="00426416">
      <w:pPr>
        <w:widowControl w:val="0"/>
        <w:autoSpaceDE w:val="0"/>
        <w:autoSpaceDN w:val="0"/>
        <w:adjustRightInd w:val="0"/>
        <w:spacing w:after="0" w:line="240" w:lineRule="auto"/>
        <w:ind w:right="71" w:firstLine="708"/>
        <w:jc w:val="both"/>
        <w:rPr>
          <w:rFonts w:ascii="Times New Roman" w:hAnsi="Times New Roman" w:cs="Times New Roman"/>
          <w:w w:val="115"/>
          <w:sz w:val="24"/>
          <w:szCs w:val="24"/>
        </w:rPr>
      </w:pPr>
      <w:r w:rsidRPr="000A06DC">
        <w:rPr>
          <w:rFonts w:ascii="Times New Roman" w:hAnsi="Times New Roman" w:cs="Times New Roman"/>
          <w:b/>
          <w:bCs/>
          <w:sz w:val="24"/>
          <w:szCs w:val="24"/>
        </w:rPr>
        <w:t xml:space="preserve">Ценность </w:t>
      </w:r>
      <w:r w:rsidRPr="000A06DC">
        <w:rPr>
          <w:rFonts w:ascii="Times New Roman" w:hAnsi="Times New Roman" w:cs="Times New Roman"/>
          <w:b/>
          <w:bCs/>
          <w:spacing w:val="11"/>
          <w:sz w:val="24"/>
          <w:szCs w:val="24"/>
        </w:rPr>
        <w:t xml:space="preserve"> </w:t>
      </w:r>
      <w:r w:rsidRPr="000A06DC">
        <w:rPr>
          <w:rFonts w:ascii="Times New Roman" w:hAnsi="Times New Roman" w:cs="Times New Roman"/>
          <w:b/>
          <w:bCs/>
          <w:sz w:val="24"/>
          <w:szCs w:val="24"/>
        </w:rPr>
        <w:t>общения</w:t>
      </w:r>
      <w:r w:rsidRPr="000A06DC">
        <w:rPr>
          <w:rFonts w:ascii="Times New Roman" w:hAnsi="Times New Roman" w:cs="Times New Roman"/>
          <w:bCs/>
          <w:sz w:val="24"/>
          <w:szCs w:val="24"/>
        </w:rPr>
        <w:t xml:space="preserve"> </w:t>
      </w:r>
      <w:r w:rsidRPr="000A06DC">
        <w:rPr>
          <w:rFonts w:ascii="Times New Roman" w:hAnsi="Times New Roman" w:cs="Times New Roman"/>
          <w:bCs/>
          <w:spacing w:val="15"/>
          <w:sz w:val="24"/>
          <w:szCs w:val="24"/>
        </w:rPr>
        <w:t xml:space="preserve"> </w:t>
      </w:r>
      <w:r w:rsidRPr="000A06DC">
        <w:rPr>
          <w:rFonts w:ascii="Times New Roman" w:hAnsi="Times New Roman" w:cs="Times New Roman"/>
          <w:sz w:val="24"/>
          <w:szCs w:val="24"/>
        </w:rPr>
        <w:t>–</w:t>
      </w:r>
      <w:r w:rsidRPr="000A06DC">
        <w:rPr>
          <w:rFonts w:ascii="Times New Roman" w:hAnsi="Times New Roman" w:cs="Times New Roman"/>
          <w:spacing w:val="34"/>
          <w:sz w:val="24"/>
          <w:szCs w:val="24"/>
        </w:rPr>
        <w:t xml:space="preserve"> </w:t>
      </w:r>
      <w:r w:rsidRPr="000A06DC">
        <w:rPr>
          <w:rFonts w:ascii="Times New Roman" w:hAnsi="Times New Roman" w:cs="Times New Roman"/>
          <w:w w:val="115"/>
          <w:sz w:val="24"/>
          <w:szCs w:val="24"/>
        </w:rPr>
        <w:t>понимание</w:t>
      </w:r>
      <w:r w:rsidRPr="000A06DC">
        <w:rPr>
          <w:rFonts w:ascii="Times New Roman" w:hAnsi="Times New Roman" w:cs="Times New Roman"/>
          <w:spacing w:val="-20"/>
          <w:w w:val="115"/>
          <w:sz w:val="24"/>
          <w:szCs w:val="24"/>
        </w:rPr>
        <w:t xml:space="preserve"> </w:t>
      </w:r>
      <w:r w:rsidRPr="000A06DC">
        <w:rPr>
          <w:rFonts w:ascii="Times New Roman" w:hAnsi="Times New Roman" w:cs="Times New Roman"/>
          <w:w w:val="115"/>
          <w:sz w:val="24"/>
          <w:szCs w:val="24"/>
        </w:rPr>
        <w:t>важности</w:t>
      </w:r>
      <w:r w:rsidRPr="000A06DC">
        <w:rPr>
          <w:rFonts w:ascii="Times New Roman" w:hAnsi="Times New Roman" w:cs="Times New Roman"/>
          <w:spacing w:val="-8"/>
          <w:w w:val="115"/>
          <w:sz w:val="24"/>
          <w:szCs w:val="24"/>
        </w:rPr>
        <w:t xml:space="preserve"> </w:t>
      </w:r>
      <w:r w:rsidRPr="000A06DC">
        <w:rPr>
          <w:rFonts w:ascii="Times New Roman" w:hAnsi="Times New Roman" w:cs="Times New Roman"/>
          <w:w w:val="115"/>
          <w:sz w:val="24"/>
          <w:szCs w:val="24"/>
        </w:rPr>
        <w:t>общения</w:t>
      </w:r>
      <w:r w:rsidRPr="000A06DC">
        <w:rPr>
          <w:rFonts w:ascii="Times New Roman" w:hAnsi="Times New Roman" w:cs="Times New Roman"/>
          <w:spacing w:val="-16"/>
          <w:w w:val="115"/>
          <w:sz w:val="24"/>
          <w:szCs w:val="24"/>
        </w:rPr>
        <w:t xml:space="preserve"> </w:t>
      </w:r>
      <w:r w:rsidRPr="000A06DC">
        <w:rPr>
          <w:rFonts w:ascii="Times New Roman" w:hAnsi="Times New Roman" w:cs="Times New Roman"/>
          <w:w w:val="115"/>
          <w:sz w:val="24"/>
          <w:szCs w:val="24"/>
        </w:rPr>
        <w:t>как</w:t>
      </w:r>
      <w:r w:rsidRPr="000A06DC">
        <w:rPr>
          <w:rFonts w:ascii="Times New Roman" w:hAnsi="Times New Roman" w:cs="Times New Roman"/>
          <w:spacing w:val="29"/>
          <w:w w:val="115"/>
          <w:sz w:val="24"/>
          <w:szCs w:val="24"/>
        </w:rPr>
        <w:t xml:space="preserve"> </w:t>
      </w:r>
      <w:r w:rsidRPr="000A06DC">
        <w:rPr>
          <w:rFonts w:ascii="Times New Roman" w:hAnsi="Times New Roman" w:cs="Times New Roman"/>
          <w:w w:val="115"/>
          <w:sz w:val="24"/>
          <w:szCs w:val="24"/>
        </w:rPr>
        <w:t xml:space="preserve">значимой </w:t>
      </w:r>
    </w:p>
    <w:p w:rsidR="00426416" w:rsidRPr="000A06DC" w:rsidRDefault="00426416" w:rsidP="00426416">
      <w:pPr>
        <w:widowControl w:val="0"/>
        <w:autoSpaceDE w:val="0"/>
        <w:autoSpaceDN w:val="0"/>
        <w:adjustRightInd w:val="0"/>
        <w:spacing w:after="0" w:line="240" w:lineRule="auto"/>
        <w:ind w:right="71" w:firstLine="708"/>
        <w:jc w:val="both"/>
        <w:rPr>
          <w:rFonts w:ascii="Times New Roman" w:hAnsi="Times New Roman" w:cs="Times New Roman"/>
          <w:w w:val="112"/>
          <w:sz w:val="24"/>
          <w:szCs w:val="24"/>
        </w:rPr>
      </w:pPr>
      <w:r w:rsidRPr="000A06DC">
        <w:rPr>
          <w:rFonts w:ascii="Times New Roman" w:hAnsi="Times New Roman" w:cs="Times New Roman"/>
          <w:w w:val="116"/>
          <w:sz w:val="24"/>
          <w:szCs w:val="24"/>
        </w:rPr>
        <w:t>составляющей жизни</w:t>
      </w:r>
      <w:r w:rsidRPr="000A06DC">
        <w:rPr>
          <w:rFonts w:ascii="Times New Roman" w:hAnsi="Times New Roman" w:cs="Times New Roman"/>
          <w:spacing w:val="53"/>
          <w:w w:val="116"/>
          <w:sz w:val="24"/>
          <w:szCs w:val="24"/>
        </w:rPr>
        <w:t xml:space="preserve"> </w:t>
      </w:r>
      <w:r w:rsidRPr="000A06DC">
        <w:rPr>
          <w:rFonts w:ascii="Times New Roman" w:hAnsi="Times New Roman" w:cs="Times New Roman"/>
          <w:w w:val="116"/>
          <w:sz w:val="24"/>
          <w:szCs w:val="24"/>
        </w:rPr>
        <w:t>общества,</w:t>
      </w:r>
      <w:r w:rsidRPr="000A06DC">
        <w:rPr>
          <w:rFonts w:ascii="Times New Roman" w:hAnsi="Times New Roman" w:cs="Times New Roman"/>
          <w:spacing w:val="3"/>
          <w:w w:val="116"/>
          <w:sz w:val="24"/>
          <w:szCs w:val="24"/>
        </w:rPr>
        <w:t xml:space="preserve"> </w:t>
      </w:r>
      <w:r w:rsidRPr="000A06DC">
        <w:rPr>
          <w:rFonts w:ascii="Times New Roman" w:hAnsi="Times New Roman" w:cs="Times New Roman"/>
          <w:w w:val="116"/>
          <w:sz w:val="24"/>
          <w:szCs w:val="24"/>
        </w:rPr>
        <w:t xml:space="preserve">как </w:t>
      </w:r>
      <w:r w:rsidRPr="000A06DC">
        <w:rPr>
          <w:rFonts w:ascii="Times New Roman" w:hAnsi="Times New Roman" w:cs="Times New Roman"/>
          <w:spacing w:val="2"/>
          <w:w w:val="116"/>
          <w:sz w:val="24"/>
          <w:szCs w:val="24"/>
        </w:rPr>
        <w:t xml:space="preserve"> </w:t>
      </w:r>
      <w:r w:rsidRPr="000A06DC">
        <w:rPr>
          <w:rFonts w:ascii="Times New Roman" w:hAnsi="Times New Roman" w:cs="Times New Roman"/>
          <w:sz w:val="24"/>
          <w:szCs w:val="24"/>
        </w:rPr>
        <w:t xml:space="preserve">одного </w:t>
      </w:r>
      <w:r w:rsidRPr="000A06DC">
        <w:rPr>
          <w:rFonts w:ascii="Times New Roman" w:hAnsi="Times New Roman" w:cs="Times New Roman"/>
          <w:spacing w:val="47"/>
          <w:sz w:val="24"/>
          <w:szCs w:val="24"/>
        </w:rPr>
        <w:t xml:space="preserve"> </w:t>
      </w:r>
      <w:r w:rsidRPr="000A06DC">
        <w:rPr>
          <w:rFonts w:ascii="Times New Roman" w:hAnsi="Times New Roman" w:cs="Times New Roman"/>
          <w:sz w:val="24"/>
          <w:szCs w:val="24"/>
        </w:rPr>
        <w:t xml:space="preserve">из </w:t>
      </w:r>
      <w:r w:rsidRPr="000A06DC">
        <w:rPr>
          <w:rFonts w:ascii="Times New Roman" w:hAnsi="Times New Roman" w:cs="Times New Roman"/>
          <w:spacing w:val="29"/>
          <w:sz w:val="24"/>
          <w:szCs w:val="24"/>
        </w:rPr>
        <w:t xml:space="preserve"> </w:t>
      </w:r>
      <w:r w:rsidRPr="000A06DC">
        <w:rPr>
          <w:rFonts w:ascii="Times New Roman" w:hAnsi="Times New Roman" w:cs="Times New Roman"/>
          <w:w w:val="112"/>
          <w:sz w:val="24"/>
          <w:szCs w:val="24"/>
        </w:rPr>
        <w:t>основополагающих</w:t>
      </w:r>
    </w:p>
    <w:p w:rsidR="00426416" w:rsidRPr="000A06DC" w:rsidRDefault="00426416" w:rsidP="00426416">
      <w:pPr>
        <w:widowControl w:val="0"/>
        <w:autoSpaceDE w:val="0"/>
        <w:autoSpaceDN w:val="0"/>
        <w:adjustRightInd w:val="0"/>
        <w:spacing w:after="0" w:line="240" w:lineRule="auto"/>
        <w:ind w:right="71" w:firstLine="708"/>
        <w:jc w:val="both"/>
        <w:rPr>
          <w:rFonts w:ascii="Times New Roman" w:hAnsi="Times New Roman" w:cs="Times New Roman"/>
          <w:w w:val="117"/>
          <w:sz w:val="24"/>
          <w:szCs w:val="24"/>
        </w:rPr>
      </w:pPr>
      <w:r w:rsidRPr="000A06DC">
        <w:rPr>
          <w:rFonts w:ascii="Times New Roman" w:hAnsi="Times New Roman" w:cs="Times New Roman"/>
          <w:w w:val="112"/>
          <w:sz w:val="24"/>
          <w:szCs w:val="24"/>
        </w:rPr>
        <w:t xml:space="preserve"> </w:t>
      </w:r>
      <w:r w:rsidRPr="000A06DC">
        <w:rPr>
          <w:rFonts w:ascii="Times New Roman" w:hAnsi="Times New Roman" w:cs="Times New Roman"/>
          <w:w w:val="111"/>
          <w:sz w:val="24"/>
          <w:szCs w:val="24"/>
        </w:rPr>
        <w:t>элементов</w:t>
      </w:r>
      <w:r w:rsidRPr="000A06DC">
        <w:rPr>
          <w:rFonts w:ascii="Times New Roman" w:hAnsi="Times New Roman" w:cs="Times New Roman"/>
          <w:spacing w:val="-5"/>
          <w:w w:val="111"/>
          <w:sz w:val="24"/>
          <w:szCs w:val="24"/>
        </w:rPr>
        <w:t xml:space="preserve"> </w:t>
      </w:r>
      <w:r w:rsidRPr="000A06DC">
        <w:rPr>
          <w:rFonts w:ascii="Times New Roman" w:hAnsi="Times New Roman" w:cs="Times New Roman"/>
          <w:w w:val="117"/>
          <w:sz w:val="24"/>
          <w:szCs w:val="24"/>
        </w:rPr>
        <w:t>культуры.</w:t>
      </w:r>
    </w:p>
    <w:p w:rsidR="00426416" w:rsidRPr="000A06DC" w:rsidRDefault="00426416" w:rsidP="00426416">
      <w:pPr>
        <w:widowControl w:val="0"/>
        <w:autoSpaceDE w:val="0"/>
        <w:autoSpaceDN w:val="0"/>
        <w:adjustRightInd w:val="0"/>
        <w:spacing w:after="0" w:line="240" w:lineRule="auto"/>
        <w:ind w:right="71" w:firstLine="708"/>
        <w:jc w:val="both"/>
        <w:rPr>
          <w:rFonts w:ascii="Times New Roman" w:hAnsi="Times New Roman" w:cs="Times New Roman"/>
          <w:w w:val="117"/>
          <w:sz w:val="24"/>
          <w:szCs w:val="24"/>
        </w:rPr>
      </w:pPr>
    </w:p>
    <w:p w:rsidR="00426416" w:rsidRPr="000A06DC" w:rsidRDefault="00426416" w:rsidP="00426416">
      <w:pPr>
        <w:numPr>
          <w:ilvl w:val="0"/>
          <w:numId w:val="144"/>
        </w:numPr>
        <w:spacing w:after="0" w:line="240" w:lineRule="auto"/>
        <w:ind w:left="0" w:firstLine="284"/>
        <w:jc w:val="both"/>
        <w:rPr>
          <w:rFonts w:ascii="Times New Roman" w:eastAsia="Calibri" w:hAnsi="Times New Roman" w:cs="Times New Roman"/>
          <w:bCs/>
          <w:color w:val="000000"/>
          <w:sz w:val="24"/>
          <w:szCs w:val="24"/>
          <w:lang w:eastAsia="ru-RU"/>
        </w:rPr>
      </w:pPr>
      <w:r w:rsidRPr="000A06DC">
        <w:rPr>
          <w:rFonts w:ascii="Times New Roman" w:eastAsia="Times New Roman" w:hAnsi="Times New Roman" w:cs="Times New Roman"/>
          <w:b/>
          <w:sz w:val="24"/>
          <w:szCs w:val="24"/>
          <w:lang w:eastAsia="ru-RU"/>
        </w:rPr>
        <w:t>Результаты освоения курса внеурочной деятельности</w:t>
      </w:r>
      <w:r w:rsidRPr="000A06DC">
        <w:rPr>
          <w:rFonts w:ascii="Times New Roman" w:eastAsia="Calibri" w:hAnsi="Times New Roman" w:cs="Times New Roman"/>
          <w:b/>
          <w:bCs/>
          <w:color w:val="000000"/>
          <w:sz w:val="24"/>
          <w:szCs w:val="24"/>
          <w:lang w:eastAsia="ru-RU"/>
        </w:rPr>
        <w:t xml:space="preserve"> </w:t>
      </w:r>
    </w:p>
    <w:p w:rsidR="00426416" w:rsidRPr="000A06DC" w:rsidRDefault="00426416" w:rsidP="00426416">
      <w:pPr>
        <w:spacing w:after="0" w:line="240" w:lineRule="auto"/>
        <w:ind w:firstLine="567"/>
        <w:jc w:val="both"/>
        <w:rPr>
          <w:rFonts w:ascii="Times New Roman" w:eastAsia="Times New Roman" w:hAnsi="Times New Roman" w:cs="Times New Roman"/>
          <w:b/>
          <w:color w:val="000000"/>
          <w:sz w:val="24"/>
          <w:szCs w:val="24"/>
          <w:lang w:eastAsia="ru-RU"/>
        </w:rPr>
      </w:pPr>
      <w:r w:rsidRPr="000A06DC">
        <w:rPr>
          <w:rFonts w:ascii="Times New Roman" w:eastAsia="Calibri" w:hAnsi="Times New Roman" w:cs="Times New Roman"/>
          <w:b/>
          <w:bCs/>
          <w:color w:val="000000"/>
          <w:sz w:val="24"/>
          <w:szCs w:val="24"/>
          <w:lang w:eastAsia="ru-RU"/>
        </w:rPr>
        <w:t>В результате изучения курса у младших школьников сформируются:</w:t>
      </w:r>
    </w:p>
    <w:p w:rsidR="00426416" w:rsidRPr="000A06DC" w:rsidRDefault="00426416" w:rsidP="00426416">
      <w:pPr>
        <w:numPr>
          <w:ilvl w:val="0"/>
          <w:numId w:val="138"/>
        </w:numPr>
        <w:spacing w:after="0" w:line="240" w:lineRule="auto"/>
        <w:ind w:left="480" w:firstLine="567"/>
        <w:jc w:val="both"/>
        <w:rPr>
          <w:rFonts w:ascii="Times New Roman" w:hAnsi="Times New Roman" w:cs="Times New Roman"/>
          <w:color w:val="000000"/>
          <w:sz w:val="24"/>
          <w:szCs w:val="24"/>
        </w:rPr>
      </w:pPr>
      <w:r w:rsidRPr="000A06DC">
        <w:rPr>
          <w:rFonts w:ascii="Times New Roman" w:hAnsi="Times New Roman" w:cs="Times New Roman"/>
          <w:color w:val="000000"/>
          <w:sz w:val="24"/>
          <w:szCs w:val="24"/>
        </w:rPr>
        <w:t xml:space="preserve">первоначальные представления о нравственных основах учебы, </w:t>
      </w:r>
    </w:p>
    <w:p w:rsidR="00426416" w:rsidRPr="000A06DC" w:rsidRDefault="00426416" w:rsidP="00426416">
      <w:pPr>
        <w:numPr>
          <w:ilvl w:val="0"/>
          <w:numId w:val="138"/>
        </w:numPr>
        <w:spacing w:after="0" w:line="240" w:lineRule="auto"/>
        <w:ind w:left="480" w:firstLine="567"/>
        <w:jc w:val="both"/>
        <w:rPr>
          <w:rFonts w:ascii="Times New Roman" w:hAnsi="Times New Roman" w:cs="Times New Roman"/>
          <w:color w:val="000000"/>
          <w:sz w:val="24"/>
          <w:szCs w:val="24"/>
        </w:rPr>
      </w:pPr>
      <w:r w:rsidRPr="000A06DC">
        <w:rPr>
          <w:rFonts w:ascii="Times New Roman" w:hAnsi="Times New Roman" w:cs="Times New Roman"/>
          <w:color w:val="000000"/>
          <w:sz w:val="24"/>
          <w:szCs w:val="24"/>
        </w:rPr>
        <w:t xml:space="preserve">ведущей роли образования, труда и значении творчества в жизни </w:t>
      </w:r>
    </w:p>
    <w:p w:rsidR="00426416" w:rsidRPr="000A06DC" w:rsidRDefault="00426416" w:rsidP="00426416">
      <w:pPr>
        <w:numPr>
          <w:ilvl w:val="0"/>
          <w:numId w:val="138"/>
        </w:numPr>
        <w:spacing w:after="0" w:line="240" w:lineRule="auto"/>
        <w:ind w:left="480" w:firstLine="567"/>
        <w:jc w:val="both"/>
        <w:rPr>
          <w:rFonts w:ascii="Times New Roman" w:hAnsi="Times New Roman" w:cs="Times New Roman"/>
          <w:color w:val="000000"/>
          <w:sz w:val="24"/>
          <w:szCs w:val="24"/>
        </w:rPr>
      </w:pPr>
      <w:r w:rsidRPr="000A06DC">
        <w:rPr>
          <w:rFonts w:ascii="Times New Roman" w:hAnsi="Times New Roman" w:cs="Times New Roman"/>
          <w:color w:val="000000"/>
          <w:sz w:val="24"/>
          <w:szCs w:val="24"/>
        </w:rPr>
        <w:t>человека и общества;</w:t>
      </w:r>
    </w:p>
    <w:p w:rsidR="00426416" w:rsidRPr="000A06DC" w:rsidRDefault="00426416" w:rsidP="00426416">
      <w:pPr>
        <w:numPr>
          <w:ilvl w:val="0"/>
          <w:numId w:val="139"/>
        </w:numPr>
        <w:spacing w:after="0" w:line="240" w:lineRule="auto"/>
        <w:jc w:val="both"/>
        <w:rPr>
          <w:rFonts w:ascii="Times New Roman" w:hAnsi="Times New Roman" w:cs="Times New Roman"/>
          <w:color w:val="000000"/>
          <w:sz w:val="24"/>
          <w:szCs w:val="24"/>
        </w:rPr>
      </w:pPr>
      <w:r w:rsidRPr="000A06DC">
        <w:rPr>
          <w:rFonts w:ascii="Times New Roman" w:hAnsi="Times New Roman" w:cs="Times New Roman"/>
          <w:color w:val="000000"/>
          <w:sz w:val="24"/>
          <w:szCs w:val="24"/>
        </w:rPr>
        <w:t>уважение к труду и творчеству старших и сверстников;</w:t>
      </w:r>
    </w:p>
    <w:p w:rsidR="00426416" w:rsidRPr="000A06DC" w:rsidRDefault="00426416" w:rsidP="00426416">
      <w:pPr>
        <w:numPr>
          <w:ilvl w:val="0"/>
          <w:numId w:val="139"/>
        </w:numPr>
        <w:spacing w:after="0" w:line="240" w:lineRule="auto"/>
        <w:jc w:val="both"/>
        <w:rPr>
          <w:rFonts w:ascii="Times New Roman" w:hAnsi="Times New Roman" w:cs="Times New Roman"/>
          <w:color w:val="000000"/>
          <w:sz w:val="24"/>
          <w:szCs w:val="24"/>
        </w:rPr>
      </w:pPr>
      <w:r w:rsidRPr="000A06DC">
        <w:rPr>
          <w:rFonts w:ascii="Times New Roman" w:hAnsi="Times New Roman" w:cs="Times New Roman"/>
          <w:color w:val="000000"/>
          <w:sz w:val="24"/>
          <w:szCs w:val="24"/>
        </w:rPr>
        <w:t>элементарные представления об основных профессиях;</w:t>
      </w:r>
    </w:p>
    <w:p w:rsidR="00426416" w:rsidRPr="000A06DC" w:rsidRDefault="00426416" w:rsidP="00426416">
      <w:pPr>
        <w:numPr>
          <w:ilvl w:val="0"/>
          <w:numId w:val="139"/>
        </w:numPr>
        <w:spacing w:after="0" w:line="240" w:lineRule="auto"/>
        <w:jc w:val="both"/>
        <w:rPr>
          <w:rFonts w:ascii="Times New Roman" w:hAnsi="Times New Roman" w:cs="Times New Roman"/>
          <w:color w:val="000000"/>
          <w:sz w:val="24"/>
          <w:szCs w:val="24"/>
        </w:rPr>
      </w:pPr>
      <w:r w:rsidRPr="000A06DC">
        <w:rPr>
          <w:rFonts w:ascii="Times New Roman" w:hAnsi="Times New Roman" w:cs="Times New Roman"/>
          <w:color w:val="000000"/>
          <w:sz w:val="24"/>
          <w:szCs w:val="24"/>
        </w:rPr>
        <w:t>ценностное отношение к учебе как виду творческой деятельности;</w:t>
      </w:r>
    </w:p>
    <w:p w:rsidR="00426416" w:rsidRPr="000A06DC" w:rsidRDefault="00426416" w:rsidP="00426416">
      <w:pPr>
        <w:numPr>
          <w:ilvl w:val="0"/>
          <w:numId w:val="139"/>
        </w:numPr>
        <w:spacing w:after="0" w:line="240" w:lineRule="auto"/>
        <w:jc w:val="both"/>
        <w:rPr>
          <w:rFonts w:ascii="Times New Roman" w:hAnsi="Times New Roman" w:cs="Times New Roman"/>
          <w:color w:val="000000"/>
          <w:sz w:val="24"/>
          <w:szCs w:val="24"/>
        </w:rPr>
      </w:pPr>
      <w:r w:rsidRPr="000A06DC">
        <w:rPr>
          <w:rFonts w:ascii="Times New Roman" w:hAnsi="Times New Roman" w:cs="Times New Roman"/>
          <w:color w:val="000000"/>
          <w:sz w:val="24"/>
          <w:szCs w:val="24"/>
        </w:rPr>
        <w:t xml:space="preserve">элементарные представления о роли знаний, науки, современного производства </w:t>
      </w:r>
    </w:p>
    <w:p w:rsidR="00426416" w:rsidRPr="000A06DC" w:rsidRDefault="00426416" w:rsidP="00426416">
      <w:pPr>
        <w:numPr>
          <w:ilvl w:val="0"/>
          <w:numId w:val="139"/>
        </w:numPr>
        <w:spacing w:after="0" w:line="240" w:lineRule="auto"/>
        <w:jc w:val="both"/>
        <w:rPr>
          <w:rFonts w:ascii="Times New Roman" w:hAnsi="Times New Roman" w:cs="Times New Roman"/>
          <w:color w:val="000000"/>
          <w:sz w:val="24"/>
          <w:szCs w:val="24"/>
        </w:rPr>
      </w:pPr>
      <w:r w:rsidRPr="000A06DC">
        <w:rPr>
          <w:rFonts w:ascii="Times New Roman" w:hAnsi="Times New Roman" w:cs="Times New Roman"/>
          <w:color w:val="000000"/>
          <w:sz w:val="24"/>
          <w:szCs w:val="24"/>
        </w:rPr>
        <w:t>в жизни человека и общества;</w:t>
      </w:r>
    </w:p>
    <w:p w:rsidR="00426416" w:rsidRPr="000A06DC" w:rsidRDefault="00426416" w:rsidP="00426416">
      <w:pPr>
        <w:numPr>
          <w:ilvl w:val="0"/>
          <w:numId w:val="139"/>
        </w:numPr>
        <w:spacing w:after="0" w:line="240" w:lineRule="auto"/>
        <w:jc w:val="both"/>
        <w:rPr>
          <w:rFonts w:ascii="Times New Roman" w:hAnsi="Times New Roman" w:cs="Times New Roman"/>
          <w:color w:val="000000"/>
          <w:sz w:val="24"/>
          <w:szCs w:val="24"/>
        </w:rPr>
      </w:pPr>
      <w:r w:rsidRPr="000A06DC">
        <w:rPr>
          <w:rFonts w:ascii="Times New Roman" w:hAnsi="Times New Roman" w:cs="Times New Roman"/>
          <w:color w:val="000000"/>
          <w:sz w:val="24"/>
          <w:szCs w:val="24"/>
        </w:rPr>
        <w:t>первоначальные навыки коллективной работы, в том числе при разработке и</w:t>
      </w:r>
    </w:p>
    <w:p w:rsidR="00426416" w:rsidRPr="000A06DC" w:rsidRDefault="00426416" w:rsidP="00426416">
      <w:pPr>
        <w:numPr>
          <w:ilvl w:val="0"/>
          <w:numId w:val="139"/>
        </w:numPr>
        <w:spacing w:after="0" w:line="240" w:lineRule="auto"/>
        <w:jc w:val="both"/>
        <w:rPr>
          <w:rFonts w:ascii="Times New Roman" w:hAnsi="Times New Roman" w:cs="Times New Roman"/>
          <w:color w:val="000000"/>
          <w:sz w:val="24"/>
          <w:szCs w:val="24"/>
        </w:rPr>
      </w:pPr>
      <w:r w:rsidRPr="000A06DC">
        <w:rPr>
          <w:rFonts w:ascii="Times New Roman" w:hAnsi="Times New Roman" w:cs="Times New Roman"/>
          <w:color w:val="000000"/>
          <w:sz w:val="24"/>
          <w:szCs w:val="24"/>
        </w:rPr>
        <w:t>реализации учебных и учебно - трудовых проектов;</w:t>
      </w:r>
    </w:p>
    <w:p w:rsidR="00426416" w:rsidRPr="000A06DC" w:rsidRDefault="00426416" w:rsidP="00426416">
      <w:pPr>
        <w:numPr>
          <w:ilvl w:val="0"/>
          <w:numId w:val="139"/>
        </w:numPr>
        <w:spacing w:after="0" w:line="240" w:lineRule="auto"/>
        <w:jc w:val="both"/>
        <w:rPr>
          <w:rFonts w:ascii="Times New Roman" w:hAnsi="Times New Roman" w:cs="Times New Roman"/>
          <w:color w:val="000000"/>
          <w:sz w:val="24"/>
          <w:szCs w:val="24"/>
        </w:rPr>
      </w:pPr>
      <w:r w:rsidRPr="000A06DC">
        <w:rPr>
          <w:rFonts w:ascii="Times New Roman" w:hAnsi="Times New Roman" w:cs="Times New Roman"/>
          <w:color w:val="000000"/>
          <w:sz w:val="24"/>
          <w:szCs w:val="24"/>
        </w:rPr>
        <w:t xml:space="preserve">умение проявлять дисциплинированность, последовательность и </w:t>
      </w:r>
    </w:p>
    <w:p w:rsidR="00426416" w:rsidRPr="000A06DC" w:rsidRDefault="00426416" w:rsidP="00426416">
      <w:pPr>
        <w:numPr>
          <w:ilvl w:val="0"/>
          <w:numId w:val="139"/>
        </w:numPr>
        <w:spacing w:after="0" w:line="240" w:lineRule="auto"/>
        <w:jc w:val="both"/>
        <w:rPr>
          <w:rFonts w:ascii="Times New Roman" w:hAnsi="Times New Roman" w:cs="Times New Roman"/>
          <w:color w:val="000000"/>
          <w:sz w:val="24"/>
          <w:szCs w:val="24"/>
        </w:rPr>
      </w:pPr>
      <w:r w:rsidRPr="000A06DC">
        <w:rPr>
          <w:rFonts w:ascii="Times New Roman" w:hAnsi="Times New Roman" w:cs="Times New Roman"/>
          <w:color w:val="000000"/>
          <w:sz w:val="24"/>
          <w:szCs w:val="24"/>
        </w:rPr>
        <w:t>настойчивость в выполнении трудовых заданий;</w:t>
      </w:r>
    </w:p>
    <w:p w:rsidR="00426416" w:rsidRPr="000A06DC" w:rsidRDefault="00426416" w:rsidP="00426416">
      <w:pPr>
        <w:numPr>
          <w:ilvl w:val="0"/>
          <w:numId w:val="139"/>
        </w:numPr>
        <w:spacing w:after="0" w:line="240" w:lineRule="auto"/>
        <w:jc w:val="both"/>
        <w:rPr>
          <w:rFonts w:ascii="Times New Roman" w:hAnsi="Times New Roman" w:cs="Times New Roman"/>
          <w:color w:val="000000"/>
          <w:sz w:val="24"/>
          <w:szCs w:val="24"/>
        </w:rPr>
      </w:pPr>
      <w:r w:rsidRPr="000A06DC">
        <w:rPr>
          <w:rFonts w:ascii="Times New Roman" w:hAnsi="Times New Roman" w:cs="Times New Roman"/>
          <w:color w:val="000000"/>
          <w:sz w:val="24"/>
          <w:szCs w:val="24"/>
        </w:rPr>
        <w:t>умение соблюдать порядок на рабочем месте;</w:t>
      </w:r>
    </w:p>
    <w:p w:rsidR="00426416" w:rsidRPr="000A06DC" w:rsidRDefault="00426416" w:rsidP="00426416">
      <w:pPr>
        <w:numPr>
          <w:ilvl w:val="0"/>
          <w:numId w:val="139"/>
        </w:numPr>
        <w:spacing w:after="0" w:line="240" w:lineRule="auto"/>
        <w:jc w:val="both"/>
        <w:rPr>
          <w:rFonts w:ascii="Times New Roman" w:hAnsi="Times New Roman" w:cs="Times New Roman"/>
          <w:color w:val="000000"/>
          <w:sz w:val="24"/>
          <w:szCs w:val="24"/>
        </w:rPr>
      </w:pPr>
      <w:r w:rsidRPr="000A06DC">
        <w:rPr>
          <w:rFonts w:ascii="Times New Roman" w:hAnsi="Times New Roman" w:cs="Times New Roman"/>
          <w:color w:val="000000"/>
          <w:sz w:val="24"/>
          <w:szCs w:val="24"/>
        </w:rPr>
        <w:t>бережное отношение к результатам своего труда, труда</w:t>
      </w:r>
      <w:r w:rsidRPr="000A06DC">
        <w:rPr>
          <w:rFonts w:ascii="Times New Roman" w:hAnsi="Times New Roman" w:cs="Times New Roman"/>
          <w:color w:val="FF0000"/>
          <w:sz w:val="24"/>
          <w:szCs w:val="24"/>
        </w:rPr>
        <w:t xml:space="preserve"> </w:t>
      </w:r>
      <w:r w:rsidRPr="000A06DC">
        <w:rPr>
          <w:rFonts w:ascii="Times New Roman" w:hAnsi="Times New Roman" w:cs="Times New Roman"/>
          <w:color w:val="000000"/>
          <w:sz w:val="24"/>
          <w:szCs w:val="24"/>
        </w:rPr>
        <w:t xml:space="preserve">других людей, </w:t>
      </w:r>
    </w:p>
    <w:p w:rsidR="00426416" w:rsidRPr="000A06DC" w:rsidRDefault="00426416" w:rsidP="00426416">
      <w:pPr>
        <w:numPr>
          <w:ilvl w:val="0"/>
          <w:numId w:val="139"/>
        </w:numPr>
        <w:spacing w:after="0" w:line="240" w:lineRule="auto"/>
        <w:jc w:val="both"/>
        <w:rPr>
          <w:rFonts w:ascii="Times New Roman" w:hAnsi="Times New Roman" w:cs="Times New Roman"/>
          <w:color w:val="000000"/>
          <w:sz w:val="24"/>
          <w:szCs w:val="24"/>
        </w:rPr>
      </w:pPr>
      <w:r w:rsidRPr="000A06DC">
        <w:rPr>
          <w:rFonts w:ascii="Times New Roman" w:hAnsi="Times New Roman" w:cs="Times New Roman"/>
          <w:color w:val="000000"/>
          <w:sz w:val="24"/>
          <w:szCs w:val="24"/>
        </w:rPr>
        <w:t>к школьному имуществу, учебникам, личным вещам;</w:t>
      </w:r>
    </w:p>
    <w:p w:rsidR="00426416" w:rsidRPr="000A06DC" w:rsidRDefault="00426416" w:rsidP="00426416">
      <w:pPr>
        <w:numPr>
          <w:ilvl w:val="0"/>
          <w:numId w:val="139"/>
        </w:numPr>
        <w:spacing w:after="200" w:line="240" w:lineRule="auto"/>
        <w:contextualSpacing/>
        <w:rPr>
          <w:rFonts w:ascii="Times New Roman" w:hAnsi="Times New Roman" w:cs="Times New Roman"/>
          <w:b/>
          <w:sz w:val="24"/>
          <w:szCs w:val="24"/>
        </w:rPr>
      </w:pPr>
      <w:r w:rsidRPr="000A06DC">
        <w:rPr>
          <w:rFonts w:ascii="Times New Roman" w:hAnsi="Times New Roman" w:cs="Times New Roman"/>
          <w:color w:val="000000"/>
          <w:sz w:val="24"/>
          <w:szCs w:val="24"/>
        </w:rPr>
        <w:t xml:space="preserve">отрицательное отношение к лени и небрежности в труде и учебе, небережливому </w:t>
      </w:r>
    </w:p>
    <w:p w:rsidR="00426416" w:rsidRPr="000A06DC" w:rsidRDefault="00426416" w:rsidP="00426416">
      <w:pPr>
        <w:numPr>
          <w:ilvl w:val="0"/>
          <w:numId w:val="139"/>
        </w:numPr>
        <w:spacing w:after="200" w:line="240" w:lineRule="auto"/>
        <w:contextualSpacing/>
        <w:rPr>
          <w:rFonts w:ascii="Times New Roman" w:hAnsi="Times New Roman" w:cs="Times New Roman"/>
          <w:b/>
          <w:sz w:val="24"/>
          <w:szCs w:val="24"/>
        </w:rPr>
      </w:pPr>
      <w:r w:rsidRPr="000A06DC">
        <w:rPr>
          <w:rFonts w:ascii="Times New Roman" w:hAnsi="Times New Roman" w:cs="Times New Roman"/>
          <w:color w:val="000000"/>
          <w:sz w:val="24"/>
          <w:szCs w:val="24"/>
        </w:rPr>
        <w:t>отношению к результатам труда людей.</w:t>
      </w:r>
      <w:r w:rsidRPr="000A06DC">
        <w:rPr>
          <w:rFonts w:ascii="Times New Roman" w:hAnsi="Times New Roman" w:cs="Times New Roman"/>
          <w:b/>
          <w:sz w:val="24"/>
          <w:szCs w:val="24"/>
        </w:rPr>
        <w:t xml:space="preserve"> </w:t>
      </w:r>
    </w:p>
    <w:p w:rsidR="00426416" w:rsidRPr="000A06DC" w:rsidRDefault="00426416" w:rsidP="00426416">
      <w:pPr>
        <w:spacing w:after="0" w:line="240" w:lineRule="auto"/>
        <w:ind w:firstLine="567"/>
        <w:rPr>
          <w:rFonts w:ascii="Times New Roman" w:hAnsi="Times New Roman" w:cs="Times New Roman"/>
          <w:b/>
          <w:sz w:val="24"/>
          <w:szCs w:val="24"/>
        </w:rPr>
      </w:pPr>
      <w:r w:rsidRPr="000A06DC">
        <w:rPr>
          <w:rFonts w:ascii="Times New Roman" w:eastAsia="@Arial Unicode MS" w:hAnsi="Times New Roman" w:cs="Times New Roman"/>
          <w:b/>
          <w:sz w:val="24"/>
          <w:szCs w:val="24"/>
        </w:rPr>
        <w:t xml:space="preserve">Личностные, метапредметные и предметные результаты освоения программы </w:t>
      </w:r>
      <w:r w:rsidRPr="000A06DC">
        <w:rPr>
          <w:rFonts w:ascii="Times New Roman" w:hAnsi="Times New Roman" w:cs="Times New Roman"/>
          <w:b/>
          <w:sz w:val="24"/>
          <w:szCs w:val="24"/>
        </w:rPr>
        <w:t>«Огромный мир профессий. Портфолио учащегося»</w:t>
      </w:r>
    </w:p>
    <w:p w:rsidR="00426416" w:rsidRPr="000A06DC" w:rsidRDefault="00426416" w:rsidP="00426416">
      <w:pPr>
        <w:spacing w:after="0" w:line="240" w:lineRule="auto"/>
        <w:ind w:firstLine="567"/>
        <w:rPr>
          <w:rFonts w:ascii="Times New Roman" w:hAnsi="Times New Roman" w:cs="Times New Roman"/>
          <w:sz w:val="24"/>
          <w:szCs w:val="24"/>
        </w:rPr>
      </w:pPr>
      <w:r w:rsidRPr="000A06DC">
        <w:rPr>
          <w:rFonts w:ascii="Times New Roman" w:hAnsi="Times New Roman" w:cs="Times New Roman"/>
          <w:sz w:val="24"/>
          <w:szCs w:val="24"/>
        </w:rPr>
        <w:t>В ходе реализации программы обучающиеся должны овладевать специальными знаниями, умениями и навыками. К ним относятся:</w:t>
      </w:r>
    </w:p>
    <w:p w:rsidR="00426416" w:rsidRPr="000A06DC" w:rsidRDefault="00426416" w:rsidP="00426416">
      <w:pPr>
        <w:numPr>
          <w:ilvl w:val="0"/>
          <w:numId w:val="140"/>
        </w:numPr>
        <w:spacing w:after="0" w:line="240" w:lineRule="auto"/>
        <w:contextualSpacing/>
        <w:rPr>
          <w:rFonts w:ascii="Times New Roman" w:hAnsi="Times New Roman" w:cs="Times New Roman"/>
          <w:sz w:val="24"/>
          <w:szCs w:val="24"/>
        </w:rPr>
      </w:pPr>
      <w:r w:rsidRPr="000A06DC">
        <w:rPr>
          <w:rFonts w:ascii="Times New Roman" w:hAnsi="Times New Roman" w:cs="Times New Roman"/>
          <w:sz w:val="24"/>
          <w:szCs w:val="24"/>
        </w:rPr>
        <w:t>когнитивные – знания обучающихся о труде, о мире профессий;</w:t>
      </w:r>
    </w:p>
    <w:p w:rsidR="00426416" w:rsidRPr="000A06DC" w:rsidRDefault="00426416" w:rsidP="00426416">
      <w:pPr>
        <w:numPr>
          <w:ilvl w:val="0"/>
          <w:numId w:val="140"/>
        </w:numPr>
        <w:spacing w:after="0" w:line="240" w:lineRule="auto"/>
        <w:contextualSpacing/>
        <w:rPr>
          <w:rFonts w:ascii="Times New Roman" w:hAnsi="Times New Roman" w:cs="Times New Roman"/>
          <w:sz w:val="24"/>
          <w:szCs w:val="24"/>
        </w:rPr>
      </w:pPr>
      <w:r w:rsidRPr="000A06DC">
        <w:rPr>
          <w:rFonts w:ascii="Times New Roman" w:hAnsi="Times New Roman" w:cs="Times New Roman"/>
          <w:sz w:val="24"/>
          <w:szCs w:val="24"/>
        </w:rPr>
        <w:t>мотивационно-личностные – отношение к труду, интерес к профессиям, желание овладеть какой-либо профессиональной деятельностью;</w:t>
      </w:r>
    </w:p>
    <w:p w:rsidR="00426416" w:rsidRPr="000A06DC" w:rsidRDefault="00426416" w:rsidP="00426416">
      <w:pPr>
        <w:numPr>
          <w:ilvl w:val="0"/>
          <w:numId w:val="140"/>
        </w:numPr>
        <w:spacing w:after="0" w:line="240" w:lineRule="auto"/>
        <w:contextualSpacing/>
        <w:rPr>
          <w:rFonts w:ascii="Times New Roman" w:hAnsi="Times New Roman" w:cs="Times New Roman"/>
          <w:sz w:val="24"/>
          <w:szCs w:val="24"/>
        </w:rPr>
      </w:pPr>
      <w:r w:rsidRPr="000A06DC">
        <w:rPr>
          <w:rFonts w:ascii="Times New Roman" w:hAnsi="Times New Roman" w:cs="Times New Roman"/>
          <w:sz w:val="24"/>
          <w:szCs w:val="24"/>
        </w:rPr>
        <w:t>поведенческие - навыки трудовой деятельности, ответственность, дисциплинированность, самостоятельность в труде.</w:t>
      </w:r>
    </w:p>
    <w:p w:rsidR="00426416" w:rsidRPr="000A06DC" w:rsidRDefault="00426416" w:rsidP="00426416">
      <w:pPr>
        <w:spacing w:after="0" w:line="240" w:lineRule="auto"/>
        <w:ind w:firstLine="567"/>
        <w:rPr>
          <w:rFonts w:ascii="Times New Roman" w:hAnsi="Times New Roman" w:cs="Times New Roman"/>
          <w:sz w:val="24"/>
          <w:szCs w:val="24"/>
        </w:rPr>
      </w:pPr>
      <w:r w:rsidRPr="000A06DC">
        <w:rPr>
          <w:rFonts w:ascii="Times New Roman" w:hAnsi="Times New Roman" w:cs="Times New Roman"/>
          <w:b/>
          <w:sz w:val="24"/>
          <w:szCs w:val="24"/>
        </w:rPr>
        <w:t>Метапредметными результатами</w:t>
      </w:r>
      <w:r w:rsidRPr="000A06DC">
        <w:rPr>
          <w:rFonts w:ascii="Times New Roman" w:hAnsi="Times New Roman" w:cs="Times New Roman"/>
          <w:sz w:val="24"/>
          <w:szCs w:val="24"/>
        </w:rPr>
        <w:t xml:space="preserve"> программы внеурочной деятельности по социальному направлению «Огромный мир профессий. Портфолио учащегося» - является формирование следующих универсальных учебных действий (УУД):</w:t>
      </w:r>
    </w:p>
    <w:p w:rsidR="00426416" w:rsidRPr="000A06DC" w:rsidRDefault="00426416" w:rsidP="00426416">
      <w:pPr>
        <w:spacing w:after="0" w:line="240" w:lineRule="auto"/>
        <w:ind w:firstLine="567"/>
        <w:rPr>
          <w:rFonts w:ascii="Times New Roman" w:hAnsi="Times New Roman" w:cs="Times New Roman"/>
          <w:b/>
          <w:sz w:val="24"/>
          <w:szCs w:val="24"/>
        </w:rPr>
      </w:pPr>
      <w:r w:rsidRPr="000A06DC">
        <w:rPr>
          <w:rFonts w:ascii="Times New Roman" w:hAnsi="Times New Roman" w:cs="Times New Roman"/>
          <w:b/>
          <w:sz w:val="24"/>
          <w:szCs w:val="24"/>
        </w:rPr>
        <w:t>1. Регулятивные УУД:</w:t>
      </w:r>
    </w:p>
    <w:p w:rsidR="00426416" w:rsidRPr="000A06DC" w:rsidRDefault="00426416" w:rsidP="00426416">
      <w:pPr>
        <w:numPr>
          <w:ilvl w:val="0"/>
          <w:numId w:val="141"/>
        </w:numPr>
        <w:spacing w:after="0" w:line="240" w:lineRule="auto"/>
        <w:contextualSpacing/>
        <w:rPr>
          <w:rFonts w:ascii="Times New Roman" w:hAnsi="Times New Roman" w:cs="Times New Roman"/>
          <w:sz w:val="24"/>
          <w:szCs w:val="24"/>
        </w:rPr>
      </w:pPr>
      <w:r w:rsidRPr="000A06DC">
        <w:rPr>
          <w:rFonts w:ascii="Times New Roman" w:hAnsi="Times New Roman" w:cs="Times New Roman"/>
          <w:sz w:val="24"/>
          <w:szCs w:val="24"/>
        </w:rPr>
        <w:t>Учить высказывать своё предположение (версию) на основе работы с иллюстрацией, учить работать по предложенному учителем плану.</w:t>
      </w:r>
      <w:r w:rsidRPr="000A06DC">
        <w:rPr>
          <w:rFonts w:ascii="Times New Roman" w:hAnsi="Times New Roman" w:cs="Times New Roman"/>
          <w:sz w:val="24"/>
          <w:szCs w:val="24"/>
        </w:rPr>
        <w:tab/>
      </w:r>
    </w:p>
    <w:p w:rsidR="00426416" w:rsidRPr="000A06DC" w:rsidRDefault="00426416" w:rsidP="00426416">
      <w:pPr>
        <w:numPr>
          <w:ilvl w:val="0"/>
          <w:numId w:val="141"/>
        </w:numPr>
        <w:spacing w:after="0" w:line="240" w:lineRule="auto"/>
        <w:contextualSpacing/>
        <w:rPr>
          <w:rFonts w:ascii="Times New Roman" w:hAnsi="Times New Roman" w:cs="Times New Roman"/>
          <w:sz w:val="24"/>
          <w:szCs w:val="24"/>
        </w:rPr>
      </w:pPr>
      <w:r w:rsidRPr="000A06DC">
        <w:rPr>
          <w:rFonts w:ascii="Times New Roman" w:hAnsi="Times New Roman" w:cs="Times New Roman"/>
          <w:sz w:val="24"/>
          <w:szCs w:val="24"/>
        </w:rPr>
        <w:t>Средством формирования этих действий служит технология проблемного диалога</w:t>
      </w:r>
    </w:p>
    <w:p w:rsidR="00426416" w:rsidRPr="000A06DC" w:rsidRDefault="00426416" w:rsidP="00426416">
      <w:pPr>
        <w:numPr>
          <w:ilvl w:val="0"/>
          <w:numId w:val="141"/>
        </w:numPr>
        <w:spacing w:after="0" w:line="240" w:lineRule="auto"/>
        <w:contextualSpacing/>
        <w:rPr>
          <w:rFonts w:ascii="Times New Roman" w:hAnsi="Times New Roman" w:cs="Times New Roman"/>
          <w:sz w:val="24"/>
          <w:szCs w:val="24"/>
        </w:rPr>
      </w:pPr>
      <w:r w:rsidRPr="000A06DC">
        <w:rPr>
          <w:rFonts w:ascii="Times New Roman" w:hAnsi="Times New Roman" w:cs="Times New Roman"/>
          <w:sz w:val="24"/>
          <w:szCs w:val="24"/>
        </w:rPr>
        <w:t xml:space="preserve"> на этапе изучения нового материала.</w:t>
      </w:r>
    </w:p>
    <w:p w:rsidR="00426416" w:rsidRPr="000A06DC" w:rsidRDefault="00426416" w:rsidP="00426416">
      <w:pPr>
        <w:numPr>
          <w:ilvl w:val="0"/>
          <w:numId w:val="141"/>
        </w:numPr>
        <w:spacing w:after="0" w:line="240" w:lineRule="auto"/>
        <w:contextualSpacing/>
        <w:rPr>
          <w:rFonts w:ascii="Times New Roman" w:hAnsi="Times New Roman" w:cs="Times New Roman"/>
          <w:sz w:val="24"/>
          <w:szCs w:val="24"/>
        </w:rPr>
      </w:pPr>
      <w:r w:rsidRPr="000A06DC">
        <w:rPr>
          <w:rFonts w:ascii="Times New Roman" w:hAnsi="Times New Roman" w:cs="Times New Roman"/>
          <w:sz w:val="24"/>
          <w:szCs w:val="24"/>
        </w:rPr>
        <w:t xml:space="preserve">Учиться совместно с учителем и другими учениками давать эмоциональную </w:t>
      </w:r>
    </w:p>
    <w:p w:rsidR="00426416" w:rsidRPr="000A06DC" w:rsidRDefault="00426416" w:rsidP="00426416">
      <w:pPr>
        <w:numPr>
          <w:ilvl w:val="0"/>
          <w:numId w:val="141"/>
        </w:numPr>
        <w:spacing w:after="0" w:line="240" w:lineRule="auto"/>
        <w:contextualSpacing/>
        <w:rPr>
          <w:rFonts w:ascii="Times New Roman" w:hAnsi="Times New Roman" w:cs="Times New Roman"/>
          <w:sz w:val="24"/>
          <w:szCs w:val="24"/>
        </w:rPr>
      </w:pPr>
      <w:r w:rsidRPr="000A06DC">
        <w:rPr>
          <w:rFonts w:ascii="Times New Roman" w:hAnsi="Times New Roman" w:cs="Times New Roman"/>
          <w:sz w:val="24"/>
          <w:szCs w:val="24"/>
        </w:rPr>
        <w:t>оценку деятельности класса на уроке.</w:t>
      </w:r>
    </w:p>
    <w:p w:rsidR="00426416" w:rsidRPr="000A06DC" w:rsidRDefault="00426416" w:rsidP="00426416">
      <w:pPr>
        <w:numPr>
          <w:ilvl w:val="0"/>
          <w:numId w:val="141"/>
        </w:numPr>
        <w:spacing w:after="0" w:line="240" w:lineRule="auto"/>
        <w:contextualSpacing/>
        <w:rPr>
          <w:rFonts w:ascii="Times New Roman" w:hAnsi="Times New Roman" w:cs="Times New Roman"/>
          <w:sz w:val="24"/>
          <w:szCs w:val="24"/>
        </w:rPr>
      </w:pPr>
      <w:r w:rsidRPr="000A06DC">
        <w:rPr>
          <w:rFonts w:ascii="Times New Roman" w:hAnsi="Times New Roman" w:cs="Times New Roman"/>
          <w:sz w:val="24"/>
          <w:szCs w:val="24"/>
        </w:rPr>
        <w:t>Средством формирования этих действий служит технология оценивания образовательных достижений (учебных успехов).</w:t>
      </w:r>
    </w:p>
    <w:p w:rsidR="00426416" w:rsidRPr="000A06DC" w:rsidRDefault="00426416" w:rsidP="00426416">
      <w:pPr>
        <w:spacing w:after="0" w:line="240" w:lineRule="auto"/>
        <w:ind w:firstLine="567"/>
        <w:rPr>
          <w:rFonts w:ascii="Times New Roman" w:hAnsi="Times New Roman" w:cs="Times New Roman"/>
          <w:b/>
          <w:sz w:val="24"/>
          <w:szCs w:val="24"/>
        </w:rPr>
      </w:pPr>
      <w:r w:rsidRPr="000A06DC">
        <w:rPr>
          <w:rFonts w:ascii="Times New Roman" w:hAnsi="Times New Roman" w:cs="Times New Roman"/>
          <w:b/>
          <w:sz w:val="24"/>
          <w:szCs w:val="24"/>
        </w:rPr>
        <w:lastRenderedPageBreak/>
        <w:t>2. Познавательные УУД:</w:t>
      </w:r>
    </w:p>
    <w:p w:rsidR="00426416" w:rsidRPr="000A06DC" w:rsidRDefault="00426416" w:rsidP="00426416">
      <w:pPr>
        <w:numPr>
          <w:ilvl w:val="0"/>
          <w:numId w:val="142"/>
        </w:numPr>
        <w:spacing w:after="0" w:line="240" w:lineRule="auto"/>
        <w:contextualSpacing/>
        <w:rPr>
          <w:rFonts w:ascii="Times New Roman" w:hAnsi="Times New Roman" w:cs="Times New Roman"/>
          <w:sz w:val="24"/>
          <w:szCs w:val="24"/>
        </w:rPr>
      </w:pPr>
      <w:r w:rsidRPr="000A06DC">
        <w:rPr>
          <w:rFonts w:ascii="Times New Roman" w:hAnsi="Times New Roman" w:cs="Times New Roman"/>
          <w:sz w:val="24"/>
          <w:szCs w:val="24"/>
        </w:rPr>
        <w:t>Перерабатывать полученную информацию: делать выводы в результате совместной работы всего класса.</w:t>
      </w:r>
    </w:p>
    <w:p w:rsidR="00426416" w:rsidRPr="000A06DC" w:rsidRDefault="00426416" w:rsidP="00426416">
      <w:pPr>
        <w:numPr>
          <w:ilvl w:val="0"/>
          <w:numId w:val="142"/>
        </w:numPr>
        <w:spacing w:after="0" w:line="240" w:lineRule="auto"/>
        <w:contextualSpacing/>
        <w:rPr>
          <w:rFonts w:ascii="Times New Roman" w:hAnsi="Times New Roman" w:cs="Times New Roman"/>
          <w:sz w:val="24"/>
          <w:szCs w:val="24"/>
        </w:rPr>
      </w:pPr>
      <w:r w:rsidRPr="000A06DC">
        <w:rPr>
          <w:rFonts w:ascii="Times New Roman" w:hAnsi="Times New Roman" w:cs="Times New Roman"/>
          <w:sz w:val="24"/>
          <w:szCs w:val="24"/>
        </w:rPr>
        <w:t>Преобразовывать информацию из одной формы в другую: составлять рассказы на основе простейших моделей (предметных, рисунков, схематических рисунков,</w:t>
      </w:r>
    </w:p>
    <w:p w:rsidR="00426416" w:rsidRPr="000A06DC" w:rsidRDefault="00426416" w:rsidP="00426416">
      <w:pPr>
        <w:numPr>
          <w:ilvl w:val="0"/>
          <w:numId w:val="142"/>
        </w:numPr>
        <w:spacing w:after="0" w:line="240" w:lineRule="auto"/>
        <w:contextualSpacing/>
        <w:rPr>
          <w:rFonts w:ascii="Times New Roman" w:hAnsi="Times New Roman" w:cs="Times New Roman"/>
          <w:sz w:val="24"/>
          <w:szCs w:val="24"/>
        </w:rPr>
      </w:pPr>
      <w:r w:rsidRPr="000A06DC">
        <w:rPr>
          <w:rFonts w:ascii="Times New Roman" w:hAnsi="Times New Roman" w:cs="Times New Roman"/>
          <w:sz w:val="24"/>
          <w:szCs w:val="24"/>
        </w:rPr>
        <w:t xml:space="preserve"> схем); находить и формулировать решение задачи с помощью простейших </w:t>
      </w:r>
    </w:p>
    <w:p w:rsidR="00426416" w:rsidRPr="000A06DC" w:rsidRDefault="00426416" w:rsidP="00426416">
      <w:pPr>
        <w:numPr>
          <w:ilvl w:val="0"/>
          <w:numId w:val="142"/>
        </w:numPr>
        <w:spacing w:after="0" w:line="240" w:lineRule="auto"/>
        <w:contextualSpacing/>
        <w:rPr>
          <w:rFonts w:ascii="Times New Roman" w:hAnsi="Times New Roman" w:cs="Times New Roman"/>
          <w:sz w:val="24"/>
          <w:szCs w:val="24"/>
        </w:rPr>
      </w:pPr>
      <w:r w:rsidRPr="000A06DC">
        <w:rPr>
          <w:rFonts w:ascii="Times New Roman" w:hAnsi="Times New Roman" w:cs="Times New Roman"/>
          <w:sz w:val="24"/>
          <w:szCs w:val="24"/>
        </w:rPr>
        <w:t>моделей (предметных, рисунков, схематических рисунков).</w:t>
      </w:r>
    </w:p>
    <w:p w:rsidR="00426416" w:rsidRPr="000A06DC" w:rsidRDefault="00426416" w:rsidP="00426416">
      <w:pPr>
        <w:spacing w:after="0" w:line="240" w:lineRule="auto"/>
        <w:ind w:firstLine="567"/>
        <w:rPr>
          <w:rFonts w:ascii="Times New Roman" w:hAnsi="Times New Roman" w:cs="Times New Roman"/>
          <w:b/>
          <w:sz w:val="24"/>
          <w:szCs w:val="24"/>
        </w:rPr>
      </w:pPr>
      <w:r w:rsidRPr="000A06DC">
        <w:rPr>
          <w:rFonts w:ascii="Times New Roman" w:hAnsi="Times New Roman" w:cs="Times New Roman"/>
          <w:sz w:val="24"/>
          <w:szCs w:val="24"/>
        </w:rPr>
        <w:t xml:space="preserve">  </w:t>
      </w:r>
      <w:r w:rsidRPr="000A06DC">
        <w:rPr>
          <w:rFonts w:ascii="Times New Roman" w:hAnsi="Times New Roman" w:cs="Times New Roman"/>
          <w:b/>
          <w:sz w:val="24"/>
          <w:szCs w:val="24"/>
        </w:rPr>
        <w:t>3. Коммуникативные УУД:</w:t>
      </w:r>
    </w:p>
    <w:p w:rsidR="00426416" w:rsidRPr="000A06DC" w:rsidRDefault="00426416" w:rsidP="00426416">
      <w:pPr>
        <w:numPr>
          <w:ilvl w:val="0"/>
          <w:numId w:val="143"/>
        </w:numPr>
        <w:spacing w:after="0" w:line="240" w:lineRule="auto"/>
        <w:contextualSpacing/>
        <w:rPr>
          <w:rFonts w:ascii="Times New Roman" w:hAnsi="Times New Roman" w:cs="Times New Roman"/>
          <w:sz w:val="24"/>
          <w:szCs w:val="24"/>
        </w:rPr>
      </w:pPr>
      <w:r w:rsidRPr="000A06DC">
        <w:rPr>
          <w:rFonts w:ascii="Times New Roman" w:hAnsi="Times New Roman" w:cs="Times New Roman"/>
          <w:sz w:val="24"/>
          <w:szCs w:val="24"/>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426416" w:rsidRPr="000A06DC" w:rsidRDefault="00426416" w:rsidP="00426416">
      <w:pPr>
        <w:numPr>
          <w:ilvl w:val="0"/>
          <w:numId w:val="143"/>
        </w:numPr>
        <w:spacing w:after="0" w:line="240" w:lineRule="auto"/>
        <w:contextualSpacing/>
        <w:rPr>
          <w:rFonts w:ascii="Times New Roman" w:hAnsi="Times New Roman" w:cs="Times New Roman"/>
          <w:sz w:val="24"/>
          <w:szCs w:val="24"/>
        </w:rPr>
      </w:pPr>
      <w:r w:rsidRPr="000A06DC">
        <w:rPr>
          <w:rFonts w:ascii="Times New Roman" w:hAnsi="Times New Roman" w:cs="Times New Roman"/>
          <w:sz w:val="24"/>
          <w:szCs w:val="24"/>
        </w:rPr>
        <w:t>Слушать и понимать речь других.</w:t>
      </w:r>
    </w:p>
    <w:p w:rsidR="00426416" w:rsidRPr="000A06DC" w:rsidRDefault="00426416" w:rsidP="00426416">
      <w:pPr>
        <w:numPr>
          <w:ilvl w:val="0"/>
          <w:numId w:val="143"/>
        </w:numPr>
        <w:spacing w:after="0" w:line="240" w:lineRule="auto"/>
        <w:contextualSpacing/>
        <w:rPr>
          <w:rFonts w:ascii="Times New Roman" w:hAnsi="Times New Roman" w:cs="Times New Roman"/>
          <w:sz w:val="24"/>
          <w:szCs w:val="24"/>
        </w:rPr>
      </w:pPr>
      <w:r w:rsidRPr="000A06DC">
        <w:rPr>
          <w:rFonts w:ascii="Times New Roman" w:hAnsi="Times New Roman" w:cs="Times New Roman"/>
          <w:sz w:val="24"/>
          <w:szCs w:val="24"/>
        </w:rPr>
        <w:t>Средством формирования этих действий служит технология проблемного диалога (побуждающий и подводящий диалог).</w:t>
      </w:r>
    </w:p>
    <w:p w:rsidR="00426416" w:rsidRPr="000A06DC" w:rsidRDefault="00426416" w:rsidP="00426416">
      <w:pPr>
        <w:numPr>
          <w:ilvl w:val="0"/>
          <w:numId w:val="143"/>
        </w:numPr>
        <w:spacing w:after="0" w:line="240" w:lineRule="auto"/>
        <w:contextualSpacing/>
        <w:rPr>
          <w:rFonts w:ascii="Times New Roman" w:hAnsi="Times New Roman" w:cs="Times New Roman"/>
          <w:sz w:val="24"/>
          <w:szCs w:val="24"/>
        </w:rPr>
      </w:pPr>
      <w:r w:rsidRPr="000A06DC">
        <w:rPr>
          <w:rFonts w:ascii="Times New Roman" w:hAnsi="Times New Roman" w:cs="Times New Roman"/>
          <w:sz w:val="24"/>
          <w:szCs w:val="24"/>
        </w:rPr>
        <w:t xml:space="preserve">Совместно договариваться о правилах общения и поведения в школе и </w:t>
      </w:r>
    </w:p>
    <w:p w:rsidR="00426416" w:rsidRPr="000A06DC" w:rsidRDefault="00426416" w:rsidP="00426416">
      <w:pPr>
        <w:spacing w:after="0" w:line="240" w:lineRule="auto"/>
        <w:ind w:left="1287"/>
        <w:contextualSpacing/>
        <w:rPr>
          <w:rFonts w:ascii="Times New Roman" w:hAnsi="Times New Roman" w:cs="Times New Roman"/>
          <w:sz w:val="24"/>
          <w:szCs w:val="24"/>
        </w:rPr>
      </w:pPr>
      <w:r w:rsidRPr="000A06DC">
        <w:rPr>
          <w:rFonts w:ascii="Times New Roman" w:hAnsi="Times New Roman" w:cs="Times New Roman"/>
          <w:sz w:val="24"/>
          <w:szCs w:val="24"/>
        </w:rPr>
        <w:t>следовать им.</w:t>
      </w:r>
    </w:p>
    <w:p w:rsidR="00426416" w:rsidRPr="000A06DC" w:rsidRDefault="00426416" w:rsidP="00426416">
      <w:pPr>
        <w:numPr>
          <w:ilvl w:val="0"/>
          <w:numId w:val="143"/>
        </w:numPr>
        <w:spacing w:after="0" w:line="240" w:lineRule="auto"/>
        <w:contextualSpacing/>
        <w:rPr>
          <w:rFonts w:ascii="Times New Roman" w:hAnsi="Times New Roman" w:cs="Times New Roman"/>
          <w:sz w:val="24"/>
          <w:szCs w:val="24"/>
        </w:rPr>
      </w:pPr>
      <w:r w:rsidRPr="000A06DC">
        <w:rPr>
          <w:rFonts w:ascii="Times New Roman" w:hAnsi="Times New Roman" w:cs="Times New Roman"/>
          <w:sz w:val="24"/>
          <w:szCs w:val="24"/>
        </w:rPr>
        <w:t>Учиться выполнять различные роли в группе (лидера, исполнителя, критика). Средством формирования этих действий служит организация работы в парах и</w:t>
      </w:r>
    </w:p>
    <w:p w:rsidR="00426416" w:rsidRPr="000A06DC" w:rsidRDefault="00426416" w:rsidP="00426416">
      <w:pPr>
        <w:spacing w:after="0" w:line="240" w:lineRule="auto"/>
        <w:ind w:left="1287"/>
        <w:contextualSpacing/>
        <w:rPr>
          <w:rFonts w:ascii="Times New Roman" w:hAnsi="Times New Roman" w:cs="Times New Roman"/>
          <w:sz w:val="24"/>
          <w:szCs w:val="24"/>
        </w:rPr>
      </w:pPr>
      <w:r w:rsidRPr="000A06DC">
        <w:rPr>
          <w:rFonts w:ascii="Times New Roman" w:hAnsi="Times New Roman" w:cs="Times New Roman"/>
          <w:sz w:val="24"/>
          <w:szCs w:val="24"/>
        </w:rPr>
        <w:t xml:space="preserve"> малых группах (в приложении представлены варианты проведения уроков).</w:t>
      </w:r>
    </w:p>
    <w:p w:rsidR="00426416" w:rsidRPr="000A06DC" w:rsidRDefault="00426416" w:rsidP="00426416">
      <w:pPr>
        <w:spacing w:after="0" w:line="240" w:lineRule="auto"/>
        <w:ind w:firstLine="567"/>
        <w:rPr>
          <w:rFonts w:ascii="Times New Roman" w:hAnsi="Times New Roman" w:cs="Times New Roman"/>
          <w:sz w:val="24"/>
          <w:szCs w:val="24"/>
        </w:rPr>
      </w:pPr>
      <w:r w:rsidRPr="000A06DC">
        <w:rPr>
          <w:rFonts w:ascii="Times New Roman" w:hAnsi="Times New Roman" w:cs="Times New Roman"/>
          <w:b/>
          <w:sz w:val="24"/>
          <w:szCs w:val="24"/>
        </w:rPr>
        <w:t>Первый уровень результатов</w:t>
      </w:r>
      <w:r w:rsidRPr="000A06DC">
        <w:rPr>
          <w:rFonts w:ascii="Times New Roman" w:hAnsi="Times New Roman" w:cs="Times New Roman"/>
          <w:sz w:val="24"/>
          <w:szCs w:val="24"/>
        </w:rPr>
        <w:t xml:space="preserve"> (1-й класс)  – приобретение социальных знаний. Занятия по конструированию, экскурсии на производство, встречи с людьми разных профессий.</w:t>
      </w:r>
    </w:p>
    <w:p w:rsidR="00426416" w:rsidRPr="000A06DC" w:rsidRDefault="00426416" w:rsidP="00426416">
      <w:pPr>
        <w:spacing w:after="0" w:line="240" w:lineRule="auto"/>
        <w:ind w:firstLine="567"/>
        <w:rPr>
          <w:rFonts w:ascii="Times New Roman" w:hAnsi="Times New Roman" w:cs="Times New Roman"/>
          <w:sz w:val="24"/>
          <w:szCs w:val="24"/>
        </w:rPr>
      </w:pPr>
      <w:r w:rsidRPr="000A06DC">
        <w:rPr>
          <w:rFonts w:ascii="Times New Roman" w:hAnsi="Times New Roman" w:cs="Times New Roman"/>
          <w:b/>
          <w:sz w:val="24"/>
          <w:szCs w:val="24"/>
        </w:rPr>
        <w:t>Второй уровень результатов</w:t>
      </w:r>
      <w:r w:rsidRPr="000A06DC">
        <w:rPr>
          <w:rFonts w:ascii="Times New Roman" w:hAnsi="Times New Roman" w:cs="Times New Roman"/>
          <w:sz w:val="24"/>
          <w:szCs w:val="24"/>
        </w:rPr>
        <w:t xml:space="preserve"> (2–3-й классы) – формирование ценностного отношения к социальной реальности. Сюжетно-ролевые, продуктивные игры («Почта», «В магазине» и др.)</w:t>
      </w:r>
    </w:p>
    <w:p w:rsidR="00426416" w:rsidRPr="000A06DC" w:rsidRDefault="00426416" w:rsidP="00426416">
      <w:pPr>
        <w:spacing w:after="0" w:line="240" w:lineRule="auto"/>
        <w:ind w:firstLine="567"/>
        <w:rPr>
          <w:rFonts w:ascii="Times New Roman" w:hAnsi="Times New Roman" w:cs="Times New Roman"/>
          <w:sz w:val="24"/>
          <w:szCs w:val="24"/>
        </w:rPr>
      </w:pPr>
      <w:r w:rsidRPr="000A06DC">
        <w:rPr>
          <w:rFonts w:ascii="Times New Roman" w:hAnsi="Times New Roman" w:cs="Times New Roman"/>
          <w:b/>
          <w:sz w:val="24"/>
          <w:szCs w:val="24"/>
        </w:rPr>
        <w:t>Третий уровень результатов</w:t>
      </w:r>
      <w:r w:rsidRPr="000A06DC">
        <w:rPr>
          <w:rFonts w:ascii="Times New Roman" w:hAnsi="Times New Roman" w:cs="Times New Roman"/>
          <w:sz w:val="24"/>
          <w:szCs w:val="24"/>
        </w:rPr>
        <w:t xml:space="preserve"> (4-й класс)  – получение опыта самостоятельного общественного действия. </w:t>
      </w:r>
    </w:p>
    <w:p w:rsidR="00426416" w:rsidRPr="000A06DC" w:rsidRDefault="00426416" w:rsidP="00426416">
      <w:pPr>
        <w:spacing w:line="240" w:lineRule="auto"/>
        <w:ind w:left="567"/>
        <w:contextualSpacing/>
        <w:jc w:val="center"/>
        <w:rPr>
          <w:rFonts w:ascii="Times New Roman" w:hAnsi="Times New Roman" w:cs="Times New Roman"/>
          <w:b/>
          <w:bCs/>
          <w:sz w:val="24"/>
          <w:szCs w:val="24"/>
        </w:rPr>
      </w:pPr>
      <w:r w:rsidRPr="000A06DC">
        <w:rPr>
          <w:rFonts w:ascii="Times New Roman" w:hAnsi="Times New Roman" w:cs="Times New Roman"/>
          <w:b/>
          <w:bCs/>
          <w:sz w:val="24"/>
          <w:szCs w:val="24"/>
        </w:rPr>
        <w:t xml:space="preserve">Тематическое планирование курса </w:t>
      </w:r>
    </w:p>
    <w:p w:rsidR="00426416" w:rsidRPr="000A06DC" w:rsidRDefault="00426416" w:rsidP="00426416">
      <w:pPr>
        <w:spacing w:line="240" w:lineRule="auto"/>
        <w:ind w:left="567"/>
        <w:contextualSpacing/>
        <w:jc w:val="center"/>
        <w:rPr>
          <w:rFonts w:ascii="Times New Roman" w:hAnsi="Times New Roman" w:cs="Times New Roman"/>
          <w:sz w:val="24"/>
          <w:szCs w:val="24"/>
        </w:rPr>
      </w:pPr>
      <w:r w:rsidRPr="000A06DC">
        <w:rPr>
          <w:rFonts w:ascii="Times New Roman" w:hAnsi="Times New Roman" w:cs="Times New Roman"/>
          <w:b/>
          <w:bCs/>
          <w:sz w:val="24"/>
          <w:szCs w:val="24"/>
        </w:rPr>
        <w:t>1 класс</w:t>
      </w:r>
    </w:p>
    <w:tbl>
      <w:tblPr>
        <w:tblW w:w="9923" w:type="dxa"/>
        <w:tblInd w:w="-601" w:type="dxa"/>
        <w:tblLayout w:type="fixed"/>
        <w:tblLook w:val="0000" w:firstRow="0" w:lastRow="0" w:firstColumn="0" w:lastColumn="0" w:noHBand="0" w:noVBand="0"/>
      </w:tblPr>
      <w:tblGrid>
        <w:gridCol w:w="993"/>
        <w:gridCol w:w="4252"/>
        <w:gridCol w:w="1701"/>
        <w:gridCol w:w="1418"/>
        <w:gridCol w:w="1559"/>
      </w:tblGrid>
      <w:tr w:rsidR="00426416" w:rsidRPr="000A06DC" w:rsidTr="00426416">
        <w:trPr>
          <w:trHeight w:val="412"/>
        </w:trPr>
        <w:tc>
          <w:tcPr>
            <w:tcW w:w="993" w:type="dxa"/>
            <w:vMerge w:val="restart"/>
            <w:tcBorders>
              <w:top w:val="single" w:sz="4" w:space="0" w:color="000000"/>
              <w:left w:val="single" w:sz="4" w:space="0" w:color="000000"/>
              <w:bottom w:val="single" w:sz="4" w:space="0" w:color="000000"/>
            </w:tcBorders>
          </w:tcPr>
          <w:p w:rsidR="00426416" w:rsidRPr="000A06DC" w:rsidRDefault="00426416" w:rsidP="00426416">
            <w:pPr>
              <w:snapToGrid w:val="0"/>
              <w:spacing w:after="0" w:line="240" w:lineRule="auto"/>
              <w:ind w:left="187" w:hanging="187"/>
              <w:jc w:val="center"/>
              <w:rPr>
                <w:rFonts w:ascii="Times New Roman" w:hAnsi="Times New Roman" w:cs="Times New Roman"/>
                <w:bCs/>
                <w:sz w:val="24"/>
                <w:szCs w:val="24"/>
              </w:rPr>
            </w:pPr>
            <w:r w:rsidRPr="000A06DC">
              <w:rPr>
                <w:rFonts w:ascii="Times New Roman" w:hAnsi="Times New Roman" w:cs="Times New Roman"/>
                <w:bCs/>
                <w:sz w:val="24"/>
                <w:szCs w:val="24"/>
              </w:rPr>
              <w:t xml:space="preserve">№п/п    </w:t>
            </w:r>
          </w:p>
        </w:tc>
        <w:tc>
          <w:tcPr>
            <w:tcW w:w="4252" w:type="dxa"/>
            <w:vMerge w:val="restart"/>
            <w:tcBorders>
              <w:top w:val="single" w:sz="4" w:space="0" w:color="000000"/>
              <w:left w:val="single" w:sz="4" w:space="0" w:color="000000"/>
              <w:bottom w:val="single" w:sz="4" w:space="0" w:color="000000"/>
            </w:tcBorders>
          </w:tcPr>
          <w:p w:rsidR="00426416" w:rsidRPr="000A06DC" w:rsidRDefault="00426416" w:rsidP="00426416">
            <w:pPr>
              <w:snapToGrid w:val="0"/>
              <w:spacing w:after="0" w:line="240" w:lineRule="auto"/>
              <w:jc w:val="center"/>
              <w:rPr>
                <w:rFonts w:ascii="Times New Roman" w:hAnsi="Times New Roman" w:cs="Times New Roman"/>
                <w:bCs/>
                <w:sz w:val="24"/>
                <w:szCs w:val="24"/>
              </w:rPr>
            </w:pPr>
            <w:r w:rsidRPr="000A06DC">
              <w:rPr>
                <w:rFonts w:ascii="Times New Roman" w:hAnsi="Times New Roman" w:cs="Times New Roman"/>
                <w:bCs/>
                <w:sz w:val="24"/>
                <w:szCs w:val="24"/>
              </w:rPr>
              <w:t xml:space="preserve">  Раздел      </w:t>
            </w:r>
          </w:p>
        </w:tc>
        <w:tc>
          <w:tcPr>
            <w:tcW w:w="1701" w:type="dxa"/>
            <w:vMerge w:val="restart"/>
            <w:tcBorders>
              <w:top w:val="single" w:sz="4" w:space="0" w:color="000000"/>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bCs/>
                <w:sz w:val="24"/>
                <w:szCs w:val="24"/>
              </w:rPr>
            </w:pPr>
            <w:r w:rsidRPr="000A06DC">
              <w:rPr>
                <w:rFonts w:ascii="Times New Roman" w:hAnsi="Times New Roman" w:cs="Times New Roman"/>
                <w:bCs/>
                <w:sz w:val="24"/>
                <w:szCs w:val="24"/>
              </w:rPr>
              <w:t xml:space="preserve">Кол-во </w:t>
            </w:r>
          </w:p>
          <w:p w:rsidR="00426416" w:rsidRPr="000A06DC" w:rsidRDefault="00426416" w:rsidP="00426416">
            <w:pPr>
              <w:snapToGrid w:val="0"/>
              <w:spacing w:after="0" w:line="240" w:lineRule="auto"/>
              <w:jc w:val="center"/>
              <w:rPr>
                <w:rFonts w:ascii="Times New Roman" w:hAnsi="Times New Roman" w:cs="Times New Roman"/>
                <w:bCs/>
                <w:sz w:val="24"/>
                <w:szCs w:val="24"/>
              </w:rPr>
            </w:pPr>
            <w:r w:rsidRPr="000A06DC">
              <w:rPr>
                <w:rFonts w:ascii="Times New Roman" w:hAnsi="Times New Roman" w:cs="Times New Roman"/>
                <w:bCs/>
                <w:sz w:val="24"/>
                <w:szCs w:val="24"/>
              </w:rPr>
              <w:t>часов</w:t>
            </w:r>
          </w:p>
          <w:p w:rsidR="00426416" w:rsidRPr="000A06DC" w:rsidRDefault="00426416" w:rsidP="00426416">
            <w:pPr>
              <w:snapToGrid w:val="0"/>
              <w:spacing w:after="0" w:line="240" w:lineRule="auto"/>
              <w:jc w:val="center"/>
              <w:rPr>
                <w:rFonts w:ascii="Times New Roman" w:hAnsi="Times New Roman" w:cs="Times New Roman"/>
                <w:bCs/>
                <w:sz w:val="24"/>
                <w:szCs w:val="24"/>
              </w:rPr>
            </w:pPr>
            <w:r w:rsidRPr="000A06DC">
              <w:rPr>
                <w:rFonts w:ascii="Times New Roman" w:hAnsi="Times New Roman" w:cs="Times New Roman"/>
                <w:bCs/>
                <w:sz w:val="24"/>
                <w:szCs w:val="24"/>
              </w:rPr>
              <w:t>по РП</w:t>
            </w:r>
          </w:p>
          <w:p w:rsidR="00426416" w:rsidRPr="000A06DC" w:rsidRDefault="00426416" w:rsidP="00426416">
            <w:pPr>
              <w:snapToGrid w:val="0"/>
              <w:spacing w:after="0" w:line="240" w:lineRule="auto"/>
              <w:jc w:val="center"/>
              <w:rPr>
                <w:rFonts w:ascii="Times New Roman" w:hAnsi="Times New Roman" w:cs="Times New Roman"/>
                <w:bCs/>
                <w:sz w:val="24"/>
                <w:szCs w:val="24"/>
              </w:rPr>
            </w:pPr>
          </w:p>
        </w:tc>
        <w:tc>
          <w:tcPr>
            <w:tcW w:w="2977" w:type="dxa"/>
            <w:gridSpan w:val="2"/>
            <w:tcBorders>
              <w:top w:val="single" w:sz="4" w:space="0" w:color="000000"/>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bCs/>
                <w:sz w:val="24"/>
                <w:szCs w:val="24"/>
              </w:rPr>
            </w:pPr>
            <w:r w:rsidRPr="000A06DC">
              <w:rPr>
                <w:rFonts w:ascii="Times New Roman" w:hAnsi="Times New Roman" w:cs="Times New Roman"/>
                <w:bCs/>
                <w:sz w:val="24"/>
                <w:szCs w:val="24"/>
              </w:rPr>
              <w:t xml:space="preserve">В  </w:t>
            </w:r>
            <w:r w:rsidRPr="000A06DC">
              <w:rPr>
                <w:rFonts w:ascii="Times New Roman" w:hAnsi="Times New Roman" w:cs="Times New Roman"/>
                <w:sz w:val="24"/>
                <w:szCs w:val="24"/>
              </w:rPr>
              <w:t>том числе</w:t>
            </w:r>
          </w:p>
        </w:tc>
      </w:tr>
      <w:tr w:rsidR="00426416" w:rsidRPr="000A06DC" w:rsidTr="00426416">
        <w:trPr>
          <w:trHeight w:val="70"/>
        </w:trPr>
        <w:tc>
          <w:tcPr>
            <w:tcW w:w="993" w:type="dxa"/>
            <w:vMerge/>
            <w:tcBorders>
              <w:left w:val="single" w:sz="4" w:space="0" w:color="000000"/>
              <w:bottom w:val="single" w:sz="4" w:space="0" w:color="000000"/>
            </w:tcBorders>
          </w:tcPr>
          <w:p w:rsidR="00426416" w:rsidRPr="000A06DC" w:rsidRDefault="00426416" w:rsidP="00426416">
            <w:pPr>
              <w:snapToGrid w:val="0"/>
              <w:spacing w:after="0" w:line="240" w:lineRule="auto"/>
              <w:ind w:left="187" w:hanging="187"/>
              <w:jc w:val="center"/>
              <w:rPr>
                <w:rFonts w:ascii="Times New Roman" w:hAnsi="Times New Roman" w:cs="Times New Roman"/>
                <w:bCs/>
                <w:sz w:val="24"/>
                <w:szCs w:val="24"/>
              </w:rPr>
            </w:pPr>
          </w:p>
        </w:tc>
        <w:tc>
          <w:tcPr>
            <w:tcW w:w="4252" w:type="dxa"/>
            <w:vMerge/>
            <w:tcBorders>
              <w:left w:val="single" w:sz="4" w:space="0" w:color="000000"/>
              <w:bottom w:val="single" w:sz="4" w:space="0" w:color="000000"/>
            </w:tcBorders>
          </w:tcPr>
          <w:p w:rsidR="00426416" w:rsidRPr="000A06DC" w:rsidRDefault="00426416" w:rsidP="00426416">
            <w:pPr>
              <w:snapToGrid w:val="0"/>
              <w:spacing w:after="0" w:line="240" w:lineRule="auto"/>
              <w:jc w:val="center"/>
              <w:rPr>
                <w:rFonts w:ascii="Times New Roman" w:hAnsi="Times New Roman" w:cs="Times New Roman"/>
                <w:bCs/>
                <w:sz w:val="24"/>
                <w:szCs w:val="24"/>
              </w:rPr>
            </w:pPr>
          </w:p>
        </w:tc>
        <w:tc>
          <w:tcPr>
            <w:tcW w:w="1701" w:type="dxa"/>
            <w:vMerge/>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bCs/>
                <w:sz w:val="24"/>
                <w:szCs w:val="24"/>
              </w:rPr>
            </w:pPr>
          </w:p>
        </w:tc>
        <w:tc>
          <w:tcPr>
            <w:tcW w:w="1418"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Практические</w:t>
            </w:r>
          </w:p>
          <w:p w:rsidR="00426416" w:rsidRPr="000A06DC" w:rsidRDefault="00426416" w:rsidP="00426416">
            <w:pPr>
              <w:snapToGrid w:val="0"/>
              <w:spacing w:after="0" w:line="240" w:lineRule="auto"/>
              <w:ind w:right="1735"/>
              <w:jc w:val="center"/>
              <w:rPr>
                <w:rFonts w:ascii="Times New Roman" w:hAnsi="Times New Roman" w:cs="Times New Roman"/>
                <w:bCs/>
                <w:sz w:val="24"/>
                <w:szCs w:val="24"/>
              </w:rPr>
            </w:pPr>
          </w:p>
        </w:tc>
        <w:tc>
          <w:tcPr>
            <w:tcW w:w="1559"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Экскурсии</w:t>
            </w:r>
          </w:p>
        </w:tc>
      </w:tr>
      <w:tr w:rsidR="00426416" w:rsidRPr="000A06DC" w:rsidTr="00426416">
        <w:trPr>
          <w:trHeight w:val="247"/>
        </w:trPr>
        <w:tc>
          <w:tcPr>
            <w:tcW w:w="993" w:type="dxa"/>
            <w:tcBorders>
              <w:left w:val="single" w:sz="4" w:space="0" w:color="000000"/>
              <w:bottom w:val="single" w:sz="4" w:space="0" w:color="000000"/>
            </w:tcBorders>
          </w:tcPr>
          <w:p w:rsidR="00426416" w:rsidRPr="000A06DC" w:rsidRDefault="00426416" w:rsidP="00426416">
            <w:pPr>
              <w:suppressAutoHyphens/>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1</w:t>
            </w:r>
          </w:p>
        </w:tc>
        <w:tc>
          <w:tcPr>
            <w:tcW w:w="4252" w:type="dxa"/>
            <w:tcBorders>
              <w:left w:val="single" w:sz="4" w:space="0" w:color="000000"/>
              <w:bottom w:val="single" w:sz="4" w:space="0" w:color="000000"/>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Введение в мир профессий</w:t>
            </w:r>
          </w:p>
          <w:p w:rsidR="00426416" w:rsidRPr="000A06DC" w:rsidRDefault="00426416" w:rsidP="00426416">
            <w:pPr>
              <w:spacing w:after="0" w:line="240" w:lineRule="auto"/>
              <w:jc w:val="both"/>
              <w:rPr>
                <w:rFonts w:ascii="Times New Roman" w:hAnsi="Times New Roman" w:cs="Times New Roman"/>
                <w:sz w:val="24"/>
                <w:szCs w:val="24"/>
              </w:rPr>
            </w:pPr>
          </w:p>
        </w:tc>
        <w:tc>
          <w:tcPr>
            <w:tcW w:w="1701"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sz w:val="24"/>
                <w:szCs w:val="24"/>
              </w:rPr>
            </w:pPr>
            <w:r w:rsidRPr="000A06DC">
              <w:rPr>
                <w:rFonts w:ascii="Times New Roman" w:hAnsi="Times New Roman" w:cs="Times New Roman"/>
                <w:sz w:val="24"/>
                <w:szCs w:val="24"/>
              </w:rPr>
              <w:t>5</w:t>
            </w:r>
          </w:p>
        </w:tc>
        <w:tc>
          <w:tcPr>
            <w:tcW w:w="1418"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4</w:t>
            </w:r>
          </w:p>
        </w:tc>
        <w:tc>
          <w:tcPr>
            <w:tcW w:w="1559"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p>
        </w:tc>
      </w:tr>
      <w:tr w:rsidR="00426416" w:rsidRPr="000A06DC" w:rsidTr="00426416">
        <w:trPr>
          <w:trHeight w:val="247"/>
        </w:trPr>
        <w:tc>
          <w:tcPr>
            <w:tcW w:w="993" w:type="dxa"/>
            <w:tcBorders>
              <w:left w:val="single" w:sz="4" w:space="0" w:color="000000"/>
              <w:bottom w:val="single" w:sz="4" w:space="0" w:color="000000"/>
            </w:tcBorders>
          </w:tcPr>
          <w:p w:rsidR="00426416" w:rsidRPr="000A06DC" w:rsidRDefault="00426416" w:rsidP="00426416">
            <w:pPr>
              <w:suppressAutoHyphens/>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2</w:t>
            </w:r>
          </w:p>
        </w:tc>
        <w:tc>
          <w:tcPr>
            <w:tcW w:w="4252" w:type="dxa"/>
            <w:tcBorders>
              <w:left w:val="single" w:sz="4" w:space="0" w:color="000000"/>
              <w:bottom w:val="single" w:sz="4" w:space="0" w:color="000000"/>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Профессии в школе</w:t>
            </w:r>
          </w:p>
          <w:p w:rsidR="00426416" w:rsidRPr="000A06DC" w:rsidRDefault="00426416" w:rsidP="00426416">
            <w:pPr>
              <w:snapToGrid w:val="0"/>
              <w:spacing w:after="0" w:line="240" w:lineRule="auto"/>
              <w:jc w:val="both"/>
              <w:rPr>
                <w:rFonts w:ascii="Times New Roman" w:hAnsi="Times New Roman" w:cs="Times New Roman"/>
                <w:sz w:val="24"/>
                <w:szCs w:val="24"/>
              </w:rPr>
            </w:pPr>
          </w:p>
        </w:tc>
        <w:tc>
          <w:tcPr>
            <w:tcW w:w="1701"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sz w:val="24"/>
                <w:szCs w:val="24"/>
              </w:rPr>
            </w:pPr>
            <w:r w:rsidRPr="000A06DC">
              <w:rPr>
                <w:rFonts w:ascii="Times New Roman" w:hAnsi="Times New Roman" w:cs="Times New Roman"/>
                <w:sz w:val="24"/>
                <w:szCs w:val="24"/>
              </w:rPr>
              <w:t>3</w:t>
            </w:r>
          </w:p>
        </w:tc>
        <w:tc>
          <w:tcPr>
            <w:tcW w:w="1418"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2</w:t>
            </w:r>
          </w:p>
        </w:tc>
        <w:tc>
          <w:tcPr>
            <w:tcW w:w="1559"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1</w:t>
            </w:r>
          </w:p>
        </w:tc>
      </w:tr>
      <w:tr w:rsidR="00426416" w:rsidRPr="000A06DC" w:rsidTr="00426416">
        <w:trPr>
          <w:trHeight w:val="230"/>
        </w:trPr>
        <w:tc>
          <w:tcPr>
            <w:tcW w:w="993" w:type="dxa"/>
            <w:tcBorders>
              <w:top w:val="single" w:sz="4" w:space="0" w:color="000000"/>
              <w:left w:val="single" w:sz="4" w:space="0" w:color="000000"/>
              <w:bottom w:val="single" w:sz="4" w:space="0" w:color="000000"/>
            </w:tcBorders>
          </w:tcPr>
          <w:p w:rsidR="00426416" w:rsidRPr="000A06DC" w:rsidRDefault="00426416" w:rsidP="00426416">
            <w:pPr>
              <w:suppressAutoHyphens/>
              <w:snapToGrid w:val="0"/>
              <w:spacing w:after="0" w:line="240" w:lineRule="auto"/>
              <w:rPr>
                <w:rFonts w:ascii="Times New Roman" w:hAnsi="Times New Roman" w:cs="Times New Roman"/>
                <w:sz w:val="24"/>
                <w:szCs w:val="24"/>
              </w:rPr>
            </w:pPr>
            <w:r w:rsidRPr="000A06DC">
              <w:rPr>
                <w:rFonts w:ascii="Times New Roman" w:hAnsi="Times New Roman" w:cs="Times New Roman"/>
                <w:sz w:val="24"/>
                <w:szCs w:val="24"/>
              </w:rPr>
              <w:t>3</w:t>
            </w:r>
          </w:p>
        </w:tc>
        <w:tc>
          <w:tcPr>
            <w:tcW w:w="4252" w:type="dxa"/>
            <w:tcBorders>
              <w:top w:val="single" w:sz="4" w:space="0" w:color="000000"/>
              <w:left w:val="single" w:sz="4" w:space="0" w:color="000000"/>
              <w:bottom w:val="single" w:sz="4" w:space="0" w:color="000000"/>
            </w:tcBorders>
          </w:tcPr>
          <w:p w:rsidR="00426416" w:rsidRPr="000A06DC" w:rsidRDefault="00426416" w:rsidP="00426416">
            <w:pPr>
              <w:snapToGrid w:val="0"/>
              <w:spacing w:after="0" w:line="240" w:lineRule="auto"/>
              <w:rPr>
                <w:rFonts w:ascii="Times New Roman" w:hAnsi="Times New Roman" w:cs="Times New Roman"/>
                <w:sz w:val="24"/>
                <w:szCs w:val="24"/>
              </w:rPr>
            </w:pPr>
            <w:r w:rsidRPr="000A06DC">
              <w:rPr>
                <w:rFonts w:ascii="Times New Roman" w:hAnsi="Times New Roman" w:cs="Times New Roman"/>
                <w:sz w:val="24"/>
                <w:szCs w:val="24"/>
              </w:rPr>
              <w:t>Знакомство с  различными  профессиями</w:t>
            </w:r>
          </w:p>
          <w:p w:rsidR="00426416" w:rsidRPr="000A06DC" w:rsidRDefault="00426416" w:rsidP="00426416">
            <w:pPr>
              <w:spacing w:after="0"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sz w:val="24"/>
                <w:szCs w:val="24"/>
              </w:rPr>
            </w:pPr>
            <w:r w:rsidRPr="000A06DC">
              <w:rPr>
                <w:rFonts w:ascii="Times New Roman" w:hAnsi="Times New Roman" w:cs="Times New Roman"/>
                <w:sz w:val="24"/>
                <w:szCs w:val="24"/>
              </w:rPr>
              <w:t>12</w:t>
            </w:r>
          </w:p>
        </w:tc>
        <w:tc>
          <w:tcPr>
            <w:tcW w:w="1418" w:type="dxa"/>
            <w:tcBorders>
              <w:top w:val="single" w:sz="4" w:space="0" w:color="000000"/>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8</w:t>
            </w:r>
          </w:p>
        </w:tc>
        <w:tc>
          <w:tcPr>
            <w:tcW w:w="1559" w:type="dxa"/>
            <w:tcBorders>
              <w:top w:val="single" w:sz="4" w:space="0" w:color="000000"/>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8</w:t>
            </w:r>
          </w:p>
        </w:tc>
      </w:tr>
      <w:tr w:rsidR="00426416" w:rsidRPr="000A06DC" w:rsidTr="00426416">
        <w:trPr>
          <w:trHeight w:val="247"/>
        </w:trPr>
        <w:tc>
          <w:tcPr>
            <w:tcW w:w="993" w:type="dxa"/>
            <w:tcBorders>
              <w:left w:val="single" w:sz="4" w:space="0" w:color="000000"/>
              <w:bottom w:val="single" w:sz="4" w:space="0" w:color="000000"/>
            </w:tcBorders>
          </w:tcPr>
          <w:p w:rsidR="00426416" w:rsidRPr="000A06DC" w:rsidRDefault="00426416" w:rsidP="00426416">
            <w:pPr>
              <w:suppressAutoHyphens/>
              <w:snapToGrid w:val="0"/>
              <w:spacing w:after="0" w:line="240" w:lineRule="auto"/>
              <w:rPr>
                <w:rFonts w:ascii="Times New Roman" w:hAnsi="Times New Roman" w:cs="Times New Roman"/>
                <w:sz w:val="24"/>
                <w:szCs w:val="24"/>
              </w:rPr>
            </w:pPr>
            <w:r w:rsidRPr="000A06DC">
              <w:rPr>
                <w:rFonts w:ascii="Times New Roman" w:hAnsi="Times New Roman" w:cs="Times New Roman"/>
                <w:sz w:val="24"/>
                <w:szCs w:val="24"/>
              </w:rPr>
              <w:t>4</w:t>
            </w:r>
          </w:p>
        </w:tc>
        <w:tc>
          <w:tcPr>
            <w:tcW w:w="4252" w:type="dxa"/>
            <w:tcBorders>
              <w:left w:val="single" w:sz="4" w:space="0" w:color="000000"/>
              <w:bottom w:val="single" w:sz="4" w:space="0" w:color="000000"/>
            </w:tcBorders>
          </w:tcPr>
          <w:p w:rsidR="00426416" w:rsidRPr="000A06DC" w:rsidRDefault="00426416" w:rsidP="00426416">
            <w:pPr>
              <w:snapToGrid w:val="0"/>
              <w:spacing w:after="0" w:line="240" w:lineRule="auto"/>
              <w:rPr>
                <w:rFonts w:ascii="Times New Roman" w:hAnsi="Times New Roman" w:cs="Times New Roman"/>
                <w:sz w:val="24"/>
                <w:szCs w:val="24"/>
              </w:rPr>
            </w:pPr>
            <w:r w:rsidRPr="000A06DC">
              <w:rPr>
                <w:rFonts w:ascii="Times New Roman" w:hAnsi="Times New Roman" w:cs="Times New Roman"/>
                <w:sz w:val="24"/>
                <w:szCs w:val="24"/>
              </w:rPr>
              <w:t>Проект «Азбука профессий»</w:t>
            </w:r>
          </w:p>
          <w:p w:rsidR="00426416" w:rsidRPr="000A06DC" w:rsidRDefault="00426416" w:rsidP="00426416">
            <w:pPr>
              <w:snapToGrid w:val="0"/>
              <w:spacing w:after="0" w:line="240" w:lineRule="auto"/>
              <w:rPr>
                <w:rFonts w:ascii="Times New Roman" w:hAnsi="Times New Roman" w:cs="Times New Roman"/>
                <w:sz w:val="24"/>
                <w:szCs w:val="24"/>
              </w:rPr>
            </w:pPr>
          </w:p>
        </w:tc>
        <w:tc>
          <w:tcPr>
            <w:tcW w:w="1701"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sz w:val="24"/>
                <w:szCs w:val="24"/>
              </w:rPr>
            </w:pPr>
            <w:r w:rsidRPr="000A06DC">
              <w:rPr>
                <w:rFonts w:ascii="Times New Roman" w:hAnsi="Times New Roman" w:cs="Times New Roman"/>
                <w:sz w:val="24"/>
                <w:szCs w:val="24"/>
              </w:rPr>
              <w:t>9</w:t>
            </w:r>
          </w:p>
        </w:tc>
        <w:tc>
          <w:tcPr>
            <w:tcW w:w="1418"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8</w:t>
            </w:r>
          </w:p>
        </w:tc>
        <w:tc>
          <w:tcPr>
            <w:tcW w:w="1559"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p>
        </w:tc>
      </w:tr>
      <w:tr w:rsidR="00426416" w:rsidRPr="000A06DC" w:rsidTr="00426416">
        <w:trPr>
          <w:trHeight w:val="247"/>
        </w:trPr>
        <w:tc>
          <w:tcPr>
            <w:tcW w:w="993" w:type="dxa"/>
            <w:tcBorders>
              <w:left w:val="single" w:sz="4" w:space="0" w:color="000000"/>
              <w:bottom w:val="single" w:sz="4" w:space="0" w:color="000000"/>
            </w:tcBorders>
          </w:tcPr>
          <w:p w:rsidR="00426416" w:rsidRPr="000A06DC" w:rsidRDefault="00426416" w:rsidP="00426416">
            <w:pPr>
              <w:suppressAutoHyphens/>
              <w:snapToGrid w:val="0"/>
              <w:spacing w:after="0" w:line="240" w:lineRule="auto"/>
              <w:rPr>
                <w:rFonts w:ascii="Times New Roman" w:hAnsi="Times New Roman" w:cs="Times New Roman"/>
                <w:sz w:val="24"/>
                <w:szCs w:val="24"/>
              </w:rPr>
            </w:pPr>
            <w:r w:rsidRPr="000A06DC">
              <w:rPr>
                <w:rFonts w:ascii="Times New Roman" w:hAnsi="Times New Roman" w:cs="Times New Roman"/>
                <w:sz w:val="24"/>
                <w:szCs w:val="24"/>
              </w:rPr>
              <w:t>5</w:t>
            </w:r>
          </w:p>
        </w:tc>
        <w:tc>
          <w:tcPr>
            <w:tcW w:w="4252" w:type="dxa"/>
            <w:tcBorders>
              <w:left w:val="single" w:sz="4" w:space="0" w:color="000000"/>
              <w:bottom w:val="single" w:sz="4" w:space="0" w:color="000000"/>
            </w:tcBorders>
          </w:tcPr>
          <w:p w:rsidR="00426416" w:rsidRPr="000A06DC" w:rsidRDefault="00426416" w:rsidP="00426416">
            <w:pPr>
              <w:snapToGrid w:val="0"/>
              <w:spacing w:after="0" w:line="240" w:lineRule="auto"/>
              <w:rPr>
                <w:rFonts w:ascii="Times New Roman" w:hAnsi="Times New Roman" w:cs="Times New Roman"/>
                <w:sz w:val="24"/>
                <w:szCs w:val="24"/>
              </w:rPr>
            </w:pPr>
            <w:r w:rsidRPr="000A06DC">
              <w:rPr>
                <w:rFonts w:ascii="Times New Roman" w:hAnsi="Times New Roman" w:cs="Times New Roman"/>
                <w:sz w:val="24"/>
                <w:szCs w:val="24"/>
              </w:rPr>
              <w:t xml:space="preserve">Профессия моих родителей  </w:t>
            </w:r>
          </w:p>
          <w:p w:rsidR="00426416" w:rsidRPr="000A06DC" w:rsidRDefault="00426416" w:rsidP="00426416">
            <w:pPr>
              <w:snapToGrid w:val="0"/>
              <w:spacing w:after="0" w:line="240" w:lineRule="auto"/>
              <w:rPr>
                <w:rFonts w:ascii="Times New Roman" w:hAnsi="Times New Roman" w:cs="Times New Roman"/>
                <w:sz w:val="24"/>
                <w:szCs w:val="24"/>
              </w:rPr>
            </w:pPr>
          </w:p>
        </w:tc>
        <w:tc>
          <w:tcPr>
            <w:tcW w:w="1701"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sz w:val="24"/>
                <w:szCs w:val="24"/>
              </w:rPr>
            </w:pPr>
            <w:r w:rsidRPr="000A06DC">
              <w:rPr>
                <w:rFonts w:ascii="Times New Roman" w:hAnsi="Times New Roman" w:cs="Times New Roman"/>
                <w:sz w:val="24"/>
                <w:szCs w:val="24"/>
              </w:rPr>
              <w:t>3</w:t>
            </w:r>
          </w:p>
        </w:tc>
        <w:tc>
          <w:tcPr>
            <w:tcW w:w="1418"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3</w:t>
            </w:r>
          </w:p>
        </w:tc>
        <w:tc>
          <w:tcPr>
            <w:tcW w:w="1559"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p>
        </w:tc>
      </w:tr>
      <w:tr w:rsidR="00426416" w:rsidRPr="000A06DC" w:rsidTr="00426416">
        <w:trPr>
          <w:trHeight w:val="247"/>
        </w:trPr>
        <w:tc>
          <w:tcPr>
            <w:tcW w:w="993" w:type="dxa"/>
            <w:tcBorders>
              <w:left w:val="single" w:sz="4" w:space="0" w:color="000000"/>
              <w:bottom w:val="single" w:sz="4" w:space="0" w:color="000000"/>
            </w:tcBorders>
          </w:tcPr>
          <w:p w:rsidR="00426416" w:rsidRPr="000A06DC" w:rsidRDefault="00426416" w:rsidP="00426416">
            <w:pPr>
              <w:suppressAutoHyphens/>
              <w:snapToGrid w:val="0"/>
              <w:spacing w:after="0" w:line="240" w:lineRule="auto"/>
              <w:rPr>
                <w:rFonts w:ascii="Times New Roman" w:hAnsi="Times New Roman" w:cs="Times New Roman"/>
                <w:sz w:val="24"/>
                <w:szCs w:val="24"/>
              </w:rPr>
            </w:pPr>
            <w:r w:rsidRPr="000A06DC">
              <w:rPr>
                <w:rFonts w:ascii="Times New Roman" w:hAnsi="Times New Roman" w:cs="Times New Roman"/>
                <w:sz w:val="24"/>
                <w:szCs w:val="24"/>
              </w:rPr>
              <w:t>6</w:t>
            </w:r>
          </w:p>
        </w:tc>
        <w:tc>
          <w:tcPr>
            <w:tcW w:w="4252" w:type="dxa"/>
            <w:tcBorders>
              <w:left w:val="single" w:sz="4" w:space="0" w:color="000000"/>
              <w:bottom w:val="single" w:sz="4" w:space="0" w:color="000000"/>
            </w:tcBorders>
          </w:tcPr>
          <w:p w:rsidR="00426416" w:rsidRPr="000A06DC" w:rsidRDefault="00426416" w:rsidP="00426416">
            <w:pPr>
              <w:snapToGrid w:val="0"/>
              <w:spacing w:after="0" w:line="240" w:lineRule="auto"/>
              <w:rPr>
                <w:rFonts w:ascii="Times New Roman" w:hAnsi="Times New Roman" w:cs="Times New Roman"/>
                <w:sz w:val="24"/>
                <w:szCs w:val="24"/>
              </w:rPr>
            </w:pPr>
            <w:r w:rsidRPr="000A06DC">
              <w:rPr>
                <w:rFonts w:ascii="Times New Roman" w:hAnsi="Times New Roman" w:cs="Times New Roman"/>
                <w:sz w:val="24"/>
                <w:szCs w:val="24"/>
              </w:rPr>
              <w:t>Викторина «Что мы узнали?»</w:t>
            </w:r>
          </w:p>
          <w:p w:rsidR="00426416" w:rsidRPr="000A06DC" w:rsidRDefault="00426416" w:rsidP="00426416">
            <w:pPr>
              <w:snapToGrid w:val="0"/>
              <w:spacing w:after="0" w:line="240" w:lineRule="auto"/>
              <w:rPr>
                <w:rFonts w:ascii="Times New Roman" w:hAnsi="Times New Roman" w:cs="Times New Roman"/>
                <w:sz w:val="24"/>
                <w:szCs w:val="24"/>
              </w:rPr>
            </w:pPr>
          </w:p>
        </w:tc>
        <w:tc>
          <w:tcPr>
            <w:tcW w:w="1701"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1418"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1</w:t>
            </w:r>
          </w:p>
        </w:tc>
        <w:tc>
          <w:tcPr>
            <w:tcW w:w="1559"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p>
        </w:tc>
      </w:tr>
      <w:tr w:rsidR="00426416" w:rsidRPr="000A06DC" w:rsidTr="00426416">
        <w:trPr>
          <w:trHeight w:val="247"/>
        </w:trPr>
        <w:tc>
          <w:tcPr>
            <w:tcW w:w="993" w:type="dxa"/>
            <w:tcBorders>
              <w:left w:val="single" w:sz="4" w:space="0" w:color="000000"/>
              <w:bottom w:val="single" w:sz="4" w:space="0" w:color="000000"/>
            </w:tcBorders>
          </w:tcPr>
          <w:p w:rsidR="00426416" w:rsidRPr="000A06DC" w:rsidRDefault="00426416" w:rsidP="00426416">
            <w:pPr>
              <w:suppressAutoHyphens/>
              <w:snapToGrid w:val="0"/>
              <w:spacing w:after="0" w:line="240" w:lineRule="auto"/>
              <w:rPr>
                <w:rFonts w:ascii="Times New Roman" w:hAnsi="Times New Roman" w:cs="Times New Roman"/>
                <w:sz w:val="24"/>
                <w:szCs w:val="24"/>
              </w:rPr>
            </w:pPr>
            <w:r w:rsidRPr="000A06DC">
              <w:rPr>
                <w:rFonts w:ascii="Times New Roman" w:hAnsi="Times New Roman" w:cs="Times New Roman"/>
                <w:sz w:val="24"/>
                <w:szCs w:val="24"/>
              </w:rPr>
              <w:t>7</w:t>
            </w:r>
          </w:p>
        </w:tc>
        <w:tc>
          <w:tcPr>
            <w:tcW w:w="4252" w:type="dxa"/>
            <w:tcBorders>
              <w:left w:val="single" w:sz="4" w:space="0" w:color="000000"/>
              <w:bottom w:val="single" w:sz="4" w:space="0" w:color="000000"/>
            </w:tcBorders>
          </w:tcPr>
          <w:p w:rsidR="00426416" w:rsidRPr="000A06DC" w:rsidRDefault="00426416" w:rsidP="00426416">
            <w:pPr>
              <w:snapToGrid w:val="0"/>
              <w:spacing w:after="0" w:line="240" w:lineRule="auto"/>
              <w:rPr>
                <w:rFonts w:ascii="Times New Roman" w:hAnsi="Times New Roman" w:cs="Times New Roman"/>
                <w:b/>
                <w:bCs/>
                <w:sz w:val="24"/>
                <w:szCs w:val="24"/>
              </w:rPr>
            </w:pPr>
            <w:r w:rsidRPr="000A06DC">
              <w:rPr>
                <w:rFonts w:ascii="Times New Roman" w:hAnsi="Times New Roman" w:cs="Times New Roman"/>
                <w:b/>
                <w:bCs/>
                <w:sz w:val="24"/>
                <w:szCs w:val="24"/>
              </w:rPr>
              <w:t xml:space="preserve"> Итого</w:t>
            </w:r>
          </w:p>
        </w:tc>
        <w:tc>
          <w:tcPr>
            <w:tcW w:w="1701"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both"/>
              <w:rPr>
                <w:rFonts w:ascii="Times New Roman" w:hAnsi="Times New Roman" w:cs="Times New Roman"/>
                <w:b/>
                <w:bCs/>
                <w:sz w:val="24"/>
                <w:szCs w:val="24"/>
              </w:rPr>
            </w:pPr>
            <w:r w:rsidRPr="000A06DC">
              <w:rPr>
                <w:rFonts w:ascii="Times New Roman" w:hAnsi="Times New Roman" w:cs="Times New Roman"/>
                <w:b/>
                <w:bCs/>
                <w:sz w:val="24"/>
                <w:szCs w:val="24"/>
              </w:rPr>
              <w:t xml:space="preserve">     33час.</w:t>
            </w:r>
          </w:p>
        </w:tc>
        <w:tc>
          <w:tcPr>
            <w:tcW w:w="1418"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24</w:t>
            </w:r>
          </w:p>
        </w:tc>
        <w:tc>
          <w:tcPr>
            <w:tcW w:w="1559"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9</w:t>
            </w:r>
          </w:p>
        </w:tc>
      </w:tr>
    </w:tbl>
    <w:p w:rsidR="00426416" w:rsidRPr="000A06DC" w:rsidRDefault="00426416" w:rsidP="00426416">
      <w:pPr>
        <w:spacing w:after="0" w:line="240" w:lineRule="auto"/>
        <w:ind w:left="720"/>
        <w:contextualSpacing/>
        <w:jc w:val="both"/>
        <w:rPr>
          <w:rFonts w:ascii="Times New Roman" w:hAnsi="Times New Roman" w:cs="Times New Roman"/>
          <w:sz w:val="24"/>
          <w:szCs w:val="24"/>
        </w:rPr>
      </w:pPr>
    </w:p>
    <w:p w:rsidR="00426416" w:rsidRPr="000A06DC" w:rsidRDefault="00426416" w:rsidP="00426416">
      <w:pPr>
        <w:spacing w:after="0" w:line="240" w:lineRule="auto"/>
        <w:ind w:left="720"/>
        <w:contextualSpacing/>
        <w:jc w:val="center"/>
        <w:rPr>
          <w:rFonts w:ascii="Times New Roman" w:hAnsi="Times New Roman" w:cs="Times New Roman"/>
          <w:b/>
          <w:sz w:val="24"/>
          <w:szCs w:val="24"/>
        </w:rPr>
      </w:pPr>
      <w:r w:rsidRPr="000A06DC">
        <w:rPr>
          <w:rFonts w:ascii="Times New Roman" w:hAnsi="Times New Roman" w:cs="Times New Roman"/>
          <w:b/>
          <w:sz w:val="24"/>
          <w:szCs w:val="24"/>
        </w:rPr>
        <w:t>2 класс</w:t>
      </w:r>
    </w:p>
    <w:tbl>
      <w:tblPr>
        <w:tblW w:w="9923" w:type="dxa"/>
        <w:tblInd w:w="-601" w:type="dxa"/>
        <w:tblLayout w:type="fixed"/>
        <w:tblLook w:val="0000" w:firstRow="0" w:lastRow="0" w:firstColumn="0" w:lastColumn="0" w:noHBand="0" w:noVBand="0"/>
      </w:tblPr>
      <w:tblGrid>
        <w:gridCol w:w="993"/>
        <w:gridCol w:w="4252"/>
        <w:gridCol w:w="1701"/>
        <w:gridCol w:w="1418"/>
        <w:gridCol w:w="1559"/>
      </w:tblGrid>
      <w:tr w:rsidR="00426416" w:rsidRPr="000A06DC" w:rsidTr="00426416">
        <w:trPr>
          <w:trHeight w:val="412"/>
        </w:trPr>
        <w:tc>
          <w:tcPr>
            <w:tcW w:w="993" w:type="dxa"/>
            <w:vMerge w:val="restart"/>
            <w:tcBorders>
              <w:top w:val="single" w:sz="4" w:space="0" w:color="000000"/>
              <w:left w:val="single" w:sz="4" w:space="0" w:color="000000"/>
              <w:bottom w:val="single" w:sz="4" w:space="0" w:color="000000"/>
            </w:tcBorders>
          </w:tcPr>
          <w:p w:rsidR="00426416" w:rsidRPr="000A06DC" w:rsidRDefault="00426416" w:rsidP="00426416">
            <w:pPr>
              <w:snapToGrid w:val="0"/>
              <w:spacing w:after="0" w:line="240" w:lineRule="auto"/>
              <w:ind w:left="187" w:hanging="187"/>
              <w:jc w:val="center"/>
              <w:rPr>
                <w:rFonts w:ascii="Times New Roman" w:hAnsi="Times New Roman" w:cs="Times New Roman"/>
                <w:bCs/>
                <w:sz w:val="24"/>
                <w:szCs w:val="24"/>
              </w:rPr>
            </w:pPr>
            <w:r w:rsidRPr="000A06DC">
              <w:rPr>
                <w:rFonts w:ascii="Times New Roman" w:hAnsi="Times New Roman" w:cs="Times New Roman"/>
                <w:bCs/>
                <w:sz w:val="24"/>
                <w:szCs w:val="24"/>
              </w:rPr>
              <w:t xml:space="preserve">№п/п    </w:t>
            </w:r>
          </w:p>
        </w:tc>
        <w:tc>
          <w:tcPr>
            <w:tcW w:w="4252" w:type="dxa"/>
            <w:vMerge w:val="restart"/>
            <w:tcBorders>
              <w:top w:val="single" w:sz="4" w:space="0" w:color="000000"/>
              <w:left w:val="single" w:sz="4" w:space="0" w:color="000000"/>
              <w:bottom w:val="single" w:sz="4" w:space="0" w:color="000000"/>
            </w:tcBorders>
          </w:tcPr>
          <w:p w:rsidR="00426416" w:rsidRPr="000A06DC" w:rsidRDefault="00426416" w:rsidP="00426416">
            <w:pPr>
              <w:snapToGrid w:val="0"/>
              <w:spacing w:after="0" w:line="240" w:lineRule="auto"/>
              <w:jc w:val="center"/>
              <w:rPr>
                <w:rFonts w:ascii="Times New Roman" w:hAnsi="Times New Roman" w:cs="Times New Roman"/>
                <w:bCs/>
                <w:sz w:val="24"/>
                <w:szCs w:val="24"/>
              </w:rPr>
            </w:pPr>
            <w:r w:rsidRPr="000A06DC">
              <w:rPr>
                <w:rFonts w:ascii="Times New Roman" w:hAnsi="Times New Roman" w:cs="Times New Roman"/>
                <w:bCs/>
                <w:sz w:val="24"/>
                <w:szCs w:val="24"/>
              </w:rPr>
              <w:t xml:space="preserve">  Раздел      </w:t>
            </w:r>
          </w:p>
        </w:tc>
        <w:tc>
          <w:tcPr>
            <w:tcW w:w="1701" w:type="dxa"/>
            <w:vMerge w:val="restart"/>
            <w:tcBorders>
              <w:top w:val="single" w:sz="4" w:space="0" w:color="000000"/>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bCs/>
                <w:sz w:val="24"/>
                <w:szCs w:val="24"/>
              </w:rPr>
            </w:pPr>
            <w:r w:rsidRPr="000A06DC">
              <w:rPr>
                <w:rFonts w:ascii="Times New Roman" w:hAnsi="Times New Roman" w:cs="Times New Roman"/>
                <w:bCs/>
                <w:sz w:val="24"/>
                <w:szCs w:val="24"/>
              </w:rPr>
              <w:t xml:space="preserve">Кол-во </w:t>
            </w:r>
          </w:p>
          <w:p w:rsidR="00426416" w:rsidRPr="000A06DC" w:rsidRDefault="00426416" w:rsidP="00426416">
            <w:pPr>
              <w:snapToGrid w:val="0"/>
              <w:spacing w:after="0" w:line="240" w:lineRule="auto"/>
              <w:jc w:val="center"/>
              <w:rPr>
                <w:rFonts w:ascii="Times New Roman" w:hAnsi="Times New Roman" w:cs="Times New Roman"/>
                <w:bCs/>
                <w:sz w:val="24"/>
                <w:szCs w:val="24"/>
              </w:rPr>
            </w:pPr>
            <w:r w:rsidRPr="000A06DC">
              <w:rPr>
                <w:rFonts w:ascii="Times New Roman" w:hAnsi="Times New Roman" w:cs="Times New Roman"/>
                <w:bCs/>
                <w:sz w:val="24"/>
                <w:szCs w:val="24"/>
              </w:rPr>
              <w:t>часов</w:t>
            </w:r>
          </w:p>
          <w:p w:rsidR="00426416" w:rsidRPr="000A06DC" w:rsidRDefault="00426416" w:rsidP="00426416">
            <w:pPr>
              <w:snapToGrid w:val="0"/>
              <w:spacing w:after="0" w:line="240" w:lineRule="auto"/>
              <w:jc w:val="center"/>
              <w:rPr>
                <w:rFonts w:ascii="Times New Roman" w:hAnsi="Times New Roman" w:cs="Times New Roman"/>
                <w:bCs/>
                <w:sz w:val="24"/>
                <w:szCs w:val="24"/>
              </w:rPr>
            </w:pPr>
            <w:r w:rsidRPr="000A06DC">
              <w:rPr>
                <w:rFonts w:ascii="Times New Roman" w:hAnsi="Times New Roman" w:cs="Times New Roman"/>
                <w:bCs/>
                <w:sz w:val="24"/>
                <w:szCs w:val="24"/>
              </w:rPr>
              <w:t>по РП</w:t>
            </w:r>
          </w:p>
          <w:p w:rsidR="00426416" w:rsidRPr="000A06DC" w:rsidRDefault="00426416" w:rsidP="00426416">
            <w:pPr>
              <w:snapToGrid w:val="0"/>
              <w:spacing w:after="0" w:line="240" w:lineRule="auto"/>
              <w:jc w:val="center"/>
              <w:rPr>
                <w:rFonts w:ascii="Times New Roman" w:hAnsi="Times New Roman" w:cs="Times New Roman"/>
                <w:bCs/>
                <w:sz w:val="24"/>
                <w:szCs w:val="24"/>
              </w:rPr>
            </w:pPr>
          </w:p>
        </w:tc>
        <w:tc>
          <w:tcPr>
            <w:tcW w:w="2977" w:type="dxa"/>
            <w:gridSpan w:val="2"/>
            <w:tcBorders>
              <w:top w:val="single" w:sz="4" w:space="0" w:color="000000"/>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bCs/>
                <w:sz w:val="24"/>
                <w:szCs w:val="24"/>
              </w:rPr>
            </w:pPr>
            <w:r w:rsidRPr="000A06DC">
              <w:rPr>
                <w:rFonts w:ascii="Times New Roman" w:hAnsi="Times New Roman" w:cs="Times New Roman"/>
                <w:bCs/>
                <w:sz w:val="24"/>
                <w:szCs w:val="24"/>
              </w:rPr>
              <w:t xml:space="preserve">В  </w:t>
            </w:r>
            <w:r w:rsidRPr="000A06DC">
              <w:rPr>
                <w:rFonts w:ascii="Times New Roman" w:hAnsi="Times New Roman" w:cs="Times New Roman"/>
                <w:sz w:val="24"/>
                <w:szCs w:val="24"/>
              </w:rPr>
              <w:t>том числе</w:t>
            </w:r>
          </w:p>
        </w:tc>
      </w:tr>
      <w:tr w:rsidR="00426416" w:rsidRPr="000A06DC" w:rsidTr="00426416">
        <w:trPr>
          <w:trHeight w:val="70"/>
        </w:trPr>
        <w:tc>
          <w:tcPr>
            <w:tcW w:w="993" w:type="dxa"/>
            <w:vMerge/>
            <w:tcBorders>
              <w:left w:val="single" w:sz="4" w:space="0" w:color="000000"/>
              <w:bottom w:val="single" w:sz="4" w:space="0" w:color="000000"/>
            </w:tcBorders>
          </w:tcPr>
          <w:p w:rsidR="00426416" w:rsidRPr="000A06DC" w:rsidRDefault="00426416" w:rsidP="00426416">
            <w:pPr>
              <w:snapToGrid w:val="0"/>
              <w:spacing w:after="0" w:line="240" w:lineRule="auto"/>
              <w:ind w:left="187" w:hanging="187"/>
              <w:jc w:val="center"/>
              <w:rPr>
                <w:rFonts w:ascii="Times New Roman" w:hAnsi="Times New Roman" w:cs="Times New Roman"/>
                <w:bCs/>
                <w:sz w:val="24"/>
                <w:szCs w:val="24"/>
              </w:rPr>
            </w:pPr>
          </w:p>
        </w:tc>
        <w:tc>
          <w:tcPr>
            <w:tcW w:w="4252" w:type="dxa"/>
            <w:vMerge/>
            <w:tcBorders>
              <w:left w:val="single" w:sz="4" w:space="0" w:color="000000"/>
              <w:bottom w:val="single" w:sz="4" w:space="0" w:color="000000"/>
            </w:tcBorders>
          </w:tcPr>
          <w:p w:rsidR="00426416" w:rsidRPr="000A06DC" w:rsidRDefault="00426416" w:rsidP="00426416">
            <w:pPr>
              <w:snapToGrid w:val="0"/>
              <w:spacing w:after="0" w:line="240" w:lineRule="auto"/>
              <w:jc w:val="center"/>
              <w:rPr>
                <w:rFonts w:ascii="Times New Roman" w:hAnsi="Times New Roman" w:cs="Times New Roman"/>
                <w:bCs/>
                <w:sz w:val="24"/>
                <w:szCs w:val="24"/>
              </w:rPr>
            </w:pPr>
          </w:p>
        </w:tc>
        <w:tc>
          <w:tcPr>
            <w:tcW w:w="1701" w:type="dxa"/>
            <w:vMerge/>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bCs/>
                <w:sz w:val="24"/>
                <w:szCs w:val="24"/>
              </w:rPr>
            </w:pPr>
          </w:p>
        </w:tc>
        <w:tc>
          <w:tcPr>
            <w:tcW w:w="1418"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Практические</w:t>
            </w:r>
          </w:p>
          <w:p w:rsidR="00426416" w:rsidRPr="000A06DC" w:rsidRDefault="00426416" w:rsidP="00426416">
            <w:pPr>
              <w:snapToGrid w:val="0"/>
              <w:spacing w:after="0" w:line="240" w:lineRule="auto"/>
              <w:ind w:right="1735"/>
              <w:jc w:val="center"/>
              <w:rPr>
                <w:rFonts w:ascii="Times New Roman" w:hAnsi="Times New Roman" w:cs="Times New Roman"/>
                <w:bCs/>
                <w:sz w:val="24"/>
                <w:szCs w:val="24"/>
              </w:rPr>
            </w:pPr>
          </w:p>
        </w:tc>
        <w:tc>
          <w:tcPr>
            <w:tcW w:w="1559"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Экскурсии</w:t>
            </w:r>
          </w:p>
        </w:tc>
      </w:tr>
      <w:tr w:rsidR="00426416" w:rsidRPr="000A06DC" w:rsidTr="00426416">
        <w:trPr>
          <w:trHeight w:val="247"/>
        </w:trPr>
        <w:tc>
          <w:tcPr>
            <w:tcW w:w="993" w:type="dxa"/>
            <w:tcBorders>
              <w:left w:val="single" w:sz="4" w:space="0" w:color="000000"/>
              <w:bottom w:val="single" w:sz="4" w:space="0" w:color="000000"/>
            </w:tcBorders>
          </w:tcPr>
          <w:p w:rsidR="00426416" w:rsidRPr="000A06DC" w:rsidRDefault="00426416" w:rsidP="00426416">
            <w:pPr>
              <w:suppressAutoHyphens/>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1</w:t>
            </w:r>
          </w:p>
        </w:tc>
        <w:tc>
          <w:tcPr>
            <w:tcW w:w="4252" w:type="dxa"/>
            <w:tcBorders>
              <w:left w:val="single" w:sz="4" w:space="0" w:color="000000"/>
              <w:bottom w:val="single" w:sz="4" w:space="0" w:color="000000"/>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Введение в мир творческих профессий</w:t>
            </w:r>
          </w:p>
          <w:p w:rsidR="00426416" w:rsidRPr="000A06DC" w:rsidRDefault="00426416" w:rsidP="00426416">
            <w:pPr>
              <w:spacing w:after="0" w:line="240" w:lineRule="auto"/>
              <w:jc w:val="both"/>
              <w:rPr>
                <w:rFonts w:ascii="Times New Roman" w:hAnsi="Times New Roman" w:cs="Times New Roman"/>
                <w:sz w:val="24"/>
                <w:szCs w:val="24"/>
              </w:rPr>
            </w:pPr>
          </w:p>
        </w:tc>
        <w:tc>
          <w:tcPr>
            <w:tcW w:w="1701"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1418"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1</w:t>
            </w:r>
          </w:p>
        </w:tc>
        <w:tc>
          <w:tcPr>
            <w:tcW w:w="1559"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p>
        </w:tc>
      </w:tr>
      <w:tr w:rsidR="00426416" w:rsidRPr="000A06DC" w:rsidTr="00426416">
        <w:trPr>
          <w:trHeight w:val="247"/>
        </w:trPr>
        <w:tc>
          <w:tcPr>
            <w:tcW w:w="993" w:type="dxa"/>
            <w:tcBorders>
              <w:left w:val="single" w:sz="4" w:space="0" w:color="000000"/>
              <w:bottom w:val="single" w:sz="4" w:space="0" w:color="000000"/>
            </w:tcBorders>
          </w:tcPr>
          <w:p w:rsidR="00426416" w:rsidRPr="000A06DC" w:rsidRDefault="00426416" w:rsidP="00426416">
            <w:pPr>
              <w:suppressAutoHyphens/>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lastRenderedPageBreak/>
              <w:t>2</w:t>
            </w:r>
          </w:p>
        </w:tc>
        <w:tc>
          <w:tcPr>
            <w:tcW w:w="4252" w:type="dxa"/>
            <w:tcBorders>
              <w:left w:val="single" w:sz="4" w:space="0" w:color="000000"/>
              <w:bottom w:val="single" w:sz="4" w:space="0" w:color="000000"/>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Творческие профессии</w:t>
            </w:r>
          </w:p>
          <w:p w:rsidR="00426416" w:rsidRPr="000A06DC" w:rsidRDefault="00426416" w:rsidP="00426416">
            <w:pPr>
              <w:snapToGrid w:val="0"/>
              <w:spacing w:after="0" w:line="240" w:lineRule="auto"/>
              <w:jc w:val="both"/>
              <w:rPr>
                <w:rFonts w:ascii="Times New Roman" w:hAnsi="Times New Roman" w:cs="Times New Roman"/>
                <w:sz w:val="24"/>
                <w:szCs w:val="24"/>
              </w:rPr>
            </w:pPr>
          </w:p>
        </w:tc>
        <w:tc>
          <w:tcPr>
            <w:tcW w:w="1701"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sz w:val="24"/>
                <w:szCs w:val="24"/>
              </w:rPr>
            </w:pPr>
            <w:r w:rsidRPr="000A06DC">
              <w:rPr>
                <w:rFonts w:ascii="Times New Roman" w:hAnsi="Times New Roman" w:cs="Times New Roman"/>
                <w:sz w:val="24"/>
                <w:szCs w:val="24"/>
              </w:rPr>
              <w:t>32</w:t>
            </w:r>
          </w:p>
        </w:tc>
        <w:tc>
          <w:tcPr>
            <w:tcW w:w="1418"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23</w:t>
            </w:r>
          </w:p>
        </w:tc>
        <w:tc>
          <w:tcPr>
            <w:tcW w:w="1559"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3</w:t>
            </w:r>
          </w:p>
        </w:tc>
      </w:tr>
      <w:tr w:rsidR="00426416" w:rsidRPr="000A06DC" w:rsidTr="00426416">
        <w:trPr>
          <w:trHeight w:val="230"/>
        </w:trPr>
        <w:tc>
          <w:tcPr>
            <w:tcW w:w="993" w:type="dxa"/>
            <w:tcBorders>
              <w:top w:val="single" w:sz="4" w:space="0" w:color="000000"/>
              <w:left w:val="single" w:sz="4" w:space="0" w:color="000000"/>
              <w:bottom w:val="single" w:sz="4" w:space="0" w:color="000000"/>
            </w:tcBorders>
          </w:tcPr>
          <w:p w:rsidR="00426416" w:rsidRPr="000A06DC" w:rsidRDefault="00426416" w:rsidP="00426416">
            <w:pPr>
              <w:suppressAutoHyphens/>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3</w:t>
            </w:r>
          </w:p>
        </w:tc>
        <w:tc>
          <w:tcPr>
            <w:tcW w:w="4252" w:type="dxa"/>
            <w:tcBorders>
              <w:top w:val="single" w:sz="4" w:space="0" w:color="000000"/>
              <w:left w:val="single" w:sz="4" w:space="0" w:color="000000"/>
              <w:bottom w:val="single" w:sz="4" w:space="0" w:color="000000"/>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Итоговое повторение</w:t>
            </w:r>
          </w:p>
          <w:p w:rsidR="00426416" w:rsidRPr="000A06DC" w:rsidRDefault="00426416" w:rsidP="00426416">
            <w:pPr>
              <w:spacing w:after="0" w:line="240" w:lineRule="auto"/>
              <w:jc w:val="both"/>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1</w:t>
            </w:r>
          </w:p>
        </w:tc>
        <w:tc>
          <w:tcPr>
            <w:tcW w:w="1559" w:type="dxa"/>
            <w:tcBorders>
              <w:top w:val="single" w:sz="4" w:space="0" w:color="000000"/>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p>
        </w:tc>
      </w:tr>
      <w:tr w:rsidR="00426416" w:rsidRPr="000A06DC" w:rsidTr="00426416">
        <w:trPr>
          <w:trHeight w:val="247"/>
        </w:trPr>
        <w:tc>
          <w:tcPr>
            <w:tcW w:w="993" w:type="dxa"/>
            <w:tcBorders>
              <w:left w:val="single" w:sz="4" w:space="0" w:color="000000"/>
              <w:bottom w:val="single" w:sz="4" w:space="0" w:color="000000"/>
            </w:tcBorders>
          </w:tcPr>
          <w:p w:rsidR="00426416" w:rsidRPr="000A06DC" w:rsidRDefault="00426416" w:rsidP="00426416">
            <w:pPr>
              <w:suppressAutoHyphens/>
              <w:snapToGrid w:val="0"/>
              <w:spacing w:after="0" w:line="240" w:lineRule="auto"/>
              <w:jc w:val="both"/>
              <w:rPr>
                <w:rFonts w:ascii="Times New Roman" w:hAnsi="Times New Roman" w:cs="Times New Roman"/>
                <w:sz w:val="24"/>
                <w:szCs w:val="24"/>
              </w:rPr>
            </w:pPr>
          </w:p>
        </w:tc>
        <w:tc>
          <w:tcPr>
            <w:tcW w:w="4252" w:type="dxa"/>
            <w:tcBorders>
              <w:left w:val="single" w:sz="4" w:space="0" w:color="000000"/>
              <w:bottom w:val="single" w:sz="4" w:space="0" w:color="000000"/>
            </w:tcBorders>
          </w:tcPr>
          <w:p w:rsidR="00426416" w:rsidRPr="000A06DC" w:rsidRDefault="00426416" w:rsidP="00426416">
            <w:pPr>
              <w:snapToGrid w:val="0"/>
              <w:spacing w:after="0" w:line="240" w:lineRule="auto"/>
              <w:jc w:val="both"/>
              <w:rPr>
                <w:rFonts w:ascii="Times New Roman" w:hAnsi="Times New Roman" w:cs="Times New Roman"/>
                <w:b/>
                <w:bCs/>
                <w:sz w:val="24"/>
                <w:szCs w:val="24"/>
              </w:rPr>
            </w:pPr>
            <w:r w:rsidRPr="000A06DC">
              <w:rPr>
                <w:rFonts w:ascii="Times New Roman" w:hAnsi="Times New Roman" w:cs="Times New Roman"/>
                <w:b/>
                <w:bCs/>
                <w:sz w:val="24"/>
                <w:szCs w:val="24"/>
              </w:rPr>
              <w:t xml:space="preserve"> Итого</w:t>
            </w:r>
          </w:p>
        </w:tc>
        <w:tc>
          <w:tcPr>
            <w:tcW w:w="1701"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both"/>
              <w:rPr>
                <w:rFonts w:ascii="Times New Roman" w:hAnsi="Times New Roman" w:cs="Times New Roman"/>
                <w:b/>
                <w:bCs/>
                <w:sz w:val="24"/>
                <w:szCs w:val="24"/>
              </w:rPr>
            </w:pPr>
            <w:r w:rsidRPr="000A06DC">
              <w:rPr>
                <w:rFonts w:ascii="Times New Roman" w:hAnsi="Times New Roman" w:cs="Times New Roman"/>
                <w:b/>
                <w:bCs/>
                <w:sz w:val="24"/>
                <w:szCs w:val="24"/>
              </w:rPr>
              <w:t xml:space="preserve">     34час.</w:t>
            </w:r>
          </w:p>
        </w:tc>
        <w:tc>
          <w:tcPr>
            <w:tcW w:w="1418"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25</w:t>
            </w:r>
          </w:p>
        </w:tc>
        <w:tc>
          <w:tcPr>
            <w:tcW w:w="1559"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3</w:t>
            </w:r>
          </w:p>
        </w:tc>
      </w:tr>
    </w:tbl>
    <w:p w:rsidR="00426416" w:rsidRPr="000A06DC" w:rsidRDefault="00426416" w:rsidP="00426416">
      <w:pPr>
        <w:spacing w:after="0" w:line="240" w:lineRule="auto"/>
        <w:ind w:left="720"/>
        <w:contextualSpacing/>
        <w:jc w:val="center"/>
        <w:rPr>
          <w:rFonts w:ascii="Times New Roman" w:hAnsi="Times New Roman" w:cs="Times New Roman"/>
          <w:b/>
          <w:sz w:val="24"/>
          <w:szCs w:val="24"/>
        </w:rPr>
      </w:pPr>
    </w:p>
    <w:p w:rsidR="00426416" w:rsidRPr="000A06DC" w:rsidRDefault="00426416" w:rsidP="00426416">
      <w:pPr>
        <w:spacing w:after="0" w:line="240" w:lineRule="auto"/>
        <w:ind w:left="720"/>
        <w:contextualSpacing/>
        <w:jc w:val="center"/>
        <w:rPr>
          <w:rFonts w:ascii="Times New Roman" w:hAnsi="Times New Roman" w:cs="Times New Roman"/>
          <w:b/>
          <w:sz w:val="24"/>
          <w:szCs w:val="24"/>
        </w:rPr>
      </w:pPr>
      <w:r w:rsidRPr="000A06DC">
        <w:rPr>
          <w:rFonts w:ascii="Times New Roman" w:hAnsi="Times New Roman" w:cs="Times New Roman"/>
          <w:b/>
          <w:sz w:val="24"/>
          <w:szCs w:val="24"/>
        </w:rPr>
        <w:t>3 класс</w:t>
      </w:r>
    </w:p>
    <w:tbl>
      <w:tblPr>
        <w:tblW w:w="9923" w:type="dxa"/>
        <w:tblInd w:w="-601" w:type="dxa"/>
        <w:tblLayout w:type="fixed"/>
        <w:tblLook w:val="0000" w:firstRow="0" w:lastRow="0" w:firstColumn="0" w:lastColumn="0" w:noHBand="0" w:noVBand="0"/>
      </w:tblPr>
      <w:tblGrid>
        <w:gridCol w:w="993"/>
        <w:gridCol w:w="4252"/>
        <w:gridCol w:w="1701"/>
        <w:gridCol w:w="1418"/>
        <w:gridCol w:w="1559"/>
      </w:tblGrid>
      <w:tr w:rsidR="00426416" w:rsidRPr="000A06DC" w:rsidTr="00426416">
        <w:trPr>
          <w:trHeight w:val="412"/>
        </w:trPr>
        <w:tc>
          <w:tcPr>
            <w:tcW w:w="993" w:type="dxa"/>
            <w:vMerge w:val="restart"/>
            <w:tcBorders>
              <w:top w:val="single" w:sz="4" w:space="0" w:color="000000"/>
              <w:left w:val="single" w:sz="4" w:space="0" w:color="000000"/>
              <w:bottom w:val="single" w:sz="4" w:space="0" w:color="000000"/>
            </w:tcBorders>
          </w:tcPr>
          <w:p w:rsidR="00426416" w:rsidRPr="000A06DC" w:rsidRDefault="00426416" w:rsidP="00426416">
            <w:pPr>
              <w:snapToGrid w:val="0"/>
              <w:spacing w:after="0" w:line="240" w:lineRule="auto"/>
              <w:ind w:left="187" w:hanging="187"/>
              <w:jc w:val="center"/>
              <w:rPr>
                <w:rFonts w:ascii="Times New Roman" w:hAnsi="Times New Roman" w:cs="Times New Roman"/>
                <w:bCs/>
                <w:sz w:val="24"/>
                <w:szCs w:val="24"/>
              </w:rPr>
            </w:pPr>
            <w:r w:rsidRPr="000A06DC">
              <w:rPr>
                <w:rFonts w:ascii="Times New Roman" w:hAnsi="Times New Roman" w:cs="Times New Roman"/>
                <w:bCs/>
                <w:sz w:val="24"/>
                <w:szCs w:val="24"/>
              </w:rPr>
              <w:t xml:space="preserve">№п/п    </w:t>
            </w:r>
          </w:p>
        </w:tc>
        <w:tc>
          <w:tcPr>
            <w:tcW w:w="4252" w:type="dxa"/>
            <w:vMerge w:val="restart"/>
            <w:tcBorders>
              <w:top w:val="single" w:sz="4" w:space="0" w:color="000000"/>
              <w:left w:val="single" w:sz="4" w:space="0" w:color="000000"/>
              <w:bottom w:val="single" w:sz="4" w:space="0" w:color="000000"/>
            </w:tcBorders>
          </w:tcPr>
          <w:p w:rsidR="00426416" w:rsidRPr="000A06DC" w:rsidRDefault="00426416" w:rsidP="00426416">
            <w:pPr>
              <w:snapToGrid w:val="0"/>
              <w:spacing w:after="0" w:line="240" w:lineRule="auto"/>
              <w:jc w:val="center"/>
              <w:rPr>
                <w:rFonts w:ascii="Times New Roman" w:hAnsi="Times New Roman" w:cs="Times New Roman"/>
                <w:bCs/>
                <w:sz w:val="24"/>
                <w:szCs w:val="24"/>
              </w:rPr>
            </w:pPr>
            <w:r w:rsidRPr="000A06DC">
              <w:rPr>
                <w:rFonts w:ascii="Times New Roman" w:hAnsi="Times New Roman" w:cs="Times New Roman"/>
                <w:bCs/>
                <w:sz w:val="24"/>
                <w:szCs w:val="24"/>
              </w:rPr>
              <w:t xml:space="preserve">  Раздел      </w:t>
            </w:r>
          </w:p>
        </w:tc>
        <w:tc>
          <w:tcPr>
            <w:tcW w:w="1701" w:type="dxa"/>
            <w:vMerge w:val="restart"/>
            <w:tcBorders>
              <w:top w:val="single" w:sz="4" w:space="0" w:color="000000"/>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bCs/>
                <w:sz w:val="24"/>
                <w:szCs w:val="24"/>
              </w:rPr>
            </w:pPr>
            <w:r w:rsidRPr="000A06DC">
              <w:rPr>
                <w:rFonts w:ascii="Times New Roman" w:hAnsi="Times New Roman" w:cs="Times New Roman"/>
                <w:bCs/>
                <w:sz w:val="24"/>
                <w:szCs w:val="24"/>
              </w:rPr>
              <w:t xml:space="preserve">Кол-во </w:t>
            </w:r>
          </w:p>
          <w:p w:rsidR="00426416" w:rsidRPr="000A06DC" w:rsidRDefault="00426416" w:rsidP="00426416">
            <w:pPr>
              <w:snapToGrid w:val="0"/>
              <w:spacing w:after="0" w:line="240" w:lineRule="auto"/>
              <w:jc w:val="center"/>
              <w:rPr>
                <w:rFonts w:ascii="Times New Roman" w:hAnsi="Times New Roman" w:cs="Times New Roman"/>
                <w:bCs/>
                <w:sz w:val="24"/>
                <w:szCs w:val="24"/>
              </w:rPr>
            </w:pPr>
            <w:r w:rsidRPr="000A06DC">
              <w:rPr>
                <w:rFonts w:ascii="Times New Roman" w:hAnsi="Times New Roman" w:cs="Times New Roman"/>
                <w:bCs/>
                <w:sz w:val="24"/>
                <w:szCs w:val="24"/>
              </w:rPr>
              <w:t>часов</w:t>
            </w:r>
          </w:p>
          <w:p w:rsidR="00426416" w:rsidRPr="000A06DC" w:rsidRDefault="00426416" w:rsidP="00426416">
            <w:pPr>
              <w:snapToGrid w:val="0"/>
              <w:spacing w:after="0" w:line="240" w:lineRule="auto"/>
              <w:jc w:val="center"/>
              <w:rPr>
                <w:rFonts w:ascii="Times New Roman" w:hAnsi="Times New Roman" w:cs="Times New Roman"/>
                <w:bCs/>
                <w:sz w:val="24"/>
                <w:szCs w:val="24"/>
              </w:rPr>
            </w:pPr>
            <w:r w:rsidRPr="000A06DC">
              <w:rPr>
                <w:rFonts w:ascii="Times New Roman" w:hAnsi="Times New Roman" w:cs="Times New Roman"/>
                <w:bCs/>
                <w:sz w:val="24"/>
                <w:szCs w:val="24"/>
              </w:rPr>
              <w:t>по РП</w:t>
            </w:r>
          </w:p>
          <w:p w:rsidR="00426416" w:rsidRPr="000A06DC" w:rsidRDefault="00426416" w:rsidP="00426416">
            <w:pPr>
              <w:snapToGrid w:val="0"/>
              <w:spacing w:after="0" w:line="240" w:lineRule="auto"/>
              <w:jc w:val="center"/>
              <w:rPr>
                <w:rFonts w:ascii="Times New Roman" w:hAnsi="Times New Roman" w:cs="Times New Roman"/>
                <w:bCs/>
                <w:sz w:val="24"/>
                <w:szCs w:val="24"/>
              </w:rPr>
            </w:pPr>
          </w:p>
        </w:tc>
        <w:tc>
          <w:tcPr>
            <w:tcW w:w="2977" w:type="dxa"/>
            <w:gridSpan w:val="2"/>
            <w:tcBorders>
              <w:top w:val="single" w:sz="4" w:space="0" w:color="000000"/>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bCs/>
                <w:sz w:val="24"/>
                <w:szCs w:val="24"/>
              </w:rPr>
            </w:pPr>
            <w:r w:rsidRPr="000A06DC">
              <w:rPr>
                <w:rFonts w:ascii="Times New Roman" w:hAnsi="Times New Roman" w:cs="Times New Roman"/>
                <w:bCs/>
                <w:sz w:val="24"/>
                <w:szCs w:val="24"/>
              </w:rPr>
              <w:t xml:space="preserve">В  </w:t>
            </w:r>
            <w:r w:rsidRPr="000A06DC">
              <w:rPr>
                <w:rFonts w:ascii="Times New Roman" w:hAnsi="Times New Roman" w:cs="Times New Roman"/>
                <w:sz w:val="24"/>
                <w:szCs w:val="24"/>
              </w:rPr>
              <w:t>том числе</w:t>
            </w:r>
          </w:p>
        </w:tc>
      </w:tr>
      <w:tr w:rsidR="00426416" w:rsidRPr="000A06DC" w:rsidTr="00426416">
        <w:trPr>
          <w:trHeight w:val="70"/>
        </w:trPr>
        <w:tc>
          <w:tcPr>
            <w:tcW w:w="993" w:type="dxa"/>
            <w:vMerge/>
            <w:tcBorders>
              <w:left w:val="single" w:sz="4" w:space="0" w:color="000000"/>
              <w:bottom w:val="single" w:sz="4" w:space="0" w:color="000000"/>
            </w:tcBorders>
          </w:tcPr>
          <w:p w:rsidR="00426416" w:rsidRPr="000A06DC" w:rsidRDefault="00426416" w:rsidP="00426416">
            <w:pPr>
              <w:snapToGrid w:val="0"/>
              <w:spacing w:after="0" w:line="240" w:lineRule="auto"/>
              <w:ind w:left="187" w:hanging="187"/>
              <w:jc w:val="center"/>
              <w:rPr>
                <w:rFonts w:ascii="Times New Roman" w:hAnsi="Times New Roman" w:cs="Times New Roman"/>
                <w:bCs/>
                <w:sz w:val="24"/>
                <w:szCs w:val="24"/>
              </w:rPr>
            </w:pPr>
          </w:p>
        </w:tc>
        <w:tc>
          <w:tcPr>
            <w:tcW w:w="4252" w:type="dxa"/>
            <w:vMerge/>
            <w:tcBorders>
              <w:left w:val="single" w:sz="4" w:space="0" w:color="000000"/>
              <w:bottom w:val="single" w:sz="4" w:space="0" w:color="000000"/>
            </w:tcBorders>
          </w:tcPr>
          <w:p w:rsidR="00426416" w:rsidRPr="000A06DC" w:rsidRDefault="00426416" w:rsidP="00426416">
            <w:pPr>
              <w:snapToGrid w:val="0"/>
              <w:spacing w:after="0" w:line="240" w:lineRule="auto"/>
              <w:jc w:val="center"/>
              <w:rPr>
                <w:rFonts w:ascii="Times New Roman" w:hAnsi="Times New Roman" w:cs="Times New Roman"/>
                <w:bCs/>
                <w:sz w:val="24"/>
                <w:szCs w:val="24"/>
              </w:rPr>
            </w:pPr>
          </w:p>
        </w:tc>
        <w:tc>
          <w:tcPr>
            <w:tcW w:w="1701" w:type="dxa"/>
            <w:vMerge/>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bCs/>
                <w:sz w:val="24"/>
                <w:szCs w:val="24"/>
              </w:rPr>
            </w:pPr>
          </w:p>
        </w:tc>
        <w:tc>
          <w:tcPr>
            <w:tcW w:w="1418"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Практические</w:t>
            </w:r>
          </w:p>
          <w:p w:rsidR="00426416" w:rsidRPr="000A06DC" w:rsidRDefault="00426416" w:rsidP="00426416">
            <w:pPr>
              <w:snapToGrid w:val="0"/>
              <w:spacing w:after="0" w:line="240" w:lineRule="auto"/>
              <w:ind w:right="1735"/>
              <w:jc w:val="center"/>
              <w:rPr>
                <w:rFonts w:ascii="Times New Roman" w:hAnsi="Times New Roman" w:cs="Times New Roman"/>
                <w:bCs/>
                <w:sz w:val="24"/>
                <w:szCs w:val="24"/>
              </w:rPr>
            </w:pPr>
          </w:p>
        </w:tc>
        <w:tc>
          <w:tcPr>
            <w:tcW w:w="1559"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Экскурсии</w:t>
            </w:r>
          </w:p>
        </w:tc>
      </w:tr>
      <w:tr w:rsidR="00426416" w:rsidRPr="000A06DC" w:rsidTr="00426416">
        <w:trPr>
          <w:trHeight w:val="247"/>
        </w:trPr>
        <w:tc>
          <w:tcPr>
            <w:tcW w:w="993" w:type="dxa"/>
            <w:tcBorders>
              <w:left w:val="single" w:sz="4" w:space="0" w:color="000000"/>
              <w:bottom w:val="single" w:sz="4" w:space="0" w:color="000000"/>
            </w:tcBorders>
          </w:tcPr>
          <w:p w:rsidR="00426416" w:rsidRPr="000A06DC" w:rsidRDefault="00426416" w:rsidP="00426416">
            <w:pPr>
              <w:suppressAutoHyphens/>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1</w:t>
            </w:r>
          </w:p>
        </w:tc>
        <w:tc>
          <w:tcPr>
            <w:tcW w:w="4252" w:type="dxa"/>
            <w:tcBorders>
              <w:left w:val="single" w:sz="4" w:space="0" w:color="000000"/>
              <w:bottom w:val="single" w:sz="4" w:space="0" w:color="000000"/>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Введение в мир профессий</w:t>
            </w:r>
          </w:p>
          <w:p w:rsidR="00426416" w:rsidRPr="000A06DC" w:rsidRDefault="00426416" w:rsidP="00426416">
            <w:pPr>
              <w:spacing w:after="0" w:line="240" w:lineRule="auto"/>
              <w:jc w:val="both"/>
              <w:rPr>
                <w:rFonts w:ascii="Times New Roman" w:hAnsi="Times New Roman" w:cs="Times New Roman"/>
                <w:sz w:val="24"/>
                <w:szCs w:val="24"/>
              </w:rPr>
            </w:pPr>
          </w:p>
        </w:tc>
        <w:tc>
          <w:tcPr>
            <w:tcW w:w="1701"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sz w:val="24"/>
                <w:szCs w:val="24"/>
              </w:rPr>
            </w:pPr>
            <w:r w:rsidRPr="000A06DC">
              <w:rPr>
                <w:rFonts w:ascii="Times New Roman" w:hAnsi="Times New Roman" w:cs="Times New Roman"/>
                <w:sz w:val="24"/>
                <w:szCs w:val="24"/>
              </w:rPr>
              <w:t>5</w:t>
            </w:r>
          </w:p>
        </w:tc>
        <w:tc>
          <w:tcPr>
            <w:tcW w:w="1418"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3</w:t>
            </w:r>
          </w:p>
        </w:tc>
        <w:tc>
          <w:tcPr>
            <w:tcW w:w="1559"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1</w:t>
            </w:r>
          </w:p>
        </w:tc>
      </w:tr>
      <w:tr w:rsidR="00426416" w:rsidRPr="000A06DC" w:rsidTr="00426416">
        <w:trPr>
          <w:trHeight w:val="247"/>
        </w:trPr>
        <w:tc>
          <w:tcPr>
            <w:tcW w:w="993" w:type="dxa"/>
            <w:tcBorders>
              <w:left w:val="single" w:sz="4" w:space="0" w:color="000000"/>
              <w:bottom w:val="single" w:sz="4" w:space="0" w:color="000000"/>
            </w:tcBorders>
          </w:tcPr>
          <w:p w:rsidR="00426416" w:rsidRPr="000A06DC" w:rsidRDefault="00426416" w:rsidP="00426416">
            <w:pPr>
              <w:suppressAutoHyphens/>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2</w:t>
            </w:r>
          </w:p>
        </w:tc>
        <w:tc>
          <w:tcPr>
            <w:tcW w:w="4252" w:type="dxa"/>
            <w:tcBorders>
              <w:left w:val="single" w:sz="4" w:space="0" w:color="000000"/>
              <w:bottom w:val="single" w:sz="4" w:space="0" w:color="000000"/>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Профессии, которые нас защищают</w:t>
            </w:r>
          </w:p>
          <w:p w:rsidR="00426416" w:rsidRPr="000A06DC" w:rsidRDefault="00426416" w:rsidP="00426416">
            <w:pPr>
              <w:snapToGrid w:val="0"/>
              <w:spacing w:after="0" w:line="240" w:lineRule="auto"/>
              <w:jc w:val="both"/>
              <w:rPr>
                <w:rFonts w:ascii="Times New Roman" w:hAnsi="Times New Roman" w:cs="Times New Roman"/>
                <w:sz w:val="24"/>
                <w:szCs w:val="24"/>
              </w:rPr>
            </w:pPr>
          </w:p>
        </w:tc>
        <w:tc>
          <w:tcPr>
            <w:tcW w:w="1701"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sz w:val="24"/>
                <w:szCs w:val="24"/>
              </w:rPr>
            </w:pPr>
            <w:r w:rsidRPr="000A06DC">
              <w:rPr>
                <w:rFonts w:ascii="Times New Roman" w:hAnsi="Times New Roman" w:cs="Times New Roman"/>
                <w:sz w:val="24"/>
                <w:szCs w:val="24"/>
              </w:rPr>
              <w:t>8</w:t>
            </w:r>
          </w:p>
        </w:tc>
        <w:tc>
          <w:tcPr>
            <w:tcW w:w="1418"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6</w:t>
            </w:r>
          </w:p>
        </w:tc>
        <w:tc>
          <w:tcPr>
            <w:tcW w:w="1559"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2</w:t>
            </w:r>
          </w:p>
        </w:tc>
      </w:tr>
      <w:tr w:rsidR="00426416" w:rsidRPr="000A06DC" w:rsidTr="00426416">
        <w:trPr>
          <w:trHeight w:val="230"/>
        </w:trPr>
        <w:tc>
          <w:tcPr>
            <w:tcW w:w="993" w:type="dxa"/>
            <w:tcBorders>
              <w:top w:val="single" w:sz="4" w:space="0" w:color="000000"/>
              <w:left w:val="single" w:sz="4" w:space="0" w:color="000000"/>
              <w:bottom w:val="single" w:sz="4" w:space="0" w:color="000000"/>
            </w:tcBorders>
          </w:tcPr>
          <w:p w:rsidR="00426416" w:rsidRPr="000A06DC" w:rsidRDefault="00426416" w:rsidP="00426416">
            <w:pPr>
              <w:suppressAutoHyphens/>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3</w:t>
            </w:r>
          </w:p>
        </w:tc>
        <w:tc>
          <w:tcPr>
            <w:tcW w:w="4252" w:type="dxa"/>
            <w:tcBorders>
              <w:top w:val="single" w:sz="4" w:space="0" w:color="000000"/>
              <w:left w:val="single" w:sz="4" w:space="0" w:color="000000"/>
              <w:bottom w:val="single" w:sz="4" w:space="0" w:color="000000"/>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Калейдоскоп профессий</w:t>
            </w:r>
          </w:p>
          <w:p w:rsidR="00426416" w:rsidRPr="000A06DC" w:rsidRDefault="00426416" w:rsidP="00426416">
            <w:pPr>
              <w:spacing w:after="0" w:line="240" w:lineRule="auto"/>
              <w:jc w:val="both"/>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sz w:val="24"/>
                <w:szCs w:val="24"/>
              </w:rPr>
            </w:pPr>
            <w:r w:rsidRPr="000A06DC">
              <w:rPr>
                <w:rFonts w:ascii="Times New Roman" w:hAnsi="Times New Roman" w:cs="Times New Roman"/>
                <w:sz w:val="24"/>
                <w:szCs w:val="24"/>
              </w:rPr>
              <w:t>11</w:t>
            </w:r>
          </w:p>
        </w:tc>
        <w:tc>
          <w:tcPr>
            <w:tcW w:w="1418" w:type="dxa"/>
            <w:tcBorders>
              <w:top w:val="single" w:sz="4" w:space="0" w:color="000000"/>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6</w:t>
            </w:r>
          </w:p>
        </w:tc>
        <w:tc>
          <w:tcPr>
            <w:tcW w:w="1559" w:type="dxa"/>
            <w:tcBorders>
              <w:top w:val="single" w:sz="4" w:space="0" w:color="000000"/>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2</w:t>
            </w:r>
          </w:p>
        </w:tc>
      </w:tr>
      <w:tr w:rsidR="00426416" w:rsidRPr="000A06DC" w:rsidTr="00426416">
        <w:trPr>
          <w:trHeight w:val="247"/>
        </w:trPr>
        <w:tc>
          <w:tcPr>
            <w:tcW w:w="993" w:type="dxa"/>
            <w:tcBorders>
              <w:left w:val="single" w:sz="4" w:space="0" w:color="000000"/>
              <w:bottom w:val="single" w:sz="4" w:space="0" w:color="000000"/>
            </w:tcBorders>
          </w:tcPr>
          <w:p w:rsidR="00426416" w:rsidRPr="000A06DC" w:rsidRDefault="00426416" w:rsidP="00426416">
            <w:pPr>
              <w:suppressAutoHyphens/>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4</w:t>
            </w:r>
          </w:p>
        </w:tc>
        <w:tc>
          <w:tcPr>
            <w:tcW w:w="4252" w:type="dxa"/>
            <w:tcBorders>
              <w:left w:val="single" w:sz="4" w:space="0" w:color="000000"/>
              <w:bottom w:val="single" w:sz="4" w:space="0" w:color="000000"/>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Профессии наших родителей</w:t>
            </w:r>
          </w:p>
          <w:p w:rsidR="00426416" w:rsidRPr="000A06DC" w:rsidRDefault="00426416" w:rsidP="00426416">
            <w:pPr>
              <w:snapToGrid w:val="0"/>
              <w:spacing w:after="0" w:line="240" w:lineRule="auto"/>
              <w:jc w:val="both"/>
              <w:rPr>
                <w:rFonts w:ascii="Times New Roman" w:hAnsi="Times New Roman" w:cs="Times New Roman"/>
                <w:sz w:val="24"/>
                <w:szCs w:val="24"/>
              </w:rPr>
            </w:pPr>
          </w:p>
        </w:tc>
        <w:tc>
          <w:tcPr>
            <w:tcW w:w="1701"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sz w:val="24"/>
                <w:szCs w:val="24"/>
              </w:rPr>
            </w:pPr>
            <w:r w:rsidRPr="000A06DC">
              <w:rPr>
                <w:rFonts w:ascii="Times New Roman" w:hAnsi="Times New Roman" w:cs="Times New Roman"/>
                <w:sz w:val="24"/>
                <w:szCs w:val="24"/>
              </w:rPr>
              <w:t>6</w:t>
            </w:r>
          </w:p>
        </w:tc>
        <w:tc>
          <w:tcPr>
            <w:tcW w:w="1418"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4</w:t>
            </w:r>
          </w:p>
        </w:tc>
        <w:tc>
          <w:tcPr>
            <w:tcW w:w="1559"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2</w:t>
            </w:r>
          </w:p>
        </w:tc>
      </w:tr>
      <w:tr w:rsidR="00426416" w:rsidRPr="000A06DC" w:rsidTr="00426416">
        <w:trPr>
          <w:trHeight w:val="247"/>
        </w:trPr>
        <w:tc>
          <w:tcPr>
            <w:tcW w:w="993" w:type="dxa"/>
            <w:tcBorders>
              <w:left w:val="single" w:sz="4" w:space="0" w:color="000000"/>
              <w:bottom w:val="single" w:sz="4" w:space="0" w:color="000000"/>
            </w:tcBorders>
          </w:tcPr>
          <w:p w:rsidR="00426416" w:rsidRPr="000A06DC" w:rsidRDefault="00426416" w:rsidP="00426416">
            <w:pPr>
              <w:suppressAutoHyphens/>
              <w:snapToGrid w:val="0"/>
              <w:spacing w:after="0" w:line="240" w:lineRule="auto"/>
              <w:ind w:left="34"/>
              <w:jc w:val="both"/>
              <w:rPr>
                <w:rFonts w:ascii="Times New Roman" w:hAnsi="Times New Roman" w:cs="Times New Roman"/>
                <w:sz w:val="24"/>
                <w:szCs w:val="24"/>
              </w:rPr>
            </w:pPr>
            <w:r w:rsidRPr="000A06DC">
              <w:rPr>
                <w:rFonts w:ascii="Times New Roman" w:hAnsi="Times New Roman" w:cs="Times New Roman"/>
                <w:sz w:val="24"/>
                <w:szCs w:val="24"/>
              </w:rPr>
              <w:t>5</w:t>
            </w:r>
          </w:p>
        </w:tc>
        <w:tc>
          <w:tcPr>
            <w:tcW w:w="4252" w:type="dxa"/>
            <w:tcBorders>
              <w:left w:val="single" w:sz="4" w:space="0" w:color="000000"/>
              <w:bottom w:val="single" w:sz="4" w:space="0" w:color="000000"/>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Пишем «Книгу мира»</w:t>
            </w:r>
          </w:p>
          <w:p w:rsidR="00426416" w:rsidRPr="000A06DC" w:rsidRDefault="00426416" w:rsidP="00426416">
            <w:pPr>
              <w:snapToGrid w:val="0"/>
              <w:spacing w:after="0" w:line="240" w:lineRule="auto"/>
              <w:jc w:val="both"/>
              <w:rPr>
                <w:rFonts w:ascii="Times New Roman" w:hAnsi="Times New Roman" w:cs="Times New Roman"/>
                <w:sz w:val="24"/>
                <w:szCs w:val="24"/>
              </w:rPr>
            </w:pPr>
          </w:p>
        </w:tc>
        <w:tc>
          <w:tcPr>
            <w:tcW w:w="1701"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sz w:val="24"/>
                <w:szCs w:val="24"/>
              </w:rPr>
            </w:pPr>
            <w:r w:rsidRPr="000A06DC">
              <w:rPr>
                <w:rFonts w:ascii="Times New Roman" w:hAnsi="Times New Roman" w:cs="Times New Roman"/>
                <w:sz w:val="24"/>
                <w:szCs w:val="24"/>
              </w:rPr>
              <w:t>3</w:t>
            </w:r>
          </w:p>
        </w:tc>
        <w:tc>
          <w:tcPr>
            <w:tcW w:w="1418"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3</w:t>
            </w:r>
          </w:p>
        </w:tc>
        <w:tc>
          <w:tcPr>
            <w:tcW w:w="1559"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p>
        </w:tc>
      </w:tr>
      <w:tr w:rsidR="00426416" w:rsidRPr="000A06DC" w:rsidTr="00426416">
        <w:trPr>
          <w:trHeight w:val="247"/>
        </w:trPr>
        <w:tc>
          <w:tcPr>
            <w:tcW w:w="993" w:type="dxa"/>
            <w:tcBorders>
              <w:left w:val="single" w:sz="4" w:space="0" w:color="000000"/>
              <w:bottom w:val="single" w:sz="4" w:space="0" w:color="000000"/>
            </w:tcBorders>
          </w:tcPr>
          <w:p w:rsidR="00426416" w:rsidRPr="000A06DC" w:rsidRDefault="00426416" w:rsidP="00426416">
            <w:pPr>
              <w:suppressAutoHyphens/>
              <w:snapToGrid w:val="0"/>
              <w:spacing w:after="0" w:line="240" w:lineRule="auto"/>
              <w:ind w:left="34"/>
              <w:jc w:val="both"/>
              <w:rPr>
                <w:rFonts w:ascii="Times New Roman" w:hAnsi="Times New Roman" w:cs="Times New Roman"/>
                <w:sz w:val="24"/>
                <w:szCs w:val="24"/>
              </w:rPr>
            </w:pPr>
            <w:r w:rsidRPr="000A06DC">
              <w:rPr>
                <w:rFonts w:ascii="Times New Roman" w:hAnsi="Times New Roman" w:cs="Times New Roman"/>
                <w:sz w:val="24"/>
                <w:szCs w:val="24"/>
              </w:rPr>
              <w:t>6</w:t>
            </w:r>
          </w:p>
        </w:tc>
        <w:tc>
          <w:tcPr>
            <w:tcW w:w="4252" w:type="dxa"/>
            <w:tcBorders>
              <w:left w:val="single" w:sz="4" w:space="0" w:color="000000"/>
              <w:bottom w:val="single" w:sz="4" w:space="0" w:color="000000"/>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Итоговое повторение</w:t>
            </w:r>
          </w:p>
          <w:p w:rsidR="00426416" w:rsidRPr="000A06DC" w:rsidRDefault="00426416" w:rsidP="00426416">
            <w:pPr>
              <w:snapToGrid w:val="0"/>
              <w:spacing w:after="0" w:line="240" w:lineRule="auto"/>
              <w:jc w:val="both"/>
              <w:rPr>
                <w:rFonts w:ascii="Times New Roman" w:hAnsi="Times New Roman" w:cs="Times New Roman"/>
                <w:sz w:val="24"/>
                <w:szCs w:val="24"/>
              </w:rPr>
            </w:pPr>
          </w:p>
        </w:tc>
        <w:tc>
          <w:tcPr>
            <w:tcW w:w="1701"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sz w:val="24"/>
                <w:szCs w:val="24"/>
              </w:rPr>
            </w:pPr>
            <w:r w:rsidRPr="000A06DC">
              <w:rPr>
                <w:rFonts w:ascii="Times New Roman" w:hAnsi="Times New Roman" w:cs="Times New Roman"/>
                <w:sz w:val="24"/>
                <w:szCs w:val="24"/>
              </w:rPr>
              <w:t>1</w:t>
            </w:r>
          </w:p>
        </w:tc>
        <w:tc>
          <w:tcPr>
            <w:tcW w:w="1418"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1</w:t>
            </w:r>
          </w:p>
        </w:tc>
        <w:tc>
          <w:tcPr>
            <w:tcW w:w="1559"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p>
        </w:tc>
      </w:tr>
      <w:tr w:rsidR="00426416" w:rsidRPr="000A06DC" w:rsidTr="00426416">
        <w:trPr>
          <w:trHeight w:val="247"/>
        </w:trPr>
        <w:tc>
          <w:tcPr>
            <w:tcW w:w="993" w:type="dxa"/>
            <w:tcBorders>
              <w:left w:val="single" w:sz="4" w:space="0" w:color="000000"/>
              <w:bottom w:val="single" w:sz="4" w:space="0" w:color="000000"/>
            </w:tcBorders>
          </w:tcPr>
          <w:p w:rsidR="00426416" w:rsidRPr="000A06DC" w:rsidRDefault="00426416" w:rsidP="00426416">
            <w:pPr>
              <w:suppressAutoHyphens/>
              <w:snapToGrid w:val="0"/>
              <w:spacing w:after="0" w:line="240" w:lineRule="auto"/>
              <w:jc w:val="both"/>
              <w:rPr>
                <w:rFonts w:ascii="Times New Roman" w:hAnsi="Times New Roman" w:cs="Times New Roman"/>
                <w:sz w:val="24"/>
                <w:szCs w:val="24"/>
              </w:rPr>
            </w:pPr>
          </w:p>
        </w:tc>
        <w:tc>
          <w:tcPr>
            <w:tcW w:w="4252" w:type="dxa"/>
            <w:tcBorders>
              <w:left w:val="single" w:sz="4" w:space="0" w:color="000000"/>
              <w:bottom w:val="single" w:sz="4" w:space="0" w:color="000000"/>
            </w:tcBorders>
          </w:tcPr>
          <w:p w:rsidR="00426416" w:rsidRPr="000A06DC" w:rsidRDefault="00426416" w:rsidP="00426416">
            <w:pPr>
              <w:snapToGrid w:val="0"/>
              <w:spacing w:after="0" w:line="240" w:lineRule="auto"/>
              <w:jc w:val="both"/>
              <w:rPr>
                <w:rFonts w:ascii="Times New Roman" w:hAnsi="Times New Roman" w:cs="Times New Roman"/>
                <w:b/>
                <w:bCs/>
                <w:sz w:val="24"/>
                <w:szCs w:val="24"/>
              </w:rPr>
            </w:pPr>
            <w:r w:rsidRPr="000A06DC">
              <w:rPr>
                <w:rFonts w:ascii="Times New Roman" w:hAnsi="Times New Roman" w:cs="Times New Roman"/>
                <w:b/>
                <w:bCs/>
                <w:sz w:val="24"/>
                <w:szCs w:val="24"/>
              </w:rPr>
              <w:t xml:space="preserve"> Итого</w:t>
            </w:r>
          </w:p>
        </w:tc>
        <w:tc>
          <w:tcPr>
            <w:tcW w:w="1701"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both"/>
              <w:rPr>
                <w:rFonts w:ascii="Times New Roman" w:hAnsi="Times New Roman" w:cs="Times New Roman"/>
                <w:b/>
                <w:bCs/>
                <w:sz w:val="24"/>
                <w:szCs w:val="24"/>
              </w:rPr>
            </w:pPr>
            <w:r w:rsidRPr="000A06DC">
              <w:rPr>
                <w:rFonts w:ascii="Times New Roman" w:hAnsi="Times New Roman" w:cs="Times New Roman"/>
                <w:b/>
                <w:bCs/>
                <w:sz w:val="24"/>
                <w:szCs w:val="24"/>
              </w:rPr>
              <w:t xml:space="preserve">     34час.</w:t>
            </w:r>
          </w:p>
        </w:tc>
        <w:tc>
          <w:tcPr>
            <w:tcW w:w="1418"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23</w:t>
            </w:r>
          </w:p>
        </w:tc>
        <w:tc>
          <w:tcPr>
            <w:tcW w:w="1559"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6</w:t>
            </w:r>
          </w:p>
        </w:tc>
      </w:tr>
    </w:tbl>
    <w:p w:rsidR="00426416" w:rsidRPr="000A06DC" w:rsidRDefault="00426416" w:rsidP="00426416">
      <w:pPr>
        <w:spacing w:line="240" w:lineRule="auto"/>
        <w:rPr>
          <w:rFonts w:ascii="Times New Roman" w:hAnsi="Times New Roman" w:cs="Times New Roman"/>
          <w:sz w:val="24"/>
          <w:szCs w:val="24"/>
        </w:rPr>
      </w:pPr>
    </w:p>
    <w:p w:rsidR="00426416" w:rsidRPr="000A06DC" w:rsidRDefault="00426416" w:rsidP="00426416">
      <w:pPr>
        <w:spacing w:after="0" w:line="240" w:lineRule="auto"/>
        <w:ind w:left="720"/>
        <w:contextualSpacing/>
        <w:jc w:val="center"/>
        <w:rPr>
          <w:rFonts w:ascii="Times New Roman" w:hAnsi="Times New Roman" w:cs="Times New Roman"/>
          <w:b/>
          <w:sz w:val="24"/>
          <w:szCs w:val="24"/>
        </w:rPr>
      </w:pPr>
      <w:r w:rsidRPr="000A06DC">
        <w:rPr>
          <w:rFonts w:ascii="Times New Roman" w:hAnsi="Times New Roman" w:cs="Times New Roman"/>
          <w:b/>
          <w:sz w:val="24"/>
          <w:szCs w:val="24"/>
        </w:rPr>
        <w:t>4 класс</w:t>
      </w:r>
    </w:p>
    <w:tbl>
      <w:tblPr>
        <w:tblW w:w="9923" w:type="dxa"/>
        <w:tblInd w:w="-601" w:type="dxa"/>
        <w:tblLayout w:type="fixed"/>
        <w:tblLook w:val="0000" w:firstRow="0" w:lastRow="0" w:firstColumn="0" w:lastColumn="0" w:noHBand="0" w:noVBand="0"/>
      </w:tblPr>
      <w:tblGrid>
        <w:gridCol w:w="993"/>
        <w:gridCol w:w="4252"/>
        <w:gridCol w:w="1701"/>
        <w:gridCol w:w="1418"/>
        <w:gridCol w:w="1559"/>
      </w:tblGrid>
      <w:tr w:rsidR="00426416" w:rsidRPr="000A06DC" w:rsidTr="00426416">
        <w:trPr>
          <w:trHeight w:val="412"/>
        </w:trPr>
        <w:tc>
          <w:tcPr>
            <w:tcW w:w="993" w:type="dxa"/>
            <w:vMerge w:val="restart"/>
            <w:tcBorders>
              <w:top w:val="single" w:sz="4" w:space="0" w:color="000000"/>
              <w:left w:val="single" w:sz="4" w:space="0" w:color="000000"/>
              <w:bottom w:val="single" w:sz="4" w:space="0" w:color="000000"/>
            </w:tcBorders>
          </w:tcPr>
          <w:p w:rsidR="00426416" w:rsidRPr="000A06DC" w:rsidRDefault="00426416" w:rsidP="00426416">
            <w:pPr>
              <w:snapToGrid w:val="0"/>
              <w:spacing w:after="0" w:line="240" w:lineRule="auto"/>
              <w:ind w:left="187" w:hanging="187"/>
              <w:jc w:val="center"/>
              <w:rPr>
                <w:rFonts w:ascii="Times New Roman" w:hAnsi="Times New Roman" w:cs="Times New Roman"/>
                <w:bCs/>
                <w:sz w:val="24"/>
                <w:szCs w:val="24"/>
              </w:rPr>
            </w:pPr>
            <w:r w:rsidRPr="000A06DC">
              <w:rPr>
                <w:rFonts w:ascii="Times New Roman" w:hAnsi="Times New Roman" w:cs="Times New Roman"/>
                <w:bCs/>
                <w:sz w:val="24"/>
                <w:szCs w:val="24"/>
              </w:rPr>
              <w:t xml:space="preserve">№п/п    </w:t>
            </w:r>
          </w:p>
        </w:tc>
        <w:tc>
          <w:tcPr>
            <w:tcW w:w="4252" w:type="dxa"/>
            <w:vMerge w:val="restart"/>
            <w:tcBorders>
              <w:top w:val="single" w:sz="4" w:space="0" w:color="000000"/>
              <w:left w:val="single" w:sz="4" w:space="0" w:color="000000"/>
              <w:bottom w:val="single" w:sz="4" w:space="0" w:color="000000"/>
            </w:tcBorders>
          </w:tcPr>
          <w:p w:rsidR="00426416" w:rsidRPr="000A06DC" w:rsidRDefault="00426416" w:rsidP="00426416">
            <w:pPr>
              <w:snapToGrid w:val="0"/>
              <w:spacing w:after="0" w:line="240" w:lineRule="auto"/>
              <w:jc w:val="center"/>
              <w:rPr>
                <w:rFonts w:ascii="Times New Roman" w:hAnsi="Times New Roman" w:cs="Times New Roman"/>
                <w:bCs/>
                <w:sz w:val="24"/>
                <w:szCs w:val="24"/>
              </w:rPr>
            </w:pPr>
            <w:r w:rsidRPr="000A06DC">
              <w:rPr>
                <w:rFonts w:ascii="Times New Roman" w:hAnsi="Times New Roman" w:cs="Times New Roman"/>
                <w:bCs/>
                <w:sz w:val="24"/>
                <w:szCs w:val="24"/>
              </w:rPr>
              <w:t xml:space="preserve">  Раздел      </w:t>
            </w:r>
          </w:p>
        </w:tc>
        <w:tc>
          <w:tcPr>
            <w:tcW w:w="1701" w:type="dxa"/>
            <w:vMerge w:val="restart"/>
            <w:tcBorders>
              <w:top w:val="single" w:sz="4" w:space="0" w:color="000000"/>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bCs/>
                <w:sz w:val="24"/>
                <w:szCs w:val="24"/>
              </w:rPr>
            </w:pPr>
            <w:r w:rsidRPr="000A06DC">
              <w:rPr>
                <w:rFonts w:ascii="Times New Roman" w:hAnsi="Times New Roman" w:cs="Times New Roman"/>
                <w:bCs/>
                <w:sz w:val="24"/>
                <w:szCs w:val="24"/>
              </w:rPr>
              <w:t xml:space="preserve">Кол-во </w:t>
            </w:r>
          </w:p>
          <w:p w:rsidR="00426416" w:rsidRPr="000A06DC" w:rsidRDefault="00426416" w:rsidP="00426416">
            <w:pPr>
              <w:snapToGrid w:val="0"/>
              <w:spacing w:after="0" w:line="240" w:lineRule="auto"/>
              <w:jc w:val="center"/>
              <w:rPr>
                <w:rFonts w:ascii="Times New Roman" w:hAnsi="Times New Roman" w:cs="Times New Roman"/>
                <w:bCs/>
                <w:sz w:val="24"/>
                <w:szCs w:val="24"/>
              </w:rPr>
            </w:pPr>
            <w:r w:rsidRPr="000A06DC">
              <w:rPr>
                <w:rFonts w:ascii="Times New Roman" w:hAnsi="Times New Roman" w:cs="Times New Roman"/>
                <w:bCs/>
                <w:sz w:val="24"/>
                <w:szCs w:val="24"/>
              </w:rPr>
              <w:t>часов</w:t>
            </w:r>
          </w:p>
          <w:p w:rsidR="00426416" w:rsidRPr="000A06DC" w:rsidRDefault="00426416" w:rsidP="00426416">
            <w:pPr>
              <w:snapToGrid w:val="0"/>
              <w:spacing w:after="0" w:line="240" w:lineRule="auto"/>
              <w:jc w:val="center"/>
              <w:rPr>
                <w:rFonts w:ascii="Times New Roman" w:hAnsi="Times New Roman" w:cs="Times New Roman"/>
                <w:bCs/>
                <w:sz w:val="24"/>
                <w:szCs w:val="24"/>
              </w:rPr>
            </w:pPr>
            <w:r w:rsidRPr="000A06DC">
              <w:rPr>
                <w:rFonts w:ascii="Times New Roman" w:hAnsi="Times New Roman" w:cs="Times New Roman"/>
                <w:bCs/>
                <w:sz w:val="24"/>
                <w:szCs w:val="24"/>
              </w:rPr>
              <w:t>по РП</w:t>
            </w:r>
          </w:p>
          <w:p w:rsidR="00426416" w:rsidRPr="000A06DC" w:rsidRDefault="00426416" w:rsidP="00426416">
            <w:pPr>
              <w:snapToGrid w:val="0"/>
              <w:spacing w:after="0" w:line="240" w:lineRule="auto"/>
              <w:jc w:val="center"/>
              <w:rPr>
                <w:rFonts w:ascii="Times New Roman" w:hAnsi="Times New Roman" w:cs="Times New Roman"/>
                <w:bCs/>
                <w:sz w:val="24"/>
                <w:szCs w:val="24"/>
              </w:rPr>
            </w:pPr>
          </w:p>
        </w:tc>
        <w:tc>
          <w:tcPr>
            <w:tcW w:w="2977" w:type="dxa"/>
            <w:gridSpan w:val="2"/>
            <w:tcBorders>
              <w:top w:val="single" w:sz="4" w:space="0" w:color="000000"/>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bCs/>
                <w:sz w:val="24"/>
                <w:szCs w:val="24"/>
              </w:rPr>
            </w:pPr>
            <w:r w:rsidRPr="000A06DC">
              <w:rPr>
                <w:rFonts w:ascii="Times New Roman" w:hAnsi="Times New Roman" w:cs="Times New Roman"/>
                <w:bCs/>
                <w:sz w:val="24"/>
                <w:szCs w:val="24"/>
              </w:rPr>
              <w:t xml:space="preserve">В  </w:t>
            </w:r>
            <w:r w:rsidRPr="000A06DC">
              <w:rPr>
                <w:rFonts w:ascii="Times New Roman" w:hAnsi="Times New Roman" w:cs="Times New Roman"/>
                <w:sz w:val="24"/>
                <w:szCs w:val="24"/>
              </w:rPr>
              <w:t>том числе</w:t>
            </w:r>
          </w:p>
        </w:tc>
      </w:tr>
      <w:tr w:rsidR="00426416" w:rsidRPr="000A06DC" w:rsidTr="00426416">
        <w:trPr>
          <w:trHeight w:val="70"/>
        </w:trPr>
        <w:tc>
          <w:tcPr>
            <w:tcW w:w="993" w:type="dxa"/>
            <w:vMerge/>
            <w:tcBorders>
              <w:left w:val="single" w:sz="4" w:space="0" w:color="000000"/>
              <w:bottom w:val="single" w:sz="4" w:space="0" w:color="000000"/>
            </w:tcBorders>
          </w:tcPr>
          <w:p w:rsidR="00426416" w:rsidRPr="000A06DC" w:rsidRDefault="00426416" w:rsidP="00426416">
            <w:pPr>
              <w:snapToGrid w:val="0"/>
              <w:spacing w:after="0" w:line="240" w:lineRule="auto"/>
              <w:ind w:left="187" w:hanging="187"/>
              <w:jc w:val="center"/>
              <w:rPr>
                <w:rFonts w:ascii="Times New Roman" w:hAnsi="Times New Roman" w:cs="Times New Roman"/>
                <w:bCs/>
                <w:sz w:val="24"/>
                <w:szCs w:val="24"/>
              </w:rPr>
            </w:pPr>
          </w:p>
        </w:tc>
        <w:tc>
          <w:tcPr>
            <w:tcW w:w="4252" w:type="dxa"/>
            <w:vMerge/>
            <w:tcBorders>
              <w:left w:val="single" w:sz="4" w:space="0" w:color="000000"/>
              <w:bottom w:val="single" w:sz="4" w:space="0" w:color="000000"/>
            </w:tcBorders>
          </w:tcPr>
          <w:p w:rsidR="00426416" w:rsidRPr="000A06DC" w:rsidRDefault="00426416" w:rsidP="00426416">
            <w:pPr>
              <w:snapToGrid w:val="0"/>
              <w:spacing w:after="0" w:line="240" w:lineRule="auto"/>
              <w:jc w:val="center"/>
              <w:rPr>
                <w:rFonts w:ascii="Times New Roman" w:hAnsi="Times New Roman" w:cs="Times New Roman"/>
                <w:bCs/>
                <w:sz w:val="24"/>
                <w:szCs w:val="24"/>
              </w:rPr>
            </w:pPr>
          </w:p>
        </w:tc>
        <w:tc>
          <w:tcPr>
            <w:tcW w:w="1701" w:type="dxa"/>
            <w:vMerge/>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bCs/>
                <w:sz w:val="24"/>
                <w:szCs w:val="24"/>
              </w:rPr>
            </w:pPr>
          </w:p>
        </w:tc>
        <w:tc>
          <w:tcPr>
            <w:tcW w:w="1418"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Практические</w:t>
            </w:r>
          </w:p>
          <w:p w:rsidR="00426416" w:rsidRPr="000A06DC" w:rsidRDefault="00426416" w:rsidP="00426416">
            <w:pPr>
              <w:snapToGrid w:val="0"/>
              <w:spacing w:after="0" w:line="240" w:lineRule="auto"/>
              <w:ind w:right="1735"/>
              <w:jc w:val="center"/>
              <w:rPr>
                <w:rFonts w:ascii="Times New Roman" w:hAnsi="Times New Roman" w:cs="Times New Roman"/>
                <w:bCs/>
                <w:sz w:val="24"/>
                <w:szCs w:val="24"/>
              </w:rPr>
            </w:pPr>
          </w:p>
        </w:tc>
        <w:tc>
          <w:tcPr>
            <w:tcW w:w="1559"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Экскурсии</w:t>
            </w:r>
          </w:p>
        </w:tc>
      </w:tr>
      <w:tr w:rsidR="00426416" w:rsidRPr="000A06DC" w:rsidTr="00426416">
        <w:trPr>
          <w:trHeight w:val="247"/>
        </w:trPr>
        <w:tc>
          <w:tcPr>
            <w:tcW w:w="993" w:type="dxa"/>
            <w:tcBorders>
              <w:left w:val="single" w:sz="4" w:space="0" w:color="000000"/>
              <w:bottom w:val="single" w:sz="4" w:space="0" w:color="000000"/>
            </w:tcBorders>
          </w:tcPr>
          <w:p w:rsidR="00426416" w:rsidRPr="000A06DC" w:rsidRDefault="00426416" w:rsidP="00426416">
            <w:pPr>
              <w:suppressAutoHyphens/>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1</w:t>
            </w:r>
          </w:p>
        </w:tc>
        <w:tc>
          <w:tcPr>
            <w:tcW w:w="4252" w:type="dxa"/>
            <w:tcBorders>
              <w:left w:val="single" w:sz="4" w:space="0" w:color="000000"/>
              <w:bottom w:val="single" w:sz="4" w:space="0" w:color="000000"/>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Введение в мир профессий</w:t>
            </w:r>
          </w:p>
          <w:p w:rsidR="00426416" w:rsidRPr="000A06DC" w:rsidRDefault="00426416" w:rsidP="00426416">
            <w:pPr>
              <w:spacing w:after="0" w:line="240" w:lineRule="auto"/>
              <w:jc w:val="both"/>
              <w:rPr>
                <w:rFonts w:ascii="Times New Roman" w:hAnsi="Times New Roman" w:cs="Times New Roman"/>
                <w:sz w:val="24"/>
                <w:szCs w:val="24"/>
              </w:rPr>
            </w:pPr>
          </w:p>
        </w:tc>
        <w:tc>
          <w:tcPr>
            <w:tcW w:w="1701"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sz w:val="24"/>
                <w:szCs w:val="24"/>
              </w:rPr>
            </w:pPr>
            <w:r w:rsidRPr="000A06DC">
              <w:rPr>
                <w:rFonts w:ascii="Times New Roman" w:hAnsi="Times New Roman" w:cs="Times New Roman"/>
                <w:sz w:val="24"/>
                <w:szCs w:val="24"/>
              </w:rPr>
              <w:t>2</w:t>
            </w:r>
          </w:p>
        </w:tc>
        <w:tc>
          <w:tcPr>
            <w:tcW w:w="1418"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2</w:t>
            </w:r>
          </w:p>
        </w:tc>
        <w:tc>
          <w:tcPr>
            <w:tcW w:w="1559"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p>
        </w:tc>
      </w:tr>
      <w:tr w:rsidR="00426416" w:rsidRPr="000A06DC" w:rsidTr="00426416">
        <w:trPr>
          <w:trHeight w:val="247"/>
        </w:trPr>
        <w:tc>
          <w:tcPr>
            <w:tcW w:w="993" w:type="dxa"/>
            <w:tcBorders>
              <w:left w:val="single" w:sz="4" w:space="0" w:color="000000"/>
              <w:bottom w:val="single" w:sz="4" w:space="0" w:color="000000"/>
            </w:tcBorders>
          </w:tcPr>
          <w:p w:rsidR="00426416" w:rsidRPr="000A06DC" w:rsidRDefault="00426416" w:rsidP="00426416">
            <w:pPr>
              <w:suppressAutoHyphens/>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2</w:t>
            </w:r>
          </w:p>
        </w:tc>
        <w:tc>
          <w:tcPr>
            <w:tcW w:w="4252" w:type="dxa"/>
            <w:tcBorders>
              <w:left w:val="single" w:sz="4" w:space="0" w:color="000000"/>
              <w:bottom w:val="single" w:sz="4" w:space="0" w:color="000000"/>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Профессии типа «человек-человек»</w:t>
            </w:r>
          </w:p>
          <w:p w:rsidR="00426416" w:rsidRPr="000A06DC" w:rsidRDefault="00426416" w:rsidP="00426416">
            <w:pPr>
              <w:snapToGrid w:val="0"/>
              <w:spacing w:after="0" w:line="240" w:lineRule="auto"/>
              <w:jc w:val="both"/>
              <w:rPr>
                <w:rFonts w:ascii="Times New Roman" w:hAnsi="Times New Roman" w:cs="Times New Roman"/>
                <w:sz w:val="24"/>
                <w:szCs w:val="24"/>
              </w:rPr>
            </w:pPr>
          </w:p>
        </w:tc>
        <w:tc>
          <w:tcPr>
            <w:tcW w:w="1701"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sz w:val="24"/>
                <w:szCs w:val="24"/>
              </w:rPr>
            </w:pPr>
            <w:r w:rsidRPr="000A06DC">
              <w:rPr>
                <w:rFonts w:ascii="Times New Roman" w:hAnsi="Times New Roman" w:cs="Times New Roman"/>
                <w:sz w:val="24"/>
                <w:szCs w:val="24"/>
              </w:rPr>
              <w:t>4</w:t>
            </w:r>
          </w:p>
        </w:tc>
        <w:tc>
          <w:tcPr>
            <w:tcW w:w="1418"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2</w:t>
            </w:r>
          </w:p>
        </w:tc>
        <w:tc>
          <w:tcPr>
            <w:tcW w:w="1559"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2</w:t>
            </w:r>
          </w:p>
        </w:tc>
      </w:tr>
      <w:tr w:rsidR="00426416" w:rsidRPr="000A06DC" w:rsidTr="00426416">
        <w:trPr>
          <w:trHeight w:val="230"/>
        </w:trPr>
        <w:tc>
          <w:tcPr>
            <w:tcW w:w="993" w:type="dxa"/>
            <w:tcBorders>
              <w:top w:val="single" w:sz="4" w:space="0" w:color="000000"/>
              <w:left w:val="single" w:sz="4" w:space="0" w:color="000000"/>
              <w:bottom w:val="single" w:sz="4" w:space="0" w:color="000000"/>
            </w:tcBorders>
          </w:tcPr>
          <w:p w:rsidR="00426416" w:rsidRPr="000A06DC" w:rsidRDefault="00426416" w:rsidP="00426416">
            <w:pPr>
              <w:suppressAutoHyphens/>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3</w:t>
            </w:r>
          </w:p>
        </w:tc>
        <w:tc>
          <w:tcPr>
            <w:tcW w:w="4252" w:type="dxa"/>
            <w:tcBorders>
              <w:top w:val="single" w:sz="4" w:space="0" w:color="000000"/>
              <w:left w:val="single" w:sz="4" w:space="0" w:color="000000"/>
              <w:bottom w:val="single" w:sz="4" w:space="0" w:color="000000"/>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Профессии типа «человек-техника»</w:t>
            </w:r>
          </w:p>
        </w:tc>
        <w:tc>
          <w:tcPr>
            <w:tcW w:w="1701" w:type="dxa"/>
            <w:tcBorders>
              <w:top w:val="single" w:sz="4" w:space="0" w:color="000000"/>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sz w:val="24"/>
                <w:szCs w:val="24"/>
              </w:rPr>
            </w:pPr>
            <w:r w:rsidRPr="000A06DC">
              <w:rPr>
                <w:rFonts w:ascii="Times New Roman" w:hAnsi="Times New Roman" w:cs="Times New Roman"/>
                <w:sz w:val="24"/>
                <w:szCs w:val="24"/>
              </w:rPr>
              <w:t>6</w:t>
            </w:r>
          </w:p>
        </w:tc>
        <w:tc>
          <w:tcPr>
            <w:tcW w:w="1418" w:type="dxa"/>
            <w:tcBorders>
              <w:top w:val="single" w:sz="4" w:space="0" w:color="000000"/>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3</w:t>
            </w:r>
          </w:p>
        </w:tc>
        <w:tc>
          <w:tcPr>
            <w:tcW w:w="1559" w:type="dxa"/>
            <w:tcBorders>
              <w:top w:val="single" w:sz="4" w:space="0" w:color="000000"/>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3</w:t>
            </w:r>
          </w:p>
        </w:tc>
      </w:tr>
      <w:tr w:rsidR="00426416" w:rsidRPr="000A06DC" w:rsidTr="00426416">
        <w:trPr>
          <w:trHeight w:val="247"/>
        </w:trPr>
        <w:tc>
          <w:tcPr>
            <w:tcW w:w="993" w:type="dxa"/>
            <w:tcBorders>
              <w:left w:val="single" w:sz="4" w:space="0" w:color="000000"/>
              <w:bottom w:val="single" w:sz="4" w:space="0" w:color="000000"/>
            </w:tcBorders>
          </w:tcPr>
          <w:p w:rsidR="00426416" w:rsidRPr="000A06DC" w:rsidRDefault="00426416" w:rsidP="00426416">
            <w:pPr>
              <w:suppressAutoHyphens/>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4</w:t>
            </w:r>
          </w:p>
        </w:tc>
        <w:tc>
          <w:tcPr>
            <w:tcW w:w="4252" w:type="dxa"/>
            <w:tcBorders>
              <w:left w:val="single" w:sz="4" w:space="0" w:color="000000"/>
              <w:bottom w:val="single" w:sz="4" w:space="0" w:color="000000"/>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Профессии типа «человек-природа»</w:t>
            </w:r>
          </w:p>
          <w:p w:rsidR="00426416" w:rsidRPr="000A06DC" w:rsidRDefault="00426416" w:rsidP="00426416">
            <w:pPr>
              <w:snapToGrid w:val="0"/>
              <w:spacing w:after="0" w:line="240" w:lineRule="auto"/>
              <w:jc w:val="both"/>
              <w:rPr>
                <w:rFonts w:ascii="Times New Roman" w:hAnsi="Times New Roman" w:cs="Times New Roman"/>
                <w:sz w:val="24"/>
                <w:szCs w:val="24"/>
              </w:rPr>
            </w:pPr>
          </w:p>
        </w:tc>
        <w:tc>
          <w:tcPr>
            <w:tcW w:w="1701"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sz w:val="24"/>
                <w:szCs w:val="24"/>
              </w:rPr>
            </w:pPr>
            <w:r w:rsidRPr="000A06DC">
              <w:rPr>
                <w:rFonts w:ascii="Times New Roman" w:hAnsi="Times New Roman" w:cs="Times New Roman"/>
                <w:sz w:val="24"/>
                <w:szCs w:val="24"/>
              </w:rPr>
              <w:t>3</w:t>
            </w:r>
          </w:p>
        </w:tc>
        <w:tc>
          <w:tcPr>
            <w:tcW w:w="1418"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2</w:t>
            </w:r>
          </w:p>
        </w:tc>
        <w:tc>
          <w:tcPr>
            <w:tcW w:w="1559"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1</w:t>
            </w:r>
          </w:p>
        </w:tc>
      </w:tr>
      <w:tr w:rsidR="00426416" w:rsidRPr="000A06DC" w:rsidTr="00426416">
        <w:trPr>
          <w:trHeight w:val="247"/>
        </w:trPr>
        <w:tc>
          <w:tcPr>
            <w:tcW w:w="993" w:type="dxa"/>
            <w:tcBorders>
              <w:left w:val="single" w:sz="4" w:space="0" w:color="000000"/>
              <w:bottom w:val="single" w:sz="4" w:space="0" w:color="000000"/>
            </w:tcBorders>
          </w:tcPr>
          <w:p w:rsidR="00426416" w:rsidRPr="000A06DC" w:rsidRDefault="00426416" w:rsidP="00426416">
            <w:pPr>
              <w:suppressAutoHyphens/>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5</w:t>
            </w:r>
          </w:p>
        </w:tc>
        <w:tc>
          <w:tcPr>
            <w:tcW w:w="4252" w:type="dxa"/>
            <w:tcBorders>
              <w:left w:val="single" w:sz="4" w:space="0" w:color="000000"/>
              <w:bottom w:val="single" w:sz="4" w:space="0" w:color="000000"/>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Профессии типа «человек – знаковая система»</w:t>
            </w:r>
          </w:p>
          <w:p w:rsidR="00426416" w:rsidRPr="000A06DC" w:rsidRDefault="00426416" w:rsidP="00426416">
            <w:pPr>
              <w:snapToGrid w:val="0"/>
              <w:spacing w:after="0" w:line="240" w:lineRule="auto"/>
              <w:jc w:val="both"/>
              <w:rPr>
                <w:rFonts w:ascii="Times New Roman" w:hAnsi="Times New Roman" w:cs="Times New Roman"/>
                <w:sz w:val="24"/>
                <w:szCs w:val="24"/>
              </w:rPr>
            </w:pPr>
          </w:p>
        </w:tc>
        <w:tc>
          <w:tcPr>
            <w:tcW w:w="1701"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sz w:val="24"/>
                <w:szCs w:val="24"/>
              </w:rPr>
            </w:pPr>
            <w:r w:rsidRPr="000A06DC">
              <w:rPr>
                <w:rFonts w:ascii="Times New Roman" w:hAnsi="Times New Roman" w:cs="Times New Roman"/>
                <w:sz w:val="24"/>
                <w:szCs w:val="24"/>
              </w:rPr>
              <w:t>4</w:t>
            </w:r>
          </w:p>
        </w:tc>
        <w:tc>
          <w:tcPr>
            <w:tcW w:w="1418"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2</w:t>
            </w:r>
          </w:p>
        </w:tc>
        <w:tc>
          <w:tcPr>
            <w:tcW w:w="1559"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2</w:t>
            </w:r>
          </w:p>
        </w:tc>
      </w:tr>
      <w:tr w:rsidR="00426416" w:rsidRPr="000A06DC" w:rsidTr="00426416">
        <w:trPr>
          <w:trHeight w:val="247"/>
        </w:trPr>
        <w:tc>
          <w:tcPr>
            <w:tcW w:w="993" w:type="dxa"/>
            <w:tcBorders>
              <w:left w:val="single" w:sz="4" w:space="0" w:color="000000"/>
              <w:bottom w:val="single" w:sz="4" w:space="0" w:color="000000"/>
            </w:tcBorders>
          </w:tcPr>
          <w:p w:rsidR="00426416" w:rsidRPr="000A06DC" w:rsidRDefault="00426416" w:rsidP="00426416">
            <w:pPr>
              <w:suppressAutoHyphens/>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6</w:t>
            </w:r>
          </w:p>
        </w:tc>
        <w:tc>
          <w:tcPr>
            <w:tcW w:w="4252" w:type="dxa"/>
            <w:tcBorders>
              <w:left w:val="single" w:sz="4" w:space="0" w:color="000000"/>
              <w:bottom w:val="single" w:sz="4" w:space="0" w:color="000000"/>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Профессии типа «человек - художественный образ»</w:t>
            </w:r>
          </w:p>
          <w:p w:rsidR="00426416" w:rsidRPr="000A06DC" w:rsidRDefault="00426416" w:rsidP="00426416">
            <w:pPr>
              <w:snapToGrid w:val="0"/>
              <w:spacing w:after="0" w:line="240" w:lineRule="auto"/>
              <w:jc w:val="both"/>
              <w:rPr>
                <w:rFonts w:ascii="Times New Roman" w:hAnsi="Times New Roman" w:cs="Times New Roman"/>
                <w:sz w:val="24"/>
                <w:szCs w:val="24"/>
              </w:rPr>
            </w:pPr>
          </w:p>
        </w:tc>
        <w:tc>
          <w:tcPr>
            <w:tcW w:w="1701"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sz w:val="24"/>
                <w:szCs w:val="24"/>
              </w:rPr>
            </w:pPr>
            <w:r w:rsidRPr="000A06DC">
              <w:rPr>
                <w:rFonts w:ascii="Times New Roman" w:hAnsi="Times New Roman" w:cs="Times New Roman"/>
                <w:sz w:val="24"/>
                <w:szCs w:val="24"/>
              </w:rPr>
              <w:t>2</w:t>
            </w:r>
          </w:p>
        </w:tc>
        <w:tc>
          <w:tcPr>
            <w:tcW w:w="1418"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1</w:t>
            </w:r>
          </w:p>
        </w:tc>
        <w:tc>
          <w:tcPr>
            <w:tcW w:w="1559"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1</w:t>
            </w:r>
          </w:p>
        </w:tc>
      </w:tr>
      <w:tr w:rsidR="00426416" w:rsidRPr="000A06DC" w:rsidTr="00426416">
        <w:trPr>
          <w:trHeight w:val="247"/>
        </w:trPr>
        <w:tc>
          <w:tcPr>
            <w:tcW w:w="993" w:type="dxa"/>
            <w:tcBorders>
              <w:left w:val="single" w:sz="4" w:space="0" w:color="000000"/>
              <w:bottom w:val="single" w:sz="4" w:space="0" w:color="000000"/>
            </w:tcBorders>
          </w:tcPr>
          <w:p w:rsidR="00426416" w:rsidRPr="000A06DC" w:rsidRDefault="00426416" w:rsidP="00426416">
            <w:pPr>
              <w:suppressAutoHyphens/>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7</w:t>
            </w:r>
          </w:p>
        </w:tc>
        <w:tc>
          <w:tcPr>
            <w:tcW w:w="4252" w:type="dxa"/>
            <w:tcBorders>
              <w:left w:val="single" w:sz="4" w:space="0" w:color="000000"/>
              <w:bottom w:val="single" w:sz="4" w:space="0" w:color="000000"/>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Орудия труда</w:t>
            </w:r>
          </w:p>
        </w:tc>
        <w:tc>
          <w:tcPr>
            <w:tcW w:w="1701"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sz w:val="24"/>
                <w:szCs w:val="24"/>
              </w:rPr>
            </w:pPr>
            <w:r w:rsidRPr="000A06DC">
              <w:rPr>
                <w:rFonts w:ascii="Times New Roman" w:hAnsi="Times New Roman" w:cs="Times New Roman"/>
                <w:sz w:val="24"/>
                <w:szCs w:val="24"/>
              </w:rPr>
              <w:t>3</w:t>
            </w:r>
          </w:p>
        </w:tc>
        <w:tc>
          <w:tcPr>
            <w:tcW w:w="1418"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2</w:t>
            </w:r>
          </w:p>
        </w:tc>
        <w:tc>
          <w:tcPr>
            <w:tcW w:w="1559"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1</w:t>
            </w:r>
          </w:p>
        </w:tc>
      </w:tr>
      <w:tr w:rsidR="00426416" w:rsidRPr="000A06DC" w:rsidTr="00426416">
        <w:trPr>
          <w:trHeight w:val="247"/>
        </w:trPr>
        <w:tc>
          <w:tcPr>
            <w:tcW w:w="993" w:type="dxa"/>
            <w:tcBorders>
              <w:left w:val="single" w:sz="4" w:space="0" w:color="000000"/>
              <w:bottom w:val="single" w:sz="4" w:space="0" w:color="000000"/>
            </w:tcBorders>
          </w:tcPr>
          <w:p w:rsidR="00426416" w:rsidRPr="000A06DC" w:rsidRDefault="00426416" w:rsidP="00426416">
            <w:pPr>
              <w:suppressAutoHyphens/>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8</w:t>
            </w:r>
          </w:p>
        </w:tc>
        <w:tc>
          <w:tcPr>
            <w:tcW w:w="4252" w:type="dxa"/>
            <w:tcBorders>
              <w:left w:val="single" w:sz="4" w:space="0" w:color="000000"/>
              <w:bottom w:val="single" w:sz="4" w:space="0" w:color="000000"/>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Условия труда</w:t>
            </w:r>
          </w:p>
        </w:tc>
        <w:tc>
          <w:tcPr>
            <w:tcW w:w="1701"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sz w:val="24"/>
                <w:szCs w:val="24"/>
              </w:rPr>
            </w:pPr>
            <w:r w:rsidRPr="000A06DC">
              <w:rPr>
                <w:rFonts w:ascii="Times New Roman" w:hAnsi="Times New Roman" w:cs="Times New Roman"/>
                <w:sz w:val="24"/>
                <w:szCs w:val="24"/>
              </w:rPr>
              <w:t>5</w:t>
            </w:r>
          </w:p>
        </w:tc>
        <w:tc>
          <w:tcPr>
            <w:tcW w:w="1418"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2</w:t>
            </w:r>
          </w:p>
        </w:tc>
        <w:tc>
          <w:tcPr>
            <w:tcW w:w="1559"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1</w:t>
            </w:r>
          </w:p>
        </w:tc>
      </w:tr>
      <w:tr w:rsidR="00426416" w:rsidRPr="000A06DC" w:rsidTr="00426416">
        <w:trPr>
          <w:trHeight w:val="247"/>
        </w:trPr>
        <w:tc>
          <w:tcPr>
            <w:tcW w:w="993" w:type="dxa"/>
            <w:tcBorders>
              <w:left w:val="single" w:sz="4" w:space="0" w:color="000000"/>
              <w:bottom w:val="single" w:sz="4" w:space="0" w:color="000000"/>
            </w:tcBorders>
          </w:tcPr>
          <w:p w:rsidR="00426416" w:rsidRPr="000A06DC" w:rsidRDefault="00426416" w:rsidP="00426416">
            <w:pPr>
              <w:suppressAutoHyphens/>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9</w:t>
            </w:r>
          </w:p>
        </w:tc>
        <w:tc>
          <w:tcPr>
            <w:tcW w:w="4252" w:type="dxa"/>
            <w:tcBorders>
              <w:left w:val="single" w:sz="4" w:space="0" w:color="000000"/>
              <w:bottom w:val="single" w:sz="4" w:space="0" w:color="000000"/>
            </w:tcBorders>
          </w:tcPr>
          <w:p w:rsidR="00426416" w:rsidRPr="000A06DC" w:rsidRDefault="00426416" w:rsidP="00426416">
            <w:pPr>
              <w:snapToGri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Итоговое повторение</w:t>
            </w:r>
          </w:p>
        </w:tc>
        <w:tc>
          <w:tcPr>
            <w:tcW w:w="1701"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center"/>
              <w:rPr>
                <w:rFonts w:ascii="Times New Roman" w:hAnsi="Times New Roman" w:cs="Times New Roman"/>
                <w:sz w:val="24"/>
                <w:szCs w:val="24"/>
              </w:rPr>
            </w:pPr>
            <w:r w:rsidRPr="000A06DC">
              <w:rPr>
                <w:rFonts w:ascii="Times New Roman" w:hAnsi="Times New Roman" w:cs="Times New Roman"/>
                <w:sz w:val="24"/>
                <w:szCs w:val="24"/>
              </w:rPr>
              <w:t>5</w:t>
            </w:r>
          </w:p>
        </w:tc>
        <w:tc>
          <w:tcPr>
            <w:tcW w:w="1418"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5</w:t>
            </w:r>
          </w:p>
        </w:tc>
        <w:tc>
          <w:tcPr>
            <w:tcW w:w="1559"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p>
        </w:tc>
      </w:tr>
      <w:tr w:rsidR="00426416" w:rsidRPr="000A06DC" w:rsidTr="00426416">
        <w:trPr>
          <w:trHeight w:val="247"/>
        </w:trPr>
        <w:tc>
          <w:tcPr>
            <w:tcW w:w="993" w:type="dxa"/>
            <w:tcBorders>
              <w:left w:val="single" w:sz="4" w:space="0" w:color="000000"/>
              <w:bottom w:val="single" w:sz="4" w:space="0" w:color="000000"/>
            </w:tcBorders>
          </w:tcPr>
          <w:p w:rsidR="00426416" w:rsidRPr="000A06DC" w:rsidRDefault="00426416" w:rsidP="00426416">
            <w:pPr>
              <w:suppressAutoHyphens/>
              <w:snapToGrid w:val="0"/>
              <w:spacing w:after="0" w:line="240" w:lineRule="auto"/>
              <w:jc w:val="both"/>
              <w:rPr>
                <w:rFonts w:ascii="Times New Roman" w:hAnsi="Times New Roman" w:cs="Times New Roman"/>
                <w:sz w:val="24"/>
                <w:szCs w:val="24"/>
              </w:rPr>
            </w:pPr>
          </w:p>
        </w:tc>
        <w:tc>
          <w:tcPr>
            <w:tcW w:w="4252" w:type="dxa"/>
            <w:tcBorders>
              <w:left w:val="single" w:sz="4" w:space="0" w:color="000000"/>
              <w:bottom w:val="single" w:sz="4" w:space="0" w:color="000000"/>
            </w:tcBorders>
          </w:tcPr>
          <w:p w:rsidR="00426416" w:rsidRPr="000A06DC" w:rsidRDefault="00426416" w:rsidP="00426416">
            <w:pPr>
              <w:snapToGrid w:val="0"/>
              <w:spacing w:after="0" w:line="240" w:lineRule="auto"/>
              <w:jc w:val="both"/>
              <w:rPr>
                <w:rFonts w:ascii="Times New Roman" w:hAnsi="Times New Roman" w:cs="Times New Roman"/>
                <w:b/>
                <w:bCs/>
                <w:sz w:val="24"/>
                <w:szCs w:val="24"/>
              </w:rPr>
            </w:pPr>
            <w:r w:rsidRPr="000A06DC">
              <w:rPr>
                <w:rFonts w:ascii="Times New Roman" w:hAnsi="Times New Roman" w:cs="Times New Roman"/>
                <w:b/>
                <w:bCs/>
                <w:sz w:val="24"/>
                <w:szCs w:val="24"/>
              </w:rPr>
              <w:t xml:space="preserve"> Итого</w:t>
            </w:r>
          </w:p>
        </w:tc>
        <w:tc>
          <w:tcPr>
            <w:tcW w:w="1701" w:type="dxa"/>
            <w:tcBorders>
              <w:left w:val="single" w:sz="4" w:space="0" w:color="000000"/>
              <w:bottom w:val="single" w:sz="4" w:space="0" w:color="000000"/>
              <w:right w:val="single" w:sz="4" w:space="0" w:color="auto"/>
            </w:tcBorders>
          </w:tcPr>
          <w:p w:rsidR="00426416" w:rsidRPr="000A06DC" w:rsidRDefault="00426416" w:rsidP="00426416">
            <w:pPr>
              <w:snapToGrid w:val="0"/>
              <w:spacing w:after="0" w:line="240" w:lineRule="auto"/>
              <w:jc w:val="both"/>
              <w:rPr>
                <w:rFonts w:ascii="Times New Roman" w:hAnsi="Times New Roman" w:cs="Times New Roman"/>
                <w:b/>
                <w:bCs/>
                <w:sz w:val="24"/>
                <w:szCs w:val="24"/>
              </w:rPr>
            </w:pPr>
            <w:r w:rsidRPr="000A06DC">
              <w:rPr>
                <w:rFonts w:ascii="Times New Roman" w:hAnsi="Times New Roman" w:cs="Times New Roman"/>
                <w:b/>
                <w:bCs/>
                <w:sz w:val="24"/>
                <w:szCs w:val="24"/>
              </w:rPr>
              <w:t xml:space="preserve">     34час.</w:t>
            </w:r>
          </w:p>
        </w:tc>
        <w:tc>
          <w:tcPr>
            <w:tcW w:w="1418"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21</w:t>
            </w:r>
          </w:p>
        </w:tc>
        <w:tc>
          <w:tcPr>
            <w:tcW w:w="1559" w:type="dxa"/>
            <w:tcBorders>
              <w:left w:val="single" w:sz="4" w:space="0" w:color="000000"/>
              <w:bottom w:val="single" w:sz="4" w:space="0" w:color="000000"/>
              <w:right w:val="single" w:sz="4" w:space="0" w:color="auto"/>
            </w:tcBorders>
          </w:tcPr>
          <w:p w:rsidR="00426416" w:rsidRPr="000A06DC" w:rsidRDefault="00426416" w:rsidP="00426416">
            <w:pPr>
              <w:spacing w:line="240" w:lineRule="auto"/>
              <w:jc w:val="center"/>
              <w:rPr>
                <w:rFonts w:ascii="Times New Roman" w:hAnsi="Times New Roman" w:cs="Times New Roman"/>
                <w:color w:val="000000"/>
                <w:sz w:val="24"/>
                <w:szCs w:val="24"/>
              </w:rPr>
            </w:pPr>
            <w:r w:rsidRPr="000A06DC">
              <w:rPr>
                <w:rFonts w:ascii="Times New Roman" w:hAnsi="Times New Roman" w:cs="Times New Roman"/>
                <w:color w:val="000000"/>
                <w:sz w:val="24"/>
                <w:szCs w:val="24"/>
              </w:rPr>
              <w:t>11</w:t>
            </w:r>
          </w:p>
        </w:tc>
      </w:tr>
    </w:tbl>
    <w:p w:rsidR="00426416" w:rsidRPr="000A06DC" w:rsidRDefault="00426416" w:rsidP="00426416">
      <w:pPr>
        <w:spacing w:after="0" w:line="240" w:lineRule="auto"/>
        <w:jc w:val="both"/>
        <w:rPr>
          <w:rFonts w:ascii="Times New Roman" w:eastAsia="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26416" w:rsidRPr="000A06DC" w:rsidRDefault="00426416" w:rsidP="00426416">
      <w:pPr>
        <w:numPr>
          <w:ilvl w:val="2"/>
          <w:numId w:val="144"/>
        </w:numPr>
        <w:spacing w:after="0" w:line="240" w:lineRule="auto"/>
        <w:contextualSpacing/>
        <w:jc w:val="both"/>
        <w:rPr>
          <w:rFonts w:ascii="Times New Roman" w:eastAsia="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06DC">
        <w:rPr>
          <w:rFonts w:ascii="Times New Roman" w:eastAsia="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РАБОЧАЯ ПРОГРАММА КУРСА ВНЕУРОЧНОЙ ДЕЯТЕЛЬНОСТИ «ПРОЕКТНАЯ МАСТЕРСКАЯ»</w:t>
      </w:r>
    </w:p>
    <w:p w:rsidR="00426416" w:rsidRPr="000A06DC" w:rsidRDefault="00426416" w:rsidP="00426416">
      <w:pPr>
        <w:spacing w:after="0" w:line="240" w:lineRule="auto"/>
        <w:ind w:left="1080"/>
        <w:contextualSpacing/>
        <w:jc w:val="both"/>
        <w:rPr>
          <w:rFonts w:ascii="Times New Roman" w:eastAsia="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26416" w:rsidRPr="000A06DC" w:rsidRDefault="00426416" w:rsidP="00426416">
      <w:pPr>
        <w:widowControl w:val="0"/>
        <w:autoSpaceDE w:val="0"/>
        <w:autoSpaceDN w:val="0"/>
        <w:spacing w:before="182" w:after="0" w:line="240" w:lineRule="auto"/>
        <w:ind w:left="2482"/>
        <w:outlineLvl w:val="1"/>
        <w:rPr>
          <w:rFonts w:ascii="Times New Roman" w:eastAsia="Times New Roman" w:hAnsi="Times New Roman" w:cs="Times New Roman"/>
          <w:b/>
          <w:bCs/>
          <w:sz w:val="24"/>
          <w:szCs w:val="24"/>
        </w:rPr>
      </w:pPr>
      <w:r w:rsidRPr="000A06DC">
        <w:rPr>
          <w:rFonts w:ascii="Times New Roman" w:eastAsia="Times New Roman" w:hAnsi="Times New Roman" w:cs="Times New Roman"/>
          <w:b/>
          <w:bCs/>
          <w:sz w:val="24"/>
          <w:szCs w:val="24"/>
        </w:rPr>
        <w:t>Содержание</w:t>
      </w:r>
      <w:r w:rsidRPr="000A06DC">
        <w:rPr>
          <w:rFonts w:ascii="Times New Roman" w:eastAsia="Times New Roman" w:hAnsi="Times New Roman" w:cs="Times New Roman"/>
          <w:b/>
          <w:bCs/>
          <w:spacing w:val="-4"/>
          <w:sz w:val="24"/>
          <w:szCs w:val="24"/>
        </w:rPr>
        <w:t xml:space="preserve"> </w:t>
      </w:r>
      <w:r w:rsidRPr="000A06DC">
        <w:rPr>
          <w:rFonts w:ascii="Times New Roman" w:eastAsia="Times New Roman" w:hAnsi="Times New Roman" w:cs="Times New Roman"/>
          <w:b/>
          <w:bCs/>
          <w:sz w:val="24"/>
          <w:szCs w:val="24"/>
        </w:rPr>
        <w:t>занятий</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3</w:t>
      </w:r>
      <w:r w:rsidRPr="000A06DC">
        <w:rPr>
          <w:rFonts w:ascii="Times New Roman" w:eastAsia="Times New Roman" w:hAnsi="Times New Roman" w:cs="Times New Roman"/>
          <w:b/>
          <w:bCs/>
          <w:spacing w:val="-5"/>
          <w:sz w:val="24"/>
          <w:szCs w:val="24"/>
        </w:rPr>
        <w:t xml:space="preserve"> </w:t>
      </w:r>
      <w:r w:rsidRPr="000A06DC">
        <w:rPr>
          <w:rFonts w:ascii="Times New Roman" w:eastAsia="Times New Roman" w:hAnsi="Times New Roman" w:cs="Times New Roman"/>
          <w:b/>
          <w:bCs/>
          <w:sz w:val="24"/>
          <w:szCs w:val="24"/>
        </w:rPr>
        <w:t>класс</w:t>
      </w:r>
    </w:p>
    <w:p w:rsidR="00426416" w:rsidRPr="000A06DC" w:rsidRDefault="00426416" w:rsidP="00426416">
      <w:pPr>
        <w:spacing w:after="0" w:line="240" w:lineRule="auto"/>
        <w:rPr>
          <w:rFonts w:ascii="Times New Roman" w:eastAsia="Times New Roman" w:hAnsi="Times New Roman" w:cs="Times New Roman"/>
          <w:b/>
          <w:sz w:val="24"/>
          <w:szCs w:val="24"/>
          <w:lang w:eastAsia="ru-RU"/>
        </w:rPr>
      </w:pPr>
    </w:p>
    <w:p w:rsidR="00426416" w:rsidRPr="000A06DC" w:rsidRDefault="00426416" w:rsidP="00426416">
      <w:pPr>
        <w:spacing w:before="10" w:after="0" w:line="240" w:lineRule="auto"/>
        <w:rPr>
          <w:rFonts w:ascii="Times New Roman" w:eastAsia="Times New Roman" w:hAnsi="Times New Roman" w:cs="Times New Roman"/>
          <w:b/>
          <w:sz w:val="24"/>
          <w:szCs w:val="24"/>
          <w:lang w:eastAsia="ru-RU"/>
        </w:rPr>
      </w:pPr>
    </w:p>
    <w:p w:rsidR="00426416" w:rsidRPr="000A06DC" w:rsidRDefault="00426416" w:rsidP="00426416">
      <w:pPr>
        <w:spacing w:line="240" w:lineRule="auto"/>
        <w:ind w:left="142"/>
        <w:rPr>
          <w:rFonts w:ascii="Times New Roman" w:hAnsi="Times New Roman" w:cs="Times New Roman"/>
          <w:b/>
          <w:sz w:val="24"/>
          <w:szCs w:val="24"/>
        </w:rPr>
      </w:pPr>
      <w:r w:rsidRPr="000A06DC">
        <w:rPr>
          <w:rFonts w:ascii="Times New Roman" w:hAnsi="Times New Roman" w:cs="Times New Roman"/>
          <w:b/>
          <w:sz w:val="24"/>
          <w:szCs w:val="24"/>
        </w:rPr>
        <w:t>Тема</w:t>
      </w:r>
      <w:r w:rsidRPr="000A06DC">
        <w:rPr>
          <w:rFonts w:ascii="Times New Roman" w:hAnsi="Times New Roman" w:cs="Times New Roman"/>
          <w:b/>
          <w:spacing w:val="-4"/>
          <w:sz w:val="24"/>
          <w:szCs w:val="24"/>
        </w:rPr>
        <w:t xml:space="preserve"> </w:t>
      </w:r>
      <w:r w:rsidRPr="000A06DC">
        <w:rPr>
          <w:rFonts w:ascii="Times New Roman" w:hAnsi="Times New Roman" w:cs="Times New Roman"/>
          <w:b/>
          <w:sz w:val="24"/>
          <w:szCs w:val="24"/>
        </w:rPr>
        <w:t>1-2.</w:t>
      </w:r>
      <w:r w:rsidRPr="000A06DC">
        <w:rPr>
          <w:rFonts w:ascii="Times New Roman" w:hAnsi="Times New Roman" w:cs="Times New Roman"/>
          <w:b/>
          <w:spacing w:val="-2"/>
          <w:sz w:val="24"/>
          <w:szCs w:val="24"/>
        </w:rPr>
        <w:t xml:space="preserve"> </w:t>
      </w:r>
      <w:r w:rsidRPr="000A06DC">
        <w:rPr>
          <w:rFonts w:ascii="Times New Roman" w:hAnsi="Times New Roman" w:cs="Times New Roman"/>
          <w:b/>
          <w:sz w:val="24"/>
          <w:szCs w:val="24"/>
        </w:rPr>
        <w:t>Проект?</w:t>
      </w:r>
      <w:r w:rsidRPr="000A06DC">
        <w:rPr>
          <w:rFonts w:ascii="Times New Roman" w:hAnsi="Times New Roman" w:cs="Times New Roman"/>
          <w:b/>
          <w:spacing w:val="-2"/>
          <w:sz w:val="24"/>
          <w:szCs w:val="24"/>
        </w:rPr>
        <w:t xml:space="preserve"> </w:t>
      </w:r>
      <w:r w:rsidRPr="000A06DC">
        <w:rPr>
          <w:rFonts w:ascii="Times New Roman" w:hAnsi="Times New Roman" w:cs="Times New Roman"/>
          <w:b/>
          <w:sz w:val="24"/>
          <w:szCs w:val="24"/>
        </w:rPr>
        <w:t>Проект!</w:t>
      </w:r>
      <w:r w:rsidRPr="000A06DC">
        <w:rPr>
          <w:rFonts w:ascii="Times New Roman" w:hAnsi="Times New Roman" w:cs="Times New Roman"/>
          <w:b/>
          <w:spacing w:val="-3"/>
          <w:sz w:val="24"/>
          <w:szCs w:val="24"/>
        </w:rPr>
        <w:t xml:space="preserve"> </w:t>
      </w:r>
      <w:r w:rsidRPr="000A06DC">
        <w:rPr>
          <w:rFonts w:ascii="Times New Roman" w:hAnsi="Times New Roman" w:cs="Times New Roman"/>
          <w:b/>
          <w:sz w:val="24"/>
          <w:szCs w:val="24"/>
        </w:rPr>
        <w:t>Научные</w:t>
      </w:r>
      <w:r w:rsidRPr="000A06DC">
        <w:rPr>
          <w:rFonts w:ascii="Times New Roman" w:hAnsi="Times New Roman" w:cs="Times New Roman"/>
          <w:b/>
          <w:spacing w:val="-4"/>
          <w:sz w:val="24"/>
          <w:szCs w:val="24"/>
        </w:rPr>
        <w:t xml:space="preserve"> </w:t>
      </w:r>
      <w:r w:rsidRPr="000A06DC">
        <w:rPr>
          <w:rFonts w:ascii="Times New Roman" w:hAnsi="Times New Roman" w:cs="Times New Roman"/>
          <w:b/>
          <w:sz w:val="24"/>
          <w:szCs w:val="24"/>
        </w:rPr>
        <w:t>исследования</w:t>
      </w:r>
      <w:r w:rsidRPr="000A06DC">
        <w:rPr>
          <w:rFonts w:ascii="Times New Roman" w:hAnsi="Times New Roman" w:cs="Times New Roman"/>
          <w:b/>
          <w:spacing w:val="-2"/>
          <w:sz w:val="24"/>
          <w:szCs w:val="24"/>
        </w:rPr>
        <w:t xml:space="preserve"> </w:t>
      </w:r>
      <w:r w:rsidRPr="000A06DC">
        <w:rPr>
          <w:rFonts w:ascii="Times New Roman" w:hAnsi="Times New Roman" w:cs="Times New Roman"/>
          <w:b/>
          <w:sz w:val="24"/>
          <w:szCs w:val="24"/>
        </w:rPr>
        <w:t>и</w:t>
      </w:r>
      <w:r w:rsidRPr="000A06DC">
        <w:rPr>
          <w:rFonts w:ascii="Times New Roman" w:hAnsi="Times New Roman" w:cs="Times New Roman"/>
          <w:b/>
          <w:spacing w:val="-2"/>
          <w:sz w:val="24"/>
          <w:szCs w:val="24"/>
        </w:rPr>
        <w:t xml:space="preserve"> </w:t>
      </w:r>
      <w:r w:rsidRPr="000A06DC">
        <w:rPr>
          <w:rFonts w:ascii="Times New Roman" w:hAnsi="Times New Roman" w:cs="Times New Roman"/>
          <w:b/>
          <w:sz w:val="24"/>
          <w:szCs w:val="24"/>
        </w:rPr>
        <w:t>наша</w:t>
      </w:r>
      <w:r w:rsidRPr="000A06DC">
        <w:rPr>
          <w:rFonts w:ascii="Times New Roman" w:hAnsi="Times New Roman" w:cs="Times New Roman"/>
          <w:b/>
          <w:spacing w:val="-1"/>
          <w:sz w:val="24"/>
          <w:szCs w:val="24"/>
        </w:rPr>
        <w:t xml:space="preserve"> </w:t>
      </w:r>
      <w:r w:rsidRPr="000A06DC">
        <w:rPr>
          <w:rFonts w:ascii="Times New Roman" w:hAnsi="Times New Roman" w:cs="Times New Roman"/>
          <w:b/>
          <w:sz w:val="24"/>
          <w:szCs w:val="24"/>
        </w:rPr>
        <w:t>жизнь</w:t>
      </w:r>
      <w:r w:rsidRPr="000A06DC">
        <w:rPr>
          <w:rFonts w:ascii="Times New Roman" w:hAnsi="Times New Roman" w:cs="Times New Roman"/>
          <w:b/>
          <w:spacing w:val="5"/>
          <w:sz w:val="24"/>
          <w:szCs w:val="24"/>
        </w:rPr>
        <w:t xml:space="preserve"> </w:t>
      </w:r>
      <w:r w:rsidRPr="000A06DC">
        <w:rPr>
          <w:rFonts w:ascii="Times New Roman" w:hAnsi="Times New Roman" w:cs="Times New Roman"/>
          <w:b/>
          <w:sz w:val="24"/>
          <w:szCs w:val="24"/>
        </w:rPr>
        <w:t>-2ч.</w:t>
      </w:r>
    </w:p>
    <w:p w:rsidR="00426416" w:rsidRPr="000A06DC" w:rsidRDefault="00426416" w:rsidP="00426416">
      <w:pPr>
        <w:spacing w:before="171" w:after="0" w:line="240" w:lineRule="auto"/>
        <w:ind w:right="837"/>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Беседа</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о</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роли</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научных</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исследований</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нашей</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жизни.</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Задание</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«Посмотри</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на</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мир</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чужими</w:t>
      </w:r>
      <w:r w:rsidRPr="000A06DC">
        <w:rPr>
          <w:rFonts w:ascii="Times New Roman" w:eastAsia="Times New Roman" w:hAnsi="Times New Roman" w:cs="Times New Roman"/>
          <w:spacing w:val="-57"/>
          <w:sz w:val="24"/>
          <w:szCs w:val="24"/>
          <w:lang w:eastAsia="ru-RU"/>
        </w:rPr>
        <w:t xml:space="preserve"> </w:t>
      </w:r>
      <w:r w:rsidRPr="000A06DC">
        <w:rPr>
          <w:rFonts w:ascii="Times New Roman" w:eastAsia="Times New Roman" w:hAnsi="Times New Roman" w:cs="Times New Roman"/>
          <w:sz w:val="24"/>
          <w:szCs w:val="24"/>
          <w:lang w:eastAsia="ru-RU"/>
        </w:rPr>
        <w:t>глазами».</w:t>
      </w:r>
    </w:p>
    <w:p w:rsidR="00426416" w:rsidRPr="000A06DC" w:rsidRDefault="00426416" w:rsidP="00426416">
      <w:pPr>
        <w:widowControl w:val="0"/>
        <w:autoSpaceDE w:val="0"/>
        <w:autoSpaceDN w:val="0"/>
        <w:spacing w:before="179" w:after="0" w:line="240" w:lineRule="auto"/>
        <w:ind w:left="142"/>
        <w:outlineLvl w:val="1"/>
        <w:rPr>
          <w:rFonts w:ascii="Times New Roman" w:eastAsia="Times New Roman" w:hAnsi="Times New Roman" w:cs="Times New Roman"/>
          <w:b/>
          <w:bCs/>
          <w:sz w:val="24"/>
          <w:szCs w:val="24"/>
        </w:rPr>
      </w:pPr>
      <w:r w:rsidRPr="000A06DC">
        <w:rPr>
          <w:rFonts w:ascii="Times New Roman" w:eastAsia="Times New Roman" w:hAnsi="Times New Roman" w:cs="Times New Roman"/>
          <w:b/>
          <w:bCs/>
          <w:sz w:val="24"/>
          <w:szCs w:val="24"/>
        </w:rPr>
        <w:t>Тема</w:t>
      </w:r>
      <w:r w:rsidRPr="000A06DC">
        <w:rPr>
          <w:rFonts w:ascii="Times New Roman" w:eastAsia="Times New Roman" w:hAnsi="Times New Roman" w:cs="Times New Roman"/>
          <w:b/>
          <w:bCs/>
          <w:spacing w:val="-3"/>
          <w:sz w:val="24"/>
          <w:szCs w:val="24"/>
        </w:rPr>
        <w:t xml:space="preserve"> </w:t>
      </w:r>
      <w:r w:rsidRPr="000A06DC">
        <w:rPr>
          <w:rFonts w:ascii="Times New Roman" w:eastAsia="Times New Roman" w:hAnsi="Times New Roman" w:cs="Times New Roman"/>
          <w:b/>
          <w:bCs/>
          <w:sz w:val="24"/>
          <w:szCs w:val="24"/>
        </w:rPr>
        <w:t>3-4.</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Как</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выбрать</w:t>
      </w:r>
      <w:r w:rsidRPr="000A06DC">
        <w:rPr>
          <w:rFonts w:ascii="Times New Roman" w:eastAsia="Times New Roman" w:hAnsi="Times New Roman" w:cs="Times New Roman"/>
          <w:b/>
          <w:bCs/>
          <w:spacing w:val="-3"/>
          <w:sz w:val="24"/>
          <w:szCs w:val="24"/>
        </w:rPr>
        <w:t xml:space="preserve"> </w:t>
      </w:r>
      <w:r w:rsidRPr="000A06DC">
        <w:rPr>
          <w:rFonts w:ascii="Times New Roman" w:eastAsia="Times New Roman" w:hAnsi="Times New Roman" w:cs="Times New Roman"/>
          <w:b/>
          <w:bCs/>
          <w:sz w:val="24"/>
          <w:szCs w:val="24"/>
        </w:rPr>
        <w:t>тему</w:t>
      </w:r>
      <w:r w:rsidRPr="000A06DC">
        <w:rPr>
          <w:rFonts w:ascii="Times New Roman" w:eastAsia="Times New Roman" w:hAnsi="Times New Roman" w:cs="Times New Roman"/>
          <w:b/>
          <w:bCs/>
          <w:spacing w:val="-3"/>
          <w:sz w:val="24"/>
          <w:szCs w:val="24"/>
        </w:rPr>
        <w:t xml:space="preserve"> </w:t>
      </w:r>
      <w:r w:rsidRPr="000A06DC">
        <w:rPr>
          <w:rFonts w:ascii="Times New Roman" w:eastAsia="Times New Roman" w:hAnsi="Times New Roman" w:cs="Times New Roman"/>
          <w:b/>
          <w:bCs/>
          <w:sz w:val="24"/>
          <w:szCs w:val="24"/>
        </w:rPr>
        <w:t>проекта?</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Обсуждение</w:t>
      </w:r>
      <w:r w:rsidRPr="000A06DC">
        <w:rPr>
          <w:rFonts w:ascii="Times New Roman" w:eastAsia="Times New Roman" w:hAnsi="Times New Roman" w:cs="Times New Roman"/>
          <w:b/>
          <w:bCs/>
          <w:spacing w:val="-3"/>
          <w:sz w:val="24"/>
          <w:szCs w:val="24"/>
        </w:rPr>
        <w:t xml:space="preserve"> </w:t>
      </w:r>
      <w:r w:rsidRPr="000A06DC">
        <w:rPr>
          <w:rFonts w:ascii="Times New Roman" w:eastAsia="Times New Roman" w:hAnsi="Times New Roman" w:cs="Times New Roman"/>
          <w:b/>
          <w:bCs/>
          <w:sz w:val="24"/>
          <w:szCs w:val="24"/>
        </w:rPr>
        <w:t>и</w:t>
      </w:r>
      <w:r w:rsidRPr="000A06DC">
        <w:rPr>
          <w:rFonts w:ascii="Times New Roman" w:eastAsia="Times New Roman" w:hAnsi="Times New Roman" w:cs="Times New Roman"/>
          <w:b/>
          <w:bCs/>
          <w:spacing w:val="-1"/>
          <w:sz w:val="24"/>
          <w:szCs w:val="24"/>
        </w:rPr>
        <w:t xml:space="preserve"> </w:t>
      </w:r>
      <w:r w:rsidRPr="000A06DC">
        <w:rPr>
          <w:rFonts w:ascii="Times New Roman" w:eastAsia="Times New Roman" w:hAnsi="Times New Roman" w:cs="Times New Roman"/>
          <w:b/>
          <w:bCs/>
          <w:sz w:val="24"/>
          <w:szCs w:val="24"/>
        </w:rPr>
        <w:t>выбор</w:t>
      </w:r>
      <w:r w:rsidRPr="000A06DC">
        <w:rPr>
          <w:rFonts w:ascii="Times New Roman" w:eastAsia="Times New Roman" w:hAnsi="Times New Roman" w:cs="Times New Roman"/>
          <w:b/>
          <w:bCs/>
          <w:spacing w:val="-3"/>
          <w:sz w:val="24"/>
          <w:szCs w:val="24"/>
        </w:rPr>
        <w:t xml:space="preserve"> </w:t>
      </w:r>
      <w:r w:rsidRPr="000A06DC">
        <w:rPr>
          <w:rFonts w:ascii="Times New Roman" w:eastAsia="Times New Roman" w:hAnsi="Times New Roman" w:cs="Times New Roman"/>
          <w:b/>
          <w:bCs/>
          <w:sz w:val="24"/>
          <w:szCs w:val="24"/>
        </w:rPr>
        <w:t>тем</w:t>
      </w:r>
      <w:r w:rsidRPr="000A06DC">
        <w:rPr>
          <w:rFonts w:ascii="Times New Roman" w:eastAsia="Times New Roman" w:hAnsi="Times New Roman" w:cs="Times New Roman"/>
          <w:b/>
          <w:bCs/>
          <w:spacing w:val="-3"/>
          <w:sz w:val="24"/>
          <w:szCs w:val="24"/>
        </w:rPr>
        <w:t xml:space="preserve"> </w:t>
      </w:r>
      <w:r w:rsidRPr="000A06DC">
        <w:rPr>
          <w:rFonts w:ascii="Times New Roman" w:eastAsia="Times New Roman" w:hAnsi="Times New Roman" w:cs="Times New Roman"/>
          <w:b/>
          <w:bCs/>
          <w:sz w:val="24"/>
          <w:szCs w:val="24"/>
        </w:rPr>
        <w:t>исследования</w:t>
      </w:r>
      <w:r w:rsidRPr="000A06DC">
        <w:rPr>
          <w:rFonts w:ascii="Times New Roman" w:eastAsia="Times New Roman" w:hAnsi="Times New Roman" w:cs="Times New Roman"/>
          <w:b/>
          <w:bCs/>
          <w:spacing w:val="-1"/>
          <w:sz w:val="24"/>
          <w:szCs w:val="24"/>
        </w:rPr>
        <w:t xml:space="preserve"> </w:t>
      </w:r>
      <w:r w:rsidRPr="000A06DC">
        <w:rPr>
          <w:rFonts w:ascii="Times New Roman" w:eastAsia="Times New Roman" w:hAnsi="Times New Roman" w:cs="Times New Roman"/>
          <w:b/>
          <w:bCs/>
          <w:sz w:val="24"/>
          <w:szCs w:val="24"/>
        </w:rPr>
        <w:t>–</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2ч.</w:t>
      </w:r>
    </w:p>
    <w:p w:rsidR="00426416" w:rsidRPr="000A06DC" w:rsidRDefault="00426416" w:rsidP="00426416">
      <w:pPr>
        <w:spacing w:before="173"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Беседа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«Что</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мне</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интересно?».</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Обсуждение</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выбранной</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темы</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для</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исследования.</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Памятка</w:t>
      </w:r>
    </w:p>
    <w:p w:rsidR="00426416" w:rsidRPr="000A06DC" w:rsidRDefault="00426416" w:rsidP="00426416">
      <w:pPr>
        <w:spacing w:before="2"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«Как</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выбрать</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тему».</w:t>
      </w:r>
    </w:p>
    <w:p w:rsidR="00426416" w:rsidRPr="000A06DC" w:rsidRDefault="00426416" w:rsidP="00426416">
      <w:pPr>
        <w:widowControl w:val="0"/>
        <w:autoSpaceDE w:val="0"/>
        <w:autoSpaceDN w:val="0"/>
        <w:spacing w:before="183" w:after="0" w:line="240" w:lineRule="auto"/>
        <w:ind w:left="142"/>
        <w:outlineLvl w:val="1"/>
        <w:rPr>
          <w:rFonts w:ascii="Times New Roman" w:eastAsia="Times New Roman" w:hAnsi="Times New Roman" w:cs="Times New Roman"/>
          <w:b/>
          <w:bCs/>
          <w:sz w:val="24"/>
          <w:szCs w:val="24"/>
        </w:rPr>
      </w:pPr>
      <w:r w:rsidRPr="000A06DC">
        <w:rPr>
          <w:rFonts w:ascii="Times New Roman" w:eastAsia="Times New Roman" w:hAnsi="Times New Roman" w:cs="Times New Roman"/>
          <w:b/>
          <w:bCs/>
          <w:sz w:val="24"/>
          <w:szCs w:val="24"/>
        </w:rPr>
        <w:t>Тема</w:t>
      </w:r>
      <w:r w:rsidRPr="000A06DC">
        <w:rPr>
          <w:rFonts w:ascii="Times New Roman" w:eastAsia="Times New Roman" w:hAnsi="Times New Roman" w:cs="Times New Roman"/>
          <w:b/>
          <w:bCs/>
          <w:spacing w:val="-3"/>
          <w:sz w:val="24"/>
          <w:szCs w:val="24"/>
        </w:rPr>
        <w:t xml:space="preserve"> </w:t>
      </w:r>
      <w:r w:rsidRPr="000A06DC">
        <w:rPr>
          <w:rFonts w:ascii="Times New Roman" w:eastAsia="Times New Roman" w:hAnsi="Times New Roman" w:cs="Times New Roman"/>
          <w:b/>
          <w:bCs/>
          <w:sz w:val="24"/>
          <w:szCs w:val="24"/>
        </w:rPr>
        <w:t>5.</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Как</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выбрать</w:t>
      </w:r>
      <w:r w:rsidRPr="000A06DC">
        <w:rPr>
          <w:rFonts w:ascii="Times New Roman" w:eastAsia="Times New Roman" w:hAnsi="Times New Roman" w:cs="Times New Roman"/>
          <w:b/>
          <w:bCs/>
          <w:spacing w:val="-4"/>
          <w:sz w:val="24"/>
          <w:szCs w:val="24"/>
        </w:rPr>
        <w:t xml:space="preserve"> </w:t>
      </w:r>
      <w:r w:rsidRPr="000A06DC">
        <w:rPr>
          <w:rFonts w:ascii="Times New Roman" w:eastAsia="Times New Roman" w:hAnsi="Times New Roman" w:cs="Times New Roman"/>
          <w:b/>
          <w:bCs/>
          <w:sz w:val="24"/>
          <w:szCs w:val="24"/>
        </w:rPr>
        <w:t>друга</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по</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общему</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интересу?</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(группы</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по</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интересам)</w:t>
      </w:r>
      <w:r w:rsidRPr="000A06DC">
        <w:rPr>
          <w:rFonts w:ascii="Times New Roman" w:eastAsia="Times New Roman" w:hAnsi="Times New Roman" w:cs="Times New Roman"/>
          <w:b/>
          <w:bCs/>
          <w:spacing w:val="3"/>
          <w:sz w:val="24"/>
          <w:szCs w:val="24"/>
        </w:rPr>
        <w:t xml:space="preserve"> </w:t>
      </w:r>
      <w:r w:rsidRPr="000A06DC">
        <w:rPr>
          <w:rFonts w:ascii="Times New Roman" w:eastAsia="Times New Roman" w:hAnsi="Times New Roman" w:cs="Times New Roman"/>
          <w:b/>
          <w:bCs/>
          <w:sz w:val="24"/>
          <w:szCs w:val="24"/>
        </w:rPr>
        <w:t>–</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1ч.</w:t>
      </w:r>
    </w:p>
    <w:p w:rsidR="00426416" w:rsidRPr="000A06DC" w:rsidRDefault="00426416" w:rsidP="00426416">
      <w:pPr>
        <w:spacing w:before="173"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Задания</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на</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выявление</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общих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интересов.</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Групповая работа.</w:t>
      </w:r>
    </w:p>
    <w:p w:rsidR="00426416" w:rsidRPr="000A06DC" w:rsidRDefault="00426416" w:rsidP="00426416">
      <w:pPr>
        <w:widowControl w:val="0"/>
        <w:autoSpaceDE w:val="0"/>
        <w:autoSpaceDN w:val="0"/>
        <w:spacing w:before="183" w:after="0" w:line="240" w:lineRule="auto"/>
        <w:ind w:left="142"/>
        <w:outlineLvl w:val="1"/>
        <w:rPr>
          <w:rFonts w:ascii="Times New Roman" w:eastAsia="Times New Roman" w:hAnsi="Times New Roman" w:cs="Times New Roman"/>
          <w:b/>
          <w:bCs/>
          <w:sz w:val="24"/>
          <w:szCs w:val="24"/>
        </w:rPr>
      </w:pPr>
      <w:r w:rsidRPr="000A06DC">
        <w:rPr>
          <w:rFonts w:ascii="Times New Roman" w:eastAsia="Times New Roman" w:hAnsi="Times New Roman" w:cs="Times New Roman"/>
          <w:b/>
          <w:bCs/>
          <w:sz w:val="24"/>
          <w:szCs w:val="24"/>
        </w:rPr>
        <w:t>Тема</w:t>
      </w:r>
      <w:r w:rsidRPr="000A06DC">
        <w:rPr>
          <w:rFonts w:ascii="Times New Roman" w:eastAsia="Times New Roman" w:hAnsi="Times New Roman" w:cs="Times New Roman"/>
          <w:b/>
          <w:bCs/>
          <w:spacing w:val="-3"/>
          <w:sz w:val="24"/>
          <w:szCs w:val="24"/>
        </w:rPr>
        <w:t xml:space="preserve"> </w:t>
      </w:r>
      <w:r w:rsidRPr="000A06DC">
        <w:rPr>
          <w:rFonts w:ascii="Times New Roman" w:eastAsia="Times New Roman" w:hAnsi="Times New Roman" w:cs="Times New Roman"/>
          <w:b/>
          <w:bCs/>
          <w:sz w:val="24"/>
          <w:szCs w:val="24"/>
        </w:rPr>
        <w:t>6-7.</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Какими</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могут</w:t>
      </w:r>
      <w:r w:rsidRPr="000A06DC">
        <w:rPr>
          <w:rFonts w:ascii="Times New Roman" w:eastAsia="Times New Roman" w:hAnsi="Times New Roman" w:cs="Times New Roman"/>
          <w:b/>
          <w:bCs/>
          <w:spacing w:val="-1"/>
          <w:sz w:val="24"/>
          <w:szCs w:val="24"/>
        </w:rPr>
        <w:t xml:space="preserve"> </w:t>
      </w:r>
      <w:r w:rsidRPr="000A06DC">
        <w:rPr>
          <w:rFonts w:ascii="Times New Roman" w:eastAsia="Times New Roman" w:hAnsi="Times New Roman" w:cs="Times New Roman"/>
          <w:b/>
          <w:bCs/>
          <w:sz w:val="24"/>
          <w:szCs w:val="24"/>
        </w:rPr>
        <w:t>быть</w:t>
      </w:r>
      <w:r w:rsidRPr="000A06DC">
        <w:rPr>
          <w:rFonts w:ascii="Times New Roman" w:eastAsia="Times New Roman" w:hAnsi="Times New Roman" w:cs="Times New Roman"/>
          <w:b/>
          <w:bCs/>
          <w:spacing w:val="59"/>
          <w:sz w:val="24"/>
          <w:szCs w:val="24"/>
        </w:rPr>
        <w:t xml:space="preserve"> </w:t>
      </w:r>
      <w:r w:rsidRPr="000A06DC">
        <w:rPr>
          <w:rFonts w:ascii="Times New Roman" w:eastAsia="Times New Roman" w:hAnsi="Times New Roman" w:cs="Times New Roman"/>
          <w:b/>
          <w:bCs/>
          <w:sz w:val="24"/>
          <w:szCs w:val="24"/>
        </w:rPr>
        <w:t>проекты?</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2ч.</w:t>
      </w:r>
    </w:p>
    <w:p w:rsidR="00426416" w:rsidRPr="000A06DC" w:rsidRDefault="00426416" w:rsidP="00426416">
      <w:pPr>
        <w:spacing w:before="172"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Знакомство</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с</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видами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проектов.</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Работа</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группах.</w:t>
      </w:r>
    </w:p>
    <w:p w:rsidR="00426416" w:rsidRPr="000A06DC" w:rsidRDefault="00426416" w:rsidP="00426416">
      <w:pPr>
        <w:widowControl w:val="0"/>
        <w:autoSpaceDE w:val="0"/>
        <w:autoSpaceDN w:val="0"/>
        <w:spacing w:before="183" w:after="0" w:line="240" w:lineRule="auto"/>
        <w:ind w:left="142"/>
        <w:outlineLvl w:val="1"/>
        <w:rPr>
          <w:rFonts w:ascii="Times New Roman" w:eastAsia="Times New Roman" w:hAnsi="Times New Roman" w:cs="Times New Roman"/>
          <w:b/>
          <w:bCs/>
          <w:sz w:val="24"/>
          <w:szCs w:val="24"/>
        </w:rPr>
      </w:pPr>
      <w:r w:rsidRPr="000A06DC">
        <w:rPr>
          <w:rFonts w:ascii="Times New Roman" w:eastAsia="Times New Roman" w:hAnsi="Times New Roman" w:cs="Times New Roman"/>
          <w:b/>
          <w:bCs/>
          <w:sz w:val="24"/>
          <w:szCs w:val="24"/>
        </w:rPr>
        <w:t>Тема</w:t>
      </w:r>
      <w:r w:rsidRPr="000A06DC">
        <w:rPr>
          <w:rFonts w:ascii="Times New Roman" w:eastAsia="Times New Roman" w:hAnsi="Times New Roman" w:cs="Times New Roman"/>
          <w:b/>
          <w:bCs/>
          <w:spacing w:val="-3"/>
          <w:sz w:val="24"/>
          <w:szCs w:val="24"/>
        </w:rPr>
        <w:t xml:space="preserve"> </w:t>
      </w:r>
      <w:r w:rsidRPr="000A06DC">
        <w:rPr>
          <w:rFonts w:ascii="Times New Roman" w:eastAsia="Times New Roman" w:hAnsi="Times New Roman" w:cs="Times New Roman"/>
          <w:b/>
          <w:bCs/>
          <w:sz w:val="24"/>
          <w:szCs w:val="24"/>
        </w:rPr>
        <w:t>8--10.</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Формулирование</w:t>
      </w:r>
      <w:r w:rsidRPr="000A06DC">
        <w:rPr>
          <w:rFonts w:ascii="Times New Roman" w:eastAsia="Times New Roman" w:hAnsi="Times New Roman" w:cs="Times New Roman"/>
          <w:b/>
          <w:bCs/>
          <w:spacing w:val="-3"/>
          <w:sz w:val="24"/>
          <w:szCs w:val="24"/>
        </w:rPr>
        <w:t xml:space="preserve"> </w:t>
      </w:r>
      <w:r w:rsidRPr="000A06DC">
        <w:rPr>
          <w:rFonts w:ascii="Times New Roman" w:eastAsia="Times New Roman" w:hAnsi="Times New Roman" w:cs="Times New Roman"/>
          <w:b/>
          <w:bCs/>
          <w:sz w:val="24"/>
          <w:szCs w:val="24"/>
        </w:rPr>
        <w:t>цели,</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задач</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исследования,</w:t>
      </w:r>
      <w:r w:rsidRPr="000A06DC">
        <w:rPr>
          <w:rFonts w:ascii="Times New Roman" w:eastAsia="Times New Roman" w:hAnsi="Times New Roman" w:cs="Times New Roman"/>
          <w:b/>
          <w:bCs/>
          <w:spacing w:val="-1"/>
          <w:sz w:val="24"/>
          <w:szCs w:val="24"/>
        </w:rPr>
        <w:t xml:space="preserve"> </w:t>
      </w:r>
      <w:r w:rsidRPr="000A06DC">
        <w:rPr>
          <w:rFonts w:ascii="Times New Roman" w:eastAsia="Times New Roman" w:hAnsi="Times New Roman" w:cs="Times New Roman"/>
          <w:b/>
          <w:bCs/>
          <w:sz w:val="24"/>
          <w:szCs w:val="24"/>
        </w:rPr>
        <w:t>гипотез</w:t>
      </w:r>
      <w:r w:rsidRPr="000A06DC">
        <w:rPr>
          <w:rFonts w:ascii="Times New Roman" w:eastAsia="Times New Roman" w:hAnsi="Times New Roman" w:cs="Times New Roman"/>
          <w:b/>
          <w:bCs/>
          <w:spacing w:val="-1"/>
          <w:sz w:val="24"/>
          <w:szCs w:val="24"/>
        </w:rPr>
        <w:t xml:space="preserve"> </w:t>
      </w:r>
      <w:r w:rsidRPr="000A06DC">
        <w:rPr>
          <w:rFonts w:ascii="Times New Roman" w:eastAsia="Times New Roman" w:hAnsi="Times New Roman" w:cs="Times New Roman"/>
          <w:b/>
          <w:bCs/>
          <w:sz w:val="24"/>
          <w:szCs w:val="24"/>
        </w:rPr>
        <w:t>–</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3ч.</w:t>
      </w:r>
    </w:p>
    <w:p w:rsidR="00426416" w:rsidRPr="000A06DC" w:rsidRDefault="00426416" w:rsidP="00426416">
      <w:pPr>
        <w:spacing w:before="173" w:after="0" w:line="240" w:lineRule="auto"/>
        <w:ind w:right="1193"/>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Постановка цели исследования по выбранной теме. Определение задач для достижения</w:t>
      </w:r>
      <w:r w:rsidRPr="000A06DC">
        <w:rPr>
          <w:rFonts w:ascii="Times New Roman" w:eastAsia="Times New Roman" w:hAnsi="Times New Roman" w:cs="Times New Roman"/>
          <w:spacing w:val="-58"/>
          <w:sz w:val="24"/>
          <w:szCs w:val="24"/>
          <w:lang w:eastAsia="ru-RU"/>
        </w:rPr>
        <w:t xml:space="preserve"> </w:t>
      </w:r>
      <w:r w:rsidRPr="000A06DC">
        <w:rPr>
          <w:rFonts w:ascii="Times New Roman" w:eastAsia="Times New Roman" w:hAnsi="Times New Roman" w:cs="Times New Roman"/>
          <w:sz w:val="24"/>
          <w:szCs w:val="24"/>
          <w:lang w:eastAsia="ru-RU"/>
        </w:rPr>
        <w:t>поставленной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цели. Выдвижение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гипотез.</w:t>
      </w:r>
    </w:p>
    <w:p w:rsidR="00426416" w:rsidRPr="000A06DC" w:rsidRDefault="00426416" w:rsidP="00426416">
      <w:pPr>
        <w:widowControl w:val="0"/>
        <w:autoSpaceDE w:val="0"/>
        <w:autoSpaceDN w:val="0"/>
        <w:spacing w:before="179" w:after="0" w:line="240" w:lineRule="auto"/>
        <w:ind w:left="142"/>
        <w:outlineLvl w:val="1"/>
        <w:rPr>
          <w:rFonts w:ascii="Times New Roman" w:eastAsia="Times New Roman" w:hAnsi="Times New Roman" w:cs="Times New Roman"/>
          <w:b/>
          <w:bCs/>
          <w:sz w:val="24"/>
          <w:szCs w:val="24"/>
        </w:rPr>
      </w:pPr>
      <w:r w:rsidRPr="000A06DC">
        <w:rPr>
          <w:rFonts w:ascii="Times New Roman" w:eastAsia="Times New Roman" w:hAnsi="Times New Roman" w:cs="Times New Roman"/>
          <w:b/>
          <w:bCs/>
          <w:sz w:val="24"/>
          <w:szCs w:val="24"/>
        </w:rPr>
        <w:t>Тема</w:t>
      </w:r>
      <w:r w:rsidRPr="000A06DC">
        <w:rPr>
          <w:rFonts w:ascii="Times New Roman" w:eastAsia="Times New Roman" w:hAnsi="Times New Roman" w:cs="Times New Roman"/>
          <w:b/>
          <w:bCs/>
          <w:spacing w:val="-3"/>
          <w:sz w:val="24"/>
          <w:szCs w:val="24"/>
        </w:rPr>
        <w:t xml:space="preserve"> </w:t>
      </w:r>
      <w:r w:rsidRPr="000A06DC">
        <w:rPr>
          <w:rFonts w:ascii="Times New Roman" w:eastAsia="Times New Roman" w:hAnsi="Times New Roman" w:cs="Times New Roman"/>
          <w:b/>
          <w:bCs/>
          <w:sz w:val="24"/>
          <w:szCs w:val="24"/>
        </w:rPr>
        <w:t>11-12.</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Планирование</w:t>
      </w:r>
      <w:r w:rsidRPr="000A06DC">
        <w:rPr>
          <w:rFonts w:ascii="Times New Roman" w:eastAsia="Times New Roman" w:hAnsi="Times New Roman" w:cs="Times New Roman"/>
          <w:b/>
          <w:bCs/>
          <w:spacing w:val="-3"/>
          <w:sz w:val="24"/>
          <w:szCs w:val="24"/>
        </w:rPr>
        <w:t xml:space="preserve"> </w:t>
      </w:r>
      <w:r w:rsidRPr="000A06DC">
        <w:rPr>
          <w:rFonts w:ascii="Times New Roman" w:eastAsia="Times New Roman" w:hAnsi="Times New Roman" w:cs="Times New Roman"/>
          <w:b/>
          <w:bCs/>
          <w:sz w:val="24"/>
          <w:szCs w:val="24"/>
        </w:rPr>
        <w:t>работы</w:t>
      </w:r>
      <w:r w:rsidRPr="000A06DC">
        <w:rPr>
          <w:rFonts w:ascii="Times New Roman" w:eastAsia="Times New Roman" w:hAnsi="Times New Roman" w:cs="Times New Roman"/>
          <w:b/>
          <w:bCs/>
          <w:spacing w:val="-1"/>
          <w:sz w:val="24"/>
          <w:szCs w:val="24"/>
        </w:rPr>
        <w:t xml:space="preserve"> </w:t>
      </w:r>
      <w:r w:rsidRPr="000A06DC">
        <w:rPr>
          <w:rFonts w:ascii="Times New Roman" w:eastAsia="Times New Roman" w:hAnsi="Times New Roman" w:cs="Times New Roman"/>
          <w:b/>
          <w:bCs/>
          <w:sz w:val="24"/>
          <w:szCs w:val="24"/>
        </w:rPr>
        <w:t>–</w:t>
      </w:r>
      <w:r w:rsidRPr="000A06DC">
        <w:rPr>
          <w:rFonts w:ascii="Times New Roman" w:eastAsia="Times New Roman" w:hAnsi="Times New Roman" w:cs="Times New Roman"/>
          <w:b/>
          <w:bCs/>
          <w:spacing w:val="-1"/>
          <w:sz w:val="24"/>
          <w:szCs w:val="24"/>
        </w:rPr>
        <w:t xml:space="preserve"> </w:t>
      </w:r>
      <w:r w:rsidRPr="000A06DC">
        <w:rPr>
          <w:rFonts w:ascii="Times New Roman" w:eastAsia="Times New Roman" w:hAnsi="Times New Roman" w:cs="Times New Roman"/>
          <w:b/>
          <w:bCs/>
          <w:sz w:val="24"/>
          <w:szCs w:val="24"/>
        </w:rPr>
        <w:t>2ч.</w:t>
      </w:r>
    </w:p>
    <w:p w:rsidR="00426416" w:rsidRPr="000A06DC" w:rsidRDefault="00426416" w:rsidP="00426416">
      <w:pPr>
        <w:spacing w:before="173"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Составление</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плана</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работы</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над</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проектом.</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Игра «По</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местам».</w:t>
      </w:r>
    </w:p>
    <w:p w:rsidR="00426416" w:rsidRPr="000A06DC" w:rsidRDefault="00426416" w:rsidP="00426416">
      <w:pPr>
        <w:widowControl w:val="0"/>
        <w:autoSpaceDE w:val="0"/>
        <w:autoSpaceDN w:val="0"/>
        <w:spacing w:before="180" w:after="0" w:line="240" w:lineRule="auto"/>
        <w:ind w:left="142" w:right="1651"/>
        <w:outlineLvl w:val="1"/>
        <w:rPr>
          <w:rFonts w:ascii="Times New Roman" w:eastAsia="Times New Roman" w:hAnsi="Times New Roman" w:cs="Times New Roman"/>
          <w:b/>
          <w:bCs/>
          <w:sz w:val="24"/>
          <w:szCs w:val="24"/>
        </w:rPr>
      </w:pPr>
      <w:r w:rsidRPr="000A06DC">
        <w:rPr>
          <w:rFonts w:ascii="Times New Roman" w:eastAsia="Times New Roman" w:hAnsi="Times New Roman" w:cs="Times New Roman"/>
          <w:b/>
          <w:bCs/>
          <w:sz w:val="24"/>
          <w:szCs w:val="24"/>
        </w:rPr>
        <w:t>Тема 13-15. Знакомство с методами и предметами исследования. Эксперимент</w:t>
      </w:r>
      <w:r w:rsidRPr="000A06DC">
        <w:rPr>
          <w:rFonts w:ascii="Times New Roman" w:eastAsia="Times New Roman" w:hAnsi="Times New Roman" w:cs="Times New Roman"/>
          <w:b/>
          <w:bCs/>
          <w:spacing w:val="-57"/>
          <w:sz w:val="24"/>
          <w:szCs w:val="24"/>
        </w:rPr>
        <w:t xml:space="preserve"> </w:t>
      </w:r>
      <w:r w:rsidRPr="000A06DC">
        <w:rPr>
          <w:rFonts w:ascii="Times New Roman" w:eastAsia="Times New Roman" w:hAnsi="Times New Roman" w:cs="Times New Roman"/>
          <w:b/>
          <w:bCs/>
          <w:sz w:val="24"/>
          <w:szCs w:val="24"/>
        </w:rPr>
        <w:t>познания</w:t>
      </w:r>
      <w:r w:rsidRPr="000A06DC">
        <w:rPr>
          <w:rFonts w:ascii="Times New Roman" w:eastAsia="Times New Roman" w:hAnsi="Times New Roman" w:cs="Times New Roman"/>
          <w:b/>
          <w:bCs/>
          <w:spacing w:val="-1"/>
          <w:sz w:val="24"/>
          <w:szCs w:val="24"/>
        </w:rPr>
        <w:t xml:space="preserve"> </w:t>
      </w:r>
      <w:r w:rsidRPr="000A06DC">
        <w:rPr>
          <w:rFonts w:ascii="Times New Roman" w:eastAsia="Times New Roman" w:hAnsi="Times New Roman" w:cs="Times New Roman"/>
          <w:b/>
          <w:bCs/>
          <w:sz w:val="24"/>
          <w:szCs w:val="24"/>
        </w:rPr>
        <w:t>в</w:t>
      </w:r>
      <w:r w:rsidRPr="000A06DC">
        <w:rPr>
          <w:rFonts w:ascii="Times New Roman" w:eastAsia="Times New Roman" w:hAnsi="Times New Roman" w:cs="Times New Roman"/>
          <w:b/>
          <w:bCs/>
          <w:spacing w:val="-3"/>
          <w:sz w:val="24"/>
          <w:szCs w:val="24"/>
        </w:rPr>
        <w:t xml:space="preserve"> </w:t>
      </w:r>
      <w:r w:rsidRPr="000A06DC">
        <w:rPr>
          <w:rFonts w:ascii="Times New Roman" w:eastAsia="Times New Roman" w:hAnsi="Times New Roman" w:cs="Times New Roman"/>
          <w:b/>
          <w:bCs/>
          <w:sz w:val="24"/>
          <w:szCs w:val="24"/>
        </w:rPr>
        <w:t>действии</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w:t>
      </w:r>
      <w:r w:rsidRPr="000A06DC">
        <w:rPr>
          <w:rFonts w:ascii="Times New Roman" w:eastAsia="Times New Roman" w:hAnsi="Times New Roman" w:cs="Times New Roman"/>
          <w:b/>
          <w:bCs/>
          <w:spacing w:val="-3"/>
          <w:sz w:val="24"/>
          <w:szCs w:val="24"/>
        </w:rPr>
        <w:t xml:space="preserve"> </w:t>
      </w:r>
      <w:r w:rsidRPr="000A06DC">
        <w:rPr>
          <w:rFonts w:ascii="Times New Roman" w:eastAsia="Times New Roman" w:hAnsi="Times New Roman" w:cs="Times New Roman"/>
          <w:b/>
          <w:bCs/>
          <w:sz w:val="24"/>
          <w:szCs w:val="24"/>
        </w:rPr>
        <w:t>3ч.</w:t>
      </w:r>
    </w:p>
    <w:p w:rsidR="00426416" w:rsidRPr="000A06DC" w:rsidRDefault="00426416" w:rsidP="00426416">
      <w:pPr>
        <w:spacing w:before="168" w:after="0" w:line="240" w:lineRule="auto"/>
        <w:ind w:right="985"/>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Познакомить с методами и предметами исследования. Определить предмет исследования</w:t>
      </w:r>
      <w:r w:rsidRPr="000A06DC">
        <w:rPr>
          <w:rFonts w:ascii="Times New Roman" w:eastAsia="Times New Roman" w:hAnsi="Times New Roman" w:cs="Times New Roman"/>
          <w:spacing w:val="-57"/>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своём</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проекте. Эксперимент</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как форма</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познания мира.</w:t>
      </w:r>
    </w:p>
    <w:p w:rsidR="00426416" w:rsidRPr="000A06DC" w:rsidRDefault="00426416" w:rsidP="00426416">
      <w:pPr>
        <w:widowControl w:val="0"/>
        <w:autoSpaceDE w:val="0"/>
        <w:autoSpaceDN w:val="0"/>
        <w:spacing w:before="179" w:after="0" w:line="240" w:lineRule="auto"/>
        <w:ind w:left="142"/>
        <w:outlineLvl w:val="1"/>
        <w:rPr>
          <w:rFonts w:ascii="Times New Roman" w:eastAsia="Times New Roman" w:hAnsi="Times New Roman" w:cs="Times New Roman"/>
          <w:b/>
          <w:bCs/>
          <w:sz w:val="24"/>
          <w:szCs w:val="24"/>
        </w:rPr>
      </w:pPr>
      <w:r w:rsidRPr="000A06DC">
        <w:rPr>
          <w:rFonts w:ascii="Times New Roman" w:eastAsia="Times New Roman" w:hAnsi="Times New Roman" w:cs="Times New Roman"/>
          <w:b/>
          <w:bCs/>
          <w:sz w:val="24"/>
          <w:szCs w:val="24"/>
        </w:rPr>
        <w:t>Тема</w:t>
      </w:r>
      <w:r w:rsidRPr="000A06DC">
        <w:rPr>
          <w:rFonts w:ascii="Times New Roman" w:eastAsia="Times New Roman" w:hAnsi="Times New Roman" w:cs="Times New Roman"/>
          <w:b/>
          <w:bCs/>
          <w:spacing w:val="-4"/>
          <w:sz w:val="24"/>
          <w:szCs w:val="24"/>
        </w:rPr>
        <w:t xml:space="preserve"> </w:t>
      </w:r>
      <w:r w:rsidRPr="000A06DC">
        <w:rPr>
          <w:rFonts w:ascii="Times New Roman" w:eastAsia="Times New Roman" w:hAnsi="Times New Roman" w:cs="Times New Roman"/>
          <w:b/>
          <w:bCs/>
          <w:sz w:val="24"/>
          <w:szCs w:val="24"/>
        </w:rPr>
        <w:t>16-18.</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Обучение</w:t>
      </w:r>
      <w:r w:rsidRPr="000A06DC">
        <w:rPr>
          <w:rFonts w:ascii="Times New Roman" w:eastAsia="Times New Roman" w:hAnsi="Times New Roman" w:cs="Times New Roman"/>
          <w:b/>
          <w:bCs/>
          <w:spacing w:val="-1"/>
          <w:sz w:val="24"/>
          <w:szCs w:val="24"/>
        </w:rPr>
        <w:t xml:space="preserve"> </w:t>
      </w:r>
      <w:r w:rsidRPr="000A06DC">
        <w:rPr>
          <w:rFonts w:ascii="Times New Roman" w:eastAsia="Times New Roman" w:hAnsi="Times New Roman" w:cs="Times New Roman"/>
          <w:b/>
          <w:bCs/>
          <w:sz w:val="24"/>
          <w:szCs w:val="24"/>
        </w:rPr>
        <w:t>анкетированию,</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социальному</w:t>
      </w:r>
      <w:r w:rsidRPr="000A06DC">
        <w:rPr>
          <w:rFonts w:ascii="Times New Roman" w:eastAsia="Times New Roman" w:hAnsi="Times New Roman" w:cs="Times New Roman"/>
          <w:b/>
          <w:bCs/>
          <w:spacing w:val="-3"/>
          <w:sz w:val="24"/>
          <w:szCs w:val="24"/>
        </w:rPr>
        <w:t xml:space="preserve"> </w:t>
      </w:r>
      <w:r w:rsidRPr="000A06DC">
        <w:rPr>
          <w:rFonts w:ascii="Times New Roman" w:eastAsia="Times New Roman" w:hAnsi="Times New Roman" w:cs="Times New Roman"/>
          <w:b/>
          <w:bCs/>
          <w:sz w:val="24"/>
          <w:szCs w:val="24"/>
        </w:rPr>
        <w:t>опросу,</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интервьюированию</w:t>
      </w:r>
      <w:r w:rsidRPr="000A06DC">
        <w:rPr>
          <w:rFonts w:ascii="Times New Roman" w:eastAsia="Times New Roman" w:hAnsi="Times New Roman" w:cs="Times New Roman"/>
          <w:b/>
          <w:bCs/>
          <w:spacing w:val="-1"/>
          <w:sz w:val="24"/>
          <w:szCs w:val="24"/>
        </w:rPr>
        <w:t xml:space="preserve"> </w:t>
      </w:r>
      <w:r w:rsidRPr="000A06DC">
        <w:rPr>
          <w:rFonts w:ascii="Times New Roman" w:eastAsia="Times New Roman" w:hAnsi="Times New Roman" w:cs="Times New Roman"/>
          <w:b/>
          <w:bCs/>
          <w:sz w:val="24"/>
          <w:szCs w:val="24"/>
        </w:rPr>
        <w:t>–</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3ч.</w:t>
      </w:r>
    </w:p>
    <w:p w:rsidR="00426416" w:rsidRPr="000A06DC" w:rsidRDefault="00426416" w:rsidP="00426416">
      <w:pPr>
        <w:spacing w:before="173"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Составление</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анкет,</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опросов.</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Проведение</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интервью</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группах.</w:t>
      </w:r>
    </w:p>
    <w:p w:rsidR="00426416" w:rsidRPr="000A06DC" w:rsidRDefault="00426416" w:rsidP="00426416">
      <w:pPr>
        <w:widowControl w:val="0"/>
        <w:autoSpaceDE w:val="0"/>
        <w:autoSpaceDN w:val="0"/>
        <w:spacing w:before="182" w:after="0" w:line="240" w:lineRule="auto"/>
        <w:ind w:left="142" w:right="1966"/>
        <w:outlineLvl w:val="1"/>
        <w:rPr>
          <w:rFonts w:ascii="Times New Roman" w:eastAsia="Times New Roman" w:hAnsi="Times New Roman" w:cs="Times New Roman"/>
          <w:b/>
          <w:bCs/>
          <w:sz w:val="24"/>
          <w:szCs w:val="24"/>
        </w:rPr>
      </w:pPr>
      <w:r w:rsidRPr="000A06DC">
        <w:rPr>
          <w:rFonts w:ascii="Times New Roman" w:eastAsia="Times New Roman" w:hAnsi="Times New Roman" w:cs="Times New Roman"/>
          <w:b/>
          <w:bCs/>
          <w:sz w:val="24"/>
          <w:szCs w:val="24"/>
        </w:rPr>
        <w:t>Тема 19-20. Работа в библиотеке с каталогами. Отбор и составление списка</w:t>
      </w:r>
      <w:r w:rsidRPr="000A06DC">
        <w:rPr>
          <w:rFonts w:ascii="Times New Roman" w:eastAsia="Times New Roman" w:hAnsi="Times New Roman" w:cs="Times New Roman"/>
          <w:b/>
          <w:bCs/>
          <w:spacing w:val="-57"/>
          <w:sz w:val="24"/>
          <w:szCs w:val="24"/>
        </w:rPr>
        <w:t xml:space="preserve"> </w:t>
      </w:r>
      <w:r w:rsidRPr="000A06DC">
        <w:rPr>
          <w:rFonts w:ascii="Times New Roman" w:eastAsia="Times New Roman" w:hAnsi="Times New Roman" w:cs="Times New Roman"/>
          <w:b/>
          <w:bCs/>
          <w:sz w:val="24"/>
          <w:szCs w:val="24"/>
        </w:rPr>
        <w:t>литературы</w:t>
      </w:r>
      <w:r w:rsidRPr="000A06DC">
        <w:rPr>
          <w:rFonts w:ascii="Times New Roman" w:eastAsia="Times New Roman" w:hAnsi="Times New Roman" w:cs="Times New Roman"/>
          <w:b/>
          <w:bCs/>
          <w:spacing w:val="-4"/>
          <w:sz w:val="24"/>
          <w:szCs w:val="24"/>
        </w:rPr>
        <w:t xml:space="preserve"> </w:t>
      </w:r>
      <w:r w:rsidRPr="000A06DC">
        <w:rPr>
          <w:rFonts w:ascii="Times New Roman" w:eastAsia="Times New Roman" w:hAnsi="Times New Roman" w:cs="Times New Roman"/>
          <w:b/>
          <w:bCs/>
          <w:sz w:val="24"/>
          <w:szCs w:val="24"/>
        </w:rPr>
        <w:t>по</w:t>
      </w:r>
      <w:r w:rsidRPr="000A06DC">
        <w:rPr>
          <w:rFonts w:ascii="Times New Roman" w:eastAsia="Times New Roman" w:hAnsi="Times New Roman" w:cs="Times New Roman"/>
          <w:b/>
          <w:bCs/>
          <w:spacing w:val="-3"/>
          <w:sz w:val="24"/>
          <w:szCs w:val="24"/>
        </w:rPr>
        <w:t xml:space="preserve"> </w:t>
      </w:r>
      <w:r w:rsidRPr="000A06DC">
        <w:rPr>
          <w:rFonts w:ascii="Times New Roman" w:eastAsia="Times New Roman" w:hAnsi="Times New Roman" w:cs="Times New Roman"/>
          <w:b/>
          <w:bCs/>
          <w:sz w:val="24"/>
          <w:szCs w:val="24"/>
        </w:rPr>
        <w:t>теме</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исследования</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 2ч.</w:t>
      </w:r>
    </w:p>
    <w:p w:rsidR="00426416" w:rsidRPr="000A06DC" w:rsidRDefault="00426416" w:rsidP="00426416">
      <w:pPr>
        <w:spacing w:before="170"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Экскурсия</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библиотеку.</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Выбор</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необходимой</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литературы</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по</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теме</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проекта.</w:t>
      </w:r>
    </w:p>
    <w:p w:rsidR="00426416" w:rsidRPr="000A06DC" w:rsidRDefault="00426416" w:rsidP="00426416">
      <w:pPr>
        <w:widowControl w:val="0"/>
        <w:autoSpaceDE w:val="0"/>
        <w:autoSpaceDN w:val="0"/>
        <w:spacing w:before="183" w:after="0" w:line="240" w:lineRule="auto"/>
        <w:ind w:left="142"/>
        <w:outlineLvl w:val="1"/>
        <w:rPr>
          <w:rFonts w:ascii="Times New Roman" w:eastAsia="Times New Roman" w:hAnsi="Times New Roman" w:cs="Times New Roman"/>
          <w:b/>
          <w:bCs/>
          <w:sz w:val="24"/>
          <w:szCs w:val="24"/>
        </w:rPr>
      </w:pPr>
      <w:r w:rsidRPr="000A06DC">
        <w:rPr>
          <w:rFonts w:ascii="Times New Roman" w:eastAsia="Times New Roman" w:hAnsi="Times New Roman" w:cs="Times New Roman"/>
          <w:b/>
          <w:bCs/>
          <w:sz w:val="24"/>
          <w:szCs w:val="24"/>
        </w:rPr>
        <w:t>Тема</w:t>
      </w:r>
      <w:r w:rsidRPr="000A06DC">
        <w:rPr>
          <w:rFonts w:ascii="Times New Roman" w:eastAsia="Times New Roman" w:hAnsi="Times New Roman" w:cs="Times New Roman"/>
          <w:b/>
          <w:bCs/>
          <w:spacing w:val="-3"/>
          <w:sz w:val="24"/>
          <w:szCs w:val="24"/>
        </w:rPr>
        <w:t xml:space="preserve"> </w:t>
      </w:r>
      <w:r w:rsidRPr="000A06DC">
        <w:rPr>
          <w:rFonts w:ascii="Times New Roman" w:eastAsia="Times New Roman" w:hAnsi="Times New Roman" w:cs="Times New Roman"/>
          <w:b/>
          <w:bCs/>
          <w:sz w:val="24"/>
          <w:szCs w:val="24"/>
        </w:rPr>
        <w:t>21-22.</w:t>
      </w:r>
      <w:r w:rsidRPr="000A06DC">
        <w:rPr>
          <w:rFonts w:ascii="Times New Roman" w:eastAsia="Times New Roman" w:hAnsi="Times New Roman" w:cs="Times New Roman"/>
          <w:b/>
          <w:bCs/>
          <w:spacing w:val="55"/>
          <w:sz w:val="24"/>
          <w:szCs w:val="24"/>
        </w:rPr>
        <w:t xml:space="preserve"> </w:t>
      </w:r>
      <w:r w:rsidRPr="000A06DC">
        <w:rPr>
          <w:rFonts w:ascii="Times New Roman" w:eastAsia="Times New Roman" w:hAnsi="Times New Roman" w:cs="Times New Roman"/>
          <w:b/>
          <w:bCs/>
          <w:sz w:val="24"/>
          <w:szCs w:val="24"/>
        </w:rPr>
        <w:t>Анализ</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прочитанной</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литературы</w:t>
      </w:r>
      <w:r w:rsidRPr="000A06DC">
        <w:rPr>
          <w:rFonts w:ascii="Times New Roman" w:eastAsia="Times New Roman" w:hAnsi="Times New Roman" w:cs="Times New Roman"/>
          <w:b/>
          <w:bCs/>
          <w:spacing w:val="1"/>
          <w:sz w:val="24"/>
          <w:szCs w:val="24"/>
        </w:rPr>
        <w:t xml:space="preserve"> </w:t>
      </w:r>
      <w:r w:rsidRPr="000A06DC">
        <w:rPr>
          <w:rFonts w:ascii="Times New Roman" w:eastAsia="Times New Roman" w:hAnsi="Times New Roman" w:cs="Times New Roman"/>
          <w:b/>
          <w:bCs/>
          <w:sz w:val="24"/>
          <w:szCs w:val="24"/>
        </w:rPr>
        <w:t>–</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2ч.</w:t>
      </w:r>
    </w:p>
    <w:p w:rsidR="00426416" w:rsidRPr="000A06DC" w:rsidRDefault="00426416" w:rsidP="00426416">
      <w:pPr>
        <w:spacing w:before="170" w:after="0" w:line="240" w:lineRule="auto"/>
        <w:ind w:right="1288"/>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Чтение и выбор необходимых частей текста для проекта. Учить правильно записывать</w:t>
      </w:r>
      <w:r w:rsidRPr="000A06DC">
        <w:rPr>
          <w:rFonts w:ascii="Times New Roman" w:eastAsia="Times New Roman" w:hAnsi="Times New Roman" w:cs="Times New Roman"/>
          <w:spacing w:val="-57"/>
          <w:sz w:val="24"/>
          <w:szCs w:val="24"/>
          <w:lang w:eastAsia="ru-RU"/>
        </w:rPr>
        <w:t xml:space="preserve"> </w:t>
      </w:r>
      <w:r w:rsidRPr="000A06DC">
        <w:rPr>
          <w:rFonts w:ascii="Times New Roman" w:eastAsia="Times New Roman" w:hAnsi="Times New Roman" w:cs="Times New Roman"/>
          <w:sz w:val="24"/>
          <w:szCs w:val="24"/>
          <w:lang w:eastAsia="ru-RU"/>
        </w:rPr>
        <w:t>литературу,</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используемую 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проекте.</w:t>
      </w:r>
    </w:p>
    <w:p w:rsidR="00426416" w:rsidRPr="000A06DC" w:rsidRDefault="00426416" w:rsidP="00426416">
      <w:pPr>
        <w:widowControl w:val="0"/>
        <w:autoSpaceDE w:val="0"/>
        <w:autoSpaceDN w:val="0"/>
        <w:spacing w:before="180" w:after="0" w:line="240" w:lineRule="auto"/>
        <w:ind w:left="142"/>
        <w:outlineLvl w:val="1"/>
        <w:rPr>
          <w:rFonts w:ascii="Times New Roman" w:eastAsia="Times New Roman" w:hAnsi="Times New Roman" w:cs="Times New Roman"/>
          <w:b/>
          <w:bCs/>
          <w:sz w:val="24"/>
          <w:szCs w:val="24"/>
        </w:rPr>
      </w:pPr>
      <w:r w:rsidRPr="000A06DC">
        <w:rPr>
          <w:rFonts w:ascii="Times New Roman" w:eastAsia="Times New Roman" w:hAnsi="Times New Roman" w:cs="Times New Roman"/>
          <w:b/>
          <w:bCs/>
          <w:sz w:val="24"/>
          <w:szCs w:val="24"/>
        </w:rPr>
        <w:t>Тема</w:t>
      </w:r>
      <w:r w:rsidRPr="000A06DC">
        <w:rPr>
          <w:rFonts w:ascii="Times New Roman" w:eastAsia="Times New Roman" w:hAnsi="Times New Roman" w:cs="Times New Roman"/>
          <w:b/>
          <w:bCs/>
          <w:spacing w:val="-3"/>
          <w:sz w:val="24"/>
          <w:szCs w:val="24"/>
        </w:rPr>
        <w:t xml:space="preserve"> </w:t>
      </w:r>
      <w:r w:rsidRPr="000A06DC">
        <w:rPr>
          <w:rFonts w:ascii="Times New Roman" w:eastAsia="Times New Roman" w:hAnsi="Times New Roman" w:cs="Times New Roman"/>
          <w:b/>
          <w:bCs/>
          <w:sz w:val="24"/>
          <w:szCs w:val="24"/>
        </w:rPr>
        <w:t>23-24.</w:t>
      </w:r>
      <w:r w:rsidRPr="000A06DC">
        <w:rPr>
          <w:rFonts w:ascii="Times New Roman" w:eastAsia="Times New Roman" w:hAnsi="Times New Roman" w:cs="Times New Roman"/>
          <w:b/>
          <w:bCs/>
          <w:spacing w:val="-1"/>
          <w:sz w:val="24"/>
          <w:szCs w:val="24"/>
        </w:rPr>
        <w:t xml:space="preserve"> </w:t>
      </w:r>
      <w:r w:rsidRPr="000A06DC">
        <w:rPr>
          <w:rFonts w:ascii="Times New Roman" w:eastAsia="Times New Roman" w:hAnsi="Times New Roman" w:cs="Times New Roman"/>
          <w:b/>
          <w:bCs/>
          <w:sz w:val="24"/>
          <w:szCs w:val="24"/>
        </w:rPr>
        <w:t>Исследование</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объектов</w:t>
      </w:r>
      <w:r w:rsidRPr="000A06DC">
        <w:rPr>
          <w:rFonts w:ascii="Times New Roman" w:eastAsia="Times New Roman" w:hAnsi="Times New Roman" w:cs="Times New Roman"/>
          <w:b/>
          <w:bCs/>
          <w:spacing w:val="-1"/>
          <w:sz w:val="24"/>
          <w:szCs w:val="24"/>
        </w:rPr>
        <w:t xml:space="preserve"> </w:t>
      </w:r>
      <w:r w:rsidRPr="000A06DC">
        <w:rPr>
          <w:rFonts w:ascii="Times New Roman" w:eastAsia="Times New Roman" w:hAnsi="Times New Roman" w:cs="Times New Roman"/>
          <w:b/>
          <w:bCs/>
          <w:sz w:val="24"/>
          <w:szCs w:val="24"/>
        </w:rPr>
        <w:t>–</w:t>
      </w:r>
      <w:r w:rsidRPr="000A06DC">
        <w:rPr>
          <w:rFonts w:ascii="Times New Roman" w:eastAsia="Times New Roman" w:hAnsi="Times New Roman" w:cs="Times New Roman"/>
          <w:b/>
          <w:bCs/>
          <w:spacing w:val="-1"/>
          <w:sz w:val="24"/>
          <w:szCs w:val="24"/>
        </w:rPr>
        <w:t xml:space="preserve"> </w:t>
      </w:r>
      <w:r w:rsidRPr="000A06DC">
        <w:rPr>
          <w:rFonts w:ascii="Times New Roman" w:eastAsia="Times New Roman" w:hAnsi="Times New Roman" w:cs="Times New Roman"/>
          <w:b/>
          <w:bCs/>
          <w:sz w:val="24"/>
          <w:szCs w:val="24"/>
        </w:rPr>
        <w:t>2ч.</w:t>
      </w:r>
    </w:p>
    <w:p w:rsidR="00426416" w:rsidRPr="000A06DC" w:rsidRDefault="00426416" w:rsidP="00426416">
      <w:pPr>
        <w:spacing w:before="172"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Практическое</w:t>
      </w:r>
      <w:r w:rsidRPr="000A06DC">
        <w:rPr>
          <w:rFonts w:ascii="Times New Roman" w:eastAsia="Times New Roman" w:hAnsi="Times New Roman" w:cs="Times New Roman"/>
          <w:spacing w:val="-5"/>
          <w:sz w:val="24"/>
          <w:szCs w:val="24"/>
          <w:lang w:eastAsia="ru-RU"/>
        </w:rPr>
        <w:t xml:space="preserve"> </w:t>
      </w:r>
      <w:r w:rsidRPr="000A06DC">
        <w:rPr>
          <w:rFonts w:ascii="Times New Roman" w:eastAsia="Times New Roman" w:hAnsi="Times New Roman" w:cs="Times New Roman"/>
          <w:sz w:val="24"/>
          <w:szCs w:val="24"/>
          <w:lang w:eastAsia="ru-RU"/>
        </w:rPr>
        <w:t>занятие</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направленное</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на</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исследование</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объектов</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проектах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учащихся.</w:t>
      </w:r>
    </w:p>
    <w:p w:rsidR="00426416" w:rsidRPr="000A06DC" w:rsidRDefault="00426416" w:rsidP="00426416">
      <w:pPr>
        <w:widowControl w:val="0"/>
        <w:autoSpaceDE w:val="0"/>
        <w:autoSpaceDN w:val="0"/>
        <w:spacing w:before="64" w:after="0" w:line="240" w:lineRule="auto"/>
        <w:ind w:left="142" w:right="1494"/>
        <w:outlineLvl w:val="1"/>
        <w:rPr>
          <w:rFonts w:ascii="Times New Roman" w:eastAsia="Times New Roman" w:hAnsi="Times New Roman" w:cs="Times New Roman"/>
          <w:b/>
          <w:bCs/>
          <w:sz w:val="24"/>
          <w:szCs w:val="24"/>
        </w:rPr>
      </w:pPr>
      <w:r w:rsidRPr="000A06DC">
        <w:rPr>
          <w:rFonts w:ascii="Times New Roman" w:eastAsia="Times New Roman" w:hAnsi="Times New Roman" w:cs="Times New Roman"/>
          <w:b/>
          <w:bCs/>
          <w:sz w:val="24"/>
          <w:szCs w:val="24"/>
        </w:rPr>
        <w:t>Тема 25-26. Основные логические операции. Учимся оценивать идеи, выделять</w:t>
      </w:r>
      <w:r w:rsidRPr="000A06DC">
        <w:rPr>
          <w:rFonts w:ascii="Times New Roman" w:eastAsia="Times New Roman" w:hAnsi="Times New Roman" w:cs="Times New Roman"/>
          <w:b/>
          <w:bCs/>
          <w:spacing w:val="-57"/>
          <w:sz w:val="24"/>
          <w:szCs w:val="24"/>
        </w:rPr>
        <w:t xml:space="preserve"> </w:t>
      </w:r>
      <w:r w:rsidRPr="000A06DC">
        <w:rPr>
          <w:rFonts w:ascii="Times New Roman" w:eastAsia="Times New Roman" w:hAnsi="Times New Roman" w:cs="Times New Roman"/>
          <w:b/>
          <w:bCs/>
          <w:sz w:val="24"/>
          <w:szCs w:val="24"/>
        </w:rPr>
        <w:t>главное</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и</w:t>
      </w:r>
      <w:r w:rsidRPr="000A06DC">
        <w:rPr>
          <w:rFonts w:ascii="Times New Roman" w:eastAsia="Times New Roman" w:hAnsi="Times New Roman" w:cs="Times New Roman"/>
          <w:b/>
          <w:bCs/>
          <w:spacing w:val="-1"/>
          <w:sz w:val="24"/>
          <w:szCs w:val="24"/>
        </w:rPr>
        <w:t xml:space="preserve"> </w:t>
      </w:r>
      <w:r w:rsidRPr="000A06DC">
        <w:rPr>
          <w:rFonts w:ascii="Times New Roman" w:eastAsia="Times New Roman" w:hAnsi="Times New Roman" w:cs="Times New Roman"/>
          <w:b/>
          <w:bCs/>
          <w:sz w:val="24"/>
          <w:szCs w:val="24"/>
        </w:rPr>
        <w:t>второстепенное – 2ч.</w:t>
      </w:r>
    </w:p>
    <w:p w:rsidR="00426416" w:rsidRPr="000A06DC" w:rsidRDefault="00426416" w:rsidP="00426416">
      <w:pPr>
        <w:spacing w:before="168" w:after="0" w:line="240" w:lineRule="auto"/>
        <w:ind w:right="932"/>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Мыслительный эксперимент «Что можно сделать из куска бумаги?» Составить рассказ по</w:t>
      </w:r>
      <w:r w:rsidRPr="000A06DC">
        <w:rPr>
          <w:rFonts w:ascii="Times New Roman" w:eastAsia="Times New Roman" w:hAnsi="Times New Roman" w:cs="Times New Roman"/>
          <w:spacing w:val="-57"/>
          <w:sz w:val="24"/>
          <w:szCs w:val="24"/>
          <w:lang w:eastAsia="ru-RU"/>
        </w:rPr>
        <w:t xml:space="preserve"> </w:t>
      </w:r>
      <w:r w:rsidRPr="000A06DC">
        <w:rPr>
          <w:rFonts w:ascii="Times New Roman" w:eastAsia="Times New Roman" w:hAnsi="Times New Roman" w:cs="Times New Roman"/>
          <w:sz w:val="24"/>
          <w:szCs w:val="24"/>
          <w:lang w:eastAsia="ru-RU"/>
        </w:rPr>
        <w:t>готовой концовке.</w:t>
      </w:r>
    </w:p>
    <w:p w:rsidR="00426416" w:rsidRPr="000A06DC" w:rsidRDefault="00426416" w:rsidP="00426416">
      <w:pPr>
        <w:widowControl w:val="0"/>
        <w:autoSpaceDE w:val="0"/>
        <w:autoSpaceDN w:val="0"/>
        <w:spacing w:before="182" w:after="0" w:line="240" w:lineRule="auto"/>
        <w:ind w:left="142"/>
        <w:outlineLvl w:val="1"/>
        <w:rPr>
          <w:rFonts w:ascii="Times New Roman" w:eastAsia="Times New Roman" w:hAnsi="Times New Roman" w:cs="Times New Roman"/>
          <w:b/>
          <w:bCs/>
          <w:sz w:val="24"/>
          <w:szCs w:val="24"/>
        </w:rPr>
      </w:pPr>
      <w:r w:rsidRPr="000A06DC">
        <w:rPr>
          <w:rFonts w:ascii="Times New Roman" w:eastAsia="Times New Roman" w:hAnsi="Times New Roman" w:cs="Times New Roman"/>
          <w:b/>
          <w:bCs/>
          <w:sz w:val="24"/>
          <w:szCs w:val="24"/>
        </w:rPr>
        <w:lastRenderedPageBreak/>
        <w:t>Тема</w:t>
      </w:r>
      <w:r w:rsidRPr="000A06DC">
        <w:rPr>
          <w:rFonts w:ascii="Times New Roman" w:eastAsia="Times New Roman" w:hAnsi="Times New Roman" w:cs="Times New Roman"/>
          <w:b/>
          <w:bCs/>
          <w:spacing w:val="-4"/>
          <w:sz w:val="24"/>
          <w:szCs w:val="24"/>
        </w:rPr>
        <w:t xml:space="preserve"> </w:t>
      </w:r>
      <w:r w:rsidRPr="000A06DC">
        <w:rPr>
          <w:rFonts w:ascii="Times New Roman" w:eastAsia="Times New Roman" w:hAnsi="Times New Roman" w:cs="Times New Roman"/>
          <w:b/>
          <w:bCs/>
          <w:sz w:val="24"/>
          <w:szCs w:val="24"/>
        </w:rPr>
        <w:t>27-28.</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Анализ</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и</w:t>
      </w:r>
      <w:r w:rsidRPr="000A06DC">
        <w:rPr>
          <w:rFonts w:ascii="Times New Roman" w:eastAsia="Times New Roman" w:hAnsi="Times New Roman" w:cs="Times New Roman"/>
          <w:b/>
          <w:bCs/>
          <w:spacing w:val="-3"/>
          <w:sz w:val="24"/>
          <w:szCs w:val="24"/>
        </w:rPr>
        <w:t xml:space="preserve"> </w:t>
      </w:r>
      <w:r w:rsidRPr="000A06DC">
        <w:rPr>
          <w:rFonts w:ascii="Times New Roman" w:eastAsia="Times New Roman" w:hAnsi="Times New Roman" w:cs="Times New Roman"/>
          <w:b/>
          <w:bCs/>
          <w:sz w:val="24"/>
          <w:szCs w:val="24"/>
        </w:rPr>
        <w:t>синтез.</w:t>
      </w:r>
      <w:r w:rsidRPr="000A06DC">
        <w:rPr>
          <w:rFonts w:ascii="Times New Roman" w:eastAsia="Times New Roman" w:hAnsi="Times New Roman" w:cs="Times New Roman"/>
          <w:b/>
          <w:bCs/>
          <w:spacing w:val="-3"/>
          <w:sz w:val="24"/>
          <w:szCs w:val="24"/>
        </w:rPr>
        <w:t xml:space="preserve"> </w:t>
      </w:r>
      <w:r w:rsidRPr="000A06DC">
        <w:rPr>
          <w:rFonts w:ascii="Times New Roman" w:eastAsia="Times New Roman" w:hAnsi="Times New Roman" w:cs="Times New Roman"/>
          <w:b/>
          <w:bCs/>
          <w:sz w:val="24"/>
          <w:szCs w:val="24"/>
        </w:rPr>
        <w:t>Суждения,</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умозаключения,</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выводы –</w:t>
      </w:r>
      <w:r w:rsidRPr="000A06DC">
        <w:rPr>
          <w:rFonts w:ascii="Times New Roman" w:eastAsia="Times New Roman" w:hAnsi="Times New Roman" w:cs="Times New Roman"/>
          <w:b/>
          <w:bCs/>
          <w:spacing w:val="-3"/>
          <w:sz w:val="24"/>
          <w:szCs w:val="24"/>
        </w:rPr>
        <w:t xml:space="preserve"> </w:t>
      </w:r>
      <w:r w:rsidRPr="000A06DC">
        <w:rPr>
          <w:rFonts w:ascii="Times New Roman" w:eastAsia="Times New Roman" w:hAnsi="Times New Roman" w:cs="Times New Roman"/>
          <w:b/>
          <w:bCs/>
          <w:sz w:val="24"/>
          <w:szCs w:val="24"/>
        </w:rPr>
        <w:t>2ч.</w:t>
      </w:r>
    </w:p>
    <w:p w:rsidR="00426416" w:rsidRPr="000A06DC" w:rsidRDefault="00426416" w:rsidP="00426416">
      <w:pPr>
        <w:spacing w:before="170" w:after="0" w:line="240" w:lineRule="auto"/>
        <w:ind w:right="837"/>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Игра</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«Найди</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ошибки</w:t>
      </w:r>
      <w:r w:rsidRPr="000A06DC">
        <w:rPr>
          <w:rFonts w:ascii="Times New Roman" w:eastAsia="Times New Roman" w:hAnsi="Times New Roman" w:cs="Times New Roman"/>
          <w:spacing w:val="-6"/>
          <w:sz w:val="24"/>
          <w:szCs w:val="24"/>
          <w:lang w:eastAsia="ru-RU"/>
        </w:rPr>
        <w:t xml:space="preserve"> </w:t>
      </w:r>
      <w:r w:rsidRPr="000A06DC">
        <w:rPr>
          <w:rFonts w:ascii="Times New Roman" w:eastAsia="Times New Roman" w:hAnsi="Times New Roman" w:cs="Times New Roman"/>
          <w:sz w:val="24"/>
          <w:szCs w:val="24"/>
          <w:lang w:eastAsia="ru-RU"/>
        </w:rPr>
        <w:t>художника».</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Практическое</w:t>
      </w:r>
      <w:r w:rsidRPr="000A06DC">
        <w:rPr>
          <w:rFonts w:ascii="Times New Roman" w:eastAsia="Times New Roman" w:hAnsi="Times New Roman" w:cs="Times New Roman"/>
          <w:spacing w:val="-5"/>
          <w:sz w:val="24"/>
          <w:szCs w:val="24"/>
          <w:lang w:eastAsia="ru-RU"/>
        </w:rPr>
        <w:t xml:space="preserve"> </w:t>
      </w:r>
      <w:r w:rsidRPr="000A06DC">
        <w:rPr>
          <w:rFonts w:ascii="Times New Roman" w:eastAsia="Times New Roman" w:hAnsi="Times New Roman" w:cs="Times New Roman"/>
          <w:sz w:val="24"/>
          <w:szCs w:val="24"/>
          <w:lang w:eastAsia="ru-RU"/>
        </w:rPr>
        <w:t>задание</w:t>
      </w:r>
      <w:r w:rsidRPr="000A06DC">
        <w:rPr>
          <w:rFonts w:ascii="Times New Roman" w:eastAsia="Times New Roman" w:hAnsi="Times New Roman" w:cs="Times New Roman"/>
          <w:spacing w:val="-5"/>
          <w:sz w:val="24"/>
          <w:szCs w:val="24"/>
          <w:lang w:eastAsia="ru-RU"/>
        </w:rPr>
        <w:t xml:space="preserve"> </w:t>
      </w:r>
      <w:r w:rsidRPr="000A06DC">
        <w:rPr>
          <w:rFonts w:ascii="Times New Roman" w:eastAsia="Times New Roman" w:hAnsi="Times New Roman" w:cs="Times New Roman"/>
          <w:sz w:val="24"/>
          <w:szCs w:val="24"/>
          <w:lang w:eastAsia="ru-RU"/>
        </w:rPr>
        <w:t>направленное</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на</w:t>
      </w:r>
      <w:r w:rsidRPr="000A06DC">
        <w:rPr>
          <w:rFonts w:ascii="Times New Roman" w:eastAsia="Times New Roman" w:hAnsi="Times New Roman" w:cs="Times New Roman"/>
          <w:spacing w:val="-5"/>
          <w:sz w:val="24"/>
          <w:szCs w:val="24"/>
          <w:lang w:eastAsia="ru-RU"/>
        </w:rPr>
        <w:t xml:space="preserve"> </w:t>
      </w:r>
      <w:r w:rsidRPr="000A06DC">
        <w:rPr>
          <w:rFonts w:ascii="Times New Roman" w:eastAsia="Times New Roman" w:hAnsi="Times New Roman" w:cs="Times New Roman"/>
          <w:sz w:val="24"/>
          <w:szCs w:val="24"/>
          <w:lang w:eastAsia="ru-RU"/>
        </w:rPr>
        <w:t>развитие</w:t>
      </w:r>
      <w:r w:rsidRPr="000A06DC">
        <w:rPr>
          <w:rFonts w:ascii="Times New Roman" w:eastAsia="Times New Roman" w:hAnsi="Times New Roman" w:cs="Times New Roman"/>
          <w:spacing w:val="-57"/>
          <w:sz w:val="24"/>
          <w:szCs w:val="24"/>
          <w:lang w:eastAsia="ru-RU"/>
        </w:rPr>
        <w:t xml:space="preserve"> </w:t>
      </w:r>
      <w:r w:rsidRPr="000A06DC">
        <w:rPr>
          <w:rFonts w:ascii="Times New Roman" w:eastAsia="Times New Roman" w:hAnsi="Times New Roman" w:cs="Times New Roman"/>
          <w:sz w:val="24"/>
          <w:szCs w:val="24"/>
          <w:lang w:eastAsia="ru-RU"/>
        </w:rPr>
        <w:t>анализировать свои действия 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делать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выводы.</w:t>
      </w:r>
    </w:p>
    <w:p w:rsidR="00426416" w:rsidRPr="000A06DC" w:rsidRDefault="00426416" w:rsidP="00426416">
      <w:pPr>
        <w:widowControl w:val="0"/>
        <w:autoSpaceDE w:val="0"/>
        <w:autoSpaceDN w:val="0"/>
        <w:spacing w:before="180" w:after="0" w:line="240" w:lineRule="auto"/>
        <w:ind w:left="142"/>
        <w:outlineLvl w:val="1"/>
        <w:rPr>
          <w:rFonts w:ascii="Times New Roman" w:eastAsia="Times New Roman" w:hAnsi="Times New Roman" w:cs="Times New Roman"/>
          <w:b/>
          <w:bCs/>
          <w:sz w:val="24"/>
          <w:szCs w:val="24"/>
        </w:rPr>
      </w:pPr>
      <w:r w:rsidRPr="000A06DC">
        <w:rPr>
          <w:rFonts w:ascii="Times New Roman" w:eastAsia="Times New Roman" w:hAnsi="Times New Roman" w:cs="Times New Roman"/>
          <w:b/>
          <w:bCs/>
          <w:sz w:val="24"/>
          <w:szCs w:val="24"/>
        </w:rPr>
        <w:t>Тема</w:t>
      </w:r>
      <w:r w:rsidRPr="000A06DC">
        <w:rPr>
          <w:rFonts w:ascii="Times New Roman" w:eastAsia="Times New Roman" w:hAnsi="Times New Roman" w:cs="Times New Roman"/>
          <w:b/>
          <w:bCs/>
          <w:spacing w:val="-3"/>
          <w:sz w:val="24"/>
          <w:szCs w:val="24"/>
        </w:rPr>
        <w:t xml:space="preserve"> </w:t>
      </w:r>
      <w:r w:rsidRPr="000A06DC">
        <w:rPr>
          <w:rFonts w:ascii="Times New Roman" w:eastAsia="Times New Roman" w:hAnsi="Times New Roman" w:cs="Times New Roman"/>
          <w:b/>
          <w:bCs/>
          <w:sz w:val="24"/>
          <w:szCs w:val="24"/>
        </w:rPr>
        <w:t>29-30.</w:t>
      </w:r>
      <w:r w:rsidRPr="000A06DC">
        <w:rPr>
          <w:rFonts w:ascii="Times New Roman" w:eastAsia="Times New Roman" w:hAnsi="Times New Roman" w:cs="Times New Roman"/>
          <w:b/>
          <w:bCs/>
          <w:spacing w:val="-1"/>
          <w:sz w:val="24"/>
          <w:szCs w:val="24"/>
        </w:rPr>
        <w:t xml:space="preserve"> </w:t>
      </w:r>
      <w:r w:rsidRPr="000A06DC">
        <w:rPr>
          <w:rFonts w:ascii="Times New Roman" w:eastAsia="Times New Roman" w:hAnsi="Times New Roman" w:cs="Times New Roman"/>
          <w:b/>
          <w:bCs/>
          <w:sz w:val="24"/>
          <w:szCs w:val="24"/>
        </w:rPr>
        <w:t>Как</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сделать</w:t>
      </w:r>
      <w:r w:rsidRPr="000A06DC">
        <w:rPr>
          <w:rFonts w:ascii="Times New Roman" w:eastAsia="Times New Roman" w:hAnsi="Times New Roman" w:cs="Times New Roman"/>
          <w:b/>
          <w:bCs/>
          <w:spacing w:val="-1"/>
          <w:sz w:val="24"/>
          <w:szCs w:val="24"/>
        </w:rPr>
        <w:t xml:space="preserve"> </w:t>
      </w:r>
      <w:r w:rsidRPr="000A06DC">
        <w:rPr>
          <w:rFonts w:ascii="Times New Roman" w:eastAsia="Times New Roman" w:hAnsi="Times New Roman" w:cs="Times New Roman"/>
          <w:b/>
          <w:bCs/>
          <w:sz w:val="24"/>
          <w:szCs w:val="24"/>
        </w:rPr>
        <w:t>сообщение</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о</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результатах</w:t>
      </w:r>
      <w:r w:rsidRPr="000A06DC">
        <w:rPr>
          <w:rFonts w:ascii="Times New Roman" w:eastAsia="Times New Roman" w:hAnsi="Times New Roman" w:cs="Times New Roman"/>
          <w:b/>
          <w:bCs/>
          <w:spacing w:val="-1"/>
          <w:sz w:val="24"/>
          <w:szCs w:val="24"/>
        </w:rPr>
        <w:t xml:space="preserve"> </w:t>
      </w:r>
      <w:r w:rsidRPr="000A06DC">
        <w:rPr>
          <w:rFonts w:ascii="Times New Roman" w:eastAsia="Times New Roman" w:hAnsi="Times New Roman" w:cs="Times New Roman"/>
          <w:b/>
          <w:bCs/>
          <w:sz w:val="24"/>
          <w:szCs w:val="24"/>
        </w:rPr>
        <w:t>исследования</w:t>
      </w:r>
      <w:r w:rsidRPr="000A06DC">
        <w:rPr>
          <w:rFonts w:ascii="Times New Roman" w:eastAsia="Times New Roman" w:hAnsi="Times New Roman" w:cs="Times New Roman"/>
          <w:b/>
          <w:bCs/>
          <w:spacing w:val="-1"/>
          <w:sz w:val="24"/>
          <w:szCs w:val="24"/>
        </w:rPr>
        <w:t xml:space="preserve"> </w:t>
      </w:r>
      <w:r w:rsidRPr="000A06DC">
        <w:rPr>
          <w:rFonts w:ascii="Times New Roman" w:eastAsia="Times New Roman" w:hAnsi="Times New Roman" w:cs="Times New Roman"/>
          <w:b/>
          <w:bCs/>
          <w:sz w:val="24"/>
          <w:szCs w:val="24"/>
        </w:rPr>
        <w:t>–</w:t>
      </w:r>
      <w:r w:rsidRPr="000A06DC">
        <w:rPr>
          <w:rFonts w:ascii="Times New Roman" w:eastAsia="Times New Roman" w:hAnsi="Times New Roman" w:cs="Times New Roman"/>
          <w:b/>
          <w:bCs/>
          <w:spacing w:val="-4"/>
          <w:sz w:val="24"/>
          <w:szCs w:val="24"/>
        </w:rPr>
        <w:t xml:space="preserve"> </w:t>
      </w:r>
      <w:r w:rsidRPr="000A06DC">
        <w:rPr>
          <w:rFonts w:ascii="Times New Roman" w:eastAsia="Times New Roman" w:hAnsi="Times New Roman" w:cs="Times New Roman"/>
          <w:b/>
          <w:bCs/>
          <w:sz w:val="24"/>
          <w:szCs w:val="24"/>
        </w:rPr>
        <w:t>2ч.</w:t>
      </w:r>
    </w:p>
    <w:p w:rsidR="00426416" w:rsidRPr="000A06DC" w:rsidRDefault="00426416" w:rsidP="00426416">
      <w:pPr>
        <w:spacing w:before="172"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Составление</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плана</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работы.</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Требования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к</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сообщению.</w:t>
      </w:r>
    </w:p>
    <w:p w:rsidR="00426416" w:rsidRPr="000A06DC" w:rsidRDefault="00426416" w:rsidP="00426416">
      <w:pPr>
        <w:widowControl w:val="0"/>
        <w:autoSpaceDE w:val="0"/>
        <w:autoSpaceDN w:val="0"/>
        <w:spacing w:before="183" w:after="0" w:line="240" w:lineRule="auto"/>
        <w:ind w:left="142"/>
        <w:outlineLvl w:val="1"/>
        <w:rPr>
          <w:rFonts w:ascii="Times New Roman" w:eastAsia="Times New Roman" w:hAnsi="Times New Roman" w:cs="Times New Roman"/>
          <w:b/>
          <w:bCs/>
          <w:sz w:val="24"/>
          <w:szCs w:val="24"/>
        </w:rPr>
      </w:pPr>
      <w:r w:rsidRPr="000A06DC">
        <w:rPr>
          <w:rFonts w:ascii="Times New Roman" w:eastAsia="Times New Roman" w:hAnsi="Times New Roman" w:cs="Times New Roman"/>
          <w:b/>
          <w:bCs/>
          <w:sz w:val="24"/>
          <w:szCs w:val="24"/>
        </w:rPr>
        <w:t>Тема</w:t>
      </w:r>
      <w:r w:rsidRPr="000A06DC">
        <w:rPr>
          <w:rFonts w:ascii="Times New Roman" w:eastAsia="Times New Roman" w:hAnsi="Times New Roman" w:cs="Times New Roman"/>
          <w:b/>
          <w:bCs/>
          <w:spacing w:val="-3"/>
          <w:sz w:val="24"/>
          <w:szCs w:val="24"/>
        </w:rPr>
        <w:t xml:space="preserve"> </w:t>
      </w:r>
      <w:r w:rsidRPr="000A06DC">
        <w:rPr>
          <w:rFonts w:ascii="Times New Roman" w:eastAsia="Times New Roman" w:hAnsi="Times New Roman" w:cs="Times New Roman"/>
          <w:b/>
          <w:bCs/>
          <w:sz w:val="24"/>
          <w:szCs w:val="24"/>
        </w:rPr>
        <w:t>31.</w:t>
      </w:r>
      <w:r w:rsidRPr="000A06DC">
        <w:rPr>
          <w:rFonts w:ascii="Times New Roman" w:eastAsia="Times New Roman" w:hAnsi="Times New Roman" w:cs="Times New Roman"/>
          <w:b/>
          <w:bCs/>
          <w:spacing w:val="-1"/>
          <w:sz w:val="24"/>
          <w:szCs w:val="24"/>
        </w:rPr>
        <w:t xml:space="preserve"> </w:t>
      </w:r>
      <w:r w:rsidRPr="000A06DC">
        <w:rPr>
          <w:rFonts w:ascii="Times New Roman" w:eastAsia="Times New Roman" w:hAnsi="Times New Roman" w:cs="Times New Roman"/>
          <w:b/>
          <w:bCs/>
          <w:sz w:val="24"/>
          <w:szCs w:val="24"/>
        </w:rPr>
        <w:t>Оформление</w:t>
      </w:r>
      <w:r w:rsidRPr="000A06DC">
        <w:rPr>
          <w:rFonts w:ascii="Times New Roman" w:eastAsia="Times New Roman" w:hAnsi="Times New Roman" w:cs="Times New Roman"/>
          <w:b/>
          <w:bCs/>
          <w:spacing w:val="-1"/>
          <w:sz w:val="24"/>
          <w:szCs w:val="24"/>
        </w:rPr>
        <w:t xml:space="preserve"> </w:t>
      </w:r>
      <w:r w:rsidRPr="000A06DC">
        <w:rPr>
          <w:rFonts w:ascii="Times New Roman" w:eastAsia="Times New Roman" w:hAnsi="Times New Roman" w:cs="Times New Roman"/>
          <w:b/>
          <w:bCs/>
          <w:sz w:val="24"/>
          <w:szCs w:val="24"/>
        </w:rPr>
        <w:t>работы</w:t>
      </w:r>
      <w:r w:rsidRPr="000A06DC">
        <w:rPr>
          <w:rFonts w:ascii="Times New Roman" w:eastAsia="Times New Roman" w:hAnsi="Times New Roman" w:cs="Times New Roman"/>
          <w:b/>
          <w:bCs/>
          <w:spacing w:val="-1"/>
          <w:sz w:val="24"/>
          <w:szCs w:val="24"/>
        </w:rPr>
        <w:t xml:space="preserve"> </w:t>
      </w:r>
      <w:r w:rsidRPr="000A06DC">
        <w:rPr>
          <w:rFonts w:ascii="Times New Roman" w:eastAsia="Times New Roman" w:hAnsi="Times New Roman" w:cs="Times New Roman"/>
          <w:b/>
          <w:bCs/>
          <w:sz w:val="24"/>
          <w:szCs w:val="24"/>
        </w:rPr>
        <w:t>–</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1ч.</w:t>
      </w:r>
    </w:p>
    <w:p w:rsidR="00426416" w:rsidRPr="000A06DC" w:rsidRDefault="00426416" w:rsidP="00426416">
      <w:pPr>
        <w:spacing w:before="173"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Выполнение</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рисунков,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поделок</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т.п.</w:t>
      </w:r>
    </w:p>
    <w:p w:rsidR="00426416" w:rsidRPr="000A06DC" w:rsidRDefault="00426416" w:rsidP="00426416">
      <w:pPr>
        <w:widowControl w:val="0"/>
        <w:autoSpaceDE w:val="0"/>
        <w:autoSpaceDN w:val="0"/>
        <w:spacing w:before="182" w:after="0" w:line="240" w:lineRule="auto"/>
        <w:ind w:left="142"/>
        <w:outlineLvl w:val="1"/>
        <w:rPr>
          <w:rFonts w:ascii="Times New Roman" w:eastAsia="Times New Roman" w:hAnsi="Times New Roman" w:cs="Times New Roman"/>
          <w:b/>
          <w:bCs/>
          <w:sz w:val="24"/>
          <w:szCs w:val="24"/>
        </w:rPr>
      </w:pPr>
      <w:r w:rsidRPr="000A06DC">
        <w:rPr>
          <w:rFonts w:ascii="Times New Roman" w:eastAsia="Times New Roman" w:hAnsi="Times New Roman" w:cs="Times New Roman"/>
          <w:b/>
          <w:bCs/>
          <w:sz w:val="24"/>
          <w:szCs w:val="24"/>
        </w:rPr>
        <w:t>Тема</w:t>
      </w:r>
      <w:r w:rsidRPr="000A06DC">
        <w:rPr>
          <w:rFonts w:ascii="Times New Roman" w:eastAsia="Times New Roman" w:hAnsi="Times New Roman" w:cs="Times New Roman"/>
          <w:b/>
          <w:bCs/>
          <w:spacing w:val="-3"/>
          <w:sz w:val="24"/>
          <w:szCs w:val="24"/>
        </w:rPr>
        <w:t xml:space="preserve"> </w:t>
      </w:r>
      <w:r w:rsidRPr="000A06DC">
        <w:rPr>
          <w:rFonts w:ascii="Times New Roman" w:eastAsia="Times New Roman" w:hAnsi="Times New Roman" w:cs="Times New Roman"/>
          <w:b/>
          <w:bCs/>
          <w:sz w:val="24"/>
          <w:szCs w:val="24"/>
        </w:rPr>
        <w:t>32.</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Работа</w:t>
      </w:r>
      <w:r w:rsidRPr="000A06DC">
        <w:rPr>
          <w:rFonts w:ascii="Times New Roman" w:eastAsia="Times New Roman" w:hAnsi="Times New Roman" w:cs="Times New Roman"/>
          <w:b/>
          <w:bCs/>
          <w:spacing w:val="-1"/>
          <w:sz w:val="24"/>
          <w:szCs w:val="24"/>
        </w:rPr>
        <w:t xml:space="preserve"> </w:t>
      </w:r>
      <w:r w:rsidRPr="000A06DC">
        <w:rPr>
          <w:rFonts w:ascii="Times New Roman" w:eastAsia="Times New Roman" w:hAnsi="Times New Roman" w:cs="Times New Roman"/>
          <w:b/>
          <w:bCs/>
          <w:sz w:val="24"/>
          <w:szCs w:val="24"/>
        </w:rPr>
        <w:t>в</w:t>
      </w:r>
      <w:r w:rsidRPr="000A06DC">
        <w:rPr>
          <w:rFonts w:ascii="Times New Roman" w:eastAsia="Times New Roman" w:hAnsi="Times New Roman" w:cs="Times New Roman"/>
          <w:b/>
          <w:bCs/>
          <w:spacing w:val="-3"/>
          <w:sz w:val="24"/>
          <w:szCs w:val="24"/>
        </w:rPr>
        <w:t xml:space="preserve"> </w:t>
      </w:r>
      <w:r w:rsidRPr="000A06DC">
        <w:rPr>
          <w:rFonts w:ascii="Times New Roman" w:eastAsia="Times New Roman" w:hAnsi="Times New Roman" w:cs="Times New Roman"/>
          <w:b/>
          <w:bCs/>
          <w:sz w:val="24"/>
          <w:szCs w:val="24"/>
        </w:rPr>
        <w:t>компьютерном</w:t>
      </w:r>
      <w:r w:rsidRPr="000A06DC">
        <w:rPr>
          <w:rFonts w:ascii="Times New Roman" w:eastAsia="Times New Roman" w:hAnsi="Times New Roman" w:cs="Times New Roman"/>
          <w:b/>
          <w:bCs/>
          <w:spacing w:val="-4"/>
          <w:sz w:val="24"/>
          <w:szCs w:val="24"/>
        </w:rPr>
        <w:t xml:space="preserve"> </w:t>
      </w:r>
      <w:r w:rsidRPr="000A06DC">
        <w:rPr>
          <w:rFonts w:ascii="Times New Roman" w:eastAsia="Times New Roman" w:hAnsi="Times New Roman" w:cs="Times New Roman"/>
          <w:b/>
          <w:bCs/>
          <w:sz w:val="24"/>
          <w:szCs w:val="24"/>
        </w:rPr>
        <w:t>классе.</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Оформление</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презентации</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w:t>
      </w:r>
      <w:r w:rsidRPr="000A06DC">
        <w:rPr>
          <w:rFonts w:ascii="Times New Roman" w:eastAsia="Times New Roman" w:hAnsi="Times New Roman" w:cs="Times New Roman"/>
          <w:b/>
          <w:bCs/>
          <w:spacing w:val="-1"/>
          <w:sz w:val="24"/>
          <w:szCs w:val="24"/>
        </w:rPr>
        <w:t xml:space="preserve"> </w:t>
      </w:r>
      <w:r w:rsidRPr="000A06DC">
        <w:rPr>
          <w:rFonts w:ascii="Times New Roman" w:eastAsia="Times New Roman" w:hAnsi="Times New Roman" w:cs="Times New Roman"/>
          <w:b/>
          <w:bCs/>
          <w:sz w:val="24"/>
          <w:szCs w:val="24"/>
        </w:rPr>
        <w:t>1ч.</w:t>
      </w:r>
    </w:p>
    <w:p w:rsidR="00426416" w:rsidRPr="000A06DC" w:rsidRDefault="00426416" w:rsidP="00426416">
      <w:pPr>
        <w:spacing w:before="176"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Работа</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на</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компьютере</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создание</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презентации.</w:t>
      </w:r>
    </w:p>
    <w:p w:rsidR="00426416" w:rsidRPr="000A06DC" w:rsidRDefault="00426416" w:rsidP="00426416">
      <w:pPr>
        <w:widowControl w:val="0"/>
        <w:autoSpaceDE w:val="0"/>
        <w:autoSpaceDN w:val="0"/>
        <w:spacing w:before="182" w:after="0" w:line="240" w:lineRule="auto"/>
        <w:ind w:left="142"/>
        <w:outlineLvl w:val="1"/>
        <w:rPr>
          <w:rFonts w:ascii="Times New Roman" w:eastAsia="Times New Roman" w:hAnsi="Times New Roman" w:cs="Times New Roman"/>
          <w:b/>
          <w:bCs/>
          <w:sz w:val="24"/>
          <w:szCs w:val="24"/>
        </w:rPr>
      </w:pPr>
      <w:r w:rsidRPr="000A06DC">
        <w:rPr>
          <w:rFonts w:ascii="Times New Roman" w:eastAsia="Times New Roman" w:hAnsi="Times New Roman" w:cs="Times New Roman"/>
          <w:b/>
          <w:bCs/>
          <w:sz w:val="24"/>
          <w:szCs w:val="24"/>
        </w:rPr>
        <w:t>Тема</w:t>
      </w:r>
      <w:r w:rsidRPr="000A06DC">
        <w:rPr>
          <w:rFonts w:ascii="Times New Roman" w:eastAsia="Times New Roman" w:hAnsi="Times New Roman" w:cs="Times New Roman"/>
          <w:b/>
          <w:bCs/>
          <w:spacing w:val="-3"/>
          <w:sz w:val="24"/>
          <w:szCs w:val="24"/>
        </w:rPr>
        <w:t xml:space="preserve"> </w:t>
      </w:r>
      <w:r w:rsidRPr="000A06DC">
        <w:rPr>
          <w:rFonts w:ascii="Times New Roman" w:eastAsia="Times New Roman" w:hAnsi="Times New Roman" w:cs="Times New Roman"/>
          <w:b/>
          <w:bCs/>
          <w:sz w:val="24"/>
          <w:szCs w:val="24"/>
        </w:rPr>
        <w:t>33.</w:t>
      </w:r>
      <w:r w:rsidRPr="000A06DC">
        <w:rPr>
          <w:rFonts w:ascii="Times New Roman" w:eastAsia="Times New Roman" w:hAnsi="Times New Roman" w:cs="Times New Roman"/>
          <w:b/>
          <w:bCs/>
          <w:spacing w:val="-1"/>
          <w:sz w:val="24"/>
          <w:szCs w:val="24"/>
        </w:rPr>
        <w:t xml:space="preserve"> </w:t>
      </w:r>
      <w:r w:rsidRPr="000A06DC">
        <w:rPr>
          <w:rFonts w:ascii="Times New Roman" w:eastAsia="Times New Roman" w:hAnsi="Times New Roman" w:cs="Times New Roman"/>
          <w:b/>
          <w:bCs/>
          <w:sz w:val="24"/>
          <w:szCs w:val="24"/>
        </w:rPr>
        <w:t>Мини</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конференция</w:t>
      </w:r>
      <w:r w:rsidRPr="000A06DC">
        <w:rPr>
          <w:rFonts w:ascii="Times New Roman" w:eastAsia="Times New Roman" w:hAnsi="Times New Roman" w:cs="Times New Roman"/>
          <w:b/>
          <w:bCs/>
          <w:spacing w:val="-1"/>
          <w:sz w:val="24"/>
          <w:szCs w:val="24"/>
        </w:rPr>
        <w:t xml:space="preserve"> </w:t>
      </w:r>
      <w:r w:rsidRPr="000A06DC">
        <w:rPr>
          <w:rFonts w:ascii="Times New Roman" w:eastAsia="Times New Roman" w:hAnsi="Times New Roman" w:cs="Times New Roman"/>
          <w:b/>
          <w:bCs/>
          <w:sz w:val="24"/>
          <w:szCs w:val="24"/>
        </w:rPr>
        <w:t>по</w:t>
      </w:r>
      <w:r w:rsidRPr="000A06DC">
        <w:rPr>
          <w:rFonts w:ascii="Times New Roman" w:eastAsia="Times New Roman" w:hAnsi="Times New Roman" w:cs="Times New Roman"/>
          <w:b/>
          <w:bCs/>
          <w:spacing w:val="-4"/>
          <w:sz w:val="24"/>
          <w:szCs w:val="24"/>
        </w:rPr>
        <w:t xml:space="preserve"> </w:t>
      </w:r>
      <w:r w:rsidRPr="000A06DC">
        <w:rPr>
          <w:rFonts w:ascii="Times New Roman" w:eastAsia="Times New Roman" w:hAnsi="Times New Roman" w:cs="Times New Roman"/>
          <w:b/>
          <w:bCs/>
          <w:sz w:val="24"/>
          <w:szCs w:val="24"/>
        </w:rPr>
        <w:t>итогам</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собственных</w:t>
      </w:r>
      <w:r w:rsidRPr="000A06DC">
        <w:rPr>
          <w:rFonts w:ascii="Times New Roman" w:eastAsia="Times New Roman" w:hAnsi="Times New Roman" w:cs="Times New Roman"/>
          <w:b/>
          <w:bCs/>
          <w:spacing w:val="-4"/>
          <w:sz w:val="24"/>
          <w:szCs w:val="24"/>
        </w:rPr>
        <w:t xml:space="preserve"> </w:t>
      </w:r>
      <w:r w:rsidRPr="000A06DC">
        <w:rPr>
          <w:rFonts w:ascii="Times New Roman" w:eastAsia="Times New Roman" w:hAnsi="Times New Roman" w:cs="Times New Roman"/>
          <w:b/>
          <w:bCs/>
          <w:sz w:val="24"/>
          <w:szCs w:val="24"/>
        </w:rPr>
        <w:t>исследований</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w:t>
      </w:r>
      <w:r w:rsidRPr="000A06DC">
        <w:rPr>
          <w:rFonts w:ascii="Times New Roman" w:eastAsia="Times New Roman" w:hAnsi="Times New Roman" w:cs="Times New Roman"/>
          <w:b/>
          <w:bCs/>
          <w:spacing w:val="-2"/>
          <w:sz w:val="24"/>
          <w:szCs w:val="24"/>
        </w:rPr>
        <w:t xml:space="preserve"> </w:t>
      </w:r>
      <w:r w:rsidRPr="000A06DC">
        <w:rPr>
          <w:rFonts w:ascii="Times New Roman" w:eastAsia="Times New Roman" w:hAnsi="Times New Roman" w:cs="Times New Roman"/>
          <w:b/>
          <w:bCs/>
          <w:sz w:val="24"/>
          <w:szCs w:val="24"/>
        </w:rPr>
        <w:t>1ч.</w:t>
      </w:r>
    </w:p>
    <w:p w:rsidR="00426416" w:rsidRPr="000A06DC" w:rsidRDefault="00426416" w:rsidP="00426416">
      <w:pPr>
        <w:spacing w:before="173" w:line="240" w:lineRule="auto"/>
        <w:ind w:left="142" w:right="4204"/>
        <w:rPr>
          <w:rFonts w:ascii="Times New Roman" w:hAnsi="Times New Roman" w:cs="Times New Roman"/>
          <w:sz w:val="24"/>
          <w:szCs w:val="24"/>
        </w:rPr>
      </w:pPr>
      <w:r w:rsidRPr="000A06DC">
        <w:rPr>
          <w:rFonts w:ascii="Times New Roman" w:hAnsi="Times New Roman" w:cs="Times New Roman"/>
          <w:sz w:val="24"/>
          <w:szCs w:val="24"/>
        </w:rPr>
        <w:t>Выступления учащихся с презентацией своих проектов.</w:t>
      </w:r>
      <w:r w:rsidRPr="000A06DC">
        <w:rPr>
          <w:rFonts w:ascii="Times New Roman" w:hAnsi="Times New Roman" w:cs="Times New Roman"/>
          <w:spacing w:val="1"/>
          <w:sz w:val="24"/>
          <w:szCs w:val="24"/>
        </w:rPr>
        <w:t xml:space="preserve"> </w:t>
      </w:r>
      <w:r w:rsidRPr="000A06DC">
        <w:rPr>
          <w:rFonts w:ascii="Times New Roman" w:hAnsi="Times New Roman" w:cs="Times New Roman"/>
          <w:b/>
          <w:sz w:val="24"/>
          <w:szCs w:val="24"/>
        </w:rPr>
        <w:t>Тема 34. Анализ исследовательской деятельности – 1ч.</w:t>
      </w:r>
      <w:r w:rsidRPr="000A06DC">
        <w:rPr>
          <w:rFonts w:ascii="Times New Roman" w:hAnsi="Times New Roman" w:cs="Times New Roman"/>
          <w:b/>
          <w:spacing w:val="-57"/>
          <w:sz w:val="24"/>
          <w:szCs w:val="24"/>
        </w:rPr>
        <w:t xml:space="preserve"> </w:t>
      </w:r>
      <w:r w:rsidRPr="000A06DC">
        <w:rPr>
          <w:rFonts w:ascii="Times New Roman" w:hAnsi="Times New Roman" w:cs="Times New Roman"/>
          <w:sz w:val="24"/>
          <w:szCs w:val="24"/>
        </w:rPr>
        <w:t>Анализ</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своей проектной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деятельности.</w:t>
      </w:r>
    </w:p>
    <w:p w:rsidR="00426416" w:rsidRPr="000A06DC" w:rsidRDefault="00426416" w:rsidP="00426416">
      <w:pPr>
        <w:spacing w:line="240" w:lineRule="auto"/>
        <w:rPr>
          <w:rFonts w:ascii="Times New Roman" w:hAnsi="Times New Roman" w:cs="Times New Roman"/>
          <w:sz w:val="24"/>
          <w:szCs w:val="24"/>
        </w:rPr>
      </w:pPr>
    </w:p>
    <w:p w:rsidR="00426416" w:rsidRPr="000A06DC" w:rsidRDefault="00426416" w:rsidP="00426416">
      <w:pPr>
        <w:spacing w:before="204" w:line="240" w:lineRule="auto"/>
        <w:ind w:left="466" w:right="1170"/>
        <w:jc w:val="center"/>
        <w:rPr>
          <w:rFonts w:ascii="Times New Roman" w:hAnsi="Times New Roman" w:cs="Times New Roman"/>
          <w:b/>
          <w:sz w:val="24"/>
          <w:szCs w:val="24"/>
        </w:rPr>
      </w:pPr>
      <w:r w:rsidRPr="000A06DC">
        <w:rPr>
          <w:rFonts w:ascii="Times New Roman" w:hAnsi="Times New Roman" w:cs="Times New Roman"/>
          <w:b/>
          <w:sz w:val="24"/>
          <w:szCs w:val="24"/>
        </w:rPr>
        <w:t>Планируемые</w:t>
      </w:r>
      <w:r w:rsidRPr="000A06DC">
        <w:rPr>
          <w:rFonts w:ascii="Times New Roman" w:hAnsi="Times New Roman" w:cs="Times New Roman"/>
          <w:b/>
          <w:spacing w:val="-3"/>
          <w:sz w:val="24"/>
          <w:szCs w:val="24"/>
        </w:rPr>
        <w:t xml:space="preserve"> </w:t>
      </w:r>
      <w:r w:rsidRPr="000A06DC">
        <w:rPr>
          <w:rFonts w:ascii="Times New Roman" w:hAnsi="Times New Roman" w:cs="Times New Roman"/>
          <w:b/>
          <w:sz w:val="24"/>
          <w:szCs w:val="24"/>
        </w:rPr>
        <w:t>результаты</w:t>
      </w:r>
      <w:r w:rsidRPr="000A06DC">
        <w:rPr>
          <w:rFonts w:ascii="Times New Roman" w:hAnsi="Times New Roman" w:cs="Times New Roman"/>
          <w:b/>
          <w:spacing w:val="-4"/>
          <w:sz w:val="24"/>
          <w:szCs w:val="24"/>
        </w:rPr>
        <w:t xml:space="preserve"> </w:t>
      </w:r>
      <w:r w:rsidRPr="000A06DC">
        <w:rPr>
          <w:rFonts w:ascii="Times New Roman" w:hAnsi="Times New Roman" w:cs="Times New Roman"/>
          <w:b/>
          <w:sz w:val="24"/>
          <w:szCs w:val="24"/>
        </w:rPr>
        <w:t>освоения</w:t>
      </w:r>
      <w:r w:rsidRPr="000A06DC">
        <w:rPr>
          <w:rFonts w:ascii="Times New Roman" w:hAnsi="Times New Roman" w:cs="Times New Roman"/>
          <w:b/>
          <w:spacing w:val="-5"/>
          <w:sz w:val="24"/>
          <w:szCs w:val="24"/>
        </w:rPr>
        <w:t xml:space="preserve"> </w:t>
      </w:r>
      <w:r w:rsidRPr="000A06DC">
        <w:rPr>
          <w:rFonts w:ascii="Times New Roman" w:hAnsi="Times New Roman" w:cs="Times New Roman"/>
          <w:b/>
          <w:sz w:val="24"/>
          <w:szCs w:val="24"/>
        </w:rPr>
        <w:t>курса</w:t>
      </w:r>
      <w:r w:rsidRPr="000A06DC">
        <w:rPr>
          <w:rFonts w:ascii="Times New Roman" w:hAnsi="Times New Roman" w:cs="Times New Roman"/>
          <w:b/>
          <w:spacing w:val="-1"/>
          <w:sz w:val="24"/>
          <w:szCs w:val="24"/>
        </w:rPr>
        <w:t xml:space="preserve"> </w:t>
      </w:r>
      <w:r w:rsidRPr="000A06DC">
        <w:rPr>
          <w:rFonts w:ascii="Times New Roman" w:hAnsi="Times New Roman" w:cs="Times New Roman"/>
          <w:b/>
          <w:sz w:val="24"/>
          <w:szCs w:val="24"/>
        </w:rPr>
        <w:t>внеурочной</w:t>
      </w:r>
      <w:r w:rsidRPr="000A06DC">
        <w:rPr>
          <w:rFonts w:ascii="Times New Roman" w:hAnsi="Times New Roman" w:cs="Times New Roman"/>
          <w:b/>
          <w:spacing w:val="-4"/>
          <w:sz w:val="24"/>
          <w:szCs w:val="24"/>
        </w:rPr>
        <w:t xml:space="preserve"> </w:t>
      </w:r>
      <w:r w:rsidRPr="000A06DC">
        <w:rPr>
          <w:rFonts w:ascii="Times New Roman" w:hAnsi="Times New Roman" w:cs="Times New Roman"/>
          <w:b/>
          <w:sz w:val="24"/>
          <w:szCs w:val="24"/>
        </w:rPr>
        <w:t>деятельности</w:t>
      </w:r>
    </w:p>
    <w:p w:rsidR="00426416" w:rsidRPr="000A06DC" w:rsidRDefault="00426416" w:rsidP="00426416">
      <w:pPr>
        <w:widowControl w:val="0"/>
        <w:autoSpaceDE w:val="0"/>
        <w:autoSpaceDN w:val="0"/>
        <w:spacing w:before="248" w:after="0" w:line="240" w:lineRule="auto"/>
        <w:ind w:left="142"/>
        <w:outlineLvl w:val="1"/>
        <w:rPr>
          <w:rFonts w:ascii="Times New Roman" w:eastAsia="Times New Roman" w:hAnsi="Times New Roman" w:cs="Times New Roman"/>
          <w:b/>
          <w:bCs/>
          <w:sz w:val="24"/>
          <w:szCs w:val="24"/>
        </w:rPr>
      </w:pPr>
      <w:r w:rsidRPr="000A06DC">
        <w:rPr>
          <w:rFonts w:ascii="Times New Roman" w:eastAsia="Times New Roman" w:hAnsi="Times New Roman" w:cs="Times New Roman"/>
          <w:b/>
          <w:bCs/>
          <w:sz w:val="24"/>
          <w:szCs w:val="24"/>
        </w:rPr>
        <w:t>Личностные</w:t>
      </w:r>
    </w:p>
    <w:p w:rsidR="00426416" w:rsidRPr="000A06DC" w:rsidRDefault="00426416" w:rsidP="00426416">
      <w:pPr>
        <w:widowControl w:val="0"/>
        <w:numPr>
          <w:ilvl w:val="0"/>
          <w:numId w:val="145"/>
        </w:numPr>
        <w:tabs>
          <w:tab w:val="left" w:pos="861"/>
          <w:tab w:val="left" w:pos="862"/>
        </w:tabs>
        <w:autoSpaceDE w:val="0"/>
        <w:autoSpaceDN w:val="0"/>
        <w:spacing w:before="173" w:after="0" w:line="240" w:lineRule="auto"/>
        <w:ind w:hanging="361"/>
        <w:rPr>
          <w:rFonts w:ascii="Times New Roman" w:hAnsi="Times New Roman" w:cs="Times New Roman"/>
          <w:sz w:val="24"/>
          <w:szCs w:val="24"/>
        </w:rPr>
      </w:pPr>
      <w:r w:rsidRPr="000A06DC">
        <w:rPr>
          <w:rFonts w:ascii="Times New Roman" w:hAnsi="Times New Roman" w:cs="Times New Roman"/>
          <w:sz w:val="24"/>
          <w:szCs w:val="24"/>
        </w:rPr>
        <w:t>личностное,</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профессиональное,</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жизненное</w:t>
      </w:r>
      <w:r w:rsidRPr="000A06DC">
        <w:rPr>
          <w:rFonts w:ascii="Times New Roman" w:hAnsi="Times New Roman" w:cs="Times New Roman"/>
          <w:spacing w:val="-6"/>
          <w:sz w:val="24"/>
          <w:szCs w:val="24"/>
        </w:rPr>
        <w:t xml:space="preserve"> </w:t>
      </w:r>
      <w:r w:rsidRPr="000A06DC">
        <w:rPr>
          <w:rFonts w:ascii="Times New Roman" w:hAnsi="Times New Roman" w:cs="Times New Roman"/>
          <w:sz w:val="24"/>
          <w:szCs w:val="24"/>
        </w:rPr>
        <w:t>самоопределение;</w:t>
      </w:r>
    </w:p>
    <w:p w:rsidR="00426416" w:rsidRPr="000A06DC" w:rsidRDefault="00426416" w:rsidP="00426416">
      <w:pPr>
        <w:widowControl w:val="0"/>
        <w:numPr>
          <w:ilvl w:val="0"/>
          <w:numId w:val="145"/>
        </w:numPr>
        <w:tabs>
          <w:tab w:val="left" w:pos="861"/>
          <w:tab w:val="left" w:pos="862"/>
        </w:tabs>
        <w:autoSpaceDE w:val="0"/>
        <w:autoSpaceDN w:val="0"/>
        <w:spacing w:before="178" w:after="0" w:line="240" w:lineRule="auto"/>
        <w:ind w:left="861" w:right="1022"/>
        <w:rPr>
          <w:rFonts w:ascii="Times New Roman" w:hAnsi="Times New Roman" w:cs="Times New Roman"/>
          <w:sz w:val="24"/>
          <w:szCs w:val="24"/>
        </w:rPr>
      </w:pPr>
      <w:r w:rsidRPr="000A06DC">
        <w:rPr>
          <w:rFonts w:ascii="Times New Roman" w:hAnsi="Times New Roman" w:cs="Times New Roman"/>
          <w:sz w:val="24"/>
          <w:szCs w:val="24"/>
        </w:rPr>
        <w:t>действие смыслообразования, т.е. установление учащимися связи между целью</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учебной деятельности и ее мотивом, другими словами, между результатом учения</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тем,</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что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побуждает деятельность,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ради чего</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она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осуществляется.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Учащийся</w:t>
      </w:r>
    </w:p>
    <w:p w:rsidR="00426416" w:rsidRPr="000A06DC" w:rsidRDefault="00426416" w:rsidP="00426416">
      <w:pPr>
        <w:spacing w:after="0" w:line="240" w:lineRule="auto"/>
        <w:ind w:left="861" w:right="837"/>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должен задаваться вопросом о том,»какое значение, смысл имеет для меня учение»,</w:t>
      </w:r>
      <w:r w:rsidRPr="000A06DC">
        <w:rPr>
          <w:rFonts w:ascii="Times New Roman" w:eastAsia="Times New Roman" w:hAnsi="Times New Roman" w:cs="Times New Roman"/>
          <w:spacing w:val="-57"/>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уметь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находить ответ</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на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 xml:space="preserve">него; </w:t>
      </w:r>
    </w:p>
    <w:p w:rsidR="00426416" w:rsidRPr="000A06DC" w:rsidRDefault="00426416" w:rsidP="00426416">
      <w:pPr>
        <w:spacing w:after="0" w:line="240" w:lineRule="auto"/>
        <w:ind w:left="861" w:right="837"/>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действие нравственно – этического оценивания усваиваемого содержания,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обеспечивающее</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личностный</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моральный</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выбор</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на</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основе</w:t>
      </w:r>
      <w:r w:rsidRPr="000A06DC">
        <w:rPr>
          <w:rFonts w:ascii="Times New Roman" w:eastAsia="Times New Roman" w:hAnsi="Times New Roman" w:cs="Times New Roman"/>
          <w:spacing w:val="-5"/>
          <w:sz w:val="24"/>
          <w:szCs w:val="24"/>
          <w:lang w:eastAsia="ru-RU"/>
        </w:rPr>
        <w:t xml:space="preserve"> </w:t>
      </w:r>
      <w:r w:rsidRPr="000A06DC">
        <w:rPr>
          <w:rFonts w:ascii="Times New Roman" w:eastAsia="Times New Roman" w:hAnsi="Times New Roman" w:cs="Times New Roman"/>
          <w:sz w:val="24"/>
          <w:szCs w:val="24"/>
          <w:lang w:eastAsia="ru-RU"/>
        </w:rPr>
        <w:t>социальных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личностных</w:t>
      </w:r>
      <w:r w:rsidRPr="000A06DC">
        <w:rPr>
          <w:rFonts w:ascii="Times New Roman" w:eastAsia="Times New Roman" w:hAnsi="Times New Roman" w:cs="Times New Roman"/>
          <w:spacing w:val="-57"/>
          <w:sz w:val="24"/>
          <w:szCs w:val="24"/>
          <w:lang w:eastAsia="ru-RU"/>
        </w:rPr>
        <w:t xml:space="preserve"> </w:t>
      </w:r>
      <w:r w:rsidRPr="000A06DC">
        <w:rPr>
          <w:rFonts w:ascii="Times New Roman" w:eastAsia="Times New Roman" w:hAnsi="Times New Roman" w:cs="Times New Roman"/>
          <w:sz w:val="24"/>
          <w:szCs w:val="24"/>
          <w:lang w:eastAsia="ru-RU"/>
        </w:rPr>
        <w:t>ценностей.</w:t>
      </w:r>
    </w:p>
    <w:p w:rsidR="00426416" w:rsidRPr="000A06DC" w:rsidRDefault="00426416" w:rsidP="00426416">
      <w:pPr>
        <w:spacing w:after="0" w:line="240" w:lineRule="auto"/>
        <w:rPr>
          <w:rFonts w:ascii="Times New Roman" w:eastAsia="Times New Roman" w:hAnsi="Times New Roman" w:cs="Times New Roman"/>
          <w:sz w:val="24"/>
          <w:szCs w:val="24"/>
          <w:lang w:eastAsia="ru-RU"/>
        </w:rPr>
      </w:pPr>
    </w:p>
    <w:p w:rsidR="00426416" w:rsidRPr="000A06DC" w:rsidRDefault="00426416" w:rsidP="00426416">
      <w:pPr>
        <w:spacing w:before="8" w:after="0" w:line="240" w:lineRule="auto"/>
        <w:rPr>
          <w:rFonts w:ascii="Times New Roman" w:eastAsia="Times New Roman" w:hAnsi="Times New Roman" w:cs="Times New Roman"/>
          <w:sz w:val="24"/>
          <w:szCs w:val="24"/>
          <w:lang w:eastAsia="ru-RU"/>
        </w:rPr>
      </w:pPr>
    </w:p>
    <w:p w:rsidR="00426416" w:rsidRPr="000A06DC" w:rsidRDefault="00426416" w:rsidP="00426416">
      <w:pPr>
        <w:widowControl w:val="0"/>
        <w:autoSpaceDE w:val="0"/>
        <w:autoSpaceDN w:val="0"/>
        <w:spacing w:before="90" w:after="0" w:line="240" w:lineRule="auto"/>
        <w:ind w:left="466" w:right="1170"/>
        <w:jc w:val="center"/>
        <w:outlineLvl w:val="1"/>
        <w:rPr>
          <w:rFonts w:ascii="Times New Roman" w:eastAsia="Times New Roman" w:hAnsi="Times New Roman" w:cs="Times New Roman"/>
          <w:b/>
          <w:bCs/>
          <w:sz w:val="24"/>
          <w:szCs w:val="24"/>
        </w:rPr>
      </w:pPr>
      <w:r w:rsidRPr="000A06DC">
        <w:rPr>
          <w:rFonts w:ascii="Times New Roman" w:eastAsia="Times New Roman" w:hAnsi="Times New Roman" w:cs="Times New Roman"/>
          <w:b/>
          <w:bCs/>
          <w:sz w:val="24"/>
          <w:szCs w:val="24"/>
        </w:rPr>
        <w:t>Метапредметные</w:t>
      </w:r>
    </w:p>
    <w:p w:rsidR="00426416" w:rsidRPr="000A06DC" w:rsidRDefault="00426416" w:rsidP="00426416">
      <w:pPr>
        <w:spacing w:before="178" w:line="240" w:lineRule="auto"/>
        <w:ind w:left="142"/>
        <w:rPr>
          <w:rFonts w:ascii="Times New Roman" w:hAnsi="Times New Roman" w:cs="Times New Roman"/>
          <w:b/>
          <w:sz w:val="24"/>
          <w:szCs w:val="24"/>
        </w:rPr>
      </w:pPr>
      <w:r w:rsidRPr="000A06DC">
        <w:rPr>
          <w:rFonts w:ascii="Times New Roman" w:hAnsi="Times New Roman" w:cs="Times New Roman"/>
          <w:b/>
          <w:sz w:val="24"/>
          <w:szCs w:val="24"/>
        </w:rPr>
        <w:t>а)</w:t>
      </w:r>
      <w:r w:rsidRPr="000A06DC">
        <w:rPr>
          <w:rFonts w:ascii="Times New Roman" w:hAnsi="Times New Roman" w:cs="Times New Roman"/>
          <w:b/>
          <w:spacing w:val="-2"/>
          <w:sz w:val="24"/>
          <w:szCs w:val="24"/>
        </w:rPr>
        <w:t xml:space="preserve"> </w:t>
      </w:r>
      <w:r w:rsidRPr="000A06DC">
        <w:rPr>
          <w:rFonts w:ascii="Times New Roman" w:hAnsi="Times New Roman" w:cs="Times New Roman"/>
          <w:b/>
          <w:sz w:val="24"/>
          <w:szCs w:val="24"/>
        </w:rPr>
        <w:t>Регулятивные:</w:t>
      </w:r>
    </w:p>
    <w:p w:rsidR="00426416" w:rsidRPr="000A06DC" w:rsidRDefault="00426416" w:rsidP="00426416">
      <w:pPr>
        <w:widowControl w:val="0"/>
        <w:numPr>
          <w:ilvl w:val="0"/>
          <w:numId w:val="145"/>
        </w:numPr>
        <w:tabs>
          <w:tab w:val="left" w:pos="861"/>
          <w:tab w:val="left" w:pos="862"/>
        </w:tabs>
        <w:autoSpaceDE w:val="0"/>
        <w:autoSpaceDN w:val="0"/>
        <w:spacing w:before="170" w:after="0" w:line="240" w:lineRule="auto"/>
        <w:ind w:left="861" w:right="927"/>
        <w:rPr>
          <w:rFonts w:ascii="Times New Roman" w:hAnsi="Times New Roman" w:cs="Times New Roman"/>
          <w:sz w:val="24"/>
          <w:szCs w:val="24"/>
        </w:rPr>
      </w:pPr>
      <w:r w:rsidRPr="000A06DC">
        <w:rPr>
          <w:rFonts w:ascii="Times New Roman" w:hAnsi="Times New Roman" w:cs="Times New Roman"/>
          <w:sz w:val="24"/>
          <w:szCs w:val="24"/>
        </w:rPr>
        <w:t>целеполагание как постановка учебной задачи на основе соотнесения того, что уже</w:t>
      </w:r>
      <w:r w:rsidRPr="000A06DC">
        <w:rPr>
          <w:rFonts w:ascii="Times New Roman" w:hAnsi="Times New Roman" w:cs="Times New Roman"/>
          <w:spacing w:val="-58"/>
          <w:sz w:val="24"/>
          <w:szCs w:val="24"/>
        </w:rPr>
        <w:t xml:space="preserve"> </w:t>
      </w:r>
      <w:r w:rsidRPr="000A06DC">
        <w:rPr>
          <w:rFonts w:ascii="Times New Roman" w:hAnsi="Times New Roman" w:cs="Times New Roman"/>
          <w:sz w:val="24"/>
          <w:szCs w:val="24"/>
        </w:rPr>
        <w:t>известно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усвоено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учащимся, 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того, что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еще</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неизвестно;</w:t>
      </w:r>
    </w:p>
    <w:p w:rsidR="00426416" w:rsidRPr="000A06DC" w:rsidRDefault="00426416" w:rsidP="00426416">
      <w:pPr>
        <w:widowControl w:val="0"/>
        <w:numPr>
          <w:ilvl w:val="0"/>
          <w:numId w:val="145"/>
        </w:numPr>
        <w:tabs>
          <w:tab w:val="left" w:pos="861"/>
          <w:tab w:val="left" w:pos="862"/>
        </w:tabs>
        <w:autoSpaceDE w:val="0"/>
        <w:autoSpaceDN w:val="0"/>
        <w:spacing w:before="175" w:after="0" w:line="240" w:lineRule="auto"/>
        <w:ind w:left="861" w:right="1056"/>
        <w:rPr>
          <w:rFonts w:ascii="Times New Roman" w:hAnsi="Times New Roman" w:cs="Times New Roman"/>
          <w:sz w:val="24"/>
          <w:szCs w:val="24"/>
        </w:rPr>
      </w:pPr>
      <w:r w:rsidRPr="000A06DC">
        <w:rPr>
          <w:rFonts w:ascii="Times New Roman" w:hAnsi="Times New Roman" w:cs="Times New Roman"/>
          <w:sz w:val="24"/>
          <w:szCs w:val="24"/>
        </w:rPr>
        <w:t>планирование – определение последовательности промежуточных целей с учетом</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конечного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результата;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составление</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плана</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последовательности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действий;</w:t>
      </w:r>
    </w:p>
    <w:p w:rsidR="00426416" w:rsidRPr="000A06DC" w:rsidRDefault="00426416" w:rsidP="00426416">
      <w:pPr>
        <w:widowControl w:val="0"/>
        <w:numPr>
          <w:ilvl w:val="0"/>
          <w:numId w:val="145"/>
        </w:numPr>
        <w:tabs>
          <w:tab w:val="left" w:pos="861"/>
          <w:tab w:val="left" w:pos="862"/>
        </w:tabs>
        <w:autoSpaceDE w:val="0"/>
        <w:autoSpaceDN w:val="0"/>
        <w:spacing w:before="172" w:after="0" w:line="240" w:lineRule="auto"/>
        <w:ind w:left="861" w:right="1007"/>
        <w:rPr>
          <w:rFonts w:ascii="Times New Roman" w:hAnsi="Times New Roman" w:cs="Times New Roman"/>
          <w:sz w:val="24"/>
          <w:szCs w:val="24"/>
        </w:rPr>
      </w:pPr>
      <w:r w:rsidRPr="000A06DC">
        <w:rPr>
          <w:rFonts w:ascii="Times New Roman" w:hAnsi="Times New Roman" w:cs="Times New Roman"/>
          <w:sz w:val="24"/>
          <w:szCs w:val="24"/>
        </w:rPr>
        <w:t>прогнозирование – предвосхищение результата и уровня усвоения; его временных</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характеристик;</w:t>
      </w:r>
    </w:p>
    <w:p w:rsidR="00426416" w:rsidRPr="000A06DC" w:rsidRDefault="00426416" w:rsidP="00426416">
      <w:pPr>
        <w:widowControl w:val="0"/>
        <w:numPr>
          <w:ilvl w:val="0"/>
          <w:numId w:val="145"/>
        </w:numPr>
        <w:tabs>
          <w:tab w:val="left" w:pos="861"/>
          <w:tab w:val="left" w:pos="862"/>
        </w:tabs>
        <w:autoSpaceDE w:val="0"/>
        <w:autoSpaceDN w:val="0"/>
        <w:spacing w:before="172" w:after="0" w:line="240" w:lineRule="auto"/>
        <w:ind w:left="861" w:right="1843"/>
        <w:rPr>
          <w:rFonts w:ascii="Times New Roman" w:hAnsi="Times New Roman" w:cs="Times New Roman"/>
          <w:sz w:val="24"/>
          <w:szCs w:val="24"/>
        </w:rPr>
      </w:pPr>
      <w:r w:rsidRPr="000A06DC">
        <w:rPr>
          <w:rFonts w:ascii="Times New Roman" w:hAnsi="Times New Roman" w:cs="Times New Roman"/>
          <w:sz w:val="24"/>
          <w:szCs w:val="24"/>
        </w:rPr>
        <w:t>контроль в форме сличения способа действия и его результата с заданным</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эталоном</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с</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целью обнаружения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отклонений от</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него;</w:t>
      </w:r>
    </w:p>
    <w:p w:rsidR="00426416" w:rsidRPr="000A06DC" w:rsidRDefault="00426416" w:rsidP="00426416">
      <w:pPr>
        <w:widowControl w:val="0"/>
        <w:numPr>
          <w:ilvl w:val="0"/>
          <w:numId w:val="145"/>
        </w:numPr>
        <w:tabs>
          <w:tab w:val="left" w:pos="861"/>
          <w:tab w:val="left" w:pos="862"/>
        </w:tabs>
        <w:autoSpaceDE w:val="0"/>
        <w:autoSpaceDN w:val="0"/>
        <w:spacing w:before="172" w:after="0" w:line="240" w:lineRule="auto"/>
        <w:ind w:hanging="361"/>
        <w:rPr>
          <w:rFonts w:ascii="Times New Roman" w:hAnsi="Times New Roman" w:cs="Times New Roman"/>
          <w:sz w:val="24"/>
          <w:szCs w:val="24"/>
        </w:rPr>
      </w:pPr>
      <w:r w:rsidRPr="000A06DC">
        <w:rPr>
          <w:rFonts w:ascii="Times New Roman" w:hAnsi="Times New Roman" w:cs="Times New Roman"/>
          <w:sz w:val="24"/>
          <w:szCs w:val="24"/>
        </w:rPr>
        <w:t>коррекция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внесение</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необходимых дополнений</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корректив</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план,</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способ</w:t>
      </w:r>
    </w:p>
    <w:p w:rsidR="00426416" w:rsidRPr="000A06DC" w:rsidRDefault="00426416" w:rsidP="00426416">
      <w:pPr>
        <w:spacing w:after="0" w:line="240" w:lineRule="auto"/>
        <w:ind w:left="861" w:right="1144"/>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lastRenderedPageBreak/>
        <w:t>действия в случае расхождения ожидаемого результата действия и его реального</w:t>
      </w:r>
      <w:r w:rsidRPr="000A06DC">
        <w:rPr>
          <w:rFonts w:ascii="Times New Roman" w:eastAsia="Times New Roman" w:hAnsi="Times New Roman" w:cs="Times New Roman"/>
          <w:spacing w:val="-57"/>
          <w:sz w:val="24"/>
          <w:szCs w:val="24"/>
          <w:lang w:eastAsia="ru-RU"/>
        </w:rPr>
        <w:t xml:space="preserve"> </w:t>
      </w:r>
      <w:r w:rsidRPr="000A06DC">
        <w:rPr>
          <w:rFonts w:ascii="Times New Roman" w:eastAsia="Times New Roman" w:hAnsi="Times New Roman" w:cs="Times New Roman"/>
          <w:sz w:val="24"/>
          <w:szCs w:val="24"/>
          <w:lang w:eastAsia="ru-RU"/>
        </w:rPr>
        <w:t>продукта;</w:t>
      </w:r>
    </w:p>
    <w:p w:rsidR="00426416" w:rsidRPr="000A06DC" w:rsidRDefault="00426416" w:rsidP="00426416">
      <w:pPr>
        <w:widowControl w:val="0"/>
        <w:numPr>
          <w:ilvl w:val="0"/>
          <w:numId w:val="145"/>
        </w:numPr>
        <w:tabs>
          <w:tab w:val="left" w:pos="861"/>
          <w:tab w:val="left" w:pos="862"/>
        </w:tabs>
        <w:autoSpaceDE w:val="0"/>
        <w:autoSpaceDN w:val="0"/>
        <w:spacing w:before="173" w:after="0" w:line="240" w:lineRule="auto"/>
        <w:ind w:left="861" w:right="1721"/>
        <w:rPr>
          <w:rFonts w:ascii="Times New Roman" w:hAnsi="Times New Roman" w:cs="Times New Roman"/>
          <w:sz w:val="24"/>
          <w:szCs w:val="24"/>
        </w:rPr>
      </w:pPr>
      <w:r w:rsidRPr="000A06DC">
        <w:rPr>
          <w:rFonts w:ascii="Times New Roman" w:hAnsi="Times New Roman" w:cs="Times New Roman"/>
          <w:sz w:val="24"/>
          <w:szCs w:val="24"/>
        </w:rPr>
        <w:t>оценка – выделение и осознание учащимся того, что уже усвоено и что еще</w:t>
      </w:r>
      <w:r w:rsidRPr="000A06DC">
        <w:rPr>
          <w:rFonts w:ascii="Times New Roman" w:hAnsi="Times New Roman" w:cs="Times New Roman"/>
          <w:spacing w:val="-58"/>
          <w:sz w:val="24"/>
          <w:szCs w:val="24"/>
        </w:rPr>
        <w:t xml:space="preserve"> </w:t>
      </w:r>
      <w:r w:rsidRPr="000A06DC">
        <w:rPr>
          <w:rFonts w:ascii="Times New Roman" w:hAnsi="Times New Roman" w:cs="Times New Roman"/>
          <w:sz w:val="24"/>
          <w:szCs w:val="24"/>
        </w:rPr>
        <w:t>подлежит усвоению,</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оценивание</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качества</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уровня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усвоения;</w:t>
      </w:r>
    </w:p>
    <w:p w:rsidR="00426416" w:rsidRPr="000A06DC" w:rsidRDefault="00426416" w:rsidP="00426416">
      <w:pPr>
        <w:spacing w:before="172" w:after="0" w:line="240" w:lineRule="auto"/>
        <w:ind w:right="1371"/>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волевая саморегуляция, как способность к мобилизации сил и энергии; способность к</w:t>
      </w:r>
      <w:r w:rsidRPr="000A06DC">
        <w:rPr>
          <w:rFonts w:ascii="Times New Roman" w:eastAsia="Times New Roman" w:hAnsi="Times New Roman" w:cs="Times New Roman"/>
          <w:spacing w:val="-57"/>
          <w:sz w:val="24"/>
          <w:szCs w:val="24"/>
          <w:lang w:eastAsia="ru-RU"/>
        </w:rPr>
        <w:t xml:space="preserve"> </w:t>
      </w:r>
      <w:r w:rsidRPr="000A06DC">
        <w:rPr>
          <w:rFonts w:ascii="Times New Roman" w:eastAsia="Times New Roman" w:hAnsi="Times New Roman" w:cs="Times New Roman"/>
          <w:sz w:val="24"/>
          <w:szCs w:val="24"/>
          <w:lang w:eastAsia="ru-RU"/>
        </w:rPr>
        <w:t>волевому усилию – выбору в ситуации мотивационного конфликта и к преодолению</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препятствий.</w:t>
      </w:r>
    </w:p>
    <w:p w:rsidR="00426416" w:rsidRPr="000A06DC" w:rsidRDefault="00426416" w:rsidP="00426416">
      <w:pPr>
        <w:widowControl w:val="0"/>
        <w:autoSpaceDE w:val="0"/>
        <w:autoSpaceDN w:val="0"/>
        <w:spacing w:before="67" w:after="0" w:line="240" w:lineRule="auto"/>
        <w:ind w:left="142"/>
        <w:outlineLvl w:val="1"/>
        <w:rPr>
          <w:rFonts w:ascii="Times New Roman" w:eastAsia="Times New Roman" w:hAnsi="Times New Roman" w:cs="Times New Roman"/>
          <w:b/>
          <w:bCs/>
          <w:sz w:val="24"/>
          <w:szCs w:val="24"/>
        </w:rPr>
      </w:pPr>
      <w:r w:rsidRPr="000A06DC">
        <w:rPr>
          <w:rFonts w:ascii="Times New Roman" w:eastAsia="Times New Roman" w:hAnsi="Times New Roman" w:cs="Times New Roman"/>
          <w:b/>
          <w:bCs/>
          <w:sz w:val="24"/>
          <w:szCs w:val="24"/>
        </w:rPr>
        <w:t>б)</w:t>
      </w:r>
      <w:r w:rsidRPr="000A06DC">
        <w:rPr>
          <w:rFonts w:ascii="Times New Roman" w:eastAsia="Times New Roman" w:hAnsi="Times New Roman" w:cs="Times New Roman"/>
          <w:b/>
          <w:bCs/>
          <w:spacing w:val="-1"/>
          <w:sz w:val="24"/>
          <w:szCs w:val="24"/>
        </w:rPr>
        <w:t xml:space="preserve"> </w:t>
      </w:r>
      <w:r w:rsidRPr="000A06DC">
        <w:rPr>
          <w:rFonts w:ascii="Times New Roman" w:eastAsia="Times New Roman" w:hAnsi="Times New Roman" w:cs="Times New Roman"/>
          <w:b/>
          <w:bCs/>
          <w:sz w:val="24"/>
          <w:szCs w:val="24"/>
        </w:rPr>
        <w:t>Познавательные:</w:t>
      </w:r>
    </w:p>
    <w:p w:rsidR="00426416" w:rsidRPr="000A06DC" w:rsidRDefault="00426416" w:rsidP="00426416">
      <w:pPr>
        <w:widowControl w:val="0"/>
        <w:numPr>
          <w:ilvl w:val="0"/>
          <w:numId w:val="145"/>
        </w:numPr>
        <w:tabs>
          <w:tab w:val="left" w:pos="861"/>
          <w:tab w:val="left" w:pos="862"/>
        </w:tabs>
        <w:autoSpaceDE w:val="0"/>
        <w:autoSpaceDN w:val="0"/>
        <w:spacing w:before="173" w:after="0" w:line="240" w:lineRule="auto"/>
        <w:ind w:hanging="361"/>
        <w:rPr>
          <w:rFonts w:ascii="Times New Roman" w:hAnsi="Times New Roman" w:cs="Times New Roman"/>
          <w:sz w:val="24"/>
          <w:szCs w:val="24"/>
        </w:rPr>
      </w:pPr>
      <w:r w:rsidRPr="000A06DC">
        <w:rPr>
          <w:rFonts w:ascii="Times New Roman" w:hAnsi="Times New Roman" w:cs="Times New Roman"/>
          <w:sz w:val="24"/>
          <w:szCs w:val="24"/>
        </w:rPr>
        <w:t>самостоятельное</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выделение</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формулирование</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познавательной</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цели;</w:t>
      </w:r>
    </w:p>
    <w:p w:rsidR="00426416" w:rsidRPr="000A06DC" w:rsidRDefault="00426416" w:rsidP="00426416">
      <w:pPr>
        <w:widowControl w:val="0"/>
        <w:numPr>
          <w:ilvl w:val="0"/>
          <w:numId w:val="145"/>
        </w:numPr>
        <w:tabs>
          <w:tab w:val="left" w:pos="861"/>
          <w:tab w:val="left" w:pos="862"/>
        </w:tabs>
        <w:autoSpaceDE w:val="0"/>
        <w:autoSpaceDN w:val="0"/>
        <w:spacing w:before="177" w:after="0" w:line="240" w:lineRule="auto"/>
        <w:ind w:hanging="361"/>
        <w:rPr>
          <w:rFonts w:ascii="Times New Roman" w:hAnsi="Times New Roman" w:cs="Times New Roman"/>
          <w:sz w:val="24"/>
          <w:szCs w:val="24"/>
        </w:rPr>
      </w:pPr>
      <w:r w:rsidRPr="000A06DC">
        <w:rPr>
          <w:rFonts w:ascii="Times New Roman" w:hAnsi="Times New Roman" w:cs="Times New Roman"/>
          <w:sz w:val="24"/>
          <w:szCs w:val="24"/>
        </w:rPr>
        <w:t>поиск</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выделение</w:t>
      </w:r>
      <w:r w:rsidRPr="000A06DC">
        <w:rPr>
          <w:rFonts w:ascii="Times New Roman" w:hAnsi="Times New Roman" w:cs="Times New Roman"/>
          <w:spacing w:val="-6"/>
          <w:sz w:val="24"/>
          <w:szCs w:val="24"/>
        </w:rPr>
        <w:t xml:space="preserve"> </w:t>
      </w:r>
      <w:r w:rsidRPr="000A06DC">
        <w:rPr>
          <w:rFonts w:ascii="Times New Roman" w:hAnsi="Times New Roman" w:cs="Times New Roman"/>
          <w:sz w:val="24"/>
          <w:szCs w:val="24"/>
        </w:rPr>
        <w:t>необходимой</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информации;</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применение</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методов</w:t>
      </w:r>
    </w:p>
    <w:p w:rsidR="00426416" w:rsidRPr="000A06DC" w:rsidRDefault="00426416" w:rsidP="00426416">
      <w:pPr>
        <w:spacing w:before="3" w:after="0" w:line="240" w:lineRule="auto"/>
        <w:ind w:left="861"/>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информационного</w:t>
      </w:r>
      <w:r w:rsidRPr="000A06DC">
        <w:rPr>
          <w:rFonts w:ascii="Times New Roman" w:eastAsia="Times New Roman" w:hAnsi="Times New Roman" w:cs="Times New Roman"/>
          <w:spacing w:val="-6"/>
          <w:sz w:val="24"/>
          <w:szCs w:val="24"/>
          <w:lang w:eastAsia="ru-RU"/>
        </w:rPr>
        <w:t xml:space="preserve"> </w:t>
      </w:r>
      <w:r w:rsidRPr="000A06DC">
        <w:rPr>
          <w:rFonts w:ascii="Times New Roman" w:eastAsia="Times New Roman" w:hAnsi="Times New Roman" w:cs="Times New Roman"/>
          <w:sz w:val="24"/>
          <w:szCs w:val="24"/>
          <w:lang w:eastAsia="ru-RU"/>
        </w:rPr>
        <w:t>поиска,</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в</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том</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числе</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с</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помощью</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компьютерных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средств;</w:t>
      </w:r>
    </w:p>
    <w:p w:rsidR="00426416" w:rsidRPr="000A06DC" w:rsidRDefault="00426416" w:rsidP="00426416">
      <w:pPr>
        <w:widowControl w:val="0"/>
        <w:numPr>
          <w:ilvl w:val="0"/>
          <w:numId w:val="145"/>
        </w:numPr>
        <w:tabs>
          <w:tab w:val="left" w:pos="861"/>
          <w:tab w:val="left" w:pos="862"/>
        </w:tabs>
        <w:autoSpaceDE w:val="0"/>
        <w:autoSpaceDN w:val="0"/>
        <w:spacing w:before="175" w:after="0" w:line="240" w:lineRule="auto"/>
        <w:ind w:left="861" w:right="1095"/>
        <w:rPr>
          <w:rFonts w:ascii="Times New Roman" w:hAnsi="Times New Roman" w:cs="Times New Roman"/>
          <w:sz w:val="24"/>
          <w:szCs w:val="24"/>
        </w:rPr>
      </w:pPr>
      <w:r w:rsidRPr="000A06DC">
        <w:rPr>
          <w:rFonts w:ascii="Times New Roman" w:hAnsi="Times New Roman" w:cs="Times New Roman"/>
          <w:sz w:val="24"/>
          <w:szCs w:val="24"/>
        </w:rPr>
        <w:t>знаково-символические: моделирование- преобразование объекта из чувственной</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формы в пространственно-графическую или знаково-символическую модель, где</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выделены существенные характеристики объекта, и преобразование модели с</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целью</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выявления</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общих законов,</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определяющих</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данную</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предметную область;</w:t>
      </w:r>
    </w:p>
    <w:p w:rsidR="00426416" w:rsidRPr="000A06DC" w:rsidRDefault="00426416" w:rsidP="00426416">
      <w:pPr>
        <w:widowControl w:val="0"/>
        <w:numPr>
          <w:ilvl w:val="0"/>
          <w:numId w:val="145"/>
        </w:numPr>
        <w:tabs>
          <w:tab w:val="left" w:pos="861"/>
          <w:tab w:val="left" w:pos="862"/>
        </w:tabs>
        <w:autoSpaceDE w:val="0"/>
        <w:autoSpaceDN w:val="0"/>
        <w:spacing w:before="180" w:after="0" w:line="240" w:lineRule="auto"/>
        <w:ind w:hanging="361"/>
        <w:rPr>
          <w:rFonts w:ascii="Times New Roman" w:hAnsi="Times New Roman" w:cs="Times New Roman"/>
          <w:sz w:val="24"/>
          <w:szCs w:val="24"/>
        </w:rPr>
      </w:pPr>
      <w:r w:rsidRPr="000A06DC">
        <w:rPr>
          <w:rFonts w:ascii="Times New Roman" w:hAnsi="Times New Roman" w:cs="Times New Roman"/>
          <w:sz w:val="24"/>
          <w:szCs w:val="24"/>
        </w:rPr>
        <w:t>умение</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структурировать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знания;</w:t>
      </w:r>
    </w:p>
    <w:p w:rsidR="00426416" w:rsidRPr="000A06DC" w:rsidRDefault="00426416" w:rsidP="00426416">
      <w:pPr>
        <w:widowControl w:val="0"/>
        <w:numPr>
          <w:ilvl w:val="0"/>
          <w:numId w:val="145"/>
        </w:numPr>
        <w:tabs>
          <w:tab w:val="left" w:pos="861"/>
          <w:tab w:val="left" w:pos="862"/>
        </w:tabs>
        <w:autoSpaceDE w:val="0"/>
        <w:autoSpaceDN w:val="0"/>
        <w:spacing w:before="176" w:after="0" w:line="240" w:lineRule="auto"/>
        <w:ind w:left="861" w:right="1733"/>
        <w:rPr>
          <w:rFonts w:ascii="Times New Roman" w:hAnsi="Times New Roman" w:cs="Times New Roman"/>
          <w:sz w:val="24"/>
          <w:szCs w:val="24"/>
        </w:rPr>
      </w:pPr>
      <w:r w:rsidRPr="000A06DC">
        <w:rPr>
          <w:rFonts w:ascii="Times New Roman" w:hAnsi="Times New Roman" w:cs="Times New Roman"/>
          <w:sz w:val="24"/>
          <w:szCs w:val="24"/>
        </w:rPr>
        <w:t>умение осознанно и произвольно строить речевое высказывание в устной и</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письменной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формах;</w:t>
      </w:r>
    </w:p>
    <w:p w:rsidR="00426416" w:rsidRPr="000A06DC" w:rsidRDefault="00426416" w:rsidP="00426416">
      <w:pPr>
        <w:widowControl w:val="0"/>
        <w:numPr>
          <w:ilvl w:val="0"/>
          <w:numId w:val="145"/>
        </w:numPr>
        <w:tabs>
          <w:tab w:val="left" w:pos="861"/>
          <w:tab w:val="left" w:pos="862"/>
        </w:tabs>
        <w:autoSpaceDE w:val="0"/>
        <w:autoSpaceDN w:val="0"/>
        <w:spacing w:before="172" w:after="0" w:line="240" w:lineRule="auto"/>
        <w:ind w:left="861" w:right="2034"/>
        <w:rPr>
          <w:rFonts w:ascii="Times New Roman" w:hAnsi="Times New Roman" w:cs="Times New Roman"/>
          <w:sz w:val="24"/>
          <w:szCs w:val="24"/>
        </w:rPr>
      </w:pPr>
      <w:r w:rsidRPr="000A06DC">
        <w:rPr>
          <w:rFonts w:ascii="Times New Roman" w:hAnsi="Times New Roman" w:cs="Times New Roman"/>
          <w:sz w:val="24"/>
          <w:szCs w:val="24"/>
        </w:rPr>
        <w:t>выбор наиболее эффективных способов решения задач в зависимости от</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конкретных</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условий;</w:t>
      </w:r>
    </w:p>
    <w:p w:rsidR="00426416" w:rsidRPr="000A06DC" w:rsidRDefault="00426416" w:rsidP="00426416">
      <w:pPr>
        <w:widowControl w:val="0"/>
        <w:numPr>
          <w:ilvl w:val="0"/>
          <w:numId w:val="145"/>
        </w:numPr>
        <w:tabs>
          <w:tab w:val="left" w:pos="861"/>
          <w:tab w:val="left" w:pos="862"/>
        </w:tabs>
        <w:autoSpaceDE w:val="0"/>
        <w:autoSpaceDN w:val="0"/>
        <w:spacing w:before="173" w:after="0" w:line="240" w:lineRule="auto"/>
        <w:ind w:left="861" w:right="890"/>
        <w:rPr>
          <w:rFonts w:ascii="Times New Roman" w:hAnsi="Times New Roman" w:cs="Times New Roman"/>
          <w:sz w:val="24"/>
          <w:szCs w:val="24"/>
        </w:rPr>
      </w:pPr>
      <w:r w:rsidRPr="000A06DC">
        <w:rPr>
          <w:rFonts w:ascii="Times New Roman" w:hAnsi="Times New Roman" w:cs="Times New Roman"/>
          <w:sz w:val="24"/>
          <w:szCs w:val="24"/>
        </w:rPr>
        <w:t>рефлексия</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способов</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условий</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действия,</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контроль</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оценка</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процесса</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результатов</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деятельности;</w:t>
      </w:r>
    </w:p>
    <w:p w:rsidR="00426416" w:rsidRPr="000A06DC" w:rsidRDefault="00426416" w:rsidP="00426416">
      <w:pPr>
        <w:widowControl w:val="0"/>
        <w:numPr>
          <w:ilvl w:val="0"/>
          <w:numId w:val="145"/>
        </w:numPr>
        <w:tabs>
          <w:tab w:val="left" w:pos="861"/>
          <w:tab w:val="left" w:pos="862"/>
        </w:tabs>
        <w:autoSpaceDE w:val="0"/>
        <w:autoSpaceDN w:val="0"/>
        <w:spacing w:before="172" w:after="0" w:line="240" w:lineRule="auto"/>
        <w:ind w:left="861" w:right="926"/>
        <w:rPr>
          <w:rFonts w:ascii="Times New Roman" w:hAnsi="Times New Roman" w:cs="Times New Roman"/>
          <w:sz w:val="24"/>
          <w:szCs w:val="24"/>
        </w:rPr>
      </w:pPr>
      <w:r w:rsidRPr="000A06DC">
        <w:rPr>
          <w:rFonts w:ascii="Times New Roman" w:hAnsi="Times New Roman" w:cs="Times New Roman"/>
          <w:sz w:val="24"/>
          <w:szCs w:val="24"/>
        </w:rPr>
        <w:t>смысловое чтение как осмысление цели чтения и выбор вида чтения в зависимости</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от</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цели;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извлечение</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необходимой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информации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из</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прослушанных текстов,</w:t>
      </w:r>
    </w:p>
    <w:p w:rsidR="00426416" w:rsidRPr="000A06DC" w:rsidRDefault="00426416" w:rsidP="00426416">
      <w:pPr>
        <w:spacing w:after="0" w:line="240" w:lineRule="auto"/>
        <w:ind w:left="861" w:right="1591"/>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относящихся к различным жанрам; определение основной и второстепенной</w:t>
      </w:r>
      <w:r w:rsidRPr="000A06DC">
        <w:rPr>
          <w:rFonts w:ascii="Times New Roman" w:eastAsia="Times New Roman" w:hAnsi="Times New Roman" w:cs="Times New Roman"/>
          <w:spacing w:val="-57"/>
          <w:sz w:val="24"/>
          <w:szCs w:val="24"/>
          <w:lang w:eastAsia="ru-RU"/>
        </w:rPr>
        <w:t xml:space="preserve"> </w:t>
      </w:r>
      <w:r w:rsidRPr="000A06DC">
        <w:rPr>
          <w:rFonts w:ascii="Times New Roman" w:eastAsia="Times New Roman" w:hAnsi="Times New Roman" w:cs="Times New Roman"/>
          <w:sz w:val="24"/>
          <w:szCs w:val="24"/>
          <w:lang w:eastAsia="ru-RU"/>
        </w:rPr>
        <w:t>информации; свободная ориентация и восприятие текстов научного, публицистического и официально-делового стилей; понимание 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адекватная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оценка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языка</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средств</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массовой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информации;</w:t>
      </w:r>
    </w:p>
    <w:p w:rsidR="00426416" w:rsidRPr="000A06DC" w:rsidRDefault="00426416" w:rsidP="00426416">
      <w:pPr>
        <w:spacing w:before="180" w:after="0" w:line="240" w:lineRule="auto"/>
        <w:ind w:right="1900"/>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постановка и формулирование проблемы, самостоятельное создание алгоритмов</w:t>
      </w:r>
      <w:r w:rsidRPr="000A06DC">
        <w:rPr>
          <w:rFonts w:ascii="Times New Roman" w:eastAsia="Times New Roman" w:hAnsi="Times New Roman" w:cs="Times New Roman"/>
          <w:spacing w:val="-57"/>
          <w:sz w:val="24"/>
          <w:szCs w:val="24"/>
          <w:lang w:eastAsia="ru-RU"/>
        </w:rPr>
        <w:t xml:space="preserve"> </w:t>
      </w:r>
      <w:r w:rsidRPr="000A06DC">
        <w:rPr>
          <w:rFonts w:ascii="Times New Roman" w:eastAsia="Times New Roman" w:hAnsi="Times New Roman" w:cs="Times New Roman"/>
          <w:sz w:val="24"/>
          <w:szCs w:val="24"/>
          <w:lang w:eastAsia="ru-RU"/>
        </w:rPr>
        <w:t>деятельности при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решении</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проблем</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творческого 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поискового</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характера.</w:t>
      </w:r>
    </w:p>
    <w:p w:rsidR="00426416" w:rsidRPr="000A06DC" w:rsidRDefault="00426416" w:rsidP="00426416">
      <w:pPr>
        <w:spacing w:after="0" w:line="240" w:lineRule="auto"/>
        <w:rPr>
          <w:rFonts w:ascii="Times New Roman" w:eastAsia="Times New Roman" w:hAnsi="Times New Roman" w:cs="Times New Roman"/>
          <w:sz w:val="24"/>
          <w:szCs w:val="24"/>
          <w:lang w:eastAsia="ru-RU"/>
        </w:rPr>
      </w:pPr>
    </w:p>
    <w:p w:rsidR="00426416" w:rsidRPr="000A06DC" w:rsidRDefault="00426416" w:rsidP="00426416">
      <w:pPr>
        <w:spacing w:after="0" w:line="240" w:lineRule="auto"/>
        <w:rPr>
          <w:rFonts w:ascii="Times New Roman" w:eastAsia="Times New Roman" w:hAnsi="Times New Roman" w:cs="Times New Roman"/>
          <w:sz w:val="24"/>
          <w:szCs w:val="24"/>
          <w:lang w:eastAsia="ru-RU"/>
        </w:rPr>
      </w:pPr>
    </w:p>
    <w:p w:rsidR="00426416" w:rsidRPr="000A06DC" w:rsidRDefault="00426416" w:rsidP="00426416">
      <w:pPr>
        <w:widowControl w:val="0"/>
        <w:autoSpaceDE w:val="0"/>
        <w:autoSpaceDN w:val="0"/>
        <w:spacing w:before="1" w:after="0" w:line="240" w:lineRule="auto"/>
        <w:ind w:left="142"/>
        <w:outlineLvl w:val="1"/>
        <w:rPr>
          <w:rFonts w:ascii="Times New Roman" w:eastAsia="Times New Roman" w:hAnsi="Times New Roman" w:cs="Times New Roman"/>
          <w:b/>
          <w:bCs/>
          <w:sz w:val="24"/>
          <w:szCs w:val="24"/>
        </w:rPr>
      </w:pPr>
      <w:r w:rsidRPr="000A06DC">
        <w:rPr>
          <w:rFonts w:ascii="Times New Roman" w:eastAsia="Times New Roman" w:hAnsi="Times New Roman" w:cs="Times New Roman"/>
          <w:b/>
          <w:bCs/>
          <w:sz w:val="24"/>
          <w:szCs w:val="24"/>
        </w:rPr>
        <w:t>в)</w:t>
      </w:r>
      <w:r w:rsidRPr="000A06DC">
        <w:rPr>
          <w:rFonts w:ascii="Times New Roman" w:eastAsia="Times New Roman" w:hAnsi="Times New Roman" w:cs="Times New Roman"/>
          <w:b/>
          <w:bCs/>
          <w:spacing w:val="-4"/>
          <w:sz w:val="24"/>
          <w:szCs w:val="24"/>
        </w:rPr>
        <w:t xml:space="preserve"> </w:t>
      </w:r>
      <w:r w:rsidRPr="000A06DC">
        <w:rPr>
          <w:rFonts w:ascii="Times New Roman" w:eastAsia="Times New Roman" w:hAnsi="Times New Roman" w:cs="Times New Roman"/>
          <w:b/>
          <w:bCs/>
          <w:sz w:val="24"/>
          <w:szCs w:val="24"/>
        </w:rPr>
        <w:t>Коммуникативные:</w:t>
      </w:r>
    </w:p>
    <w:p w:rsidR="00426416" w:rsidRPr="000A06DC" w:rsidRDefault="00426416" w:rsidP="00426416">
      <w:pPr>
        <w:widowControl w:val="0"/>
        <w:numPr>
          <w:ilvl w:val="0"/>
          <w:numId w:val="145"/>
        </w:numPr>
        <w:tabs>
          <w:tab w:val="left" w:pos="861"/>
          <w:tab w:val="left" w:pos="862"/>
        </w:tabs>
        <w:autoSpaceDE w:val="0"/>
        <w:autoSpaceDN w:val="0"/>
        <w:spacing w:before="170" w:after="0" w:line="240" w:lineRule="auto"/>
        <w:ind w:left="861" w:right="996"/>
        <w:rPr>
          <w:rFonts w:ascii="Times New Roman" w:hAnsi="Times New Roman" w:cs="Times New Roman"/>
          <w:sz w:val="24"/>
          <w:szCs w:val="24"/>
        </w:rPr>
      </w:pPr>
      <w:r w:rsidRPr="000A06DC">
        <w:rPr>
          <w:rFonts w:ascii="Times New Roman" w:hAnsi="Times New Roman" w:cs="Times New Roman"/>
          <w:sz w:val="24"/>
          <w:szCs w:val="24"/>
        </w:rPr>
        <w:t>планирование учебного сотрудничества с учителем и сверстниками – определение</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целей,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функций</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участников,</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способов взаимодействия;</w:t>
      </w:r>
    </w:p>
    <w:p w:rsidR="00426416" w:rsidRPr="000A06DC" w:rsidRDefault="00426416" w:rsidP="00426416">
      <w:pPr>
        <w:widowControl w:val="0"/>
        <w:numPr>
          <w:ilvl w:val="0"/>
          <w:numId w:val="145"/>
        </w:numPr>
        <w:tabs>
          <w:tab w:val="left" w:pos="861"/>
          <w:tab w:val="left" w:pos="862"/>
        </w:tabs>
        <w:autoSpaceDE w:val="0"/>
        <w:autoSpaceDN w:val="0"/>
        <w:spacing w:before="172" w:after="0" w:line="240" w:lineRule="auto"/>
        <w:ind w:left="861" w:right="2195"/>
        <w:rPr>
          <w:rFonts w:ascii="Times New Roman" w:hAnsi="Times New Roman" w:cs="Times New Roman"/>
          <w:sz w:val="24"/>
          <w:szCs w:val="24"/>
        </w:rPr>
      </w:pPr>
      <w:r w:rsidRPr="000A06DC">
        <w:rPr>
          <w:rFonts w:ascii="Times New Roman" w:hAnsi="Times New Roman" w:cs="Times New Roman"/>
          <w:sz w:val="24"/>
          <w:szCs w:val="24"/>
        </w:rPr>
        <w:t>постановка вопросов – инициативное сотрудничество в поиске и сборе</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информации;</w:t>
      </w:r>
    </w:p>
    <w:p w:rsidR="00426416" w:rsidRPr="000A06DC" w:rsidRDefault="00426416" w:rsidP="00426416">
      <w:pPr>
        <w:widowControl w:val="0"/>
        <w:numPr>
          <w:ilvl w:val="0"/>
          <w:numId w:val="145"/>
        </w:numPr>
        <w:tabs>
          <w:tab w:val="left" w:pos="861"/>
          <w:tab w:val="left" w:pos="862"/>
        </w:tabs>
        <w:autoSpaceDE w:val="0"/>
        <w:autoSpaceDN w:val="0"/>
        <w:spacing w:before="172" w:after="0" w:line="240" w:lineRule="auto"/>
        <w:ind w:left="861" w:right="1190"/>
        <w:rPr>
          <w:rFonts w:ascii="Times New Roman" w:hAnsi="Times New Roman" w:cs="Times New Roman"/>
          <w:sz w:val="24"/>
          <w:szCs w:val="24"/>
        </w:rPr>
      </w:pPr>
      <w:r w:rsidRPr="000A06DC">
        <w:rPr>
          <w:rFonts w:ascii="Times New Roman" w:hAnsi="Times New Roman" w:cs="Times New Roman"/>
          <w:sz w:val="24"/>
          <w:szCs w:val="24"/>
        </w:rPr>
        <w:t>разрешение конфликтов – выявление, идентификация проблемы, поиск и оценка</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альтернативных способов разрешение конфликта, принятие решения и его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реализация;</w:t>
      </w:r>
    </w:p>
    <w:p w:rsidR="00426416" w:rsidRPr="000A06DC" w:rsidRDefault="00426416" w:rsidP="00426416">
      <w:pPr>
        <w:widowControl w:val="0"/>
        <w:numPr>
          <w:ilvl w:val="0"/>
          <w:numId w:val="145"/>
        </w:numPr>
        <w:tabs>
          <w:tab w:val="left" w:pos="861"/>
          <w:tab w:val="left" w:pos="862"/>
        </w:tabs>
        <w:autoSpaceDE w:val="0"/>
        <w:autoSpaceDN w:val="0"/>
        <w:spacing w:before="178" w:after="0" w:line="240" w:lineRule="auto"/>
        <w:ind w:left="861" w:right="1860"/>
        <w:rPr>
          <w:rFonts w:ascii="Times New Roman" w:hAnsi="Times New Roman" w:cs="Times New Roman"/>
          <w:sz w:val="24"/>
          <w:szCs w:val="24"/>
        </w:rPr>
      </w:pPr>
      <w:r w:rsidRPr="000A06DC">
        <w:rPr>
          <w:rFonts w:ascii="Times New Roman" w:hAnsi="Times New Roman" w:cs="Times New Roman"/>
          <w:sz w:val="24"/>
          <w:szCs w:val="24"/>
        </w:rPr>
        <w:t>управление поведением партнера – контроль, коррекция, оценка действий</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партнера;</w:t>
      </w:r>
    </w:p>
    <w:p w:rsidR="00426416" w:rsidRPr="000A06DC" w:rsidRDefault="00426416" w:rsidP="00426416">
      <w:pPr>
        <w:widowControl w:val="0"/>
        <w:numPr>
          <w:ilvl w:val="0"/>
          <w:numId w:val="145"/>
        </w:numPr>
        <w:tabs>
          <w:tab w:val="left" w:pos="861"/>
          <w:tab w:val="left" w:pos="862"/>
        </w:tabs>
        <w:autoSpaceDE w:val="0"/>
        <w:autoSpaceDN w:val="0"/>
        <w:spacing w:before="175" w:after="0" w:line="240" w:lineRule="auto"/>
        <w:ind w:left="861" w:right="965"/>
        <w:rPr>
          <w:rFonts w:ascii="Times New Roman" w:hAnsi="Times New Roman" w:cs="Times New Roman"/>
          <w:sz w:val="24"/>
          <w:szCs w:val="24"/>
        </w:rPr>
      </w:pPr>
      <w:r w:rsidRPr="000A06DC">
        <w:rPr>
          <w:rFonts w:ascii="Times New Roman" w:hAnsi="Times New Roman" w:cs="Times New Roman"/>
          <w:sz w:val="24"/>
          <w:szCs w:val="24"/>
        </w:rPr>
        <w:lastRenderedPageBreak/>
        <w:t>умение с достаточной полнотой и точностью выражать свои мысли в соответствии</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с</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задачами 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условиями коммуникации;</w:t>
      </w:r>
    </w:p>
    <w:p w:rsidR="00426416" w:rsidRPr="000A06DC" w:rsidRDefault="00426416" w:rsidP="00426416">
      <w:pPr>
        <w:widowControl w:val="0"/>
        <w:numPr>
          <w:ilvl w:val="0"/>
          <w:numId w:val="145"/>
        </w:numPr>
        <w:tabs>
          <w:tab w:val="left" w:pos="861"/>
          <w:tab w:val="left" w:pos="862"/>
        </w:tabs>
        <w:autoSpaceDE w:val="0"/>
        <w:autoSpaceDN w:val="0"/>
        <w:spacing w:before="172" w:after="0" w:line="240" w:lineRule="auto"/>
        <w:ind w:left="861" w:right="1751"/>
        <w:rPr>
          <w:rFonts w:ascii="Times New Roman" w:hAnsi="Times New Roman" w:cs="Times New Roman"/>
          <w:sz w:val="24"/>
          <w:szCs w:val="24"/>
        </w:rPr>
      </w:pPr>
      <w:r w:rsidRPr="000A06DC">
        <w:rPr>
          <w:rFonts w:ascii="Times New Roman" w:hAnsi="Times New Roman" w:cs="Times New Roman"/>
          <w:sz w:val="24"/>
          <w:szCs w:val="24"/>
        </w:rPr>
        <w:t>владение</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монологической</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диалогической</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формами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речи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соответствии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с</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грамматическими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синтаксическими нормами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родного языка.</w:t>
      </w:r>
    </w:p>
    <w:p w:rsidR="00426416" w:rsidRPr="000A06DC" w:rsidRDefault="00426416" w:rsidP="00426416">
      <w:pPr>
        <w:widowControl w:val="0"/>
        <w:autoSpaceDE w:val="0"/>
        <w:autoSpaceDN w:val="0"/>
        <w:spacing w:before="90" w:after="0" w:line="240" w:lineRule="auto"/>
        <w:ind w:left="466" w:right="1167"/>
        <w:jc w:val="center"/>
        <w:outlineLvl w:val="1"/>
        <w:rPr>
          <w:rFonts w:ascii="Times New Roman" w:eastAsia="Times New Roman" w:hAnsi="Times New Roman" w:cs="Times New Roman"/>
          <w:b/>
          <w:bCs/>
          <w:sz w:val="24"/>
          <w:szCs w:val="24"/>
        </w:rPr>
      </w:pPr>
      <w:r w:rsidRPr="000A06DC">
        <w:rPr>
          <w:rFonts w:ascii="Times New Roman" w:eastAsia="Times New Roman" w:hAnsi="Times New Roman" w:cs="Times New Roman"/>
          <w:b/>
          <w:bCs/>
          <w:sz w:val="24"/>
          <w:szCs w:val="24"/>
        </w:rPr>
        <w:t>Предметные</w:t>
      </w:r>
    </w:p>
    <w:p w:rsidR="00426416" w:rsidRPr="000A06DC" w:rsidRDefault="00426416" w:rsidP="00426416">
      <w:pPr>
        <w:spacing w:before="177" w:line="240" w:lineRule="auto"/>
        <w:ind w:left="142"/>
        <w:rPr>
          <w:rFonts w:ascii="Times New Roman" w:hAnsi="Times New Roman" w:cs="Times New Roman"/>
          <w:b/>
          <w:sz w:val="24"/>
          <w:szCs w:val="24"/>
        </w:rPr>
      </w:pPr>
      <w:r w:rsidRPr="000A06DC">
        <w:rPr>
          <w:rFonts w:ascii="Times New Roman" w:hAnsi="Times New Roman" w:cs="Times New Roman"/>
          <w:b/>
          <w:sz w:val="24"/>
          <w:szCs w:val="24"/>
        </w:rPr>
        <w:t>Ученики</w:t>
      </w:r>
      <w:r w:rsidRPr="000A06DC">
        <w:rPr>
          <w:rFonts w:ascii="Times New Roman" w:hAnsi="Times New Roman" w:cs="Times New Roman"/>
          <w:b/>
          <w:spacing w:val="-2"/>
          <w:sz w:val="24"/>
          <w:szCs w:val="24"/>
        </w:rPr>
        <w:t xml:space="preserve"> </w:t>
      </w:r>
      <w:r w:rsidRPr="000A06DC">
        <w:rPr>
          <w:rFonts w:ascii="Times New Roman" w:hAnsi="Times New Roman" w:cs="Times New Roman"/>
          <w:b/>
          <w:sz w:val="24"/>
          <w:szCs w:val="24"/>
        </w:rPr>
        <w:t>научатся</w:t>
      </w:r>
    </w:p>
    <w:p w:rsidR="00426416" w:rsidRPr="000A06DC" w:rsidRDefault="00426416" w:rsidP="00426416">
      <w:pPr>
        <w:spacing w:before="177" w:line="240" w:lineRule="auto"/>
        <w:rPr>
          <w:rFonts w:ascii="Times New Roman" w:hAnsi="Times New Roman" w:cs="Times New Roman"/>
          <w:b/>
          <w:sz w:val="24"/>
          <w:szCs w:val="24"/>
        </w:rPr>
      </w:pPr>
    </w:p>
    <w:p w:rsidR="00426416" w:rsidRPr="000A06DC" w:rsidRDefault="00426416" w:rsidP="00426416">
      <w:pPr>
        <w:spacing w:before="62" w:line="240" w:lineRule="auto"/>
        <w:rPr>
          <w:rFonts w:ascii="Times New Roman" w:hAnsi="Times New Roman" w:cs="Times New Roman"/>
          <w:i/>
          <w:sz w:val="24"/>
          <w:szCs w:val="24"/>
        </w:rPr>
      </w:pPr>
      <w:r w:rsidRPr="000A06DC">
        <w:rPr>
          <w:rFonts w:ascii="Times New Roman" w:hAnsi="Times New Roman" w:cs="Times New Roman"/>
          <w:i/>
          <w:sz w:val="24"/>
          <w:szCs w:val="24"/>
        </w:rPr>
        <w:t>Извлекать</w:t>
      </w:r>
      <w:r w:rsidRPr="000A06DC">
        <w:rPr>
          <w:rFonts w:ascii="Times New Roman" w:hAnsi="Times New Roman" w:cs="Times New Roman"/>
          <w:i/>
          <w:spacing w:val="-1"/>
          <w:sz w:val="24"/>
          <w:szCs w:val="24"/>
        </w:rPr>
        <w:t xml:space="preserve"> </w:t>
      </w:r>
      <w:r w:rsidRPr="000A06DC">
        <w:rPr>
          <w:rFonts w:ascii="Times New Roman" w:hAnsi="Times New Roman" w:cs="Times New Roman"/>
          <w:i/>
          <w:sz w:val="24"/>
          <w:szCs w:val="24"/>
        </w:rPr>
        <w:t>пользу</w:t>
      </w:r>
      <w:r w:rsidRPr="000A06DC">
        <w:rPr>
          <w:rFonts w:ascii="Times New Roman" w:hAnsi="Times New Roman" w:cs="Times New Roman"/>
          <w:i/>
          <w:spacing w:val="-3"/>
          <w:sz w:val="24"/>
          <w:szCs w:val="24"/>
        </w:rPr>
        <w:t xml:space="preserve"> </w:t>
      </w:r>
      <w:r w:rsidRPr="000A06DC">
        <w:rPr>
          <w:rFonts w:ascii="Times New Roman" w:hAnsi="Times New Roman" w:cs="Times New Roman"/>
          <w:i/>
          <w:sz w:val="24"/>
          <w:szCs w:val="24"/>
        </w:rPr>
        <w:t>из</w:t>
      </w:r>
      <w:r w:rsidRPr="000A06DC">
        <w:rPr>
          <w:rFonts w:ascii="Times New Roman" w:hAnsi="Times New Roman" w:cs="Times New Roman"/>
          <w:i/>
          <w:spacing w:val="-2"/>
          <w:sz w:val="24"/>
          <w:szCs w:val="24"/>
        </w:rPr>
        <w:t xml:space="preserve"> </w:t>
      </w:r>
      <w:r w:rsidRPr="000A06DC">
        <w:rPr>
          <w:rFonts w:ascii="Times New Roman" w:hAnsi="Times New Roman" w:cs="Times New Roman"/>
          <w:i/>
          <w:sz w:val="24"/>
          <w:szCs w:val="24"/>
        </w:rPr>
        <w:t>опыта;</w:t>
      </w:r>
    </w:p>
    <w:p w:rsidR="00426416" w:rsidRPr="000A06DC" w:rsidRDefault="00426416" w:rsidP="00426416">
      <w:pPr>
        <w:widowControl w:val="0"/>
        <w:numPr>
          <w:ilvl w:val="0"/>
          <w:numId w:val="146"/>
        </w:numPr>
        <w:tabs>
          <w:tab w:val="left" w:pos="287"/>
        </w:tabs>
        <w:autoSpaceDE w:val="0"/>
        <w:autoSpaceDN w:val="0"/>
        <w:spacing w:before="178" w:after="0" w:line="240" w:lineRule="auto"/>
        <w:ind w:left="286" w:hanging="145"/>
        <w:rPr>
          <w:rFonts w:ascii="Times New Roman" w:hAnsi="Times New Roman" w:cs="Times New Roman"/>
          <w:sz w:val="24"/>
          <w:szCs w:val="24"/>
        </w:rPr>
      </w:pPr>
      <w:r w:rsidRPr="000A06DC">
        <w:rPr>
          <w:rFonts w:ascii="Times New Roman" w:hAnsi="Times New Roman" w:cs="Times New Roman"/>
          <w:sz w:val="24"/>
          <w:szCs w:val="24"/>
        </w:rPr>
        <w:t>организовывать</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взаимосвязь</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своих</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знаний</w:t>
      </w:r>
      <w:r w:rsidRPr="000A06DC">
        <w:rPr>
          <w:rFonts w:ascii="Times New Roman" w:hAnsi="Times New Roman" w:cs="Times New Roman"/>
          <w:spacing w:val="-6"/>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упорядочивать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их;</w:t>
      </w:r>
    </w:p>
    <w:p w:rsidR="00426416" w:rsidRPr="000A06DC" w:rsidRDefault="00426416" w:rsidP="00426416">
      <w:pPr>
        <w:widowControl w:val="0"/>
        <w:numPr>
          <w:ilvl w:val="0"/>
          <w:numId w:val="146"/>
        </w:numPr>
        <w:tabs>
          <w:tab w:val="left" w:pos="287"/>
        </w:tabs>
        <w:autoSpaceDE w:val="0"/>
        <w:autoSpaceDN w:val="0"/>
        <w:spacing w:before="180" w:after="0" w:line="240" w:lineRule="auto"/>
        <w:ind w:left="286" w:hanging="145"/>
        <w:rPr>
          <w:rFonts w:ascii="Times New Roman" w:hAnsi="Times New Roman" w:cs="Times New Roman"/>
          <w:sz w:val="24"/>
          <w:szCs w:val="24"/>
        </w:rPr>
      </w:pPr>
      <w:r w:rsidRPr="000A06DC">
        <w:rPr>
          <w:rFonts w:ascii="Times New Roman" w:hAnsi="Times New Roman" w:cs="Times New Roman"/>
          <w:sz w:val="24"/>
          <w:szCs w:val="24"/>
        </w:rPr>
        <w:t>организовывать</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свои</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собственные</w:t>
      </w:r>
      <w:r w:rsidRPr="000A06DC">
        <w:rPr>
          <w:rFonts w:ascii="Times New Roman" w:hAnsi="Times New Roman" w:cs="Times New Roman"/>
          <w:spacing w:val="-6"/>
          <w:sz w:val="24"/>
          <w:szCs w:val="24"/>
        </w:rPr>
        <w:t xml:space="preserve"> </w:t>
      </w:r>
      <w:r w:rsidRPr="000A06DC">
        <w:rPr>
          <w:rFonts w:ascii="Times New Roman" w:hAnsi="Times New Roman" w:cs="Times New Roman"/>
          <w:sz w:val="24"/>
          <w:szCs w:val="24"/>
        </w:rPr>
        <w:t>приемы</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изучения;</w:t>
      </w:r>
    </w:p>
    <w:p w:rsidR="00426416" w:rsidRPr="000A06DC" w:rsidRDefault="00426416" w:rsidP="00426416">
      <w:pPr>
        <w:widowControl w:val="0"/>
        <w:numPr>
          <w:ilvl w:val="0"/>
          <w:numId w:val="146"/>
        </w:numPr>
        <w:tabs>
          <w:tab w:val="left" w:pos="289"/>
        </w:tabs>
        <w:autoSpaceDE w:val="0"/>
        <w:autoSpaceDN w:val="0"/>
        <w:spacing w:before="178" w:after="0" w:line="240" w:lineRule="auto"/>
        <w:ind w:left="288" w:hanging="147"/>
        <w:rPr>
          <w:rFonts w:ascii="Times New Roman" w:hAnsi="Times New Roman" w:cs="Times New Roman"/>
          <w:sz w:val="24"/>
          <w:szCs w:val="24"/>
        </w:rPr>
      </w:pPr>
      <w:r w:rsidRPr="000A06DC">
        <w:rPr>
          <w:rFonts w:ascii="Times New Roman" w:hAnsi="Times New Roman" w:cs="Times New Roman"/>
          <w:sz w:val="24"/>
          <w:szCs w:val="24"/>
        </w:rPr>
        <w:t>уметь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решать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проблемы;</w:t>
      </w:r>
    </w:p>
    <w:p w:rsidR="00426416" w:rsidRPr="000A06DC" w:rsidRDefault="00426416" w:rsidP="00426416">
      <w:pPr>
        <w:widowControl w:val="0"/>
        <w:numPr>
          <w:ilvl w:val="0"/>
          <w:numId w:val="146"/>
        </w:numPr>
        <w:tabs>
          <w:tab w:val="left" w:pos="287"/>
        </w:tabs>
        <w:autoSpaceDE w:val="0"/>
        <w:autoSpaceDN w:val="0"/>
        <w:spacing w:before="177" w:after="0" w:line="240" w:lineRule="auto"/>
        <w:ind w:left="286" w:hanging="145"/>
        <w:rPr>
          <w:rFonts w:ascii="Times New Roman" w:hAnsi="Times New Roman" w:cs="Times New Roman"/>
          <w:sz w:val="24"/>
          <w:szCs w:val="24"/>
        </w:rPr>
      </w:pPr>
      <w:r w:rsidRPr="000A06DC">
        <w:rPr>
          <w:rFonts w:ascii="Times New Roman" w:hAnsi="Times New Roman" w:cs="Times New Roman"/>
          <w:sz w:val="24"/>
          <w:szCs w:val="24"/>
        </w:rPr>
        <w:t>самостоятельно</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заниматься</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своим</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обучением.</w:t>
      </w:r>
    </w:p>
    <w:p w:rsidR="00426416" w:rsidRPr="000A06DC" w:rsidRDefault="00426416" w:rsidP="00426416">
      <w:pPr>
        <w:widowControl w:val="0"/>
        <w:autoSpaceDE w:val="0"/>
        <w:autoSpaceDN w:val="0"/>
        <w:spacing w:before="183" w:after="0" w:line="240" w:lineRule="auto"/>
        <w:ind w:left="142"/>
        <w:outlineLvl w:val="2"/>
        <w:rPr>
          <w:rFonts w:ascii="Times New Roman" w:eastAsia="Times New Roman" w:hAnsi="Times New Roman" w:cs="Times New Roman"/>
          <w:b/>
          <w:bCs/>
          <w:i/>
          <w:iCs/>
          <w:sz w:val="24"/>
          <w:szCs w:val="24"/>
        </w:rPr>
      </w:pPr>
      <w:r w:rsidRPr="000A06DC">
        <w:rPr>
          <w:rFonts w:ascii="Times New Roman" w:eastAsia="Times New Roman" w:hAnsi="Times New Roman" w:cs="Times New Roman"/>
          <w:b/>
          <w:bCs/>
          <w:i/>
          <w:iCs/>
          <w:sz w:val="24"/>
          <w:szCs w:val="24"/>
        </w:rPr>
        <w:t>Искать:</w:t>
      </w:r>
    </w:p>
    <w:p w:rsidR="00426416" w:rsidRPr="000A06DC" w:rsidRDefault="00426416" w:rsidP="00426416">
      <w:pPr>
        <w:widowControl w:val="0"/>
        <w:numPr>
          <w:ilvl w:val="0"/>
          <w:numId w:val="146"/>
        </w:numPr>
        <w:tabs>
          <w:tab w:val="left" w:pos="287"/>
        </w:tabs>
        <w:autoSpaceDE w:val="0"/>
        <w:autoSpaceDN w:val="0"/>
        <w:spacing w:before="173" w:after="0" w:line="240" w:lineRule="auto"/>
        <w:ind w:left="286" w:hanging="145"/>
        <w:rPr>
          <w:rFonts w:ascii="Times New Roman" w:hAnsi="Times New Roman" w:cs="Times New Roman"/>
          <w:sz w:val="24"/>
          <w:szCs w:val="24"/>
        </w:rPr>
      </w:pPr>
      <w:r w:rsidRPr="000A06DC">
        <w:rPr>
          <w:rFonts w:ascii="Times New Roman" w:hAnsi="Times New Roman" w:cs="Times New Roman"/>
          <w:sz w:val="24"/>
          <w:szCs w:val="24"/>
        </w:rPr>
        <w:t>запрашивать</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различные</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базы</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данных;</w:t>
      </w:r>
    </w:p>
    <w:p w:rsidR="00426416" w:rsidRPr="000A06DC" w:rsidRDefault="00426416" w:rsidP="00426416">
      <w:pPr>
        <w:widowControl w:val="0"/>
        <w:numPr>
          <w:ilvl w:val="0"/>
          <w:numId w:val="146"/>
        </w:numPr>
        <w:tabs>
          <w:tab w:val="left" w:pos="287"/>
        </w:tabs>
        <w:autoSpaceDE w:val="0"/>
        <w:autoSpaceDN w:val="0"/>
        <w:spacing w:before="177" w:after="0" w:line="240" w:lineRule="auto"/>
        <w:ind w:left="286" w:hanging="145"/>
        <w:rPr>
          <w:rFonts w:ascii="Times New Roman" w:hAnsi="Times New Roman" w:cs="Times New Roman"/>
          <w:sz w:val="24"/>
          <w:szCs w:val="24"/>
        </w:rPr>
      </w:pPr>
      <w:r w:rsidRPr="000A06DC">
        <w:rPr>
          <w:rFonts w:ascii="Times New Roman" w:hAnsi="Times New Roman" w:cs="Times New Roman"/>
          <w:sz w:val="24"/>
          <w:szCs w:val="24"/>
        </w:rPr>
        <w:t>опрашивать</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окружение;</w:t>
      </w:r>
    </w:p>
    <w:p w:rsidR="00426416" w:rsidRPr="000A06DC" w:rsidRDefault="00426416" w:rsidP="00426416">
      <w:pPr>
        <w:widowControl w:val="0"/>
        <w:numPr>
          <w:ilvl w:val="0"/>
          <w:numId w:val="146"/>
        </w:numPr>
        <w:tabs>
          <w:tab w:val="left" w:pos="287"/>
        </w:tabs>
        <w:autoSpaceDE w:val="0"/>
        <w:autoSpaceDN w:val="0"/>
        <w:spacing w:before="178" w:after="0" w:line="240" w:lineRule="auto"/>
        <w:ind w:left="286" w:hanging="145"/>
        <w:rPr>
          <w:rFonts w:ascii="Times New Roman" w:hAnsi="Times New Roman" w:cs="Times New Roman"/>
          <w:sz w:val="24"/>
          <w:szCs w:val="24"/>
        </w:rPr>
      </w:pPr>
      <w:r w:rsidRPr="000A06DC">
        <w:rPr>
          <w:rFonts w:ascii="Times New Roman" w:hAnsi="Times New Roman" w:cs="Times New Roman"/>
          <w:sz w:val="24"/>
          <w:szCs w:val="24"/>
        </w:rPr>
        <w:t>консультироваться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у</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эксперта;</w:t>
      </w:r>
    </w:p>
    <w:p w:rsidR="00426416" w:rsidRPr="000A06DC" w:rsidRDefault="00426416" w:rsidP="00426416">
      <w:pPr>
        <w:widowControl w:val="0"/>
        <w:numPr>
          <w:ilvl w:val="0"/>
          <w:numId w:val="146"/>
        </w:numPr>
        <w:tabs>
          <w:tab w:val="left" w:pos="287"/>
        </w:tabs>
        <w:autoSpaceDE w:val="0"/>
        <w:autoSpaceDN w:val="0"/>
        <w:spacing w:before="180" w:after="0" w:line="240" w:lineRule="auto"/>
        <w:ind w:left="286" w:hanging="145"/>
        <w:rPr>
          <w:rFonts w:ascii="Times New Roman" w:hAnsi="Times New Roman" w:cs="Times New Roman"/>
          <w:sz w:val="24"/>
          <w:szCs w:val="24"/>
        </w:rPr>
      </w:pPr>
      <w:r w:rsidRPr="000A06DC">
        <w:rPr>
          <w:rFonts w:ascii="Times New Roman" w:hAnsi="Times New Roman" w:cs="Times New Roman"/>
          <w:sz w:val="24"/>
          <w:szCs w:val="24"/>
        </w:rPr>
        <w:t>получать</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информацию;</w:t>
      </w:r>
    </w:p>
    <w:p w:rsidR="00426416" w:rsidRPr="000A06DC" w:rsidRDefault="00426416" w:rsidP="00426416">
      <w:pPr>
        <w:widowControl w:val="0"/>
        <w:numPr>
          <w:ilvl w:val="0"/>
          <w:numId w:val="146"/>
        </w:numPr>
        <w:tabs>
          <w:tab w:val="left" w:pos="289"/>
        </w:tabs>
        <w:autoSpaceDE w:val="0"/>
        <w:autoSpaceDN w:val="0"/>
        <w:spacing w:before="177" w:after="0" w:line="240" w:lineRule="auto"/>
        <w:ind w:left="288" w:hanging="147"/>
        <w:rPr>
          <w:rFonts w:ascii="Times New Roman" w:hAnsi="Times New Roman" w:cs="Times New Roman"/>
          <w:sz w:val="24"/>
          <w:szCs w:val="24"/>
        </w:rPr>
      </w:pPr>
      <w:r w:rsidRPr="000A06DC">
        <w:rPr>
          <w:rFonts w:ascii="Times New Roman" w:hAnsi="Times New Roman" w:cs="Times New Roman"/>
          <w:sz w:val="24"/>
          <w:szCs w:val="24"/>
        </w:rPr>
        <w:t>уметь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работать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документами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классифицировать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их.</w:t>
      </w:r>
    </w:p>
    <w:p w:rsidR="00426416" w:rsidRPr="000A06DC" w:rsidRDefault="00426416" w:rsidP="00426416">
      <w:pPr>
        <w:widowControl w:val="0"/>
        <w:autoSpaceDE w:val="0"/>
        <w:autoSpaceDN w:val="0"/>
        <w:spacing w:before="183" w:after="0" w:line="240" w:lineRule="auto"/>
        <w:ind w:left="142"/>
        <w:outlineLvl w:val="2"/>
        <w:rPr>
          <w:rFonts w:ascii="Times New Roman" w:eastAsia="Times New Roman" w:hAnsi="Times New Roman" w:cs="Times New Roman"/>
          <w:b/>
          <w:bCs/>
          <w:i/>
          <w:iCs/>
          <w:sz w:val="24"/>
          <w:szCs w:val="24"/>
        </w:rPr>
      </w:pPr>
      <w:r w:rsidRPr="000A06DC">
        <w:rPr>
          <w:rFonts w:ascii="Times New Roman" w:eastAsia="Times New Roman" w:hAnsi="Times New Roman" w:cs="Times New Roman"/>
          <w:b/>
          <w:bCs/>
          <w:i/>
          <w:iCs/>
          <w:sz w:val="24"/>
          <w:szCs w:val="24"/>
        </w:rPr>
        <w:t>Думать:</w:t>
      </w:r>
    </w:p>
    <w:p w:rsidR="00426416" w:rsidRPr="000A06DC" w:rsidRDefault="00426416" w:rsidP="00426416">
      <w:pPr>
        <w:widowControl w:val="0"/>
        <w:numPr>
          <w:ilvl w:val="0"/>
          <w:numId w:val="146"/>
        </w:numPr>
        <w:tabs>
          <w:tab w:val="left" w:pos="287"/>
        </w:tabs>
        <w:autoSpaceDE w:val="0"/>
        <w:autoSpaceDN w:val="0"/>
        <w:spacing w:before="173" w:after="0" w:line="240" w:lineRule="auto"/>
        <w:ind w:left="286" w:hanging="145"/>
        <w:rPr>
          <w:rFonts w:ascii="Times New Roman" w:hAnsi="Times New Roman" w:cs="Times New Roman"/>
          <w:sz w:val="24"/>
          <w:szCs w:val="24"/>
        </w:rPr>
      </w:pPr>
      <w:r w:rsidRPr="000A06DC">
        <w:rPr>
          <w:rFonts w:ascii="Times New Roman" w:hAnsi="Times New Roman" w:cs="Times New Roman"/>
          <w:sz w:val="24"/>
          <w:szCs w:val="24"/>
        </w:rPr>
        <w:t>организовывать</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взаимосвязь</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прошлых</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настоящих</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событий;</w:t>
      </w:r>
    </w:p>
    <w:p w:rsidR="00426416" w:rsidRPr="000A06DC" w:rsidRDefault="00426416" w:rsidP="00426416">
      <w:pPr>
        <w:widowControl w:val="0"/>
        <w:numPr>
          <w:ilvl w:val="0"/>
          <w:numId w:val="146"/>
        </w:numPr>
        <w:tabs>
          <w:tab w:val="left" w:pos="287"/>
        </w:tabs>
        <w:autoSpaceDE w:val="0"/>
        <w:autoSpaceDN w:val="0"/>
        <w:spacing w:before="178" w:after="0" w:line="240" w:lineRule="auto"/>
        <w:ind w:left="286" w:hanging="145"/>
        <w:rPr>
          <w:rFonts w:ascii="Times New Roman" w:hAnsi="Times New Roman" w:cs="Times New Roman"/>
          <w:sz w:val="24"/>
          <w:szCs w:val="24"/>
        </w:rPr>
      </w:pPr>
      <w:r w:rsidRPr="000A06DC">
        <w:rPr>
          <w:rFonts w:ascii="Times New Roman" w:hAnsi="Times New Roman" w:cs="Times New Roman"/>
          <w:sz w:val="24"/>
          <w:szCs w:val="24"/>
        </w:rPr>
        <w:t>критически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относиться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тому</w:t>
      </w:r>
      <w:r w:rsidRPr="000A06DC">
        <w:rPr>
          <w:rFonts w:ascii="Times New Roman" w:hAnsi="Times New Roman" w:cs="Times New Roman"/>
          <w:spacing w:val="-6"/>
          <w:sz w:val="24"/>
          <w:szCs w:val="24"/>
        </w:rPr>
        <w:t xml:space="preserve"> </w:t>
      </w:r>
      <w:r w:rsidRPr="000A06DC">
        <w:rPr>
          <w:rFonts w:ascii="Times New Roman" w:hAnsi="Times New Roman" w:cs="Times New Roman"/>
          <w:sz w:val="24"/>
          <w:szCs w:val="24"/>
        </w:rPr>
        <w:t>или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иному</w:t>
      </w:r>
      <w:r w:rsidRPr="000A06DC">
        <w:rPr>
          <w:rFonts w:ascii="Times New Roman" w:hAnsi="Times New Roman" w:cs="Times New Roman"/>
          <w:spacing w:val="-9"/>
          <w:sz w:val="24"/>
          <w:szCs w:val="24"/>
        </w:rPr>
        <w:t xml:space="preserve"> </w:t>
      </w:r>
      <w:r w:rsidRPr="000A06DC">
        <w:rPr>
          <w:rFonts w:ascii="Times New Roman" w:hAnsi="Times New Roman" w:cs="Times New Roman"/>
          <w:sz w:val="24"/>
          <w:szCs w:val="24"/>
        </w:rPr>
        <w:t>аспекту</w:t>
      </w:r>
      <w:r w:rsidRPr="000A06DC">
        <w:rPr>
          <w:rFonts w:ascii="Times New Roman" w:hAnsi="Times New Roman" w:cs="Times New Roman"/>
          <w:spacing w:val="-6"/>
          <w:sz w:val="24"/>
          <w:szCs w:val="24"/>
        </w:rPr>
        <w:t xml:space="preserve"> </w:t>
      </w:r>
      <w:r w:rsidRPr="000A06DC">
        <w:rPr>
          <w:rFonts w:ascii="Times New Roman" w:hAnsi="Times New Roman" w:cs="Times New Roman"/>
          <w:sz w:val="24"/>
          <w:szCs w:val="24"/>
        </w:rPr>
        <w:t>развития</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наших обществ;</w:t>
      </w:r>
    </w:p>
    <w:p w:rsidR="00426416" w:rsidRPr="000A06DC" w:rsidRDefault="00426416" w:rsidP="00426416">
      <w:pPr>
        <w:widowControl w:val="0"/>
        <w:numPr>
          <w:ilvl w:val="0"/>
          <w:numId w:val="146"/>
        </w:numPr>
        <w:tabs>
          <w:tab w:val="left" w:pos="289"/>
        </w:tabs>
        <w:autoSpaceDE w:val="0"/>
        <w:autoSpaceDN w:val="0"/>
        <w:spacing w:before="178" w:after="0" w:line="240" w:lineRule="auto"/>
        <w:ind w:left="288" w:hanging="147"/>
        <w:rPr>
          <w:rFonts w:ascii="Times New Roman" w:hAnsi="Times New Roman" w:cs="Times New Roman"/>
          <w:sz w:val="24"/>
          <w:szCs w:val="24"/>
        </w:rPr>
      </w:pPr>
      <w:r w:rsidRPr="000A06DC">
        <w:rPr>
          <w:rFonts w:ascii="Times New Roman" w:hAnsi="Times New Roman" w:cs="Times New Roman"/>
          <w:sz w:val="24"/>
          <w:szCs w:val="24"/>
        </w:rPr>
        <w:t>уметь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противостоять</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неуверенности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сложности;</w:t>
      </w:r>
    </w:p>
    <w:p w:rsidR="00426416" w:rsidRPr="000A06DC" w:rsidRDefault="00426416" w:rsidP="00426416">
      <w:pPr>
        <w:widowControl w:val="0"/>
        <w:numPr>
          <w:ilvl w:val="0"/>
          <w:numId w:val="146"/>
        </w:numPr>
        <w:tabs>
          <w:tab w:val="left" w:pos="287"/>
        </w:tabs>
        <w:autoSpaceDE w:val="0"/>
        <w:autoSpaceDN w:val="0"/>
        <w:spacing w:before="180" w:after="0" w:line="240" w:lineRule="auto"/>
        <w:ind w:left="286" w:hanging="145"/>
        <w:rPr>
          <w:rFonts w:ascii="Times New Roman" w:hAnsi="Times New Roman" w:cs="Times New Roman"/>
          <w:sz w:val="24"/>
          <w:szCs w:val="24"/>
        </w:rPr>
      </w:pPr>
      <w:r w:rsidRPr="000A06DC">
        <w:rPr>
          <w:rFonts w:ascii="Times New Roman" w:hAnsi="Times New Roman" w:cs="Times New Roman"/>
          <w:sz w:val="24"/>
          <w:szCs w:val="24"/>
        </w:rPr>
        <w:t>занимать</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позицию</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дискуссиях</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выковывать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свое</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собственное</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мнение;</w:t>
      </w:r>
    </w:p>
    <w:p w:rsidR="00426416" w:rsidRPr="000A06DC" w:rsidRDefault="00426416" w:rsidP="00426416">
      <w:pPr>
        <w:widowControl w:val="0"/>
        <w:numPr>
          <w:ilvl w:val="0"/>
          <w:numId w:val="146"/>
        </w:numPr>
        <w:tabs>
          <w:tab w:val="left" w:pos="287"/>
        </w:tabs>
        <w:autoSpaceDE w:val="0"/>
        <w:autoSpaceDN w:val="0"/>
        <w:spacing w:before="175" w:after="0" w:line="240" w:lineRule="auto"/>
        <w:ind w:right="1529" w:firstLine="0"/>
        <w:rPr>
          <w:rFonts w:ascii="Times New Roman" w:hAnsi="Times New Roman" w:cs="Times New Roman"/>
          <w:sz w:val="24"/>
          <w:szCs w:val="24"/>
        </w:rPr>
      </w:pPr>
      <w:r w:rsidRPr="000A06DC">
        <w:rPr>
          <w:rFonts w:ascii="Times New Roman" w:hAnsi="Times New Roman" w:cs="Times New Roman"/>
          <w:sz w:val="24"/>
          <w:szCs w:val="24"/>
        </w:rPr>
        <w:t>видеть важность политического и экономического окружения, в котором проходит</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обучение</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и работа;</w:t>
      </w:r>
    </w:p>
    <w:p w:rsidR="00426416" w:rsidRPr="000A06DC" w:rsidRDefault="00426416" w:rsidP="00426416">
      <w:pPr>
        <w:widowControl w:val="0"/>
        <w:numPr>
          <w:ilvl w:val="0"/>
          <w:numId w:val="146"/>
        </w:numPr>
        <w:tabs>
          <w:tab w:val="left" w:pos="287"/>
        </w:tabs>
        <w:autoSpaceDE w:val="0"/>
        <w:autoSpaceDN w:val="0"/>
        <w:spacing w:before="172" w:after="0" w:line="240" w:lineRule="auto"/>
        <w:ind w:right="1462" w:firstLine="0"/>
        <w:rPr>
          <w:rFonts w:ascii="Times New Roman" w:hAnsi="Times New Roman" w:cs="Times New Roman"/>
          <w:sz w:val="24"/>
          <w:szCs w:val="24"/>
        </w:rPr>
      </w:pPr>
      <w:r w:rsidRPr="000A06DC">
        <w:rPr>
          <w:rFonts w:ascii="Times New Roman" w:hAnsi="Times New Roman" w:cs="Times New Roman"/>
          <w:sz w:val="24"/>
          <w:szCs w:val="24"/>
        </w:rPr>
        <w:t>оценивать социальные привычки, связанные со здоровьем, потреблением, а также с</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окружающей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средой;</w:t>
      </w:r>
    </w:p>
    <w:p w:rsidR="00426416" w:rsidRPr="000A06DC" w:rsidRDefault="00426416" w:rsidP="00426416">
      <w:pPr>
        <w:widowControl w:val="0"/>
        <w:numPr>
          <w:ilvl w:val="0"/>
          <w:numId w:val="146"/>
        </w:numPr>
        <w:tabs>
          <w:tab w:val="left" w:pos="289"/>
        </w:tabs>
        <w:autoSpaceDE w:val="0"/>
        <w:autoSpaceDN w:val="0"/>
        <w:spacing w:before="175" w:after="0" w:line="240" w:lineRule="auto"/>
        <w:ind w:left="288" w:hanging="147"/>
        <w:rPr>
          <w:rFonts w:ascii="Times New Roman" w:hAnsi="Times New Roman" w:cs="Times New Roman"/>
          <w:sz w:val="24"/>
          <w:szCs w:val="24"/>
        </w:rPr>
      </w:pPr>
      <w:r w:rsidRPr="000A06DC">
        <w:rPr>
          <w:rFonts w:ascii="Times New Roman" w:hAnsi="Times New Roman" w:cs="Times New Roman"/>
          <w:sz w:val="24"/>
          <w:szCs w:val="24"/>
        </w:rPr>
        <w:t>уметь</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оценивать</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произведения</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искусства</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литературы.</w:t>
      </w:r>
    </w:p>
    <w:p w:rsidR="00426416" w:rsidRPr="000A06DC" w:rsidRDefault="00426416" w:rsidP="00426416">
      <w:pPr>
        <w:widowControl w:val="0"/>
        <w:autoSpaceDE w:val="0"/>
        <w:autoSpaceDN w:val="0"/>
        <w:spacing w:before="182" w:after="0" w:line="240" w:lineRule="auto"/>
        <w:ind w:left="142"/>
        <w:outlineLvl w:val="2"/>
        <w:rPr>
          <w:rFonts w:ascii="Times New Roman" w:eastAsia="Times New Roman" w:hAnsi="Times New Roman" w:cs="Times New Roman"/>
          <w:b/>
          <w:bCs/>
          <w:i/>
          <w:iCs/>
          <w:sz w:val="24"/>
          <w:szCs w:val="24"/>
        </w:rPr>
      </w:pPr>
      <w:r w:rsidRPr="000A06DC">
        <w:rPr>
          <w:rFonts w:ascii="Times New Roman" w:eastAsia="Times New Roman" w:hAnsi="Times New Roman" w:cs="Times New Roman"/>
          <w:b/>
          <w:bCs/>
          <w:i/>
          <w:iCs/>
          <w:sz w:val="24"/>
          <w:szCs w:val="24"/>
        </w:rPr>
        <w:t>Сотрудничать:</w:t>
      </w:r>
    </w:p>
    <w:p w:rsidR="00426416" w:rsidRPr="000A06DC" w:rsidRDefault="00426416" w:rsidP="00426416">
      <w:pPr>
        <w:widowControl w:val="0"/>
        <w:numPr>
          <w:ilvl w:val="0"/>
          <w:numId w:val="146"/>
        </w:numPr>
        <w:tabs>
          <w:tab w:val="left" w:pos="289"/>
        </w:tabs>
        <w:autoSpaceDE w:val="0"/>
        <w:autoSpaceDN w:val="0"/>
        <w:spacing w:before="173" w:after="0" w:line="240" w:lineRule="auto"/>
        <w:ind w:left="288" w:hanging="147"/>
        <w:rPr>
          <w:rFonts w:ascii="Times New Roman" w:hAnsi="Times New Roman" w:cs="Times New Roman"/>
          <w:sz w:val="24"/>
          <w:szCs w:val="24"/>
        </w:rPr>
      </w:pPr>
      <w:r w:rsidRPr="000A06DC">
        <w:rPr>
          <w:rFonts w:ascii="Times New Roman" w:hAnsi="Times New Roman" w:cs="Times New Roman"/>
          <w:sz w:val="24"/>
          <w:szCs w:val="24"/>
        </w:rPr>
        <w:t>уметь</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сотрудничать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работать</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группе;</w:t>
      </w:r>
    </w:p>
    <w:p w:rsidR="00426416" w:rsidRPr="000A06DC" w:rsidRDefault="00426416" w:rsidP="00426416">
      <w:pPr>
        <w:widowControl w:val="0"/>
        <w:numPr>
          <w:ilvl w:val="0"/>
          <w:numId w:val="146"/>
        </w:numPr>
        <w:tabs>
          <w:tab w:val="left" w:pos="287"/>
        </w:tabs>
        <w:autoSpaceDE w:val="0"/>
        <w:autoSpaceDN w:val="0"/>
        <w:spacing w:before="180" w:after="0" w:line="240" w:lineRule="auto"/>
        <w:ind w:left="286" w:hanging="145"/>
        <w:rPr>
          <w:rFonts w:ascii="Times New Roman" w:hAnsi="Times New Roman" w:cs="Times New Roman"/>
          <w:sz w:val="24"/>
          <w:szCs w:val="24"/>
        </w:rPr>
      </w:pPr>
      <w:r w:rsidRPr="000A06DC">
        <w:rPr>
          <w:rFonts w:ascii="Times New Roman" w:hAnsi="Times New Roman" w:cs="Times New Roman"/>
          <w:sz w:val="24"/>
          <w:szCs w:val="24"/>
        </w:rPr>
        <w:t>принимать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решения</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улаживать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разногласия</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конфликты;</w:t>
      </w:r>
    </w:p>
    <w:p w:rsidR="00426416" w:rsidRPr="000A06DC" w:rsidRDefault="00426416" w:rsidP="00426416">
      <w:pPr>
        <w:widowControl w:val="0"/>
        <w:numPr>
          <w:ilvl w:val="0"/>
          <w:numId w:val="146"/>
        </w:numPr>
        <w:tabs>
          <w:tab w:val="left" w:pos="289"/>
        </w:tabs>
        <w:autoSpaceDE w:val="0"/>
        <w:autoSpaceDN w:val="0"/>
        <w:spacing w:before="178" w:after="0" w:line="240" w:lineRule="auto"/>
        <w:ind w:left="288" w:hanging="147"/>
        <w:rPr>
          <w:rFonts w:ascii="Times New Roman" w:hAnsi="Times New Roman" w:cs="Times New Roman"/>
          <w:sz w:val="24"/>
          <w:szCs w:val="24"/>
        </w:rPr>
      </w:pPr>
      <w:r w:rsidRPr="000A06DC">
        <w:rPr>
          <w:rFonts w:ascii="Times New Roman" w:hAnsi="Times New Roman" w:cs="Times New Roman"/>
          <w:sz w:val="24"/>
          <w:szCs w:val="24"/>
        </w:rPr>
        <w:t>уметь</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договариваться;</w:t>
      </w:r>
    </w:p>
    <w:p w:rsidR="00426416" w:rsidRPr="000A06DC" w:rsidRDefault="00426416" w:rsidP="00426416">
      <w:pPr>
        <w:widowControl w:val="0"/>
        <w:numPr>
          <w:ilvl w:val="0"/>
          <w:numId w:val="146"/>
        </w:numPr>
        <w:tabs>
          <w:tab w:val="left" w:pos="289"/>
        </w:tabs>
        <w:autoSpaceDE w:val="0"/>
        <w:autoSpaceDN w:val="0"/>
        <w:spacing w:before="177" w:after="0" w:line="240" w:lineRule="auto"/>
        <w:ind w:left="288" w:hanging="147"/>
        <w:rPr>
          <w:rFonts w:ascii="Times New Roman" w:hAnsi="Times New Roman" w:cs="Times New Roman"/>
          <w:sz w:val="24"/>
          <w:szCs w:val="24"/>
        </w:rPr>
      </w:pPr>
      <w:r w:rsidRPr="000A06DC">
        <w:rPr>
          <w:rFonts w:ascii="Times New Roman" w:hAnsi="Times New Roman" w:cs="Times New Roman"/>
          <w:sz w:val="24"/>
          <w:szCs w:val="24"/>
        </w:rPr>
        <w:t>уметь</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разрабатывать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выполнять</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контракты.</w:t>
      </w:r>
    </w:p>
    <w:p w:rsidR="00426416" w:rsidRPr="000A06DC" w:rsidRDefault="00426416" w:rsidP="00426416">
      <w:pPr>
        <w:widowControl w:val="0"/>
        <w:autoSpaceDE w:val="0"/>
        <w:autoSpaceDN w:val="0"/>
        <w:spacing w:before="183" w:after="0" w:line="240" w:lineRule="auto"/>
        <w:ind w:left="142"/>
        <w:outlineLvl w:val="2"/>
        <w:rPr>
          <w:rFonts w:ascii="Times New Roman" w:eastAsia="Times New Roman" w:hAnsi="Times New Roman" w:cs="Times New Roman"/>
          <w:b/>
          <w:bCs/>
          <w:i/>
          <w:iCs/>
          <w:sz w:val="24"/>
          <w:szCs w:val="24"/>
        </w:rPr>
      </w:pPr>
      <w:r w:rsidRPr="000A06DC">
        <w:rPr>
          <w:rFonts w:ascii="Times New Roman" w:eastAsia="Times New Roman" w:hAnsi="Times New Roman" w:cs="Times New Roman"/>
          <w:b/>
          <w:bCs/>
          <w:i/>
          <w:iCs/>
          <w:sz w:val="24"/>
          <w:szCs w:val="24"/>
        </w:rPr>
        <w:t>Приниматься</w:t>
      </w:r>
      <w:r w:rsidRPr="000A06DC">
        <w:rPr>
          <w:rFonts w:ascii="Times New Roman" w:eastAsia="Times New Roman" w:hAnsi="Times New Roman" w:cs="Times New Roman"/>
          <w:b/>
          <w:bCs/>
          <w:i/>
          <w:iCs/>
          <w:spacing w:val="-3"/>
          <w:sz w:val="24"/>
          <w:szCs w:val="24"/>
        </w:rPr>
        <w:t xml:space="preserve"> </w:t>
      </w:r>
      <w:r w:rsidRPr="000A06DC">
        <w:rPr>
          <w:rFonts w:ascii="Times New Roman" w:eastAsia="Times New Roman" w:hAnsi="Times New Roman" w:cs="Times New Roman"/>
          <w:b/>
          <w:bCs/>
          <w:i/>
          <w:iCs/>
          <w:sz w:val="24"/>
          <w:szCs w:val="24"/>
        </w:rPr>
        <w:t>за</w:t>
      </w:r>
      <w:r w:rsidRPr="000A06DC">
        <w:rPr>
          <w:rFonts w:ascii="Times New Roman" w:eastAsia="Times New Roman" w:hAnsi="Times New Roman" w:cs="Times New Roman"/>
          <w:b/>
          <w:bCs/>
          <w:i/>
          <w:iCs/>
          <w:spacing w:val="-4"/>
          <w:sz w:val="24"/>
          <w:szCs w:val="24"/>
        </w:rPr>
        <w:t xml:space="preserve"> </w:t>
      </w:r>
      <w:r w:rsidRPr="000A06DC">
        <w:rPr>
          <w:rFonts w:ascii="Times New Roman" w:eastAsia="Times New Roman" w:hAnsi="Times New Roman" w:cs="Times New Roman"/>
          <w:b/>
          <w:bCs/>
          <w:i/>
          <w:iCs/>
          <w:sz w:val="24"/>
          <w:szCs w:val="24"/>
        </w:rPr>
        <w:t>дело:</w:t>
      </w:r>
    </w:p>
    <w:p w:rsidR="00426416" w:rsidRPr="000A06DC" w:rsidRDefault="00426416" w:rsidP="00426416">
      <w:pPr>
        <w:widowControl w:val="0"/>
        <w:numPr>
          <w:ilvl w:val="0"/>
          <w:numId w:val="146"/>
        </w:numPr>
        <w:tabs>
          <w:tab w:val="left" w:pos="287"/>
        </w:tabs>
        <w:autoSpaceDE w:val="0"/>
        <w:autoSpaceDN w:val="0"/>
        <w:spacing w:before="173" w:after="0" w:line="240" w:lineRule="auto"/>
        <w:ind w:left="286" w:hanging="145"/>
        <w:rPr>
          <w:rFonts w:ascii="Times New Roman" w:hAnsi="Times New Roman" w:cs="Times New Roman"/>
          <w:sz w:val="24"/>
          <w:szCs w:val="24"/>
        </w:rPr>
      </w:pPr>
      <w:r w:rsidRPr="000A06DC">
        <w:rPr>
          <w:rFonts w:ascii="Times New Roman" w:hAnsi="Times New Roman" w:cs="Times New Roman"/>
          <w:sz w:val="24"/>
          <w:szCs w:val="24"/>
        </w:rPr>
        <w:t>включаться</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проект;</w:t>
      </w:r>
    </w:p>
    <w:p w:rsidR="00426416" w:rsidRPr="000A06DC" w:rsidRDefault="00426416" w:rsidP="00426416">
      <w:pPr>
        <w:widowControl w:val="0"/>
        <w:numPr>
          <w:ilvl w:val="0"/>
          <w:numId w:val="146"/>
        </w:numPr>
        <w:tabs>
          <w:tab w:val="left" w:pos="287"/>
        </w:tabs>
        <w:autoSpaceDE w:val="0"/>
        <w:autoSpaceDN w:val="0"/>
        <w:spacing w:before="178" w:after="0" w:line="240" w:lineRule="auto"/>
        <w:ind w:left="286" w:hanging="145"/>
        <w:rPr>
          <w:rFonts w:ascii="Times New Roman" w:hAnsi="Times New Roman" w:cs="Times New Roman"/>
          <w:sz w:val="24"/>
          <w:szCs w:val="24"/>
        </w:rPr>
      </w:pPr>
      <w:r w:rsidRPr="000A06DC">
        <w:rPr>
          <w:rFonts w:ascii="Times New Roman" w:hAnsi="Times New Roman" w:cs="Times New Roman"/>
          <w:sz w:val="24"/>
          <w:szCs w:val="24"/>
        </w:rPr>
        <w:lastRenderedPageBreak/>
        <w:t>нести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ответственность;</w:t>
      </w:r>
    </w:p>
    <w:p w:rsidR="00426416" w:rsidRPr="000A06DC" w:rsidRDefault="00426416" w:rsidP="00426416">
      <w:pPr>
        <w:widowControl w:val="0"/>
        <w:numPr>
          <w:ilvl w:val="0"/>
          <w:numId w:val="146"/>
        </w:numPr>
        <w:tabs>
          <w:tab w:val="left" w:pos="287"/>
        </w:tabs>
        <w:autoSpaceDE w:val="0"/>
        <w:autoSpaceDN w:val="0"/>
        <w:spacing w:before="177" w:after="0" w:line="240" w:lineRule="auto"/>
        <w:ind w:left="286" w:hanging="145"/>
        <w:rPr>
          <w:rFonts w:ascii="Times New Roman" w:hAnsi="Times New Roman" w:cs="Times New Roman"/>
          <w:sz w:val="24"/>
          <w:szCs w:val="24"/>
        </w:rPr>
      </w:pPr>
      <w:r w:rsidRPr="000A06DC">
        <w:rPr>
          <w:rFonts w:ascii="Times New Roman" w:hAnsi="Times New Roman" w:cs="Times New Roman"/>
          <w:sz w:val="24"/>
          <w:szCs w:val="24"/>
        </w:rPr>
        <w:t>входить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группу</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или коллектив</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вносить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свой</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вклад;</w:t>
      </w:r>
    </w:p>
    <w:p w:rsidR="00426416" w:rsidRPr="000A06DC" w:rsidRDefault="00426416" w:rsidP="00426416">
      <w:pPr>
        <w:widowControl w:val="0"/>
        <w:numPr>
          <w:ilvl w:val="0"/>
          <w:numId w:val="146"/>
        </w:numPr>
        <w:tabs>
          <w:tab w:val="left" w:pos="287"/>
        </w:tabs>
        <w:autoSpaceDE w:val="0"/>
        <w:autoSpaceDN w:val="0"/>
        <w:spacing w:before="181" w:after="0" w:line="240" w:lineRule="auto"/>
        <w:ind w:left="286" w:hanging="145"/>
        <w:rPr>
          <w:rFonts w:ascii="Times New Roman" w:hAnsi="Times New Roman" w:cs="Times New Roman"/>
          <w:sz w:val="24"/>
          <w:szCs w:val="24"/>
        </w:rPr>
      </w:pPr>
      <w:r w:rsidRPr="000A06DC">
        <w:rPr>
          <w:rFonts w:ascii="Times New Roman" w:hAnsi="Times New Roman" w:cs="Times New Roman"/>
          <w:sz w:val="24"/>
          <w:szCs w:val="24"/>
        </w:rPr>
        <w:t>доказывать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солидарность;</w:t>
      </w:r>
    </w:p>
    <w:p w:rsidR="00426416" w:rsidRPr="000A06DC" w:rsidRDefault="00426416" w:rsidP="00426416">
      <w:pPr>
        <w:widowControl w:val="0"/>
        <w:numPr>
          <w:ilvl w:val="0"/>
          <w:numId w:val="146"/>
        </w:numPr>
        <w:tabs>
          <w:tab w:val="left" w:pos="289"/>
        </w:tabs>
        <w:autoSpaceDE w:val="0"/>
        <w:autoSpaceDN w:val="0"/>
        <w:spacing w:before="177" w:after="0" w:line="240" w:lineRule="auto"/>
        <w:ind w:left="288" w:hanging="147"/>
        <w:rPr>
          <w:rFonts w:ascii="Times New Roman" w:hAnsi="Times New Roman" w:cs="Times New Roman"/>
          <w:sz w:val="24"/>
          <w:szCs w:val="24"/>
        </w:rPr>
      </w:pPr>
      <w:r w:rsidRPr="000A06DC">
        <w:rPr>
          <w:rFonts w:ascii="Times New Roman" w:hAnsi="Times New Roman" w:cs="Times New Roman"/>
          <w:sz w:val="24"/>
          <w:szCs w:val="24"/>
        </w:rPr>
        <w:t>уметь</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организовывать</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свою</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работу;</w:t>
      </w:r>
    </w:p>
    <w:p w:rsidR="00426416" w:rsidRPr="000A06DC" w:rsidRDefault="00426416" w:rsidP="00426416">
      <w:pPr>
        <w:widowControl w:val="0"/>
        <w:numPr>
          <w:ilvl w:val="0"/>
          <w:numId w:val="146"/>
        </w:numPr>
        <w:tabs>
          <w:tab w:val="left" w:pos="289"/>
        </w:tabs>
        <w:autoSpaceDE w:val="0"/>
        <w:autoSpaceDN w:val="0"/>
        <w:spacing w:before="178" w:after="0" w:line="240" w:lineRule="auto"/>
        <w:ind w:left="288" w:hanging="147"/>
        <w:rPr>
          <w:rFonts w:ascii="Times New Roman" w:hAnsi="Times New Roman" w:cs="Times New Roman"/>
          <w:sz w:val="24"/>
          <w:szCs w:val="24"/>
        </w:rPr>
      </w:pPr>
      <w:r w:rsidRPr="000A06DC">
        <w:rPr>
          <w:rFonts w:ascii="Times New Roman" w:hAnsi="Times New Roman" w:cs="Times New Roman"/>
          <w:sz w:val="24"/>
          <w:szCs w:val="24"/>
        </w:rPr>
        <w:t>уметь</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пользоваться</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вычислительными</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моделирующими</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приборами.</w:t>
      </w:r>
    </w:p>
    <w:p w:rsidR="00426416" w:rsidRPr="000A06DC" w:rsidRDefault="00426416" w:rsidP="00426416">
      <w:pPr>
        <w:widowControl w:val="0"/>
        <w:autoSpaceDE w:val="0"/>
        <w:autoSpaceDN w:val="0"/>
        <w:spacing w:before="182" w:after="0" w:line="240" w:lineRule="auto"/>
        <w:ind w:left="142"/>
        <w:outlineLvl w:val="2"/>
        <w:rPr>
          <w:rFonts w:ascii="Times New Roman" w:eastAsia="Times New Roman" w:hAnsi="Times New Roman" w:cs="Times New Roman"/>
          <w:b/>
          <w:bCs/>
          <w:i/>
          <w:iCs/>
          <w:sz w:val="24"/>
          <w:szCs w:val="24"/>
        </w:rPr>
      </w:pPr>
      <w:r w:rsidRPr="000A06DC">
        <w:rPr>
          <w:rFonts w:ascii="Times New Roman" w:eastAsia="Times New Roman" w:hAnsi="Times New Roman" w:cs="Times New Roman"/>
          <w:b/>
          <w:bCs/>
          <w:i/>
          <w:iCs/>
          <w:sz w:val="24"/>
          <w:szCs w:val="24"/>
        </w:rPr>
        <w:t>Адаптироваться:</w:t>
      </w:r>
    </w:p>
    <w:p w:rsidR="00426416" w:rsidRPr="000A06DC" w:rsidRDefault="00426416" w:rsidP="00426416">
      <w:pPr>
        <w:spacing w:line="240" w:lineRule="auto"/>
        <w:rPr>
          <w:rFonts w:ascii="Times New Roman" w:hAnsi="Times New Roman" w:cs="Times New Roman"/>
          <w:sz w:val="24"/>
          <w:szCs w:val="24"/>
        </w:rPr>
      </w:pPr>
    </w:p>
    <w:p w:rsidR="00426416" w:rsidRPr="000A06DC" w:rsidRDefault="00426416" w:rsidP="00426416">
      <w:pPr>
        <w:widowControl w:val="0"/>
        <w:numPr>
          <w:ilvl w:val="0"/>
          <w:numId w:val="146"/>
        </w:numPr>
        <w:tabs>
          <w:tab w:val="left" w:pos="289"/>
        </w:tabs>
        <w:autoSpaceDE w:val="0"/>
        <w:autoSpaceDN w:val="0"/>
        <w:spacing w:before="62" w:after="0" w:line="240" w:lineRule="auto"/>
        <w:ind w:left="288" w:hanging="147"/>
        <w:rPr>
          <w:rFonts w:ascii="Times New Roman" w:hAnsi="Times New Roman" w:cs="Times New Roman"/>
          <w:sz w:val="24"/>
          <w:szCs w:val="24"/>
        </w:rPr>
      </w:pPr>
      <w:r w:rsidRPr="000A06DC">
        <w:rPr>
          <w:rFonts w:ascii="Times New Roman" w:hAnsi="Times New Roman" w:cs="Times New Roman"/>
          <w:sz w:val="24"/>
          <w:szCs w:val="24"/>
        </w:rPr>
        <w:t>уметь</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использовать</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новые</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технологии</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информации</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коммуникации;</w:t>
      </w:r>
    </w:p>
    <w:p w:rsidR="00426416" w:rsidRPr="000A06DC" w:rsidRDefault="00426416" w:rsidP="00426416">
      <w:pPr>
        <w:widowControl w:val="0"/>
        <w:numPr>
          <w:ilvl w:val="0"/>
          <w:numId w:val="146"/>
        </w:numPr>
        <w:tabs>
          <w:tab w:val="left" w:pos="287"/>
        </w:tabs>
        <w:autoSpaceDE w:val="0"/>
        <w:autoSpaceDN w:val="0"/>
        <w:spacing w:before="178" w:after="0" w:line="240" w:lineRule="auto"/>
        <w:ind w:left="286" w:hanging="145"/>
        <w:rPr>
          <w:rFonts w:ascii="Times New Roman" w:hAnsi="Times New Roman" w:cs="Times New Roman"/>
          <w:sz w:val="24"/>
          <w:szCs w:val="24"/>
        </w:rPr>
      </w:pPr>
      <w:r w:rsidRPr="000A06DC">
        <w:rPr>
          <w:rFonts w:ascii="Times New Roman" w:hAnsi="Times New Roman" w:cs="Times New Roman"/>
          <w:sz w:val="24"/>
          <w:szCs w:val="24"/>
        </w:rPr>
        <w:t>доказывать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гибкость</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перед</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лицом</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быстрых</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изменений;</w:t>
      </w:r>
    </w:p>
    <w:p w:rsidR="00426416" w:rsidRPr="000A06DC" w:rsidRDefault="00426416" w:rsidP="00426416">
      <w:pPr>
        <w:widowControl w:val="0"/>
        <w:numPr>
          <w:ilvl w:val="0"/>
          <w:numId w:val="146"/>
        </w:numPr>
        <w:tabs>
          <w:tab w:val="left" w:pos="287"/>
        </w:tabs>
        <w:autoSpaceDE w:val="0"/>
        <w:autoSpaceDN w:val="0"/>
        <w:spacing w:before="180" w:after="0" w:line="240" w:lineRule="auto"/>
        <w:ind w:left="286" w:hanging="145"/>
        <w:rPr>
          <w:rFonts w:ascii="Times New Roman" w:hAnsi="Times New Roman" w:cs="Times New Roman"/>
          <w:sz w:val="24"/>
          <w:szCs w:val="24"/>
        </w:rPr>
      </w:pPr>
      <w:r w:rsidRPr="000A06DC">
        <w:rPr>
          <w:rFonts w:ascii="Times New Roman" w:hAnsi="Times New Roman" w:cs="Times New Roman"/>
          <w:sz w:val="24"/>
          <w:szCs w:val="24"/>
        </w:rPr>
        <w:t>показывать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стойкость</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перед</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трудностями;</w:t>
      </w:r>
    </w:p>
    <w:p w:rsidR="00426416" w:rsidRPr="000A06DC" w:rsidRDefault="00426416" w:rsidP="00426416">
      <w:pPr>
        <w:widowControl w:val="0"/>
        <w:numPr>
          <w:ilvl w:val="0"/>
          <w:numId w:val="146"/>
        </w:numPr>
        <w:tabs>
          <w:tab w:val="left" w:pos="289"/>
        </w:tabs>
        <w:autoSpaceDE w:val="0"/>
        <w:autoSpaceDN w:val="0"/>
        <w:spacing w:before="178" w:after="0" w:line="240" w:lineRule="auto"/>
        <w:ind w:left="288" w:hanging="147"/>
        <w:rPr>
          <w:rFonts w:ascii="Times New Roman" w:hAnsi="Times New Roman" w:cs="Times New Roman"/>
          <w:sz w:val="24"/>
          <w:szCs w:val="24"/>
        </w:rPr>
      </w:pPr>
      <w:r w:rsidRPr="000A06DC">
        <w:rPr>
          <w:rFonts w:ascii="Times New Roman" w:hAnsi="Times New Roman" w:cs="Times New Roman"/>
          <w:sz w:val="24"/>
          <w:szCs w:val="24"/>
        </w:rPr>
        <w:t>уметь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находить</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новые</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решения.</w:t>
      </w:r>
    </w:p>
    <w:p w:rsidR="00426416" w:rsidRPr="000A06DC" w:rsidRDefault="00426416" w:rsidP="00426416">
      <w:pPr>
        <w:widowControl w:val="0"/>
        <w:tabs>
          <w:tab w:val="left" w:pos="289"/>
        </w:tabs>
        <w:autoSpaceDE w:val="0"/>
        <w:autoSpaceDN w:val="0"/>
        <w:spacing w:before="178" w:after="0" w:line="240" w:lineRule="auto"/>
        <w:rPr>
          <w:rFonts w:ascii="Times New Roman" w:hAnsi="Times New Roman" w:cs="Times New Roman"/>
          <w:sz w:val="24"/>
          <w:szCs w:val="24"/>
        </w:rPr>
      </w:pPr>
    </w:p>
    <w:p w:rsidR="00426416" w:rsidRPr="000A06DC" w:rsidRDefault="00426416" w:rsidP="00426416">
      <w:pPr>
        <w:pStyle w:val="110"/>
        <w:spacing w:before="219"/>
        <w:ind w:left="2324"/>
      </w:pPr>
    </w:p>
    <w:p w:rsidR="00426416" w:rsidRPr="000A06DC" w:rsidRDefault="00426416" w:rsidP="00426416">
      <w:pPr>
        <w:pStyle w:val="110"/>
        <w:spacing w:before="219"/>
        <w:ind w:left="2324"/>
      </w:pPr>
    </w:p>
    <w:p w:rsidR="00426416" w:rsidRPr="000A06DC" w:rsidRDefault="00426416" w:rsidP="00426416">
      <w:pPr>
        <w:pStyle w:val="110"/>
        <w:spacing w:before="219"/>
        <w:ind w:left="2324"/>
      </w:pPr>
      <w:r w:rsidRPr="000A06DC">
        <w:rPr>
          <w:noProof/>
          <w:lang w:eastAsia="ru-RU"/>
        </w:rPr>
        <mc:AlternateContent>
          <mc:Choice Requires="wps">
            <w:drawing>
              <wp:anchor distT="0" distB="0" distL="114300" distR="114300" simplePos="0" relativeHeight="251669504" behindDoc="0" locked="0" layoutInCell="1" allowOverlap="1" wp14:anchorId="0E07CDA4" wp14:editId="5C68B45D">
                <wp:simplePos x="0" y="0"/>
                <wp:positionH relativeFrom="page">
                  <wp:posOffset>7569835</wp:posOffset>
                </wp:positionH>
                <wp:positionV relativeFrom="paragraph">
                  <wp:posOffset>391795</wp:posOffset>
                </wp:positionV>
                <wp:extent cx="45085" cy="45085"/>
                <wp:effectExtent l="0" t="1270" r="0" b="127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E0D" w:rsidRDefault="00D82E0D" w:rsidP="00426416">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6" o:spid="_x0000_s1026" type="#_x0000_t202" style="position:absolute;left:0;text-align:left;margin-left:596.05pt;margin-top:30.85pt;width:3.55pt;height:3.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" filled="f" stroked="f">
                <v:textbox inset="0,0,0,0">
                  <w:txbxContent>
                    <w:p w:rsidR="008F5E07" w:rsidRDefault="008F5E07" w:rsidP="00426416">
                      <w:pPr>
                        <w:pStyle w:val="a5"/>
                      </w:pPr>
                    </w:p>
                  </w:txbxContent>
                </v:textbox>
                <w10:wrap anchorx="page"/>
              </v:shape>
            </w:pict>
          </mc:Fallback>
        </mc:AlternateContent>
      </w:r>
      <w:r w:rsidRPr="000A06DC">
        <w:t>Тематическое</w:t>
      </w:r>
      <w:r w:rsidRPr="000A06DC">
        <w:rPr>
          <w:spacing w:val="-3"/>
        </w:rPr>
        <w:t xml:space="preserve"> </w:t>
      </w:r>
      <w:r w:rsidRPr="000A06DC">
        <w:t>планирование</w:t>
      </w:r>
      <w:r w:rsidRPr="000A06DC">
        <w:rPr>
          <w:spacing w:val="-2"/>
        </w:rPr>
        <w:t xml:space="preserve"> </w:t>
      </w:r>
      <w:r w:rsidRPr="000A06DC">
        <w:t>3</w:t>
      </w:r>
      <w:r w:rsidRPr="000A06DC">
        <w:rPr>
          <w:spacing w:val="-1"/>
        </w:rPr>
        <w:t xml:space="preserve"> </w:t>
      </w:r>
      <w:r w:rsidRPr="000A06DC">
        <w:t>класс</w:t>
      </w:r>
      <w:r w:rsidRPr="000A06DC">
        <w:rPr>
          <w:spacing w:val="-2"/>
        </w:rPr>
        <w:t xml:space="preserve"> </w:t>
      </w:r>
      <w:r w:rsidRPr="000A06DC">
        <w:t>(34</w:t>
      </w:r>
      <w:r w:rsidRPr="000A06DC">
        <w:rPr>
          <w:spacing w:val="8"/>
        </w:rPr>
        <w:t xml:space="preserve"> </w:t>
      </w:r>
      <w:r w:rsidRPr="000A06DC">
        <w:t xml:space="preserve">часа) </w:t>
      </w:r>
    </w:p>
    <w:tbl>
      <w:tblPr>
        <w:tblStyle w:val="a3"/>
        <w:tblW w:w="0" w:type="auto"/>
        <w:tblLayout w:type="fixed"/>
        <w:tblLook w:val="04A0" w:firstRow="1" w:lastRow="0" w:firstColumn="1" w:lastColumn="0" w:noHBand="0" w:noVBand="1"/>
      </w:tblPr>
      <w:tblGrid>
        <w:gridCol w:w="786"/>
        <w:gridCol w:w="6126"/>
        <w:gridCol w:w="2659"/>
      </w:tblGrid>
      <w:tr w:rsidR="00426416" w:rsidRPr="000A06DC" w:rsidTr="00426416">
        <w:tc>
          <w:tcPr>
            <w:tcW w:w="786" w:type="dxa"/>
          </w:tcPr>
          <w:p w:rsidR="00426416" w:rsidRPr="000A06DC" w:rsidRDefault="00426416" w:rsidP="00426416">
            <w:pPr>
              <w:rPr>
                <w:rFonts w:ascii="Times New Roman" w:hAnsi="Times New Roman" w:cs="Times New Roman"/>
                <w:sz w:val="24"/>
                <w:szCs w:val="24"/>
              </w:rPr>
            </w:pPr>
            <w:r w:rsidRPr="000A06DC">
              <w:rPr>
                <w:rFonts w:ascii="Times New Roman" w:hAnsi="Times New Roman" w:cs="Times New Roman"/>
                <w:sz w:val="24"/>
                <w:szCs w:val="24"/>
              </w:rPr>
              <w:t>№</w:t>
            </w:r>
          </w:p>
        </w:tc>
        <w:tc>
          <w:tcPr>
            <w:tcW w:w="6126" w:type="dxa"/>
          </w:tcPr>
          <w:p w:rsidR="00426416" w:rsidRPr="000A06DC" w:rsidRDefault="00426416" w:rsidP="00426416">
            <w:pPr>
              <w:rPr>
                <w:rFonts w:ascii="Times New Roman" w:hAnsi="Times New Roman" w:cs="Times New Roman"/>
                <w:sz w:val="24"/>
                <w:szCs w:val="24"/>
              </w:rPr>
            </w:pPr>
            <w:r w:rsidRPr="000A06DC">
              <w:rPr>
                <w:rFonts w:ascii="Times New Roman" w:hAnsi="Times New Roman" w:cs="Times New Roman"/>
                <w:sz w:val="24"/>
                <w:szCs w:val="24"/>
              </w:rPr>
              <w:t>Тема</w:t>
            </w:r>
          </w:p>
        </w:tc>
        <w:tc>
          <w:tcPr>
            <w:tcW w:w="2659" w:type="dxa"/>
          </w:tcPr>
          <w:p w:rsidR="00426416" w:rsidRPr="000A06DC" w:rsidRDefault="00426416" w:rsidP="00426416">
            <w:pPr>
              <w:rPr>
                <w:rFonts w:ascii="Times New Roman" w:hAnsi="Times New Roman" w:cs="Times New Roman"/>
                <w:sz w:val="24"/>
                <w:szCs w:val="24"/>
              </w:rPr>
            </w:pPr>
            <w:r w:rsidRPr="000A06DC">
              <w:rPr>
                <w:rFonts w:ascii="Times New Roman" w:hAnsi="Times New Roman" w:cs="Times New Roman"/>
                <w:sz w:val="24"/>
                <w:szCs w:val="24"/>
              </w:rPr>
              <w:t xml:space="preserve">Формы занятий </w:t>
            </w: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pStyle w:val="TableParagraph"/>
              <w:spacing w:line="272" w:lineRule="exact"/>
              <w:rPr>
                <w:sz w:val="24"/>
                <w:szCs w:val="24"/>
              </w:rPr>
            </w:pPr>
            <w:r w:rsidRPr="000A06DC">
              <w:rPr>
                <w:sz w:val="24"/>
                <w:szCs w:val="24"/>
              </w:rPr>
              <w:t>Проект?</w:t>
            </w:r>
            <w:r w:rsidRPr="000A06DC">
              <w:rPr>
                <w:spacing w:val="-3"/>
                <w:sz w:val="24"/>
                <w:szCs w:val="24"/>
              </w:rPr>
              <w:t xml:space="preserve"> </w:t>
            </w:r>
            <w:r w:rsidRPr="000A06DC">
              <w:rPr>
                <w:sz w:val="24"/>
                <w:szCs w:val="24"/>
              </w:rPr>
              <w:t>Проект!</w:t>
            </w:r>
          </w:p>
          <w:p w:rsidR="00426416" w:rsidRPr="000A06DC" w:rsidRDefault="00426416" w:rsidP="00426416">
            <w:pPr>
              <w:pStyle w:val="a5"/>
              <w:spacing w:before="4"/>
              <w:rPr>
                <w:rFonts w:ascii="Times New Roman" w:hAnsi="Times New Roman" w:cs="Times New Roman"/>
                <w:b/>
                <w:sz w:val="24"/>
                <w:szCs w:val="24"/>
              </w:rPr>
            </w:pPr>
          </w:p>
        </w:tc>
        <w:tc>
          <w:tcPr>
            <w:tcW w:w="2659" w:type="dxa"/>
            <w:vMerge w:val="restart"/>
          </w:tcPr>
          <w:p w:rsidR="00426416" w:rsidRPr="000A06DC" w:rsidRDefault="00426416" w:rsidP="00426416">
            <w:pPr>
              <w:tabs>
                <w:tab w:val="left" w:pos="1003"/>
                <w:tab w:val="left" w:pos="1004"/>
              </w:tabs>
              <w:spacing w:line="292" w:lineRule="exact"/>
              <w:ind w:left="-108"/>
              <w:jc w:val="both"/>
              <w:rPr>
                <w:rFonts w:ascii="Times New Roman" w:hAnsi="Times New Roman" w:cs="Times New Roman"/>
                <w:sz w:val="24"/>
                <w:szCs w:val="24"/>
              </w:rPr>
            </w:pPr>
            <w:r w:rsidRPr="000A06DC">
              <w:rPr>
                <w:rFonts w:ascii="Times New Roman" w:hAnsi="Times New Roman" w:cs="Times New Roman"/>
                <w:sz w:val="24"/>
                <w:szCs w:val="24"/>
              </w:rPr>
              <w:t>свободные</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уроки;</w:t>
            </w:r>
          </w:p>
          <w:p w:rsidR="00426416" w:rsidRPr="000A06DC" w:rsidRDefault="00426416" w:rsidP="00426416">
            <w:pPr>
              <w:tabs>
                <w:tab w:val="left" w:pos="1003"/>
                <w:tab w:val="left" w:pos="1004"/>
              </w:tabs>
              <w:spacing w:line="292" w:lineRule="exact"/>
              <w:ind w:left="-108"/>
              <w:jc w:val="both"/>
              <w:rPr>
                <w:rFonts w:ascii="Times New Roman" w:hAnsi="Times New Roman" w:cs="Times New Roman"/>
                <w:sz w:val="24"/>
                <w:szCs w:val="24"/>
              </w:rPr>
            </w:pPr>
          </w:p>
          <w:p w:rsidR="00426416" w:rsidRPr="000A06DC" w:rsidRDefault="00426416" w:rsidP="00426416">
            <w:pPr>
              <w:tabs>
                <w:tab w:val="left" w:pos="1003"/>
                <w:tab w:val="left" w:pos="1004"/>
              </w:tabs>
              <w:spacing w:line="293" w:lineRule="exact"/>
              <w:ind w:left="-108"/>
              <w:jc w:val="both"/>
              <w:rPr>
                <w:rFonts w:ascii="Times New Roman" w:hAnsi="Times New Roman" w:cs="Times New Roman"/>
                <w:sz w:val="24"/>
                <w:szCs w:val="24"/>
              </w:rPr>
            </w:pPr>
            <w:r w:rsidRPr="000A06DC">
              <w:rPr>
                <w:rFonts w:ascii="Times New Roman" w:hAnsi="Times New Roman" w:cs="Times New Roman"/>
                <w:sz w:val="24"/>
                <w:szCs w:val="24"/>
              </w:rPr>
              <w:t>выставки;</w:t>
            </w:r>
          </w:p>
          <w:p w:rsidR="00426416" w:rsidRPr="000A06DC" w:rsidRDefault="00426416" w:rsidP="00426416">
            <w:pPr>
              <w:tabs>
                <w:tab w:val="left" w:pos="1003"/>
                <w:tab w:val="left" w:pos="1004"/>
              </w:tabs>
              <w:spacing w:line="293" w:lineRule="exact"/>
              <w:ind w:left="-108"/>
              <w:jc w:val="both"/>
              <w:rPr>
                <w:rFonts w:ascii="Times New Roman" w:hAnsi="Times New Roman" w:cs="Times New Roman"/>
                <w:sz w:val="24"/>
                <w:szCs w:val="24"/>
              </w:rPr>
            </w:pPr>
          </w:p>
          <w:p w:rsidR="00426416" w:rsidRPr="000A06DC" w:rsidRDefault="00426416" w:rsidP="00426416">
            <w:pPr>
              <w:tabs>
                <w:tab w:val="left" w:pos="1003"/>
                <w:tab w:val="left" w:pos="1004"/>
              </w:tabs>
              <w:spacing w:line="293" w:lineRule="exact"/>
              <w:ind w:left="-108"/>
              <w:jc w:val="both"/>
              <w:rPr>
                <w:rFonts w:ascii="Times New Roman" w:hAnsi="Times New Roman" w:cs="Times New Roman"/>
                <w:sz w:val="24"/>
                <w:szCs w:val="24"/>
              </w:rPr>
            </w:pPr>
            <w:r w:rsidRPr="000A06DC">
              <w:rPr>
                <w:rFonts w:ascii="Times New Roman" w:hAnsi="Times New Roman" w:cs="Times New Roman"/>
                <w:sz w:val="24"/>
                <w:szCs w:val="24"/>
              </w:rPr>
              <w:t>соревнования;</w:t>
            </w:r>
          </w:p>
          <w:p w:rsidR="00426416" w:rsidRPr="000A06DC" w:rsidRDefault="00426416" w:rsidP="00426416">
            <w:pPr>
              <w:tabs>
                <w:tab w:val="left" w:pos="1003"/>
                <w:tab w:val="left" w:pos="1004"/>
              </w:tabs>
              <w:spacing w:line="293" w:lineRule="exact"/>
              <w:ind w:left="-108"/>
              <w:jc w:val="both"/>
              <w:rPr>
                <w:rFonts w:ascii="Times New Roman" w:hAnsi="Times New Roman" w:cs="Times New Roman"/>
                <w:sz w:val="24"/>
                <w:szCs w:val="24"/>
              </w:rPr>
            </w:pPr>
          </w:p>
          <w:p w:rsidR="00426416" w:rsidRPr="000A06DC" w:rsidRDefault="00426416" w:rsidP="00426416">
            <w:pPr>
              <w:tabs>
                <w:tab w:val="left" w:pos="1003"/>
                <w:tab w:val="left" w:pos="1004"/>
              </w:tabs>
              <w:spacing w:line="293" w:lineRule="exact"/>
              <w:ind w:left="-108"/>
              <w:jc w:val="both"/>
              <w:rPr>
                <w:rFonts w:ascii="Times New Roman" w:hAnsi="Times New Roman" w:cs="Times New Roman"/>
                <w:sz w:val="24"/>
                <w:szCs w:val="24"/>
              </w:rPr>
            </w:pPr>
          </w:p>
          <w:p w:rsidR="00426416" w:rsidRPr="000A06DC" w:rsidRDefault="00426416" w:rsidP="00426416">
            <w:pPr>
              <w:tabs>
                <w:tab w:val="left" w:pos="1003"/>
                <w:tab w:val="left" w:pos="1004"/>
              </w:tabs>
              <w:spacing w:line="293" w:lineRule="exact"/>
              <w:ind w:left="-108"/>
              <w:jc w:val="both"/>
              <w:rPr>
                <w:rFonts w:ascii="Times New Roman" w:hAnsi="Times New Roman" w:cs="Times New Roman"/>
                <w:sz w:val="24"/>
                <w:szCs w:val="24"/>
              </w:rPr>
            </w:pPr>
            <w:r w:rsidRPr="000A06DC">
              <w:rPr>
                <w:rFonts w:ascii="Times New Roman" w:hAnsi="Times New Roman" w:cs="Times New Roman"/>
                <w:sz w:val="24"/>
                <w:szCs w:val="24"/>
              </w:rPr>
              <w:t>кроссворды;</w:t>
            </w:r>
          </w:p>
          <w:p w:rsidR="00426416" w:rsidRPr="000A06DC" w:rsidRDefault="00426416" w:rsidP="00426416">
            <w:pPr>
              <w:tabs>
                <w:tab w:val="left" w:pos="1003"/>
                <w:tab w:val="left" w:pos="1004"/>
              </w:tabs>
              <w:spacing w:line="293" w:lineRule="exact"/>
              <w:ind w:left="-108"/>
              <w:jc w:val="both"/>
              <w:rPr>
                <w:rFonts w:ascii="Times New Roman" w:hAnsi="Times New Roman" w:cs="Times New Roman"/>
                <w:sz w:val="24"/>
                <w:szCs w:val="24"/>
              </w:rPr>
            </w:pPr>
          </w:p>
          <w:p w:rsidR="00426416" w:rsidRPr="000A06DC" w:rsidRDefault="00426416" w:rsidP="00426416">
            <w:pPr>
              <w:tabs>
                <w:tab w:val="left" w:pos="1003"/>
                <w:tab w:val="left" w:pos="1004"/>
              </w:tabs>
              <w:spacing w:line="293" w:lineRule="exact"/>
              <w:ind w:left="-108"/>
              <w:jc w:val="both"/>
              <w:rPr>
                <w:rFonts w:ascii="Times New Roman" w:hAnsi="Times New Roman" w:cs="Times New Roman"/>
                <w:sz w:val="24"/>
                <w:szCs w:val="24"/>
              </w:rPr>
            </w:pPr>
          </w:p>
          <w:p w:rsidR="00426416" w:rsidRPr="000A06DC" w:rsidRDefault="00426416" w:rsidP="00426416">
            <w:pPr>
              <w:tabs>
                <w:tab w:val="left" w:pos="1003"/>
                <w:tab w:val="left" w:pos="1004"/>
              </w:tabs>
              <w:spacing w:line="293" w:lineRule="exact"/>
              <w:ind w:left="-108"/>
              <w:jc w:val="both"/>
              <w:rPr>
                <w:rFonts w:ascii="Times New Roman" w:hAnsi="Times New Roman" w:cs="Times New Roman"/>
                <w:sz w:val="24"/>
                <w:szCs w:val="24"/>
              </w:rPr>
            </w:pPr>
            <w:r w:rsidRPr="000A06DC">
              <w:rPr>
                <w:rFonts w:ascii="Times New Roman" w:hAnsi="Times New Roman" w:cs="Times New Roman"/>
                <w:sz w:val="24"/>
                <w:szCs w:val="24"/>
              </w:rPr>
              <w:t>защита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проектов;</w:t>
            </w:r>
          </w:p>
          <w:p w:rsidR="00426416" w:rsidRPr="000A06DC" w:rsidRDefault="00426416" w:rsidP="00426416">
            <w:pPr>
              <w:tabs>
                <w:tab w:val="left" w:pos="1003"/>
                <w:tab w:val="left" w:pos="1004"/>
              </w:tabs>
              <w:spacing w:line="293" w:lineRule="exact"/>
              <w:ind w:left="-108"/>
              <w:jc w:val="both"/>
              <w:rPr>
                <w:rFonts w:ascii="Times New Roman" w:hAnsi="Times New Roman" w:cs="Times New Roman"/>
                <w:sz w:val="24"/>
                <w:szCs w:val="24"/>
              </w:rPr>
            </w:pPr>
          </w:p>
          <w:p w:rsidR="00426416" w:rsidRPr="000A06DC" w:rsidRDefault="00426416" w:rsidP="00426416">
            <w:pPr>
              <w:tabs>
                <w:tab w:val="left" w:pos="1003"/>
                <w:tab w:val="left" w:pos="1004"/>
              </w:tabs>
              <w:spacing w:line="293" w:lineRule="exact"/>
              <w:ind w:left="-108"/>
              <w:jc w:val="both"/>
              <w:rPr>
                <w:rFonts w:ascii="Times New Roman" w:hAnsi="Times New Roman" w:cs="Times New Roman"/>
                <w:sz w:val="24"/>
                <w:szCs w:val="24"/>
              </w:rPr>
            </w:pPr>
          </w:p>
          <w:p w:rsidR="00426416" w:rsidRPr="000A06DC" w:rsidRDefault="00426416" w:rsidP="00426416">
            <w:pPr>
              <w:tabs>
                <w:tab w:val="left" w:pos="1003"/>
                <w:tab w:val="left" w:pos="1004"/>
              </w:tabs>
              <w:spacing w:line="293" w:lineRule="exact"/>
              <w:ind w:left="-108"/>
              <w:jc w:val="both"/>
              <w:rPr>
                <w:rFonts w:ascii="Times New Roman" w:hAnsi="Times New Roman" w:cs="Times New Roman"/>
                <w:sz w:val="24"/>
                <w:szCs w:val="24"/>
              </w:rPr>
            </w:pPr>
            <w:r w:rsidRPr="000A06DC">
              <w:rPr>
                <w:rFonts w:ascii="Times New Roman" w:hAnsi="Times New Roman" w:cs="Times New Roman"/>
                <w:sz w:val="24"/>
                <w:szCs w:val="24"/>
              </w:rPr>
              <w:t>микросоревнования;</w:t>
            </w:r>
          </w:p>
          <w:p w:rsidR="00426416" w:rsidRPr="000A06DC" w:rsidRDefault="00426416" w:rsidP="00426416">
            <w:pPr>
              <w:tabs>
                <w:tab w:val="left" w:pos="1003"/>
                <w:tab w:val="left" w:pos="1004"/>
              </w:tabs>
              <w:spacing w:line="293" w:lineRule="exact"/>
              <w:ind w:left="-108"/>
              <w:jc w:val="both"/>
              <w:rPr>
                <w:rFonts w:ascii="Times New Roman" w:hAnsi="Times New Roman" w:cs="Times New Roman"/>
                <w:sz w:val="24"/>
                <w:szCs w:val="24"/>
              </w:rPr>
            </w:pPr>
          </w:p>
          <w:p w:rsidR="00426416" w:rsidRPr="000A06DC" w:rsidRDefault="00426416" w:rsidP="00426416">
            <w:pPr>
              <w:tabs>
                <w:tab w:val="left" w:pos="1003"/>
                <w:tab w:val="left" w:pos="1004"/>
              </w:tabs>
              <w:spacing w:line="293" w:lineRule="exact"/>
              <w:ind w:left="-108"/>
              <w:jc w:val="both"/>
              <w:rPr>
                <w:rFonts w:ascii="Times New Roman" w:hAnsi="Times New Roman" w:cs="Times New Roman"/>
                <w:sz w:val="24"/>
                <w:szCs w:val="24"/>
              </w:rPr>
            </w:pPr>
          </w:p>
          <w:p w:rsidR="00426416" w:rsidRPr="000A06DC" w:rsidRDefault="00426416" w:rsidP="00426416">
            <w:pPr>
              <w:tabs>
                <w:tab w:val="left" w:pos="1003"/>
                <w:tab w:val="left" w:pos="1004"/>
              </w:tabs>
              <w:spacing w:before="1"/>
              <w:ind w:left="-108"/>
              <w:jc w:val="both"/>
              <w:rPr>
                <w:rFonts w:ascii="Times New Roman" w:hAnsi="Times New Roman" w:cs="Times New Roman"/>
                <w:sz w:val="24"/>
                <w:szCs w:val="24"/>
              </w:rPr>
            </w:pPr>
            <w:r w:rsidRPr="000A06DC">
              <w:rPr>
                <w:rFonts w:ascii="Times New Roman" w:hAnsi="Times New Roman" w:cs="Times New Roman"/>
                <w:sz w:val="24"/>
                <w:szCs w:val="24"/>
              </w:rPr>
              <w:t>мозговой</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штурм.</w:t>
            </w: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pStyle w:val="a5"/>
              <w:spacing w:before="4"/>
              <w:rPr>
                <w:rFonts w:ascii="Times New Roman" w:hAnsi="Times New Roman" w:cs="Times New Roman"/>
                <w:b/>
                <w:sz w:val="24"/>
                <w:szCs w:val="24"/>
              </w:rPr>
            </w:pPr>
            <w:r w:rsidRPr="000A06DC">
              <w:rPr>
                <w:rFonts w:ascii="Times New Roman" w:hAnsi="Times New Roman" w:cs="Times New Roman"/>
                <w:sz w:val="24"/>
                <w:szCs w:val="24"/>
              </w:rPr>
              <w:t>Научные</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исследования</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наша</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жизнь.</w:t>
            </w:r>
          </w:p>
        </w:tc>
        <w:tc>
          <w:tcPr>
            <w:tcW w:w="2659" w:type="dxa"/>
            <w:vMerge/>
          </w:tcPr>
          <w:p w:rsidR="00426416" w:rsidRPr="000A06DC" w:rsidRDefault="00426416" w:rsidP="00426416">
            <w:pPr>
              <w:pStyle w:val="a4"/>
              <w:widowControl w:val="0"/>
              <w:numPr>
                <w:ilvl w:val="1"/>
                <w:numId w:val="146"/>
              </w:numPr>
              <w:tabs>
                <w:tab w:val="left" w:pos="1003"/>
                <w:tab w:val="left" w:pos="1004"/>
              </w:tabs>
              <w:autoSpaceDE w:val="0"/>
              <w:autoSpaceDN w:val="0"/>
              <w:spacing w:before="1"/>
              <w:ind w:hanging="361"/>
              <w:contextualSpacing w:val="0"/>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pStyle w:val="a5"/>
              <w:spacing w:before="4"/>
              <w:rPr>
                <w:rFonts w:ascii="Times New Roman" w:hAnsi="Times New Roman" w:cs="Times New Roman"/>
                <w:b/>
                <w:sz w:val="24"/>
                <w:szCs w:val="24"/>
              </w:rPr>
            </w:pPr>
            <w:r w:rsidRPr="000A06DC">
              <w:rPr>
                <w:rFonts w:ascii="Times New Roman" w:hAnsi="Times New Roman" w:cs="Times New Roman"/>
                <w:sz w:val="24"/>
                <w:szCs w:val="24"/>
              </w:rPr>
              <w:t>Как</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выбрать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тему</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проекта?</w:t>
            </w:r>
          </w:p>
        </w:tc>
        <w:tc>
          <w:tcPr>
            <w:tcW w:w="2659" w:type="dxa"/>
            <w:vMerge/>
          </w:tcPr>
          <w:p w:rsidR="00426416" w:rsidRPr="000A06DC" w:rsidRDefault="00426416" w:rsidP="00426416">
            <w:pPr>
              <w:pStyle w:val="a4"/>
              <w:widowControl w:val="0"/>
              <w:numPr>
                <w:ilvl w:val="1"/>
                <w:numId w:val="146"/>
              </w:numPr>
              <w:tabs>
                <w:tab w:val="left" w:pos="1003"/>
                <w:tab w:val="left" w:pos="1004"/>
              </w:tabs>
              <w:autoSpaceDE w:val="0"/>
              <w:autoSpaceDN w:val="0"/>
              <w:spacing w:before="1"/>
              <w:ind w:hanging="361"/>
              <w:contextualSpacing w:val="0"/>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pStyle w:val="a5"/>
              <w:spacing w:before="4"/>
              <w:rPr>
                <w:rFonts w:ascii="Times New Roman" w:hAnsi="Times New Roman" w:cs="Times New Roman"/>
                <w:b/>
                <w:sz w:val="24"/>
                <w:szCs w:val="24"/>
              </w:rPr>
            </w:pPr>
            <w:r w:rsidRPr="000A06DC">
              <w:rPr>
                <w:rFonts w:ascii="Times New Roman" w:hAnsi="Times New Roman" w:cs="Times New Roman"/>
                <w:sz w:val="24"/>
                <w:szCs w:val="24"/>
              </w:rPr>
              <w:t>Обсуждение</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выбор</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тем</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исследования.</w:t>
            </w:r>
          </w:p>
        </w:tc>
        <w:tc>
          <w:tcPr>
            <w:tcW w:w="2659" w:type="dxa"/>
            <w:vMerge/>
          </w:tcPr>
          <w:p w:rsidR="00426416" w:rsidRPr="000A06DC" w:rsidRDefault="00426416" w:rsidP="00426416">
            <w:pPr>
              <w:pStyle w:val="a4"/>
              <w:widowControl w:val="0"/>
              <w:numPr>
                <w:ilvl w:val="1"/>
                <w:numId w:val="146"/>
              </w:numPr>
              <w:tabs>
                <w:tab w:val="left" w:pos="1003"/>
                <w:tab w:val="left" w:pos="1004"/>
              </w:tabs>
              <w:autoSpaceDE w:val="0"/>
              <w:autoSpaceDN w:val="0"/>
              <w:spacing w:before="1"/>
              <w:ind w:hanging="361"/>
              <w:contextualSpacing w:val="0"/>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pStyle w:val="a5"/>
              <w:spacing w:before="4"/>
              <w:rPr>
                <w:rFonts w:ascii="Times New Roman" w:hAnsi="Times New Roman" w:cs="Times New Roman"/>
                <w:b/>
                <w:sz w:val="24"/>
                <w:szCs w:val="24"/>
              </w:rPr>
            </w:pPr>
            <w:r w:rsidRPr="000A06DC">
              <w:rPr>
                <w:rFonts w:ascii="Times New Roman" w:hAnsi="Times New Roman" w:cs="Times New Roman"/>
                <w:sz w:val="24"/>
                <w:szCs w:val="24"/>
              </w:rPr>
              <w:t>Как</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выбрать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друга</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по</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общему</w:t>
            </w:r>
            <w:r w:rsidRPr="000A06DC">
              <w:rPr>
                <w:rFonts w:ascii="Times New Roman" w:hAnsi="Times New Roman" w:cs="Times New Roman"/>
                <w:spacing w:val="-6"/>
                <w:sz w:val="24"/>
                <w:szCs w:val="24"/>
              </w:rPr>
              <w:t xml:space="preserve"> </w:t>
            </w:r>
            <w:r w:rsidRPr="000A06DC">
              <w:rPr>
                <w:rFonts w:ascii="Times New Roman" w:hAnsi="Times New Roman" w:cs="Times New Roman"/>
                <w:sz w:val="24"/>
                <w:szCs w:val="24"/>
              </w:rPr>
              <w:t>интересу? (группы</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по</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интересам)</w:t>
            </w:r>
          </w:p>
        </w:tc>
        <w:tc>
          <w:tcPr>
            <w:tcW w:w="2659" w:type="dxa"/>
            <w:vMerge/>
          </w:tcPr>
          <w:p w:rsidR="00426416" w:rsidRPr="000A06DC" w:rsidRDefault="00426416" w:rsidP="00426416">
            <w:pPr>
              <w:pStyle w:val="a4"/>
              <w:widowControl w:val="0"/>
              <w:numPr>
                <w:ilvl w:val="1"/>
                <w:numId w:val="146"/>
              </w:numPr>
              <w:tabs>
                <w:tab w:val="left" w:pos="1003"/>
                <w:tab w:val="left" w:pos="1004"/>
              </w:tabs>
              <w:autoSpaceDE w:val="0"/>
              <w:autoSpaceDN w:val="0"/>
              <w:spacing w:before="1"/>
              <w:ind w:hanging="361"/>
              <w:contextualSpacing w:val="0"/>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rPr>
                <w:rFonts w:ascii="Times New Roman" w:hAnsi="Times New Roman" w:cs="Times New Roman"/>
                <w:sz w:val="24"/>
                <w:szCs w:val="24"/>
              </w:rPr>
            </w:pPr>
            <w:r w:rsidRPr="000A06DC">
              <w:rPr>
                <w:rFonts w:ascii="Times New Roman" w:hAnsi="Times New Roman" w:cs="Times New Roman"/>
                <w:sz w:val="24"/>
                <w:szCs w:val="24"/>
              </w:rPr>
              <w:t>Какими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могут</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быть</w:t>
            </w:r>
            <w:r w:rsidRPr="000A06DC">
              <w:rPr>
                <w:rFonts w:ascii="Times New Roman" w:hAnsi="Times New Roman" w:cs="Times New Roman"/>
                <w:spacing w:val="59"/>
                <w:sz w:val="24"/>
                <w:szCs w:val="24"/>
              </w:rPr>
              <w:t xml:space="preserve"> </w:t>
            </w:r>
            <w:r w:rsidRPr="000A06DC">
              <w:rPr>
                <w:rFonts w:ascii="Times New Roman" w:hAnsi="Times New Roman" w:cs="Times New Roman"/>
                <w:sz w:val="24"/>
                <w:szCs w:val="24"/>
              </w:rPr>
              <w:t>проекты?</w:t>
            </w:r>
          </w:p>
        </w:tc>
        <w:tc>
          <w:tcPr>
            <w:tcW w:w="2659" w:type="dxa"/>
            <w:vMerge/>
          </w:tcPr>
          <w:p w:rsidR="00426416" w:rsidRPr="000A06DC" w:rsidRDefault="00426416" w:rsidP="00426416">
            <w:pPr>
              <w:pStyle w:val="a4"/>
              <w:widowControl w:val="0"/>
              <w:numPr>
                <w:ilvl w:val="1"/>
                <w:numId w:val="146"/>
              </w:numPr>
              <w:tabs>
                <w:tab w:val="left" w:pos="1003"/>
                <w:tab w:val="left" w:pos="1004"/>
              </w:tabs>
              <w:autoSpaceDE w:val="0"/>
              <w:autoSpaceDN w:val="0"/>
              <w:spacing w:before="1"/>
              <w:ind w:hanging="361"/>
              <w:contextualSpacing w:val="0"/>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rPr>
                <w:rFonts w:ascii="Times New Roman" w:hAnsi="Times New Roman" w:cs="Times New Roman"/>
                <w:sz w:val="24"/>
                <w:szCs w:val="24"/>
              </w:rPr>
            </w:pPr>
            <w:r w:rsidRPr="000A06DC">
              <w:rPr>
                <w:rFonts w:ascii="Times New Roman" w:hAnsi="Times New Roman" w:cs="Times New Roman"/>
                <w:sz w:val="24"/>
                <w:szCs w:val="24"/>
              </w:rPr>
              <w:t>Какими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могут</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быть</w:t>
            </w:r>
            <w:r w:rsidRPr="000A06DC">
              <w:rPr>
                <w:rFonts w:ascii="Times New Roman" w:hAnsi="Times New Roman" w:cs="Times New Roman"/>
                <w:spacing w:val="59"/>
                <w:sz w:val="24"/>
                <w:szCs w:val="24"/>
              </w:rPr>
              <w:t xml:space="preserve"> </w:t>
            </w:r>
            <w:r w:rsidRPr="000A06DC">
              <w:rPr>
                <w:rFonts w:ascii="Times New Roman" w:hAnsi="Times New Roman" w:cs="Times New Roman"/>
                <w:sz w:val="24"/>
                <w:szCs w:val="24"/>
              </w:rPr>
              <w:t>проекты? Работа</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группах.</w:t>
            </w:r>
          </w:p>
        </w:tc>
        <w:tc>
          <w:tcPr>
            <w:tcW w:w="2659" w:type="dxa"/>
            <w:vMerge/>
          </w:tcPr>
          <w:p w:rsidR="00426416" w:rsidRPr="000A06DC" w:rsidRDefault="00426416" w:rsidP="00426416">
            <w:pPr>
              <w:pStyle w:val="a4"/>
              <w:widowControl w:val="0"/>
              <w:numPr>
                <w:ilvl w:val="1"/>
                <w:numId w:val="146"/>
              </w:numPr>
              <w:tabs>
                <w:tab w:val="left" w:pos="1003"/>
                <w:tab w:val="left" w:pos="1004"/>
              </w:tabs>
              <w:autoSpaceDE w:val="0"/>
              <w:autoSpaceDN w:val="0"/>
              <w:spacing w:before="1"/>
              <w:ind w:hanging="361"/>
              <w:contextualSpacing w:val="0"/>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rPr>
                <w:rFonts w:ascii="Times New Roman" w:hAnsi="Times New Roman" w:cs="Times New Roman"/>
                <w:sz w:val="24"/>
                <w:szCs w:val="24"/>
              </w:rPr>
            </w:pPr>
            <w:r w:rsidRPr="000A06DC">
              <w:rPr>
                <w:rFonts w:ascii="Times New Roman" w:hAnsi="Times New Roman" w:cs="Times New Roman"/>
                <w:sz w:val="24"/>
                <w:szCs w:val="24"/>
              </w:rPr>
              <w:t>Постановка цели исследования по выбранной теме</w:t>
            </w:r>
          </w:p>
        </w:tc>
        <w:tc>
          <w:tcPr>
            <w:tcW w:w="2659" w:type="dxa"/>
            <w:vMerge/>
          </w:tcPr>
          <w:p w:rsidR="00426416" w:rsidRPr="000A06DC" w:rsidRDefault="00426416" w:rsidP="00426416">
            <w:pPr>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rPr>
                <w:rFonts w:ascii="Times New Roman" w:hAnsi="Times New Roman" w:cs="Times New Roman"/>
                <w:sz w:val="24"/>
                <w:szCs w:val="24"/>
              </w:rPr>
            </w:pPr>
            <w:r w:rsidRPr="000A06DC">
              <w:rPr>
                <w:rFonts w:ascii="Times New Roman" w:hAnsi="Times New Roman" w:cs="Times New Roman"/>
                <w:sz w:val="24"/>
                <w:szCs w:val="24"/>
              </w:rPr>
              <w:t>Определение задач для достижения</w:t>
            </w:r>
            <w:r w:rsidRPr="000A06DC">
              <w:rPr>
                <w:rFonts w:ascii="Times New Roman" w:hAnsi="Times New Roman" w:cs="Times New Roman"/>
                <w:spacing w:val="-58"/>
                <w:sz w:val="24"/>
                <w:szCs w:val="24"/>
              </w:rPr>
              <w:t xml:space="preserve"> </w:t>
            </w:r>
            <w:r w:rsidRPr="000A06DC">
              <w:rPr>
                <w:rFonts w:ascii="Times New Roman" w:hAnsi="Times New Roman" w:cs="Times New Roman"/>
                <w:sz w:val="24"/>
                <w:szCs w:val="24"/>
              </w:rPr>
              <w:t>поставленной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цели.</w:t>
            </w:r>
          </w:p>
        </w:tc>
        <w:tc>
          <w:tcPr>
            <w:tcW w:w="2659" w:type="dxa"/>
            <w:vMerge/>
          </w:tcPr>
          <w:p w:rsidR="00426416" w:rsidRPr="000A06DC" w:rsidRDefault="00426416" w:rsidP="00426416">
            <w:pPr>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pStyle w:val="a5"/>
              <w:spacing w:before="173" w:line="242" w:lineRule="auto"/>
              <w:ind w:right="1193"/>
              <w:rPr>
                <w:rFonts w:ascii="Times New Roman" w:hAnsi="Times New Roman" w:cs="Times New Roman"/>
                <w:sz w:val="24"/>
                <w:szCs w:val="24"/>
              </w:rPr>
            </w:pPr>
            <w:r w:rsidRPr="000A06DC">
              <w:rPr>
                <w:rFonts w:ascii="Times New Roman" w:hAnsi="Times New Roman" w:cs="Times New Roman"/>
                <w:sz w:val="24"/>
                <w:szCs w:val="24"/>
              </w:rPr>
              <w:t>Выдвижение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гипотез.</w:t>
            </w:r>
          </w:p>
          <w:p w:rsidR="00426416" w:rsidRPr="000A06DC" w:rsidRDefault="00426416" w:rsidP="00426416">
            <w:pPr>
              <w:rPr>
                <w:rFonts w:ascii="Times New Roman" w:hAnsi="Times New Roman" w:cs="Times New Roman"/>
                <w:sz w:val="24"/>
                <w:szCs w:val="24"/>
              </w:rPr>
            </w:pPr>
          </w:p>
        </w:tc>
        <w:tc>
          <w:tcPr>
            <w:tcW w:w="2659" w:type="dxa"/>
            <w:vMerge/>
          </w:tcPr>
          <w:p w:rsidR="00426416" w:rsidRPr="000A06DC" w:rsidRDefault="00426416" w:rsidP="00426416">
            <w:pPr>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rPr>
                <w:rFonts w:ascii="Times New Roman" w:hAnsi="Times New Roman" w:cs="Times New Roman"/>
                <w:sz w:val="24"/>
                <w:szCs w:val="24"/>
              </w:rPr>
            </w:pPr>
            <w:r w:rsidRPr="000A06DC">
              <w:rPr>
                <w:rFonts w:ascii="Times New Roman" w:hAnsi="Times New Roman" w:cs="Times New Roman"/>
                <w:sz w:val="24"/>
                <w:szCs w:val="24"/>
              </w:rPr>
              <w:t>Составление</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плана</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работы</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над</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проектом.</w:t>
            </w:r>
          </w:p>
        </w:tc>
        <w:tc>
          <w:tcPr>
            <w:tcW w:w="2659" w:type="dxa"/>
            <w:vMerge/>
          </w:tcPr>
          <w:p w:rsidR="00426416" w:rsidRPr="000A06DC" w:rsidRDefault="00426416" w:rsidP="00426416">
            <w:pPr>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pStyle w:val="a5"/>
              <w:spacing w:before="173"/>
              <w:rPr>
                <w:rFonts w:ascii="Times New Roman" w:hAnsi="Times New Roman" w:cs="Times New Roman"/>
                <w:sz w:val="24"/>
                <w:szCs w:val="24"/>
              </w:rPr>
            </w:pPr>
            <w:r w:rsidRPr="000A06DC">
              <w:rPr>
                <w:rFonts w:ascii="Times New Roman" w:hAnsi="Times New Roman" w:cs="Times New Roman"/>
                <w:sz w:val="24"/>
                <w:szCs w:val="24"/>
              </w:rPr>
              <w:t>Игра «По</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местам».</w:t>
            </w:r>
          </w:p>
          <w:p w:rsidR="00426416" w:rsidRPr="000A06DC" w:rsidRDefault="00426416" w:rsidP="00426416">
            <w:pPr>
              <w:rPr>
                <w:rFonts w:ascii="Times New Roman" w:hAnsi="Times New Roman" w:cs="Times New Roman"/>
                <w:sz w:val="24"/>
                <w:szCs w:val="24"/>
              </w:rPr>
            </w:pPr>
          </w:p>
        </w:tc>
        <w:tc>
          <w:tcPr>
            <w:tcW w:w="2659" w:type="dxa"/>
            <w:vMerge/>
          </w:tcPr>
          <w:p w:rsidR="00426416" w:rsidRPr="000A06DC" w:rsidRDefault="00426416" w:rsidP="00426416">
            <w:pPr>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rPr>
                <w:rFonts w:ascii="Times New Roman" w:hAnsi="Times New Roman" w:cs="Times New Roman"/>
                <w:sz w:val="24"/>
                <w:szCs w:val="24"/>
              </w:rPr>
            </w:pPr>
            <w:r w:rsidRPr="000A06DC">
              <w:rPr>
                <w:rFonts w:ascii="Times New Roman" w:hAnsi="Times New Roman" w:cs="Times New Roman"/>
                <w:sz w:val="24"/>
                <w:szCs w:val="24"/>
              </w:rPr>
              <w:t>Знакомство с методами и предметами исследования.</w:t>
            </w:r>
          </w:p>
        </w:tc>
        <w:tc>
          <w:tcPr>
            <w:tcW w:w="2659" w:type="dxa"/>
            <w:vMerge/>
          </w:tcPr>
          <w:p w:rsidR="00426416" w:rsidRPr="000A06DC" w:rsidRDefault="00426416" w:rsidP="00426416">
            <w:pPr>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rPr>
                <w:rFonts w:ascii="Times New Roman" w:hAnsi="Times New Roman" w:cs="Times New Roman"/>
                <w:sz w:val="24"/>
                <w:szCs w:val="24"/>
              </w:rPr>
            </w:pPr>
            <w:r w:rsidRPr="000A06DC">
              <w:rPr>
                <w:rFonts w:ascii="Times New Roman" w:hAnsi="Times New Roman" w:cs="Times New Roman"/>
                <w:sz w:val="24"/>
                <w:szCs w:val="24"/>
              </w:rPr>
              <w:t>Определить предмет исследования</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своём</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проекте.</w:t>
            </w:r>
          </w:p>
        </w:tc>
        <w:tc>
          <w:tcPr>
            <w:tcW w:w="2659" w:type="dxa"/>
            <w:vMerge/>
          </w:tcPr>
          <w:p w:rsidR="00426416" w:rsidRPr="000A06DC" w:rsidRDefault="00426416" w:rsidP="00426416">
            <w:pPr>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rPr>
                <w:rFonts w:ascii="Times New Roman" w:hAnsi="Times New Roman" w:cs="Times New Roman"/>
                <w:sz w:val="24"/>
                <w:szCs w:val="24"/>
              </w:rPr>
            </w:pPr>
            <w:r w:rsidRPr="000A06DC">
              <w:rPr>
                <w:rFonts w:ascii="Times New Roman" w:hAnsi="Times New Roman" w:cs="Times New Roman"/>
                <w:sz w:val="24"/>
                <w:szCs w:val="24"/>
              </w:rPr>
              <w:t>Эксперимент</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как форма</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познания мира.</w:t>
            </w:r>
          </w:p>
        </w:tc>
        <w:tc>
          <w:tcPr>
            <w:tcW w:w="2659" w:type="dxa"/>
            <w:vMerge/>
          </w:tcPr>
          <w:p w:rsidR="00426416" w:rsidRPr="000A06DC" w:rsidRDefault="00426416" w:rsidP="00426416">
            <w:pPr>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rPr>
                <w:rFonts w:ascii="Times New Roman" w:hAnsi="Times New Roman" w:cs="Times New Roman"/>
                <w:sz w:val="24"/>
                <w:szCs w:val="24"/>
              </w:rPr>
            </w:pPr>
            <w:r w:rsidRPr="000A06DC">
              <w:rPr>
                <w:rFonts w:ascii="Times New Roman" w:hAnsi="Times New Roman" w:cs="Times New Roman"/>
                <w:sz w:val="24"/>
                <w:szCs w:val="24"/>
              </w:rPr>
              <w:t>Обучение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анкетированию,</w:t>
            </w:r>
          </w:p>
        </w:tc>
        <w:tc>
          <w:tcPr>
            <w:tcW w:w="2659" w:type="dxa"/>
            <w:vMerge/>
          </w:tcPr>
          <w:p w:rsidR="00426416" w:rsidRPr="000A06DC" w:rsidRDefault="00426416" w:rsidP="00426416">
            <w:pPr>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rPr>
                <w:rFonts w:ascii="Times New Roman" w:hAnsi="Times New Roman" w:cs="Times New Roman"/>
                <w:sz w:val="24"/>
                <w:szCs w:val="24"/>
              </w:rPr>
            </w:pPr>
            <w:r w:rsidRPr="000A06DC">
              <w:rPr>
                <w:rFonts w:ascii="Times New Roman" w:hAnsi="Times New Roman" w:cs="Times New Roman"/>
                <w:sz w:val="24"/>
                <w:szCs w:val="24"/>
              </w:rPr>
              <w:t>Составление</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анкет,</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опросов.</w:t>
            </w:r>
          </w:p>
        </w:tc>
        <w:tc>
          <w:tcPr>
            <w:tcW w:w="2659" w:type="dxa"/>
            <w:vMerge/>
          </w:tcPr>
          <w:p w:rsidR="00426416" w:rsidRPr="000A06DC" w:rsidRDefault="00426416" w:rsidP="00426416">
            <w:pPr>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pStyle w:val="a5"/>
              <w:spacing w:before="173"/>
              <w:rPr>
                <w:rFonts w:ascii="Times New Roman" w:hAnsi="Times New Roman" w:cs="Times New Roman"/>
                <w:sz w:val="24"/>
                <w:szCs w:val="24"/>
              </w:rPr>
            </w:pPr>
            <w:r w:rsidRPr="000A06DC">
              <w:rPr>
                <w:rFonts w:ascii="Times New Roman" w:hAnsi="Times New Roman" w:cs="Times New Roman"/>
                <w:sz w:val="24"/>
                <w:szCs w:val="24"/>
              </w:rPr>
              <w:t>Проведение</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интервью</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группах.</w:t>
            </w:r>
          </w:p>
          <w:p w:rsidR="00426416" w:rsidRPr="000A06DC" w:rsidRDefault="00426416" w:rsidP="00426416">
            <w:pPr>
              <w:rPr>
                <w:rFonts w:ascii="Times New Roman" w:hAnsi="Times New Roman" w:cs="Times New Roman"/>
                <w:sz w:val="24"/>
                <w:szCs w:val="24"/>
              </w:rPr>
            </w:pPr>
          </w:p>
        </w:tc>
        <w:tc>
          <w:tcPr>
            <w:tcW w:w="2659" w:type="dxa"/>
            <w:vMerge/>
          </w:tcPr>
          <w:p w:rsidR="00426416" w:rsidRPr="000A06DC" w:rsidRDefault="00426416" w:rsidP="00426416">
            <w:pPr>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rPr>
                <w:rFonts w:ascii="Times New Roman" w:hAnsi="Times New Roman" w:cs="Times New Roman"/>
                <w:sz w:val="24"/>
                <w:szCs w:val="24"/>
              </w:rPr>
            </w:pPr>
            <w:r w:rsidRPr="000A06DC">
              <w:rPr>
                <w:rFonts w:ascii="Times New Roman" w:hAnsi="Times New Roman" w:cs="Times New Roman"/>
                <w:sz w:val="24"/>
                <w:szCs w:val="24"/>
              </w:rPr>
              <w:t>Экскурсия</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библиотеку.</w:t>
            </w:r>
          </w:p>
        </w:tc>
        <w:tc>
          <w:tcPr>
            <w:tcW w:w="2659" w:type="dxa"/>
            <w:vMerge/>
          </w:tcPr>
          <w:p w:rsidR="00426416" w:rsidRPr="000A06DC" w:rsidRDefault="00426416" w:rsidP="00426416">
            <w:pPr>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rPr>
                <w:rFonts w:ascii="Times New Roman" w:hAnsi="Times New Roman" w:cs="Times New Roman"/>
                <w:sz w:val="24"/>
                <w:szCs w:val="24"/>
              </w:rPr>
            </w:pPr>
            <w:r w:rsidRPr="000A06DC">
              <w:rPr>
                <w:rFonts w:ascii="Times New Roman" w:hAnsi="Times New Roman" w:cs="Times New Roman"/>
                <w:sz w:val="24"/>
                <w:szCs w:val="24"/>
              </w:rPr>
              <w:t>Выбор</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необходимой</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литературы</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по</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теме</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проекта.</w:t>
            </w:r>
          </w:p>
        </w:tc>
        <w:tc>
          <w:tcPr>
            <w:tcW w:w="2659" w:type="dxa"/>
            <w:vMerge/>
          </w:tcPr>
          <w:p w:rsidR="00426416" w:rsidRPr="000A06DC" w:rsidRDefault="00426416" w:rsidP="00426416">
            <w:pPr>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rPr>
                <w:rFonts w:ascii="Times New Roman" w:hAnsi="Times New Roman" w:cs="Times New Roman"/>
                <w:sz w:val="24"/>
                <w:szCs w:val="24"/>
              </w:rPr>
            </w:pPr>
            <w:r w:rsidRPr="000A06DC">
              <w:rPr>
                <w:rFonts w:ascii="Times New Roman" w:hAnsi="Times New Roman" w:cs="Times New Roman"/>
                <w:sz w:val="24"/>
                <w:szCs w:val="24"/>
              </w:rPr>
              <w:t>Чтение и выбор необходимых частей текста для проекта.</w:t>
            </w:r>
          </w:p>
        </w:tc>
        <w:tc>
          <w:tcPr>
            <w:tcW w:w="2659" w:type="dxa"/>
            <w:vMerge/>
          </w:tcPr>
          <w:p w:rsidR="00426416" w:rsidRPr="000A06DC" w:rsidRDefault="00426416" w:rsidP="00426416">
            <w:pPr>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pStyle w:val="a5"/>
              <w:spacing w:before="170" w:line="242" w:lineRule="auto"/>
              <w:rPr>
                <w:rFonts w:ascii="Times New Roman" w:hAnsi="Times New Roman" w:cs="Times New Roman"/>
                <w:sz w:val="24"/>
                <w:szCs w:val="24"/>
              </w:rPr>
            </w:pPr>
            <w:r w:rsidRPr="000A06DC">
              <w:rPr>
                <w:rFonts w:ascii="Times New Roman" w:hAnsi="Times New Roman" w:cs="Times New Roman"/>
                <w:sz w:val="24"/>
                <w:szCs w:val="24"/>
              </w:rPr>
              <w:t>Учить правильно записывать</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литературу,</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используемую в</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проекте.</w:t>
            </w:r>
          </w:p>
          <w:p w:rsidR="00426416" w:rsidRPr="000A06DC" w:rsidRDefault="00426416" w:rsidP="00426416">
            <w:pPr>
              <w:rPr>
                <w:rFonts w:ascii="Times New Roman" w:hAnsi="Times New Roman" w:cs="Times New Roman"/>
                <w:sz w:val="24"/>
                <w:szCs w:val="24"/>
              </w:rPr>
            </w:pPr>
          </w:p>
        </w:tc>
        <w:tc>
          <w:tcPr>
            <w:tcW w:w="2659" w:type="dxa"/>
            <w:vMerge/>
          </w:tcPr>
          <w:p w:rsidR="00426416" w:rsidRPr="000A06DC" w:rsidRDefault="00426416" w:rsidP="00426416">
            <w:pPr>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pStyle w:val="a5"/>
              <w:spacing w:before="172"/>
              <w:rPr>
                <w:rFonts w:ascii="Times New Roman" w:hAnsi="Times New Roman" w:cs="Times New Roman"/>
                <w:sz w:val="24"/>
                <w:szCs w:val="24"/>
              </w:rPr>
            </w:pPr>
            <w:r w:rsidRPr="000A06DC">
              <w:rPr>
                <w:rFonts w:ascii="Times New Roman" w:hAnsi="Times New Roman" w:cs="Times New Roman"/>
                <w:sz w:val="24"/>
                <w:szCs w:val="24"/>
              </w:rPr>
              <w:t>Практическое</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занятие</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направленное</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на</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исследование</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объектов</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проектах</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учащихся.</w:t>
            </w:r>
          </w:p>
          <w:p w:rsidR="00426416" w:rsidRPr="000A06DC" w:rsidRDefault="00426416" w:rsidP="00426416">
            <w:pPr>
              <w:rPr>
                <w:rFonts w:ascii="Times New Roman" w:hAnsi="Times New Roman" w:cs="Times New Roman"/>
                <w:sz w:val="24"/>
                <w:szCs w:val="24"/>
              </w:rPr>
            </w:pPr>
          </w:p>
        </w:tc>
        <w:tc>
          <w:tcPr>
            <w:tcW w:w="2659" w:type="dxa"/>
            <w:vMerge/>
          </w:tcPr>
          <w:p w:rsidR="00426416" w:rsidRPr="000A06DC" w:rsidRDefault="00426416" w:rsidP="00426416">
            <w:pPr>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rPr>
                <w:rFonts w:ascii="Times New Roman" w:hAnsi="Times New Roman" w:cs="Times New Roman"/>
                <w:sz w:val="24"/>
                <w:szCs w:val="24"/>
              </w:rPr>
            </w:pPr>
            <w:r w:rsidRPr="000A06DC">
              <w:rPr>
                <w:rFonts w:ascii="Times New Roman" w:hAnsi="Times New Roman" w:cs="Times New Roman"/>
                <w:sz w:val="24"/>
                <w:szCs w:val="24"/>
              </w:rPr>
              <w:t>Исследование</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объектов</w:t>
            </w:r>
          </w:p>
        </w:tc>
        <w:tc>
          <w:tcPr>
            <w:tcW w:w="2659" w:type="dxa"/>
            <w:vMerge/>
          </w:tcPr>
          <w:p w:rsidR="00426416" w:rsidRPr="000A06DC" w:rsidRDefault="00426416" w:rsidP="00426416">
            <w:pPr>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rPr>
                <w:rFonts w:ascii="Times New Roman" w:hAnsi="Times New Roman" w:cs="Times New Roman"/>
                <w:sz w:val="24"/>
                <w:szCs w:val="24"/>
              </w:rPr>
            </w:pPr>
            <w:r w:rsidRPr="000A06DC">
              <w:rPr>
                <w:rFonts w:ascii="Times New Roman" w:hAnsi="Times New Roman" w:cs="Times New Roman"/>
                <w:sz w:val="24"/>
                <w:szCs w:val="24"/>
              </w:rPr>
              <w:t>Мыслительный эксперимент «Что можно сделать из куска бумаги?»</w:t>
            </w:r>
          </w:p>
        </w:tc>
        <w:tc>
          <w:tcPr>
            <w:tcW w:w="2659" w:type="dxa"/>
          </w:tcPr>
          <w:p w:rsidR="00426416" w:rsidRPr="000A06DC" w:rsidRDefault="00426416" w:rsidP="00426416">
            <w:pPr>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pStyle w:val="a5"/>
              <w:spacing w:before="168" w:line="242" w:lineRule="auto"/>
              <w:ind w:right="34"/>
              <w:rPr>
                <w:rFonts w:ascii="Times New Roman" w:hAnsi="Times New Roman" w:cs="Times New Roman"/>
                <w:sz w:val="24"/>
                <w:szCs w:val="24"/>
              </w:rPr>
            </w:pPr>
            <w:r w:rsidRPr="000A06DC">
              <w:rPr>
                <w:rFonts w:ascii="Times New Roman" w:hAnsi="Times New Roman" w:cs="Times New Roman"/>
                <w:sz w:val="24"/>
                <w:szCs w:val="24"/>
              </w:rPr>
              <w:t>Составить рассказ по</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 xml:space="preserve"> готовой  концовке.</w:t>
            </w:r>
          </w:p>
          <w:p w:rsidR="00426416" w:rsidRPr="000A06DC" w:rsidRDefault="00426416" w:rsidP="00426416">
            <w:pPr>
              <w:rPr>
                <w:rFonts w:ascii="Times New Roman" w:hAnsi="Times New Roman" w:cs="Times New Roman"/>
                <w:sz w:val="24"/>
                <w:szCs w:val="24"/>
              </w:rPr>
            </w:pPr>
          </w:p>
        </w:tc>
        <w:tc>
          <w:tcPr>
            <w:tcW w:w="2659" w:type="dxa"/>
            <w:vMerge w:val="restart"/>
          </w:tcPr>
          <w:p w:rsidR="00426416" w:rsidRPr="000A06DC" w:rsidRDefault="00426416" w:rsidP="00426416">
            <w:pPr>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rPr>
                <w:rFonts w:ascii="Times New Roman" w:hAnsi="Times New Roman" w:cs="Times New Roman"/>
                <w:sz w:val="24"/>
                <w:szCs w:val="24"/>
              </w:rPr>
            </w:pPr>
            <w:r w:rsidRPr="000A06DC">
              <w:rPr>
                <w:rFonts w:ascii="Times New Roman" w:hAnsi="Times New Roman" w:cs="Times New Roman"/>
                <w:sz w:val="24"/>
                <w:szCs w:val="24"/>
              </w:rPr>
              <w:t>Анализ</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синтез. Игра</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«Найди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ошибки</w:t>
            </w:r>
            <w:r w:rsidRPr="000A06DC">
              <w:rPr>
                <w:rFonts w:ascii="Times New Roman" w:hAnsi="Times New Roman" w:cs="Times New Roman"/>
                <w:spacing w:val="-6"/>
                <w:sz w:val="24"/>
                <w:szCs w:val="24"/>
              </w:rPr>
              <w:t xml:space="preserve"> </w:t>
            </w:r>
            <w:r w:rsidRPr="000A06DC">
              <w:rPr>
                <w:rFonts w:ascii="Times New Roman" w:hAnsi="Times New Roman" w:cs="Times New Roman"/>
                <w:sz w:val="24"/>
                <w:szCs w:val="24"/>
              </w:rPr>
              <w:t>художника».</w:t>
            </w:r>
          </w:p>
        </w:tc>
        <w:tc>
          <w:tcPr>
            <w:tcW w:w="2659" w:type="dxa"/>
            <w:vMerge/>
          </w:tcPr>
          <w:p w:rsidR="00426416" w:rsidRPr="000A06DC" w:rsidRDefault="00426416" w:rsidP="00426416">
            <w:pPr>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rPr>
                <w:rFonts w:ascii="Times New Roman" w:hAnsi="Times New Roman" w:cs="Times New Roman"/>
                <w:sz w:val="24"/>
                <w:szCs w:val="24"/>
              </w:rPr>
            </w:pPr>
            <w:r w:rsidRPr="000A06DC">
              <w:rPr>
                <w:rFonts w:ascii="Times New Roman" w:hAnsi="Times New Roman" w:cs="Times New Roman"/>
                <w:sz w:val="24"/>
                <w:szCs w:val="24"/>
              </w:rPr>
              <w:t>Практическое</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задание</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направленное</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на</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развитие</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анализировать свои действия 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делать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выводы.</w:t>
            </w:r>
          </w:p>
        </w:tc>
        <w:tc>
          <w:tcPr>
            <w:tcW w:w="2659" w:type="dxa"/>
            <w:vMerge/>
          </w:tcPr>
          <w:p w:rsidR="00426416" w:rsidRPr="000A06DC" w:rsidRDefault="00426416" w:rsidP="00426416">
            <w:pPr>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rPr>
                <w:rFonts w:ascii="Times New Roman" w:hAnsi="Times New Roman" w:cs="Times New Roman"/>
                <w:sz w:val="24"/>
                <w:szCs w:val="24"/>
              </w:rPr>
            </w:pPr>
            <w:r w:rsidRPr="000A06DC">
              <w:rPr>
                <w:rFonts w:ascii="Times New Roman" w:hAnsi="Times New Roman" w:cs="Times New Roman"/>
                <w:sz w:val="24"/>
                <w:szCs w:val="24"/>
              </w:rPr>
              <w:t>Составление</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плана</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работы.</w:t>
            </w:r>
          </w:p>
        </w:tc>
        <w:tc>
          <w:tcPr>
            <w:tcW w:w="2659" w:type="dxa"/>
            <w:vMerge/>
          </w:tcPr>
          <w:p w:rsidR="00426416" w:rsidRPr="000A06DC" w:rsidRDefault="00426416" w:rsidP="00426416">
            <w:pPr>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pStyle w:val="a5"/>
              <w:spacing w:before="172"/>
              <w:rPr>
                <w:rFonts w:ascii="Times New Roman" w:hAnsi="Times New Roman" w:cs="Times New Roman"/>
                <w:sz w:val="24"/>
                <w:szCs w:val="24"/>
              </w:rPr>
            </w:pPr>
            <w:r w:rsidRPr="000A06DC">
              <w:rPr>
                <w:rFonts w:ascii="Times New Roman" w:hAnsi="Times New Roman" w:cs="Times New Roman"/>
                <w:sz w:val="24"/>
                <w:szCs w:val="24"/>
              </w:rPr>
              <w:t>Требования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сообщению.</w:t>
            </w:r>
          </w:p>
          <w:p w:rsidR="00426416" w:rsidRPr="000A06DC" w:rsidRDefault="00426416" w:rsidP="00426416">
            <w:pPr>
              <w:rPr>
                <w:rFonts w:ascii="Times New Roman" w:hAnsi="Times New Roman" w:cs="Times New Roman"/>
                <w:sz w:val="24"/>
                <w:szCs w:val="24"/>
              </w:rPr>
            </w:pPr>
          </w:p>
        </w:tc>
        <w:tc>
          <w:tcPr>
            <w:tcW w:w="2659" w:type="dxa"/>
            <w:vMerge/>
          </w:tcPr>
          <w:p w:rsidR="00426416" w:rsidRPr="000A06DC" w:rsidRDefault="00426416" w:rsidP="00426416">
            <w:pPr>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rPr>
                <w:rFonts w:ascii="Times New Roman" w:hAnsi="Times New Roman" w:cs="Times New Roman"/>
                <w:sz w:val="24"/>
                <w:szCs w:val="24"/>
              </w:rPr>
            </w:pPr>
            <w:r w:rsidRPr="000A06DC">
              <w:rPr>
                <w:rFonts w:ascii="Times New Roman" w:hAnsi="Times New Roman" w:cs="Times New Roman"/>
                <w:sz w:val="24"/>
                <w:szCs w:val="24"/>
              </w:rPr>
              <w:t>Оформление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работы</w:t>
            </w:r>
          </w:p>
        </w:tc>
        <w:tc>
          <w:tcPr>
            <w:tcW w:w="2659" w:type="dxa"/>
            <w:vMerge/>
          </w:tcPr>
          <w:p w:rsidR="00426416" w:rsidRPr="000A06DC" w:rsidRDefault="00426416" w:rsidP="00426416">
            <w:pPr>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rPr>
                <w:rFonts w:ascii="Times New Roman" w:hAnsi="Times New Roman" w:cs="Times New Roman"/>
                <w:sz w:val="24"/>
                <w:szCs w:val="24"/>
              </w:rPr>
            </w:pPr>
            <w:r w:rsidRPr="000A06DC">
              <w:rPr>
                <w:rFonts w:ascii="Times New Roman" w:hAnsi="Times New Roman" w:cs="Times New Roman"/>
                <w:sz w:val="24"/>
                <w:szCs w:val="24"/>
              </w:rPr>
              <w:t>Работа</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компьютерном</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классе.</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Оформление</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презентации</w:t>
            </w:r>
          </w:p>
        </w:tc>
        <w:tc>
          <w:tcPr>
            <w:tcW w:w="2659" w:type="dxa"/>
            <w:vMerge/>
          </w:tcPr>
          <w:p w:rsidR="00426416" w:rsidRPr="000A06DC" w:rsidRDefault="00426416" w:rsidP="00426416">
            <w:pPr>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rPr>
                <w:rFonts w:ascii="Times New Roman" w:hAnsi="Times New Roman" w:cs="Times New Roman"/>
                <w:sz w:val="24"/>
                <w:szCs w:val="24"/>
              </w:rPr>
            </w:pPr>
            <w:r w:rsidRPr="000A06DC">
              <w:rPr>
                <w:rFonts w:ascii="Times New Roman" w:hAnsi="Times New Roman" w:cs="Times New Roman"/>
                <w:sz w:val="24"/>
                <w:szCs w:val="24"/>
              </w:rPr>
              <w:t>Мини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конференция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по</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итогам</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собственных</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исследований</w:t>
            </w:r>
          </w:p>
        </w:tc>
        <w:tc>
          <w:tcPr>
            <w:tcW w:w="2659" w:type="dxa"/>
            <w:vMerge/>
          </w:tcPr>
          <w:p w:rsidR="00426416" w:rsidRPr="000A06DC" w:rsidRDefault="00426416" w:rsidP="00426416">
            <w:pPr>
              <w:rPr>
                <w:rFonts w:ascii="Times New Roman" w:hAnsi="Times New Roman" w:cs="Times New Roman"/>
                <w:sz w:val="24"/>
                <w:szCs w:val="24"/>
              </w:rPr>
            </w:pPr>
          </w:p>
        </w:tc>
      </w:tr>
      <w:tr w:rsidR="00426416" w:rsidRPr="000A06DC" w:rsidTr="00426416">
        <w:tc>
          <w:tcPr>
            <w:tcW w:w="786" w:type="dxa"/>
          </w:tcPr>
          <w:p w:rsidR="00426416" w:rsidRPr="000A06DC" w:rsidRDefault="00426416" w:rsidP="00426416">
            <w:pPr>
              <w:pStyle w:val="a4"/>
              <w:widowControl w:val="0"/>
              <w:numPr>
                <w:ilvl w:val="0"/>
                <w:numId w:val="206"/>
              </w:numPr>
              <w:autoSpaceDE w:val="0"/>
              <w:autoSpaceDN w:val="0"/>
              <w:spacing w:before="178"/>
              <w:contextualSpacing w:val="0"/>
              <w:rPr>
                <w:rFonts w:ascii="Times New Roman" w:hAnsi="Times New Roman" w:cs="Times New Roman"/>
                <w:sz w:val="24"/>
                <w:szCs w:val="24"/>
              </w:rPr>
            </w:pPr>
          </w:p>
        </w:tc>
        <w:tc>
          <w:tcPr>
            <w:tcW w:w="6126" w:type="dxa"/>
          </w:tcPr>
          <w:p w:rsidR="00426416" w:rsidRPr="000A06DC" w:rsidRDefault="00426416" w:rsidP="00426416">
            <w:pPr>
              <w:rPr>
                <w:rFonts w:ascii="Times New Roman" w:hAnsi="Times New Roman" w:cs="Times New Roman"/>
                <w:sz w:val="24"/>
                <w:szCs w:val="24"/>
              </w:rPr>
            </w:pPr>
            <w:r w:rsidRPr="000A06DC">
              <w:rPr>
                <w:rFonts w:ascii="Times New Roman" w:hAnsi="Times New Roman" w:cs="Times New Roman"/>
                <w:sz w:val="24"/>
                <w:szCs w:val="24"/>
              </w:rPr>
              <w:t>Анализ исследовательской деятельности</w:t>
            </w:r>
          </w:p>
        </w:tc>
        <w:tc>
          <w:tcPr>
            <w:tcW w:w="2659" w:type="dxa"/>
            <w:vMerge/>
          </w:tcPr>
          <w:p w:rsidR="00426416" w:rsidRPr="000A06DC" w:rsidRDefault="00426416" w:rsidP="00426416">
            <w:pPr>
              <w:rPr>
                <w:rFonts w:ascii="Times New Roman" w:hAnsi="Times New Roman" w:cs="Times New Roman"/>
                <w:sz w:val="24"/>
                <w:szCs w:val="24"/>
              </w:rPr>
            </w:pPr>
          </w:p>
        </w:tc>
      </w:tr>
    </w:tbl>
    <w:p w:rsidR="00426416" w:rsidRPr="000A06DC" w:rsidRDefault="00426416" w:rsidP="00426416">
      <w:pPr>
        <w:rPr>
          <w:rFonts w:ascii="Times New Roman" w:hAnsi="Times New Roman" w:cs="Times New Roman"/>
          <w:sz w:val="24"/>
          <w:szCs w:val="24"/>
        </w:rPr>
      </w:pPr>
    </w:p>
    <w:p w:rsidR="00426416" w:rsidRPr="000A06DC" w:rsidRDefault="00426416" w:rsidP="00426416">
      <w:pPr>
        <w:widowControl w:val="0"/>
        <w:tabs>
          <w:tab w:val="left" w:pos="289"/>
        </w:tabs>
        <w:autoSpaceDE w:val="0"/>
        <w:autoSpaceDN w:val="0"/>
        <w:spacing w:before="178" w:after="0" w:line="240" w:lineRule="auto"/>
        <w:rPr>
          <w:rFonts w:ascii="Times New Roman" w:hAnsi="Times New Roman" w:cs="Times New Roman"/>
          <w:b/>
          <w:sz w:val="24"/>
          <w:szCs w:val="24"/>
          <w:u w:val="single"/>
        </w:rPr>
      </w:pPr>
      <w:r w:rsidRPr="000A06DC">
        <w:rPr>
          <w:rFonts w:ascii="Times New Roman" w:hAnsi="Times New Roman" w:cs="Times New Roman"/>
          <w:b/>
          <w:sz w:val="24"/>
          <w:szCs w:val="24"/>
          <w:u w:val="single"/>
        </w:rPr>
        <w:t>2.1.15.РАБОЧАЯ ПРОГРАММА КУРСА ВНЕУРОЧНОЙ ДЕЯТЕЛЬНОСТИ «МИР ЛЕВЕНГУКА»</w:t>
      </w:r>
    </w:p>
    <w:p w:rsidR="00426416" w:rsidRPr="000A06DC" w:rsidRDefault="00426416" w:rsidP="00426416">
      <w:pPr>
        <w:widowControl w:val="0"/>
        <w:tabs>
          <w:tab w:val="left" w:pos="289"/>
        </w:tabs>
        <w:autoSpaceDE w:val="0"/>
        <w:autoSpaceDN w:val="0"/>
        <w:spacing w:before="178" w:after="0" w:line="240" w:lineRule="auto"/>
        <w:rPr>
          <w:rFonts w:ascii="Times New Roman" w:hAnsi="Times New Roman" w:cs="Times New Roman"/>
          <w:b/>
          <w:sz w:val="24"/>
          <w:szCs w:val="24"/>
          <w:u w:val="single"/>
        </w:rPr>
      </w:pPr>
    </w:p>
    <w:p w:rsidR="00426416" w:rsidRPr="000A06DC" w:rsidRDefault="00426416" w:rsidP="00426416">
      <w:pPr>
        <w:autoSpaceDE w:val="0"/>
        <w:autoSpaceDN w:val="0"/>
        <w:adjustRightInd w:val="0"/>
        <w:spacing w:after="0" w:line="240" w:lineRule="auto"/>
        <w:jc w:val="both"/>
        <w:rPr>
          <w:rFonts w:ascii="Times New Roman" w:hAnsi="Times New Roman" w:cs="Times New Roman"/>
          <w:b/>
          <w:bCs/>
          <w:sz w:val="24"/>
          <w:szCs w:val="24"/>
        </w:rPr>
      </w:pPr>
      <w:r w:rsidRPr="000A06DC">
        <w:rPr>
          <w:rFonts w:ascii="Times New Roman" w:hAnsi="Times New Roman" w:cs="Times New Roman"/>
          <w:b/>
          <w:bCs/>
          <w:sz w:val="24"/>
          <w:szCs w:val="24"/>
        </w:rPr>
        <w:t>Результаты освоения курса</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Требования к результатам освоения курса «Мир Левенгука» в начальной школе</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определяются ключевыми задачами общего образования, отражающими индивидуальные, общественные и государственные потребности, и включают личностные,  метапредметные и предметные результаты освоения предмета.</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Изучение курса «Мир Левенгука» во 2 классе даѐт возможность достичь следующих</w:t>
      </w:r>
    </w:p>
    <w:p w:rsidR="00426416" w:rsidRPr="000A06DC" w:rsidRDefault="00426416" w:rsidP="00426416">
      <w:pPr>
        <w:autoSpaceDE w:val="0"/>
        <w:autoSpaceDN w:val="0"/>
        <w:adjustRightInd w:val="0"/>
        <w:spacing w:after="0" w:line="240" w:lineRule="auto"/>
        <w:jc w:val="both"/>
        <w:rPr>
          <w:rFonts w:ascii="Times New Roman" w:hAnsi="Times New Roman" w:cs="Times New Roman"/>
          <w:b/>
          <w:bCs/>
          <w:sz w:val="24"/>
          <w:szCs w:val="24"/>
        </w:rPr>
      </w:pPr>
      <w:r w:rsidRPr="000A06DC">
        <w:rPr>
          <w:rFonts w:ascii="Times New Roman" w:hAnsi="Times New Roman" w:cs="Times New Roman"/>
          <w:b/>
          <w:bCs/>
          <w:sz w:val="24"/>
          <w:szCs w:val="24"/>
        </w:rPr>
        <w:t>личностных результатов:</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w:t>
      </w:r>
      <w:r w:rsidRPr="000A06DC">
        <w:rPr>
          <w:rFonts w:ascii="Times New Roman" w:hAnsi="Times New Roman" w:cs="Times New Roman"/>
          <w:sz w:val="24"/>
          <w:szCs w:val="24"/>
        </w:rPr>
        <w:t>знание основных принципов и правил отношения к живой природе, основ здорового</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образа жизни и здоровьесберегающих технологий;</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w:t>
      </w:r>
      <w:r w:rsidRPr="000A06DC">
        <w:rPr>
          <w:rFonts w:ascii="Times New Roman" w:hAnsi="Times New Roman" w:cs="Times New Roman"/>
          <w:sz w:val="24"/>
          <w:szCs w:val="24"/>
        </w:rPr>
        <w:t>реализация установок здорового образа жизни;</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lastRenderedPageBreak/>
        <w:t></w:t>
      </w:r>
      <w:r w:rsidRPr="000A06DC">
        <w:rPr>
          <w:rFonts w:ascii="Times New Roman" w:hAnsi="Times New Roman" w:cs="Times New Roman"/>
          <w:sz w:val="24"/>
          <w:szCs w:val="24"/>
        </w:rPr>
        <w:t>сформированность познавательных интересов и мотивов, направленных на изучение</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живой природы; интеллектуальных умений (доказывать, строить рассуждения,</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анализировать, сравнивать, делать выводы и др.); эстетического отношения к живым</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объектам.</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w:t>
      </w:r>
      <w:r w:rsidRPr="000A06DC">
        <w:rPr>
          <w:rFonts w:ascii="Times New Roman" w:hAnsi="Times New Roman" w:cs="Times New Roman"/>
          <w:sz w:val="24"/>
          <w:szCs w:val="24"/>
        </w:rPr>
        <w:t>формирование личностных представлений о ценности природы, осознание значимости и общности глобальных проблем человечества;</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w:t>
      </w:r>
      <w:r w:rsidRPr="000A06DC">
        <w:rPr>
          <w:rFonts w:ascii="Times New Roman" w:hAnsi="Times New Roman" w:cs="Times New Roman"/>
          <w:sz w:val="24"/>
          <w:szCs w:val="24"/>
        </w:rPr>
        <w:t>формирование экологической культуры на основе признания ценности жизни во всех еѐ проявлениях и необходимости ответственного, бережного отношения к окружающей</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среде;</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w:t>
      </w:r>
      <w:r w:rsidRPr="000A06DC">
        <w:rPr>
          <w:rFonts w:ascii="Times New Roman" w:hAnsi="Times New Roman" w:cs="Times New Roman"/>
          <w:sz w:val="24"/>
          <w:szCs w:val="24"/>
        </w:rPr>
        <w:t>развитие эстетического сознания через признание красоты окружающего мира.</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b/>
          <w:bCs/>
          <w:sz w:val="24"/>
          <w:szCs w:val="24"/>
        </w:rPr>
        <w:t xml:space="preserve">Метапредметными результатами </w:t>
      </w:r>
      <w:r w:rsidRPr="000A06DC">
        <w:rPr>
          <w:rFonts w:ascii="Times New Roman" w:hAnsi="Times New Roman" w:cs="Times New Roman"/>
          <w:sz w:val="24"/>
          <w:szCs w:val="24"/>
        </w:rPr>
        <w:t>освоения материала курса «Мир Левенгука»</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являются:</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w:t>
      </w:r>
      <w:r w:rsidRPr="000A06DC">
        <w:rPr>
          <w:rFonts w:ascii="Times New Roman" w:hAnsi="Times New Roman" w:cs="Times New Roman"/>
          <w:sz w:val="24"/>
          <w:szCs w:val="24"/>
        </w:rPr>
        <w:t xml:space="preserve">овладение </w:t>
      </w:r>
      <w:r w:rsidRPr="000A06DC">
        <w:rPr>
          <w:rFonts w:ascii="Times New Roman" w:hAnsi="Times New Roman" w:cs="Times New Roman"/>
          <w:i/>
          <w:iCs/>
          <w:sz w:val="24"/>
          <w:szCs w:val="24"/>
        </w:rPr>
        <w:t xml:space="preserve">составляющими исследовательской и проектной деятельности </w:t>
      </w:r>
      <w:r w:rsidRPr="000A06DC">
        <w:rPr>
          <w:rFonts w:ascii="Times New Roman" w:hAnsi="Times New Roman" w:cs="Times New Roman"/>
          <w:sz w:val="24"/>
          <w:szCs w:val="24"/>
        </w:rPr>
        <w:t>(включая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и защищать свои идеи);</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w:t>
      </w:r>
      <w:r w:rsidRPr="000A06DC">
        <w:rPr>
          <w:rFonts w:ascii="Times New Roman" w:hAnsi="Times New Roman" w:cs="Times New Roman"/>
          <w:sz w:val="24"/>
          <w:szCs w:val="24"/>
        </w:rPr>
        <w:t xml:space="preserve">умение </w:t>
      </w:r>
      <w:r w:rsidRPr="000A06DC">
        <w:rPr>
          <w:rFonts w:ascii="Times New Roman" w:hAnsi="Times New Roman" w:cs="Times New Roman"/>
          <w:i/>
          <w:iCs/>
          <w:sz w:val="24"/>
          <w:szCs w:val="24"/>
        </w:rPr>
        <w:t xml:space="preserve">работать с </w:t>
      </w:r>
      <w:r w:rsidRPr="000A06DC">
        <w:rPr>
          <w:rFonts w:ascii="Times New Roman" w:hAnsi="Times New Roman" w:cs="Times New Roman"/>
          <w:sz w:val="24"/>
          <w:szCs w:val="24"/>
        </w:rPr>
        <w:t xml:space="preserve">разными </w:t>
      </w:r>
      <w:r w:rsidRPr="000A06DC">
        <w:rPr>
          <w:rFonts w:ascii="Times New Roman" w:hAnsi="Times New Roman" w:cs="Times New Roman"/>
          <w:i/>
          <w:iCs/>
          <w:sz w:val="24"/>
          <w:szCs w:val="24"/>
        </w:rPr>
        <w:t xml:space="preserve">источниками информации: </w:t>
      </w:r>
      <w:r w:rsidRPr="000A06DC">
        <w:rPr>
          <w:rFonts w:ascii="Times New Roman" w:hAnsi="Times New Roman" w:cs="Times New Roman"/>
          <w:sz w:val="24"/>
          <w:szCs w:val="24"/>
        </w:rPr>
        <w:t>находить</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 xml:space="preserve">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w:t>
      </w:r>
      <w:r w:rsidRPr="000A06DC">
        <w:rPr>
          <w:rFonts w:ascii="Times New Roman" w:hAnsi="Times New Roman" w:cs="Times New Roman"/>
          <w:sz w:val="24"/>
          <w:szCs w:val="24"/>
        </w:rPr>
        <w:t xml:space="preserve">умение </w:t>
      </w:r>
      <w:r w:rsidRPr="000A06DC">
        <w:rPr>
          <w:rFonts w:ascii="Times New Roman" w:hAnsi="Times New Roman" w:cs="Times New Roman"/>
          <w:i/>
          <w:iCs/>
          <w:sz w:val="24"/>
          <w:szCs w:val="24"/>
        </w:rPr>
        <w:t xml:space="preserve">адекватно использовать речевые средства </w:t>
      </w:r>
      <w:r w:rsidRPr="000A06DC">
        <w:rPr>
          <w:rFonts w:ascii="Times New Roman" w:hAnsi="Times New Roman" w:cs="Times New Roman"/>
          <w:sz w:val="24"/>
          <w:szCs w:val="24"/>
        </w:rPr>
        <w:t>для дискуссии и аргументации своей позиции, сравнивать разные точки зрения, аргументировать свою точку зрения, отстаивать свою позицию.</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w:t>
      </w:r>
      <w:r w:rsidRPr="000A06DC">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учѐта интересов,</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формулировать, аргументировать и отстаивать своѐ мнение.</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b/>
          <w:bCs/>
          <w:sz w:val="24"/>
          <w:szCs w:val="24"/>
        </w:rPr>
        <w:t xml:space="preserve">Предметными результатами </w:t>
      </w:r>
      <w:r w:rsidRPr="000A06DC">
        <w:rPr>
          <w:rFonts w:ascii="Times New Roman" w:hAnsi="Times New Roman" w:cs="Times New Roman"/>
          <w:sz w:val="24"/>
          <w:szCs w:val="24"/>
        </w:rPr>
        <w:t>освоения курса являются:</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1. В познавательной (интеллектуальной) сфере.</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w:t>
      </w:r>
      <w:r w:rsidRPr="000A06DC">
        <w:rPr>
          <w:rFonts w:ascii="Times New Roman" w:hAnsi="Times New Roman" w:cs="Times New Roman"/>
          <w:sz w:val="24"/>
          <w:szCs w:val="24"/>
        </w:rPr>
        <w:t></w:t>
      </w:r>
      <w:r w:rsidRPr="000A06DC">
        <w:rPr>
          <w:rFonts w:ascii="Times New Roman" w:hAnsi="Times New Roman" w:cs="Times New Roman"/>
          <w:i/>
          <w:iCs/>
          <w:sz w:val="24"/>
          <w:szCs w:val="24"/>
        </w:rPr>
        <w:t>приведение доказательств (аргументация)</w:t>
      </w:r>
      <w:r w:rsidRPr="000A06DC">
        <w:rPr>
          <w:rFonts w:ascii="Times New Roman" w:hAnsi="Times New Roman" w:cs="Times New Roman"/>
          <w:sz w:val="24"/>
          <w:szCs w:val="24"/>
        </w:rPr>
        <w:t>взаимосвязи человека и окружающей среды; зависимости здоровья человека от состояния окружающей среды; необходимости защиты окружающей среды; соблюдения мер профилактики заболеваний, вызываемых растениями, животными, бактериями, грибами и вирусами;</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w:t>
      </w:r>
      <w:r w:rsidRPr="000A06DC">
        <w:rPr>
          <w:rFonts w:ascii="Times New Roman" w:hAnsi="Times New Roman" w:cs="Times New Roman"/>
          <w:sz w:val="24"/>
          <w:szCs w:val="24"/>
        </w:rPr>
        <w:t></w:t>
      </w:r>
      <w:r w:rsidRPr="000A06DC">
        <w:rPr>
          <w:rFonts w:ascii="Times New Roman" w:hAnsi="Times New Roman" w:cs="Times New Roman"/>
          <w:i/>
          <w:iCs/>
          <w:sz w:val="24"/>
          <w:szCs w:val="24"/>
        </w:rPr>
        <w:t xml:space="preserve">сравнение биологических объектов и процессов, </w:t>
      </w:r>
      <w:r w:rsidRPr="000A06DC">
        <w:rPr>
          <w:rFonts w:ascii="Times New Roman" w:hAnsi="Times New Roman" w:cs="Times New Roman"/>
          <w:sz w:val="24"/>
          <w:szCs w:val="24"/>
        </w:rPr>
        <w:t>умение делать выводы и умозаключения на основе сравнения;</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w:t>
      </w:r>
      <w:r w:rsidRPr="000A06DC">
        <w:rPr>
          <w:rFonts w:ascii="Times New Roman" w:hAnsi="Times New Roman" w:cs="Times New Roman"/>
          <w:sz w:val="24"/>
          <w:szCs w:val="24"/>
        </w:rPr>
        <w:t></w:t>
      </w:r>
      <w:r w:rsidRPr="000A06DC">
        <w:rPr>
          <w:rFonts w:ascii="Times New Roman" w:hAnsi="Times New Roman" w:cs="Times New Roman"/>
          <w:i/>
          <w:iCs/>
          <w:sz w:val="24"/>
          <w:szCs w:val="24"/>
        </w:rPr>
        <w:t xml:space="preserve"> </w:t>
      </w:r>
      <w:r w:rsidRPr="000A06DC">
        <w:rPr>
          <w:rFonts w:ascii="Times New Roman" w:hAnsi="Times New Roman" w:cs="Times New Roman"/>
          <w:sz w:val="24"/>
          <w:szCs w:val="24"/>
        </w:rPr>
        <w:t>наблюдение и описание биологических объектов и процессов; постановка биологических экспериментов и объяснение их результатов.</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В ценностно-ориентационной сфере.</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w:t>
      </w:r>
      <w:r w:rsidRPr="000A06DC">
        <w:rPr>
          <w:rFonts w:ascii="Times New Roman" w:hAnsi="Times New Roman" w:cs="Times New Roman"/>
          <w:sz w:val="24"/>
          <w:szCs w:val="24"/>
        </w:rPr>
        <w:t>знание основных правил поведения в природе и основ здорового образа жизни;</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w:t>
      </w:r>
      <w:r w:rsidRPr="000A06DC">
        <w:rPr>
          <w:rFonts w:ascii="Times New Roman" w:hAnsi="Times New Roman" w:cs="Times New Roman"/>
          <w:sz w:val="24"/>
          <w:szCs w:val="24"/>
        </w:rPr>
        <w:t>анализ и оценка последствий деятельности человека в природе, влияния факторов риска на здоровье человека.</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В сфере трудовой деятельности.</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w:t>
      </w:r>
      <w:r w:rsidRPr="000A06DC">
        <w:rPr>
          <w:rFonts w:ascii="Times New Roman" w:hAnsi="Times New Roman" w:cs="Times New Roman"/>
          <w:sz w:val="24"/>
          <w:szCs w:val="24"/>
        </w:rPr>
        <w:t xml:space="preserve">знание и соблюдение правил работы </w:t>
      </w:r>
      <w:r w:rsidRPr="000A06DC">
        <w:rPr>
          <w:rFonts w:ascii="Times New Roman" w:hAnsi="Times New Roman" w:cs="Times New Roman"/>
          <w:sz w:val="24"/>
          <w:szCs w:val="24"/>
          <w:lang w:val="en-US"/>
        </w:rPr>
        <w:t>c</w:t>
      </w:r>
      <w:r w:rsidRPr="000A06DC">
        <w:rPr>
          <w:rFonts w:ascii="Times New Roman" w:hAnsi="Times New Roman" w:cs="Times New Roman"/>
          <w:sz w:val="24"/>
          <w:szCs w:val="24"/>
        </w:rPr>
        <w:t xml:space="preserve"> лабораторными приборами</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В сфере физической деятельности.</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r w:rsidRPr="000A06DC">
        <w:rPr>
          <w:rFonts w:ascii="Times New Roman" w:hAnsi="Times New Roman" w:cs="Times New Roman"/>
          <w:sz w:val="24"/>
          <w:szCs w:val="24"/>
        </w:rPr>
        <w:t></w:t>
      </w:r>
      <w:r w:rsidRPr="000A06DC">
        <w:rPr>
          <w:rFonts w:ascii="Times New Roman" w:hAnsi="Times New Roman" w:cs="Times New Roman"/>
          <w:sz w:val="24"/>
          <w:szCs w:val="24"/>
        </w:rPr>
        <w:t></w:t>
      </w:r>
      <w:r w:rsidRPr="000A06DC">
        <w:rPr>
          <w:rFonts w:ascii="Times New Roman" w:hAnsi="Times New Roman" w:cs="Times New Roman"/>
          <w:i/>
          <w:iCs/>
          <w:sz w:val="24"/>
          <w:szCs w:val="24"/>
        </w:rPr>
        <w:t xml:space="preserve">освоение приемов оказания первой помощи </w:t>
      </w:r>
      <w:r w:rsidRPr="000A06DC">
        <w:rPr>
          <w:rFonts w:ascii="Times New Roman" w:hAnsi="Times New Roman" w:cs="Times New Roman"/>
          <w:sz w:val="24"/>
          <w:szCs w:val="24"/>
        </w:rPr>
        <w:t>при простудных заболеваниях;</w:t>
      </w:r>
    </w:p>
    <w:p w:rsidR="00426416" w:rsidRPr="000A06DC" w:rsidRDefault="00426416" w:rsidP="00426416">
      <w:pPr>
        <w:autoSpaceDE w:val="0"/>
        <w:autoSpaceDN w:val="0"/>
        <w:adjustRightInd w:val="0"/>
        <w:spacing w:after="0" w:line="240" w:lineRule="auto"/>
        <w:jc w:val="both"/>
        <w:rPr>
          <w:rFonts w:ascii="Times New Roman" w:hAnsi="Times New Roman" w:cs="Times New Roman"/>
          <w:sz w:val="24"/>
          <w:szCs w:val="24"/>
        </w:rPr>
      </w:pPr>
    </w:p>
    <w:p w:rsidR="00426416" w:rsidRPr="000A06DC" w:rsidRDefault="00426416" w:rsidP="00426416">
      <w:pPr>
        <w:widowControl w:val="0"/>
        <w:autoSpaceDE w:val="0"/>
        <w:autoSpaceDN w:val="0"/>
        <w:spacing w:before="1" w:after="0" w:line="240" w:lineRule="auto"/>
        <w:ind w:left="2508" w:right="2188"/>
        <w:jc w:val="center"/>
        <w:outlineLvl w:val="1"/>
        <w:rPr>
          <w:rFonts w:ascii="Times New Roman" w:eastAsia="Times New Roman" w:hAnsi="Times New Roman" w:cs="Times New Roman"/>
          <w:b/>
          <w:bCs/>
          <w:sz w:val="24"/>
          <w:szCs w:val="24"/>
        </w:rPr>
      </w:pPr>
      <w:r w:rsidRPr="000A06DC">
        <w:rPr>
          <w:rFonts w:ascii="Times New Roman" w:eastAsia="Times New Roman" w:hAnsi="Times New Roman" w:cs="Times New Roman"/>
          <w:b/>
          <w:bCs/>
          <w:sz w:val="24"/>
          <w:szCs w:val="24"/>
        </w:rPr>
        <w:t>Тематическое  планирование</w:t>
      </w:r>
    </w:p>
    <w:p w:rsidR="00426416" w:rsidRPr="000A06DC" w:rsidRDefault="00426416" w:rsidP="00426416">
      <w:pPr>
        <w:spacing w:before="3" w:after="0" w:line="240" w:lineRule="auto"/>
        <w:rPr>
          <w:rFonts w:ascii="Times New Roman" w:eastAsia="Times New Roman" w:hAnsi="Times New Roman" w:cs="Times New Roman"/>
          <w:b/>
          <w:sz w:val="24"/>
          <w:szCs w:val="24"/>
          <w:lang w:eastAsia="ru-RU"/>
        </w:rPr>
      </w:pPr>
    </w:p>
    <w:tbl>
      <w:tblPr>
        <w:tblStyle w:val="TableNormal3"/>
        <w:tblW w:w="0" w:type="auto"/>
        <w:tblInd w:w="3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5"/>
        <w:gridCol w:w="3504"/>
        <w:gridCol w:w="1259"/>
        <w:gridCol w:w="1336"/>
        <w:gridCol w:w="1542"/>
        <w:gridCol w:w="1471"/>
      </w:tblGrid>
      <w:tr w:rsidR="00426416" w:rsidRPr="000A06DC" w:rsidTr="00426416">
        <w:trPr>
          <w:trHeight w:val="278"/>
        </w:trPr>
        <w:tc>
          <w:tcPr>
            <w:tcW w:w="365" w:type="dxa"/>
            <w:vMerge w:val="restart"/>
          </w:tcPr>
          <w:p w:rsidR="00426416" w:rsidRPr="000A06DC" w:rsidRDefault="00426416" w:rsidP="00426416">
            <w:pPr>
              <w:ind w:left="83" w:right="56" w:hanging="12"/>
              <w:jc w:val="both"/>
              <w:rPr>
                <w:rFonts w:ascii="Times New Roman" w:eastAsia="Times New Roman" w:hAnsi="Times New Roman" w:cs="Times New Roman"/>
                <w:b/>
                <w:sz w:val="24"/>
                <w:szCs w:val="24"/>
              </w:rPr>
            </w:pPr>
            <w:r w:rsidRPr="000A06DC">
              <w:rPr>
                <w:rFonts w:ascii="Times New Roman" w:eastAsia="Times New Roman" w:hAnsi="Times New Roman" w:cs="Times New Roman"/>
                <w:b/>
                <w:sz w:val="24"/>
                <w:szCs w:val="24"/>
              </w:rPr>
              <w:t>№</w:t>
            </w:r>
            <w:r w:rsidRPr="000A06DC">
              <w:rPr>
                <w:rFonts w:ascii="Times New Roman" w:eastAsia="Times New Roman" w:hAnsi="Times New Roman" w:cs="Times New Roman"/>
                <w:b/>
                <w:spacing w:val="-58"/>
                <w:sz w:val="24"/>
                <w:szCs w:val="24"/>
              </w:rPr>
              <w:t xml:space="preserve"> </w:t>
            </w:r>
            <w:r w:rsidRPr="000A06DC">
              <w:rPr>
                <w:rFonts w:ascii="Times New Roman" w:eastAsia="Times New Roman" w:hAnsi="Times New Roman" w:cs="Times New Roman"/>
                <w:b/>
                <w:sz w:val="24"/>
                <w:szCs w:val="24"/>
              </w:rPr>
              <w:t>п/</w:t>
            </w:r>
            <w:r w:rsidRPr="000A06DC">
              <w:rPr>
                <w:rFonts w:ascii="Times New Roman" w:eastAsia="Times New Roman" w:hAnsi="Times New Roman" w:cs="Times New Roman"/>
                <w:b/>
                <w:spacing w:val="-58"/>
                <w:sz w:val="24"/>
                <w:szCs w:val="24"/>
              </w:rPr>
              <w:t xml:space="preserve"> </w:t>
            </w:r>
            <w:r w:rsidRPr="000A06DC">
              <w:rPr>
                <w:rFonts w:ascii="Times New Roman" w:eastAsia="Times New Roman" w:hAnsi="Times New Roman" w:cs="Times New Roman"/>
                <w:b/>
                <w:sz w:val="24"/>
                <w:szCs w:val="24"/>
              </w:rPr>
              <w:t>п</w:t>
            </w:r>
          </w:p>
        </w:tc>
        <w:tc>
          <w:tcPr>
            <w:tcW w:w="3504" w:type="dxa"/>
            <w:vMerge w:val="restart"/>
          </w:tcPr>
          <w:p w:rsidR="00426416" w:rsidRPr="000A06DC" w:rsidRDefault="00426416" w:rsidP="00426416">
            <w:pPr>
              <w:ind w:left="201"/>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Наименование</w:t>
            </w:r>
            <w:r w:rsidRPr="000A06DC">
              <w:rPr>
                <w:rFonts w:ascii="Times New Roman" w:eastAsia="Times New Roman" w:hAnsi="Times New Roman" w:cs="Times New Roman"/>
                <w:spacing w:val="-4"/>
                <w:sz w:val="24"/>
                <w:szCs w:val="24"/>
              </w:rPr>
              <w:t xml:space="preserve"> </w:t>
            </w:r>
            <w:r w:rsidRPr="000A06DC">
              <w:rPr>
                <w:rFonts w:ascii="Times New Roman" w:eastAsia="Times New Roman" w:hAnsi="Times New Roman" w:cs="Times New Roman"/>
                <w:sz w:val="24"/>
                <w:szCs w:val="24"/>
              </w:rPr>
              <w:t>разделов</w:t>
            </w:r>
            <w:r w:rsidRPr="000A06DC">
              <w:rPr>
                <w:rFonts w:ascii="Times New Roman" w:eastAsia="Times New Roman" w:hAnsi="Times New Roman" w:cs="Times New Roman"/>
                <w:spacing w:val="-1"/>
                <w:sz w:val="24"/>
                <w:szCs w:val="24"/>
              </w:rPr>
              <w:t xml:space="preserve"> </w:t>
            </w:r>
            <w:r w:rsidRPr="000A06DC">
              <w:rPr>
                <w:rFonts w:ascii="Times New Roman" w:eastAsia="Times New Roman" w:hAnsi="Times New Roman" w:cs="Times New Roman"/>
                <w:sz w:val="24"/>
                <w:szCs w:val="24"/>
              </w:rPr>
              <w:t>и</w:t>
            </w:r>
            <w:r w:rsidRPr="000A06DC">
              <w:rPr>
                <w:rFonts w:ascii="Times New Roman" w:eastAsia="Times New Roman" w:hAnsi="Times New Roman" w:cs="Times New Roman"/>
                <w:spacing w:val="-2"/>
                <w:sz w:val="24"/>
                <w:szCs w:val="24"/>
              </w:rPr>
              <w:t xml:space="preserve"> </w:t>
            </w:r>
            <w:r w:rsidRPr="000A06DC">
              <w:rPr>
                <w:rFonts w:ascii="Times New Roman" w:eastAsia="Times New Roman" w:hAnsi="Times New Roman" w:cs="Times New Roman"/>
                <w:sz w:val="24"/>
                <w:szCs w:val="24"/>
              </w:rPr>
              <w:t>тем</w:t>
            </w:r>
          </w:p>
        </w:tc>
        <w:tc>
          <w:tcPr>
            <w:tcW w:w="1259" w:type="dxa"/>
            <w:vMerge w:val="restart"/>
          </w:tcPr>
          <w:p w:rsidR="00426416" w:rsidRPr="000A06DC" w:rsidRDefault="00426416" w:rsidP="00426416">
            <w:pPr>
              <w:ind w:left="77" w:right="57"/>
              <w:jc w:val="center"/>
              <w:rPr>
                <w:rFonts w:ascii="Times New Roman" w:eastAsia="Times New Roman" w:hAnsi="Times New Roman" w:cs="Times New Roman"/>
                <w:sz w:val="24"/>
                <w:szCs w:val="24"/>
              </w:rPr>
            </w:pPr>
            <w:r w:rsidRPr="000A06DC">
              <w:rPr>
                <w:rFonts w:ascii="Times New Roman" w:eastAsia="Times New Roman" w:hAnsi="Times New Roman" w:cs="Times New Roman"/>
                <w:spacing w:val="-1"/>
                <w:sz w:val="24"/>
                <w:szCs w:val="24"/>
              </w:rPr>
              <w:t>Количеств</w:t>
            </w:r>
            <w:r w:rsidRPr="000A06DC">
              <w:rPr>
                <w:rFonts w:ascii="Times New Roman" w:eastAsia="Times New Roman" w:hAnsi="Times New Roman" w:cs="Times New Roman"/>
                <w:spacing w:val="-57"/>
                <w:sz w:val="24"/>
                <w:szCs w:val="24"/>
              </w:rPr>
              <w:t xml:space="preserve"> </w:t>
            </w:r>
            <w:r w:rsidRPr="000A06DC">
              <w:rPr>
                <w:rFonts w:ascii="Times New Roman" w:eastAsia="Times New Roman" w:hAnsi="Times New Roman" w:cs="Times New Roman"/>
                <w:sz w:val="24"/>
                <w:szCs w:val="24"/>
              </w:rPr>
              <w:t>о часов</w:t>
            </w:r>
            <w:r w:rsidRPr="000A06DC">
              <w:rPr>
                <w:rFonts w:ascii="Times New Roman" w:eastAsia="Times New Roman" w:hAnsi="Times New Roman" w:cs="Times New Roman"/>
                <w:spacing w:val="1"/>
                <w:sz w:val="24"/>
                <w:szCs w:val="24"/>
              </w:rPr>
              <w:t xml:space="preserve"> </w:t>
            </w:r>
            <w:r w:rsidRPr="000A06DC">
              <w:rPr>
                <w:rFonts w:ascii="Times New Roman" w:eastAsia="Times New Roman" w:hAnsi="Times New Roman" w:cs="Times New Roman"/>
                <w:sz w:val="24"/>
                <w:szCs w:val="24"/>
              </w:rPr>
              <w:t>(всего)</w:t>
            </w:r>
          </w:p>
        </w:tc>
        <w:tc>
          <w:tcPr>
            <w:tcW w:w="4349" w:type="dxa"/>
            <w:gridSpan w:val="3"/>
            <w:tcBorders>
              <w:right w:val="single" w:sz="4" w:space="0" w:color="000000"/>
            </w:tcBorders>
          </w:tcPr>
          <w:p w:rsidR="00426416" w:rsidRPr="000A06DC" w:rsidRDefault="00426416" w:rsidP="00426416">
            <w:pPr>
              <w:ind w:left="88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Из</w:t>
            </w:r>
            <w:r w:rsidRPr="000A06DC">
              <w:rPr>
                <w:rFonts w:ascii="Times New Roman" w:eastAsia="Times New Roman" w:hAnsi="Times New Roman" w:cs="Times New Roman"/>
                <w:spacing w:val="-4"/>
                <w:sz w:val="24"/>
                <w:szCs w:val="24"/>
              </w:rPr>
              <w:t xml:space="preserve"> </w:t>
            </w:r>
            <w:r w:rsidRPr="000A06DC">
              <w:rPr>
                <w:rFonts w:ascii="Times New Roman" w:eastAsia="Times New Roman" w:hAnsi="Times New Roman" w:cs="Times New Roman"/>
                <w:sz w:val="24"/>
                <w:szCs w:val="24"/>
              </w:rPr>
              <w:t>них(количество</w:t>
            </w:r>
            <w:r w:rsidRPr="000A06DC">
              <w:rPr>
                <w:rFonts w:ascii="Times New Roman" w:eastAsia="Times New Roman" w:hAnsi="Times New Roman" w:cs="Times New Roman"/>
                <w:spacing w:val="-2"/>
                <w:sz w:val="24"/>
                <w:szCs w:val="24"/>
              </w:rPr>
              <w:t xml:space="preserve"> </w:t>
            </w:r>
            <w:r w:rsidRPr="000A06DC">
              <w:rPr>
                <w:rFonts w:ascii="Times New Roman" w:eastAsia="Times New Roman" w:hAnsi="Times New Roman" w:cs="Times New Roman"/>
                <w:sz w:val="24"/>
                <w:szCs w:val="24"/>
              </w:rPr>
              <w:t>часов)</w:t>
            </w:r>
          </w:p>
        </w:tc>
      </w:tr>
      <w:tr w:rsidR="00426416" w:rsidRPr="000A06DC" w:rsidTr="00426416">
        <w:trPr>
          <w:trHeight w:val="1103"/>
        </w:trPr>
        <w:tc>
          <w:tcPr>
            <w:tcW w:w="365" w:type="dxa"/>
            <w:vMerge/>
            <w:tcBorders>
              <w:top w:val="nil"/>
            </w:tcBorders>
          </w:tcPr>
          <w:p w:rsidR="00426416" w:rsidRPr="000A06DC" w:rsidRDefault="00426416" w:rsidP="00426416">
            <w:pPr>
              <w:rPr>
                <w:rFonts w:ascii="Times New Roman" w:hAnsi="Times New Roman" w:cs="Times New Roman"/>
                <w:sz w:val="24"/>
                <w:szCs w:val="24"/>
              </w:rPr>
            </w:pPr>
          </w:p>
        </w:tc>
        <w:tc>
          <w:tcPr>
            <w:tcW w:w="3504" w:type="dxa"/>
            <w:vMerge/>
            <w:tcBorders>
              <w:top w:val="nil"/>
            </w:tcBorders>
          </w:tcPr>
          <w:p w:rsidR="00426416" w:rsidRPr="000A06DC" w:rsidRDefault="00426416" w:rsidP="00426416">
            <w:pPr>
              <w:rPr>
                <w:rFonts w:ascii="Times New Roman" w:hAnsi="Times New Roman" w:cs="Times New Roman"/>
                <w:sz w:val="24"/>
                <w:szCs w:val="24"/>
              </w:rPr>
            </w:pPr>
          </w:p>
        </w:tc>
        <w:tc>
          <w:tcPr>
            <w:tcW w:w="1259" w:type="dxa"/>
            <w:vMerge/>
            <w:tcBorders>
              <w:top w:val="nil"/>
            </w:tcBorders>
          </w:tcPr>
          <w:p w:rsidR="00426416" w:rsidRPr="000A06DC" w:rsidRDefault="00426416" w:rsidP="00426416">
            <w:pPr>
              <w:rPr>
                <w:rFonts w:ascii="Times New Roman" w:hAnsi="Times New Roman" w:cs="Times New Roman"/>
                <w:sz w:val="24"/>
                <w:szCs w:val="24"/>
              </w:rPr>
            </w:pPr>
          </w:p>
        </w:tc>
        <w:tc>
          <w:tcPr>
            <w:tcW w:w="1336" w:type="dxa"/>
          </w:tcPr>
          <w:p w:rsidR="00426416" w:rsidRPr="000A06DC" w:rsidRDefault="00426416" w:rsidP="00426416">
            <w:pPr>
              <w:spacing w:before="3"/>
              <w:rPr>
                <w:rFonts w:ascii="Times New Roman" w:eastAsia="Times New Roman" w:hAnsi="Times New Roman" w:cs="Times New Roman"/>
                <w:b/>
                <w:sz w:val="24"/>
                <w:szCs w:val="24"/>
              </w:rPr>
            </w:pPr>
          </w:p>
          <w:p w:rsidR="00426416" w:rsidRPr="000A06DC" w:rsidRDefault="00426416" w:rsidP="00426416">
            <w:pPr>
              <w:ind w:left="53" w:right="34"/>
              <w:jc w:val="center"/>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Проектные</w:t>
            </w:r>
          </w:p>
        </w:tc>
        <w:tc>
          <w:tcPr>
            <w:tcW w:w="1542" w:type="dxa"/>
          </w:tcPr>
          <w:p w:rsidR="00426416" w:rsidRPr="000A06DC" w:rsidRDefault="00426416" w:rsidP="00426416">
            <w:pPr>
              <w:spacing w:before="3"/>
              <w:rPr>
                <w:rFonts w:ascii="Times New Roman" w:eastAsia="Times New Roman" w:hAnsi="Times New Roman" w:cs="Times New Roman"/>
                <w:b/>
                <w:sz w:val="24"/>
                <w:szCs w:val="24"/>
              </w:rPr>
            </w:pPr>
          </w:p>
          <w:p w:rsidR="00426416" w:rsidRPr="000A06DC" w:rsidRDefault="00426416" w:rsidP="00426416">
            <w:pPr>
              <w:ind w:left="367" w:right="16" w:hanging="3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практические</w:t>
            </w:r>
            <w:r w:rsidRPr="000A06DC">
              <w:rPr>
                <w:rFonts w:ascii="Times New Roman" w:eastAsia="Times New Roman" w:hAnsi="Times New Roman" w:cs="Times New Roman"/>
                <w:spacing w:val="-57"/>
                <w:sz w:val="24"/>
                <w:szCs w:val="24"/>
              </w:rPr>
              <w:t xml:space="preserve"> </w:t>
            </w:r>
            <w:r w:rsidRPr="000A06DC">
              <w:rPr>
                <w:rFonts w:ascii="Times New Roman" w:eastAsia="Times New Roman" w:hAnsi="Times New Roman" w:cs="Times New Roman"/>
                <w:sz w:val="24"/>
                <w:szCs w:val="24"/>
              </w:rPr>
              <w:t>работы</w:t>
            </w:r>
          </w:p>
        </w:tc>
        <w:tc>
          <w:tcPr>
            <w:tcW w:w="1471" w:type="dxa"/>
            <w:tcBorders>
              <w:top w:val="single" w:sz="4" w:space="0" w:color="000000"/>
              <w:right w:val="single" w:sz="4" w:space="0" w:color="000000"/>
            </w:tcBorders>
          </w:tcPr>
          <w:p w:rsidR="00426416" w:rsidRPr="000A06DC" w:rsidRDefault="00426416" w:rsidP="00426416">
            <w:pPr>
              <w:spacing w:before="3"/>
              <w:rPr>
                <w:rFonts w:ascii="Times New Roman" w:eastAsia="Times New Roman" w:hAnsi="Times New Roman" w:cs="Times New Roman"/>
                <w:b/>
                <w:sz w:val="24"/>
                <w:szCs w:val="24"/>
              </w:rPr>
            </w:pPr>
          </w:p>
          <w:p w:rsidR="00426416" w:rsidRPr="000A06DC" w:rsidRDefault="00426416" w:rsidP="00426416">
            <w:pPr>
              <w:ind w:left="44"/>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творческие</w:t>
            </w:r>
          </w:p>
        </w:tc>
      </w:tr>
      <w:tr w:rsidR="00426416" w:rsidRPr="000A06DC" w:rsidTr="00426416">
        <w:trPr>
          <w:trHeight w:val="354"/>
        </w:trPr>
        <w:tc>
          <w:tcPr>
            <w:tcW w:w="365" w:type="dxa"/>
          </w:tcPr>
          <w:p w:rsidR="00426416" w:rsidRPr="000A06DC" w:rsidRDefault="00426416" w:rsidP="00426416">
            <w:pPr>
              <w:ind w:left="40"/>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c>
          <w:tcPr>
            <w:tcW w:w="3504" w:type="dxa"/>
          </w:tcPr>
          <w:p w:rsidR="00426416" w:rsidRPr="000A06DC" w:rsidRDefault="00426416" w:rsidP="00426416">
            <w:pPr>
              <w:ind w:left="103"/>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Введение</w:t>
            </w:r>
          </w:p>
        </w:tc>
        <w:tc>
          <w:tcPr>
            <w:tcW w:w="1259" w:type="dxa"/>
          </w:tcPr>
          <w:p w:rsidR="00426416" w:rsidRPr="000A06DC" w:rsidRDefault="00426416" w:rsidP="00426416">
            <w:pPr>
              <w:ind w:right="550"/>
              <w:jc w:val="right"/>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c>
          <w:tcPr>
            <w:tcW w:w="1336" w:type="dxa"/>
          </w:tcPr>
          <w:p w:rsidR="00426416" w:rsidRPr="000A06DC" w:rsidRDefault="00426416" w:rsidP="00426416">
            <w:pPr>
              <w:rPr>
                <w:rFonts w:ascii="Times New Roman" w:eastAsia="Times New Roman" w:hAnsi="Times New Roman" w:cs="Times New Roman"/>
                <w:sz w:val="24"/>
                <w:szCs w:val="24"/>
              </w:rPr>
            </w:pPr>
          </w:p>
        </w:tc>
        <w:tc>
          <w:tcPr>
            <w:tcW w:w="1542" w:type="dxa"/>
          </w:tcPr>
          <w:p w:rsidR="00426416" w:rsidRPr="000A06DC" w:rsidRDefault="00426416" w:rsidP="00426416">
            <w:pPr>
              <w:rPr>
                <w:rFonts w:ascii="Times New Roman" w:eastAsia="Times New Roman" w:hAnsi="Times New Roman" w:cs="Times New Roman"/>
                <w:sz w:val="24"/>
                <w:szCs w:val="24"/>
              </w:rPr>
            </w:pPr>
          </w:p>
        </w:tc>
        <w:tc>
          <w:tcPr>
            <w:tcW w:w="1471" w:type="dxa"/>
            <w:tcBorders>
              <w:right w:val="single" w:sz="4" w:space="0" w:color="000000"/>
            </w:tcBorders>
          </w:tcPr>
          <w:p w:rsidR="00426416" w:rsidRPr="000A06DC" w:rsidRDefault="00426416" w:rsidP="00426416">
            <w:pPr>
              <w:rPr>
                <w:rFonts w:ascii="Times New Roman" w:eastAsia="Times New Roman" w:hAnsi="Times New Roman" w:cs="Times New Roman"/>
                <w:sz w:val="24"/>
                <w:szCs w:val="24"/>
              </w:rPr>
            </w:pPr>
          </w:p>
        </w:tc>
      </w:tr>
      <w:tr w:rsidR="00426416" w:rsidRPr="000A06DC" w:rsidTr="00426416">
        <w:trPr>
          <w:trHeight w:val="553"/>
        </w:trPr>
        <w:tc>
          <w:tcPr>
            <w:tcW w:w="365" w:type="dxa"/>
          </w:tcPr>
          <w:p w:rsidR="00426416" w:rsidRPr="000A06DC" w:rsidRDefault="00426416" w:rsidP="00426416">
            <w:pPr>
              <w:ind w:left="40"/>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lastRenderedPageBreak/>
              <w:t>2.</w:t>
            </w:r>
          </w:p>
        </w:tc>
        <w:tc>
          <w:tcPr>
            <w:tcW w:w="3504" w:type="dxa"/>
          </w:tcPr>
          <w:p w:rsidR="00426416" w:rsidRPr="000A06DC" w:rsidRDefault="00426416" w:rsidP="00426416">
            <w:pPr>
              <w:tabs>
                <w:tab w:val="left" w:pos="1194"/>
                <w:tab w:val="left" w:pos="3221"/>
              </w:tabs>
              <w:ind w:left="103"/>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От</w:t>
            </w:r>
            <w:r w:rsidRPr="000A06DC">
              <w:rPr>
                <w:rFonts w:ascii="Times New Roman" w:eastAsia="Times New Roman" w:hAnsi="Times New Roman" w:cs="Times New Roman"/>
                <w:sz w:val="24"/>
                <w:szCs w:val="24"/>
              </w:rPr>
              <w:tab/>
              <w:t>микроскопа</w:t>
            </w:r>
            <w:r w:rsidRPr="000A06DC">
              <w:rPr>
                <w:rFonts w:ascii="Times New Roman" w:eastAsia="Times New Roman" w:hAnsi="Times New Roman" w:cs="Times New Roman"/>
                <w:sz w:val="24"/>
                <w:szCs w:val="24"/>
              </w:rPr>
              <w:tab/>
              <w:t>до</w:t>
            </w:r>
          </w:p>
          <w:p w:rsidR="00426416" w:rsidRPr="000A06DC" w:rsidRDefault="00426416" w:rsidP="00426416">
            <w:pPr>
              <w:ind w:left="43"/>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микробиологии</w:t>
            </w:r>
          </w:p>
        </w:tc>
        <w:tc>
          <w:tcPr>
            <w:tcW w:w="1259" w:type="dxa"/>
          </w:tcPr>
          <w:p w:rsidR="00426416" w:rsidRPr="000A06DC" w:rsidRDefault="00426416" w:rsidP="00426416">
            <w:pPr>
              <w:ind w:right="550"/>
              <w:jc w:val="right"/>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w:t>
            </w:r>
          </w:p>
        </w:tc>
        <w:tc>
          <w:tcPr>
            <w:tcW w:w="1336" w:type="dxa"/>
          </w:tcPr>
          <w:p w:rsidR="00426416" w:rsidRPr="000A06DC" w:rsidRDefault="00426416" w:rsidP="00426416">
            <w:pPr>
              <w:rPr>
                <w:rFonts w:ascii="Times New Roman" w:eastAsia="Times New Roman" w:hAnsi="Times New Roman" w:cs="Times New Roman"/>
                <w:sz w:val="24"/>
                <w:szCs w:val="24"/>
              </w:rPr>
            </w:pPr>
          </w:p>
        </w:tc>
        <w:tc>
          <w:tcPr>
            <w:tcW w:w="1542" w:type="dxa"/>
          </w:tcPr>
          <w:p w:rsidR="00426416" w:rsidRPr="000A06DC" w:rsidRDefault="00426416" w:rsidP="00426416">
            <w:pPr>
              <w:ind w:left="715"/>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c>
          <w:tcPr>
            <w:tcW w:w="1471" w:type="dxa"/>
            <w:tcBorders>
              <w:right w:val="single" w:sz="4" w:space="0" w:color="000000"/>
            </w:tcBorders>
          </w:tcPr>
          <w:p w:rsidR="00426416" w:rsidRPr="000A06DC" w:rsidRDefault="00426416" w:rsidP="00426416">
            <w:pPr>
              <w:rPr>
                <w:rFonts w:ascii="Times New Roman" w:eastAsia="Times New Roman" w:hAnsi="Times New Roman" w:cs="Times New Roman"/>
                <w:sz w:val="24"/>
                <w:szCs w:val="24"/>
              </w:rPr>
            </w:pPr>
          </w:p>
        </w:tc>
      </w:tr>
      <w:tr w:rsidR="00426416" w:rsidRPr="000A06DC" w:rsidTr="00426416">
        <w:trPr>
          <w:trHeight w:val="275"/>
        </w:trPr>
        <w:tc>
          <w:tcPr>
            <w:tcW w:w="365" w:type="dxa"/>
          </w:tcPr>
          <w:p w:rsidR="00426416" w:rsidRPr="000A06DC" w:rsidRDefault="00426416" w:rsidP="00426416">
            <w:pPr>
              <w:ind w:left="40"/>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w:t>
            </w:r>
          </w:p>
        </w:tc>
        <w:tc>
          <w:tcPr>
            <w:tcW w:w="3504" w:type="dxa"/>
          </w:tcPr>
          <w:p w:rsidR="00426416" w:rsidRPr="000A06DC" w:rsidRDefault="00426416" w:rsidP="00426416">
            <w:pPr>
              <w:ind w:left="43"/>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Приготовление</w:t>
            </w:r>
            <w:r w:rsidRPr="000A06DC">
              <w:rPr>
                <w:rFonts w:ascii="Times New Roman" w:eastAsia="Times New Roman" w:hAnsi="Times New Roman" w:cs="Times New Roman"/>
                <w:spacing w:val="-10"/>
                <w:sz w:val="24"/>
                <w:szCs w:val="24"/>
              </w:rPr>
              <w:t xml:space="preserve"> </w:t>
            </w:r>
            <w:r w:rsidRPr="000A06DC">
              <w:rPr>
                <w:rFonts w:ascii="Times New Roman" w:eastAsia="Times New Roman" w:hAnsi="Times New Roman" w:cs="Times New Roman"/>
                <w:sz w:val="24"/>
                <w:szCs w:val="24"/>
              </w:rPr>
              <w:t>микропрепаратов</w:t>
            </w:r>
          </w:p>
        </w:tc>
        <w:tc>
          <w:tcPr>
            <w:tcW w:w="1259" w:type="dxa"/>
          </w:tcPr>
          <w:p w:rsidR="00426416" w:rsidRPr="000A06DC" w:rsidRDefault="00426416" w:rsidP="00426416">
            <w:pPr>
              <w:ind w:right="550"/>
              <w:jc w:val="right"/>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w:t>
            </w:r>
          </w:p>
        </w:tc>
        <w:tc>
          <w:tcPr>
            <w:tcW w:w="1336" w:type="dxa"/>
          </w:tcPr>
          <w:p w:rsidR="00426416" w:rsidRPr="000A06DC" w:rsidRDefault="00426416" w:rsidP="00426416">
            <w:pPr>
              <w:rPr>
                <w:rFonts w:ascii="Times New Roman" w:eastAsia="Times New Roman" w:hAnsi="Times New Roman" w:cs="Times New Roman"/>
                <w:sz w:val="24"/>
                <w:szCs w:val="24"/>
              </w:rPr>
            </w:pPr>
          </w:p>
        </w:tc>
        <w:tc>
          <w:tcPr>
            <w:tcW w:w="1542" w:type="dxa"/>
          </w:tcPr>
          <w:p w:rsidR="00426416" w:rsidRPr="000A06DC" w:rsidRDefault="00426416" w:rsidP="00426416">
            <w:pPr>
              <w:ind w:left="715"/>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w:t>
            </w:r>
          </w:p>
        </w:tc>
        <w:tc>
          <w:tcPr>
            <w:tcW w:w="1471" w:type="dxa"/>
          </w:tcPr>
          <w:p w:rsidR="00426416" w:rsidRPr="000A06DC" w:rsidRDefault="00426416" w:rsidP="00426416">
            <w:pPr>
              <w:rPr>
                <w:rFonts w:ascii="Times New Roman" w:eastAsia="Times New Roman" w:hAnsi="Times New Roman" w:cs="Times New Roman"/>
                <w:sz w:val="24"/>
                <w:szCs w:val="24"/>
              </w:rPr>
            </w:pPr>
          </w:p>
        </w:tc>
      </w:tr>
      <w:tr w:rsidR="00426416" w:rsidRPr="000A06DC" w:rsidTr="00426416">
        <w:trPr>
          <w:trHeight w:val="275"/>
        </w:trPr>
        <w:tc>
          <w:tcPr>
            <w:tcW w:w="365" w:type="dxa"/>
          </w:tcPr>
          <w:p w:rsidR="00426416" w:rsidRPr="000A06DC" w:rsidRDefault="00426416" w:rsidP="00426416">
            <w:pPr>
              <w:ind w:left="40"/>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4.</w:t>
            </w:r>
          </w:p>
        </w:tc>
        <w:tc>
          <w:tcPr>
            <w:tcW w:w="3504" w:type="dxa"/>
          </w:tcPr>
          <w:p w:rsidR="00426416" w:rsidRPr="000A06DC" w:rsidRDefault="00426416" w:rsidP="00426416">
            <w:pPr>
              <w:ind w:left="103"/>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Бактерии</w:t>
            </w:r>
          </w:p>
        </w:tc>
        <w:tc>
          <w:tcPr>
            <w:tcW w:w="1259" w:type="dxa"/>
          </w:tcPr>
          <w:p w:rsidR="00426416" w:rsidRPr="000A06DC" w:rsidRDefault="00426416" w:rsidP="00426416">
            <w:pPr>
              <w:ind w:right="550"/>
              <w:jc w:val="right"/>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5</w:t>
            </w:r>
          </w:p>
        </w:tc>
        <w:tc>
          <w:tcPr>
            <w:tcW w:w="1336" w:type="dxa"/>
          </w:tcPr>
          <w:p w:rsidR="00426416" w:rsidRPr="000A06DC" w:rsidRDefault="00426416" w:rsidP="00426416">
            <w:pPr>
              <w:ind w:left="22"/>
              <w:jc w:val="center"/>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c>
          <w:tcPr>
            <w:tcW w:w="1542" w:type="dxa"/>
          </w:tcPr>
          <w:p w:rsidR="00426416" w:rsidRPr="000A06DC" w:rsidRDefault="00426416" w:rsidP="00426416">
            <w:pPr>
              <w:ind w:left="715"/>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4</w:t>
            </w:r>
          </w:p>
        </w:tc>
        <w:tc>
          <w:tcPr>
            <w:tcW w:w="1471" w:type="dxa"/>
          </w:tcPr>
          <w:p w:rsidR="00426416" w:rsidRPr="000A06DC" w:rsidRDefault="00426416" w:rsidP="00426416">
            <w:pPr>
              <w:ind w:left="21"/>
              <w:jc w:val="center"/>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r>
      <w:tr w:rsidR="00426416" w:rsidRPr="000A06DC" w:rsidTr="00426416">
        <w:trPr>
          <w:trHeight w:val="275"/>
        </w:trPr>
        <w:tc>
          <w:tcPr>
            <w:tcW w:w="365" w:type="dxa"/>
          </w:tcPr>
          <w:p w:rsidR="00426416" w:rsidRPr="000A06DC" w:rsidRDefault="00426416" w:rsidP="00426416">
            <w:pPr>
              <w:ind w:left="40"/>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5.</w:t>
            </w:r>
          </w:p>
        </w:tc>
        <w:tc>
          <w:tcPr>
            <w:tcW w:w="3504" w:type="dxa"/>
          </w:tcPr>
          <w:p w:rsidR="00426416" w:rsidRPr="000A06DC" w:rsidRDefault="00426416" w:rsidP="00426416">
            <w:pPr>
              <w:ind w:left="43"/>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Плесневые</w:t>
            </w:r>
            <w:r w:rsidRPr="000A06DC">
              <w:rPr>
                <w:rFonts w:ascii="Times New Roman" w:eastAsia="Times New Roman" w:hAnsi="Times New Roman" w:cs="Times New Roman"/>
                <w:spacing w:val="-5"/>
                <w:sz w:val="24"/>
                <w:szCs w:val="24"/>
              </w:rPr>
              <w:t xml:space="preserve"> </w:t>
            </w:r>
            <w:r w:rsidRPr="000A06DC">
              <w:rPr>
                <w:rFonts w:ascii="Times New Roman" w:eastAsia="Times New Roman" w:hAnsi="Times New Roman" w:cs="Times New Roman"/>
                <w:sz w:val="24"/>
                <w:szCs w:val="24"/>
              </w:rPr>
              <w:t>грибы</w:t>
            </w:r>
          </w:p>
        </w:tc>
        <w:tc>
          <w:tcPr>
            <w:tcW w:w="1259" w:type="dxa"/>
          </w:tcPr>
          <w:p w:rsidR="00426416" w:rsidRPr="000A06DC" w:rsidRDefault="00426416" w:rsidP="00426416">
            <w:pPr>
              <w:ind w:right="550"/>
              <w:jc w:val="right"/>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4</w:t>
            </w:r>
          </w:p>
        </w:tc>
        <w:tc>
          <w:tcPr>
            <w:tcW w:w="1336" w:type="dxa"/>
          </w:tcPr>
          <w:p w:rsidR="00426416" w:rsidRPr="000A06DC" w:rsidRDefault="00426416" w:rsidP="00426416">
            <w:pPr>
              <w:ind w:left="22"/>
              <w:jc w:val="center"/>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c>
          <w:tcPr>
            <w:tcW w:w="1542" w:type="dxa"/>
          </w:tcPr>
          <w:p w:rsidR="00426416" w:rsidRPr="000A06DC" w:rsidRDefault="00426416" w:rsidP="00426416">
            <w:pPr>
              <w:ind w:left="715"/>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w:t>
            </w:r>
          </w:p>
        </w:tc>
        <w:tc>
          <w:tcPr>
            <w:tcW w:w="1471" w:type="dxa"/>
          </w:tcPr>
          <w:p w:rsidR="00426416" w:rsidRPr="000A06DC" w:rsidRDefault="00426416" w:rsidP="00426416">
            <w:pPr>
              <w:ind w:left="21"/>
              <w:jc w:val="center"/>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r>
      <w:tr w:rsidR="00426416" w:rsidRPr="000A06DC" w:rsidTr="00426416">
        <w:trPr>
          <w:trHeight w:val="277"/>
        </w:trPr>
        <w:tc>
          <w:tcPr>
            <w:tcW w:w="365" w:type="dxa"/>
          </w:tcPr>
          <w:p w:rsidR="00426416" w:rsidRPr="000A06DC" w:rsidRDefault="00426416" w:rsidP="00426416">
            <w:pPr>
              <w:ind w:left="40"/>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6.</w:t>
            </w:r>
          </w:p>
        </w:tc>
        <w:tc>
          <w:tcPr>
            <w:tcW w:w="3504" w:type="dxa"/>
          </w:tcPr>
          <w:p w:rsidR="00426416" w:rsidRPr="000A06DC" w:rsidRDefault="00426416" w:rsidP="00426416">
            <w:pPr>
              <w:ind w:left="103"/>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Водоросли</w:t>
            </w:r>
          </w:p>
        </w:tc>
        <w:tc>
          <w:tcPr>
            <w:tcW w:w="1259" w:type="dxa"/>
          </w:tcPr>
          <w:p w:rsidR="00426416" w:rsidRPr="000A06DC" w:rsidRDefault="00426416" w:rsidP="00426416">
            <w:pPr>
              <w:ind w:right="550"/>
              <w:jc w:val="right"/>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w:t>
            </w:r>
          </w:p>
        </w:tc>
        <w:tc>
          <w:tcPr>
            <w:tcW w:w="1336" w:type="dxa"/>
          </w:tcPr>
          <w:p w:rsidR="00426416" w:rsidRPr="000A06DC" w:rsidRDefault="00426416" w:rsidP="00426416">
            <w:pPr>
              <w:ind w:left="22"/>
              <w:jc w:val="center"/>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c>
          <w:tcPr>
            <w:tcW w:w="1542" w:type="dxa"/>
          </w:tcPr>
          <w:p w:rsidR="00426416" w:rsidRPr="000A06DC" w:rsidRDefault="00426416" w:rsidP="00426416">
            <w:pPr>
              <w:ind w:left="715"/>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c>
          <w:tcPr>
            <w:tcW w:w="1471" w:type="dxa"/>
          </w:tcPr>
          <w:p w:rsidR="00426416" w:rsidRPr="000A06DC" w:rsidRDefault="00426416" w:rsidP="00426416">
            <w:pPr>
              <w:rPr>
                <w:rFonts w:ascii="Times New Roman" w:eastAsia="Times New Roman" w:hAnsi="Times New Roman" w:cs="Times New Roman"/>
                <w:sz w:val="24"/>
                <w:szCs w:val="24"/>
              </w:rPr>
            </w:pPr>
          </w:p>
        </w:tc>
      </w:tr>
      <w:tr w:rsidR="00426416" w:rsidRPr="000A06DC" w:rsidTr="00426416">
        <w:trPr>
          <w:trHeight w:val="275"/>
        </w:trPr>
        <w:tc>
          <w:tcPr>
            <w:tcW w:w="365" w:type="dxa"/>
          </w:tcPr>
          <w:p w:rsidR="00426416" w:rsidRPr="000A06DC" w:rsidRDefault="00426416" w:rsidP="00426416">
            <w:pPr>
              <w:ind w:left="40"/>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7.</w:t>
            </w:r>
          </w:p>
        </w:tc>
        <w:tc>
          <w:tcPr>
            <w:tcW w:w="3504" w:type="dxa"/>
          </w:tcPr>
          <w:p w:rsidR="00426416" w:rsidRPr="000A06DC" w:rsidRDefault="00426416" w:rsidP="00426416">
            <w:pPr>
              <w:ind w:left="43"/>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Лишайники</w:t>
            </w:r>
          </w:p>
        </w:tc>
        <w:tc>
          <w:tcPr>
            <w:tcW w:w="1259" w:type="dxa"/>
          </w:tcPr>
          <w:p w:rsidR="00426416" w:rsidRPr="000A06DC" w:rsidRDefault="00426416" w:rsidP="00426416">
            <w:pPr>
              <w:ind w:right="550"/>
              <w:jc w:val="right"/>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w:t>
            </w:r>
          </w:p>
        </w:tc>
        <w:tc>
          <w:tcPr>
            <w:tcW w:w="1336" w:type="dxa"/>
          </w:tcPr>
          <w:p w:rsidR="00426416" w:rsidRPr="000A06DC" w:rsidRDefault="00426416" w:rsidP="00426416">
            <w:pPr>
              <w:ind w:left="142"/>
              <w:jc w:val="center"/>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c>
          <w:tcPr>
            <w:tcW w:w="1542" w:type="dxa"/>
          </w:tcPr>
          <w:p w:rsidR="00426416" w:rsidRPr="000A06DC" w:rsidRDefault="00426416" w:rsidP="00426416">
            <w:pPr>
              <w:ind w:left="715"/>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c>
          <w:tcPr>
            <w:tcW w:w="1471" w:type="dxa"/>
          </w:tcPr>
          <w:p w:rsidR="00426416" w:rsidRPr="000A06DC" w:rsidRDefault="00426416" w:rsidP="00426416">
            <w:pPr>
              <w:ind w:left="21"/>
              <w:jc w:val="center"/>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r>
      <w:tr w:rsidR="00426416" w:rsidRPr="000A06DC" w:rsidTr="00426416">
        <w:trPr>
          <w:trHeight w:val="275"/>
        </w:trPr>
        <w:tc>
          <w:tcPr>
            <w:tcW w:w="365" w:type="dxa"/>
          </w:tcPr>
          <w:p w:rsidR="00426416" w:rsidRPr="000A06DC" w:rsidRDefault="00426416" w:rsidP="00426416">
            <w:pPr>
              <w:ind w:left="40"/>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8.</w:t>
            </w:r>
          </w:p>
        </w:tc>
        <w:tc>
          <w:tcPr>
            <w:tcW w:w="3504" w:type="dxa"/>
          </w:tcPr>
          <w:p w:rsidR="00426416" w:rsidRPr="000A06DC" w:rsidRDefault="00426416" w:rsidP="00426416">
            <w:pPr>
              <w:ind w:left="43"/>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Одноклеточные</w:t>
            </w:r>
            <w:r w:rsidRPr="000A06DC">
              <w:rPr>
                <w:rFonts w:ascii="Times New Roman" w:eastAsia="Times New Roman" w:hAnsi="Times New Roman" w:cs="Times New Roman"/>
                <w:spacing w:val="-6"/>
                <w:sz w:val="24"/>
                <w:szCs w:val="24"/>
              </w:rPr>
              <w:t xml:space="preserve"> </w:t>
            </w:r>
            <w:r w:rsidRPr="000A06DC">
              <w:rPr>
                <w:rFonts w:ascii="Times New Roman" w:eastAsia="Times New Roman" w:hAnsi="Times New Roman" w:cs="Times New Roman"/>
                <w:sz w:val="24"/>
                <w:szCs w:val="24"/>
              </w:rPr>
              <w:t>животные</w:t>
            </w:r>
          </w:p>
        </w:tc>
        <w:tc>
          <w:tcPr>
            <w:tcW w:w="1259" w:type="dxa"/>
          </w:tcPr>
          <w:p w:rsidR="00426416" w:rsidRPr="000A06DC" w:rsidRDefault="00426416" w:rsidP="00426416">
            <w:pPr>
              <w:ind w:right="550"/>
              <w:jc w:val="right"/>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4</w:t>
            </w:r>
          </w:p>
        </w:tc>
        <w:tc>
          <w:tcPr>
            <w:tcW w:w="1336" w:type="dxa"/>
          </w:tcPr>
          <w:p w:rsidR="00426416" w:rsidRPr="000A06DC" w:rsidRDefault="00426416" w:rsidP="00426416">
            <w:pPr>
              <w:ind w:left="22"/>
              <w:jc w:val="center"/>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c>
          <w:tcPr>
            <w:tcW w:w="1542" w:type="dxa"/>
          </w:tcPr>
          <w:p w:rsidR="00426416" w:rsidRPr="000A06DC" w:rsidRDefault="00426416" w:rsidP="00426416">
            <w:pPr>
              <w:ind w:left="715"/>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c>
          <w:tcPr>
            <w:tcW w:w="1471" w:type="dxa"/>
          </w:tcPr>
          <w:p w:rsidR="00426416" w:rsidRPr="000A06DC" w:rsidRDefault="00426416" w:rsidP="00426416">
            <w:pPr>
              <w:ind w:left="21"/>
              <w:jc w:val="center"/>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r>
      <w:tr w:rsidR="00426416" w:rsidRPr="000A06DC" w:rsidTr="00426416">
        <w:trPr>
          <w:trHeight w:val="551"/>
        </w:trPr>
        <w:tc>
          <w:tcPr>
            <w:tcW w:w="365" w:type="dxa"/>
          </w:tcPr>
          <w:p w:rsidR="00426416" w:rsidRPr="000A06DC" w:rsidRDefault="00426416" w:rsidP="00426416">
            <w:pPr>
              <w:ind w:left="40"/>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9.</w:t>
            </w:r>
          </w:p>
        </w:tc>
        <w:tc>
          <w:tcPr>
            <w:tcW w:w="3504" w:type="dxa"/>
          </w:tcPr>
          <w:p w:rsidR="00426416" w:rsidRPr="000A06DC" w:rsidRDefault="00426416" w:rsidP="00426416">
            <w:pPr>
              <w:tabs>
                <w:tab w:val="left" w:pos="1616"/>
                <w:tab w:val="left" w:pos="2004"/>
              </w:tabs>
              <w:ind w:left="43"/>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Зоопланктон</w:t>
            </w:r>
            <w:r w:rsidRPr="000A06DC">
              <w:rPr>
                <w:rFonts w:ascii="Times New Roman" w:eastAsia="Times New Roman" w:hAnsi="Times New Roman" w:cs="Times New Roman"/>
                <w:sz w:val="24"/>
                <w:szCs w:val="24"/>
              </w:rPr>
              <w:tab/>
              <w:t>и</w:t>
            </w:r>
            <w:r w:rsidRPr="000A06DC">
              <w:rPr>
                <w:rFonts w:ascii="Times New Roman" w:eastAsia="Times New Roman" w:hAnsi="Times New Roman" w:cs="Times New Roman"/>
                <w:sz w:val="24"/>
                <w:szCs w:val="24"/>
              </w:rPr>
              <w:tab/>
              <w:t>фитопланктон</w:t>
            </w:r>
          </w:p>
          <w:p w:rsidR="00426416" w:rsidRPr="000A06DC" w:rsidRDefault="00426416" w:rsidP="00426416">
            <w:pPr>
              <w:ind w:left="43"/>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аквариума</w:t>
            </w:r>
          </w:p>
        </w:tc>
        <w:tc>
          <w:tcPr>
            <w:tcW w:w="1259" w:type="dxa"/>
          </w:tcPr>
          <w:p w:rsidR="00426416" w:rsidRPr="000A06DC" w:rsidRDefault="00426416" w:rsidP="00426416">
            <w:pPr>
              <w:ind w:right="550"/>
              <w:jc w:val="right"/>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w:t>
            </w:r>
          </w:p>
        </w:tc>
        <w:tc>
          <w:tcPr>
            <w:tcW w:w="1336" w:type="dxa"/>
          </w:tcPr>
          <w:p w:rsidR="00426416" w:rsidRPr="000A06DC" w:rsidRDefault="00426416" w:rsidP="00426416">
            <w:pPr>
              <w:rPr>
                <w:rFonts w:ascii="Times New Roman" w:eastAsia="Times New Roman" w:hAnsi="Times New Roman" w:cs="Times New Roman"/>
                <w:sz w:val="24"/>
                <w:szCs w:val="24"/>
              </w:rPr>
            </w:pPr>
          </w:p>
        </w:tc>
        <w:tc>
          <w:tcPr>
            <w:tcW w:w="1542" w:type="dxa"/>
          </w:tcPr>
          <w:p w:rsidR="00426416" w:rsidRPr="000A06DC" w:rsidRDefault="00426416" w:rsidP="00426416">
            <w:pPr>
              <w:ind w:left="715"/>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c>
          <w:tcPr>
            <w:tcW w:w="1471" w:type="dxa"/>
          </w:tcPr>
          <w:p w:rsidR="00426416" w:rsidRPr="000A06DC" w:rsidRDefault="00426416" w:rsidP="00426416">
            <w:pPr>
              <w:rPr>
                <w:rFonts w:ascii="Times New Roman" w:eastAsia="Times New Roman" w:hAnsi="Times New Roman" w:cs="Times New Roman"/>
                <w:sz w:val="24"/>
                <w:szCs w:val="24"/>
              </w:rPr>
            </w:pPr>
          </w:p>
        </w:tc>
      </w:tr>
      <w:tr w:rsidR="00426416" w:rsidRPr="000A06DC" w:rsidTr="00426416">
        <w:trPr>
          <w:trHeight w:val="553"/>
        </w:trPr>
        <w:tc>
          <w:tcPr>
            <w:tcW w:w="365" w:type="dxa"/>
          </w:tcPr>
          <w:p w:rsidR="00426416" w:rsidRPr="000A06DC" w:rsidRDefault="00426416" w:rsidP="00426416">
            <w:pPr>
              <w:ind w:left="40"/>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10</w:t>
            </w:r>
          </w:p>
          <w:p w:rsidR="00426416" w:rsidRPr="000A06DC" w:rsidRDefault="00426416" w:rsidP="00426416">
            <w:pPr>
              <w:ind w:left="40"/>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w:t>
            </w:r>
          </w:p>
        </w:tc>
        <w:tc>
          <w:tcPr>
            <w:tcW w:w="3504" w:type="dxa"/>
          </w:tcPr>
          <w:p w:rsidR="00426416" w:rsidRPr="000A06DC" w:rsidRDefault="00426416" w:rsidP="00426416">
            <w:pPr>
              <w:ind w:left="43"/>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Микроскопические</w:t>
            </w:r>
            <w:r w:rsidRPr="000A06DC">
              <w:rPr>
                <w:rFonts w:ascii="Times New Roman" w:eastAsia="Times New Roman" w:hAnsi="Times New Roman" w:cs="Times New Roman"/>
                <w:spacing w:val="-5"/>
                <w:sz w:val="24"/>
                <w:szCs w:val="24"/>
              </w:rPr>
              <w:t xml:space="preserve"> </w:t>
            </w:r>
            <w:r w:rsidRPr="000A06DC">
              <w:rPr>
                <w:rFonts w:ascii="Times New Roman" w:eastAsia="Times New Roman" w:hAnsi="Times New Roman" w:cs="Times New Roman"/>
                <w:sz w:val="24"/>
                <w:szCs w:val="24"/>
              </w:rPr>
              <w:t>животные</w:t>
            </w:r>
          </w:p>
        </w:tc>
        <w:tc>
          <w:tcPr>
            <w:tcW w:w="1259" w:type="dxa"/>
          </w:tcPr>
          <w:p w:rsidR="00426416" w:rsidRPr="000A06DC" w:rsidRDefault="00426416" w:rsidP="00426416">
            <w:pPr>
              <w:ind w:right="550"/>
              <w:jc w:val="right"/>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5</w:t>
            </w:r>
          </w:p>
        </w:tc>
        <w:tc>
          <w:tcPr>
            <w:tcW w:w="1336" w:type="dxa"/>
          </w:tcPr>
          <w:p w:rsidR="00426416" w:rsidRPr="000A06DC" w:rsidRDefault="00426416" w:rsidP="00426416">
            <w:pPr>
              <w:ind w:left="22"/>
              <w:jc w:val="center"/>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c>
          <w:tcPr>
            <w:tcW w:w="1542" w:type="dxa"/>
          </w:tcPr>
          <w:p w:rsidR="00426416" w:rsidRPr="000A06DC" w:rsidRDefault="00426416" w:rsidP="00426416">
            <w:pPr>
              <w:ind w:left="715"/>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c>
          <w:tcPr>
            <w:tcW w:w="1471" w:type="dxa"/>
          </w:tcPr>
          <w:p w:rsidR="00426416" w:rsidRPr="000A06DC" w:rsidRDefault="00426416" w:rsidP="00426416">
            <w:pPr>
              <w:ind w:left="21"/>
              <w:jc w:val="center"/>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r>
      <w:tr w:rsidR="00426416" w:rsidRPr="000A06DC" w:rsidTr="00426416">
        <w:trPr>
          <w:trHeight w:val="551"/>
        </w:trPr>
        <w:tc>
          <w:tcPr>
            <w:tcW w:w="365" w:type="dxa"/>
          </w:tcPr>
          <w:p w:rsidR="00426416" w:rsidRPr="000A06DC" w:rsidRDefault="00426416" w:rsidP="00426416">
            <w:pPr>
              <w:ind w:left="40"/>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11</w:t>
            </w:r>
          </w:p>
          <w:p w:rsidR="00426416" w:rsidRPr="000A06DC" w:rsidRDefault="00426416" w:rsidP="00426416">
            <w:pPr>
              <w:ind w:left="40"/>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w:t>
            </w:r>
          </w:p>
        </w:tc>
        <w:tc>
          <w:tcPr>
            <w:tcW w:w="3504" w:type="dxa"/>
          </w:tcPr>
          <w:p w:rsidR="00426416" w:rsidRPr="000A06DC" w:rsidRDefault="00426416" w:rsidP="00426416">
            <w:pPr>
              <w:ind w:left="43"/>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Насекомые</w:t>
            </w:r>
          </w:p>
        </w:tc>
        <w:tc>
          <w:tcPr>
            <w:tcW w:w="1259" w:type="dxa"/>
          </w:tcPr>
          <w:p w:rsidR="00426416" w:rsidRPr="000A06DC" w:rsidRDefault="00426416" w:rsidP="00426416">
            <w:pPr>
              <w:ind w:right="550"/>
              <w:jc w:val="right"/>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4</w:t>
            </w:r>
          </w:p>
        </w:tc>
        <w:tc>
          <w:tcPr>
            <w:tcW w:w="1336" w:type="dxa"/>
          </w:tcPr>
          <w:p w:rsidR="00426416" w:rsidRPr="000A06DC" w:rsidRDefault="00426416" w:rsidP="00426416">
            <w:pPr>
              <w:rPr>
                <w:rFonts w:ascii="Times New Roman" w:eastAsia="Times New Roman" w:hAnsi="Times New Roman" w:cs="Times New Roman"/>
                <w:sz w:val="24"/>
                <w:szCs w:val="24"/>
              </w:rPr>
            </w:pPr>
          </w:p>
        </w:tc>
        <w:tc>
          <w:tcPr>
            <w:tcW w:w="1542" w:type="dxa"/>
          </w:tcPr>
          <w:p w:rsidR="00426416" w:rsidRPr="000A06DC" w:rsidRDefault="00426416" w:rsidP="00426416">
            <w:pPr>
              <w:rPr>
                <w:rFonts w:ascii="Times New Roman" w:eastAsia="Times New Roman" w:hAnsi="Times New Roman" w:cs="Times New Roman"/>
                <w:sz w:val="24"/>
                <w:szCs w:val="24"/>
              </w:rPr>
            </w:pPr>
          </w:p>
        </w:tc>
        <w:tc>
          <w:tcPr>
            <w:tcW w:w="1471" w:type="dxa"/>
          </w:tcPr>
          <w:p w:rsidR="00426416" w:rsidRPr="000A06DC" w:rsidRDefault="00426416" w:rsidP="00426416">
            <w:pPr>
              <w:rPr>
                <w:rFonts w:ascii="Times New Roman" w:eastAsia="Times New Roman" w:hAnsi="Times New Roman" w:cs="Times New Roman"/>
                <w:sz w:val="24"/>
                <w:szCs w:val="24"/>
              </w:rPr>
            </w:pPr>
          </w:p>
        </w:tc>
      </w:tr>
      <w:tr w:rsidR="00426416" w:rsidRPr="000A06DC" w:rsidTr="00426416">
        <w:trPr>
          <w:trHeight w:val="275"/>
        </w:trPr>
        <w:tc>
          <w:tcPr>
            <w:tcW w:w="3869" w:type="dxa"/>
            <w:gridSpan w:val="2"/>
          </w:tcPr>
          <w:p w:rsidR="00426416" w:rsidRPr="000A06DC" w:rsidRDefault="00426416" w:rsidP="00426416">
            <w:pPr>
              <w:rPr>
                <w:rFonts w:ascii="Times New Roman" w:eastAsia="Times New Roman" w:hAnsi="Times New Roman" w:cs="Times New Roman"/>
                <w:sz w:val="24"/>
                <w:szCs w:val="24"/>
              </w:rPr>
            </w:pPr>
          </w:p>
        </w:tc>
        <w:tc>
          <w:tcPr>
            <w:tcW w:w="1259" w:type="dxa"/>
          </w:tcPr>
          <w:p w:rsidR="00426416" w:rsidRPr="000A06DC" w:rsidRDefault="00426416" w:rsidP="00426416">
            <w:pPr>
              <w:ind w:right="490"/>
              <w:jc w:val="right"/>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34</w:t>
            </w:r>
          </w:p>
        </w:tc>
        <w:tc>
          <w:tcPr>
            <w:tcW w:w="1336" w:type="dxa"/>
          </w:tcPr>
          <w:p w:rsidR="00426416" w:rsidRPr="000A06DC" w:rsidRDefault="00426416" w:rsidP="00426416">
            <w:pPr>
              <w:ind w:left="22"/>
              <w:jc w:val="center"/>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6</w:t>
            </w:r>
          </w:p>
        </w:tc>
        <w:tc>
          <w:tcPr>
            <w:tcW w:w="1542" w:type="dxa"/>
          </w:tcPr>
          <w:p w:rsidR="00426416" w:rsidRPr="000A06DC" w:rsidRDefault="00426416" w:rsidP="00426416">
            <w:pPr>
              <w:ind w:left="655"/>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15</w:t>
            </w:r>
          </w:p>
        </w:tc>
        <w:tc>
          <w:tcPr>
            <w:tcW w:w="1471" w:type="dxa"/>
          </w:tcPr>
          <w:p w:rsidR="00426416" w:rsidRPr="000A06DC" w:rsidRDefault="00426416" w:rsidP="00426416">
            <w:pPr>
              <w:ind w:left="21"/>
              <w:jc w:val="center"/>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5</w:t>
            </w:r>
          </w:p>
        </w:tc>
      </w:tr>
    </w:tbl>
    <w:p w:rsidR="00426416" w:rsidRPr="000A06DC" w:rsidRDefault="00426416" w:rsidP="00426416">
      <w:pPr>
        <w:rPr>
          <w:rFonts w:ascii="Times New Roman" w:hAnsi="Times New Roman" w:cs="Times New Roman"/>
          <w:sz w:val="24"/>
          <w:szCs w:val="24"/>
        </w:rPr>
      </w:pPr>
    </w:p>
    <w:p w:rsidR="00426416" w:rsidRPr="000A06DC" w:rsidRDefault="00426416" w:rsidP="00426416">
      <w:pPr>
        <w:spacing w:line="240" w:lineRule="auto"/>
        <w:rPr>
          <w:rFonts w:ascii="Times New Roman" w:hAnsi="Times New Roman" w:cs="Times New Roman"/>
          <w:sz w:val="24"/>
          <w:szCs w:val="24"/>
        </w:rPr>
        <w:sectPr w:rsidR="00426416" w:rsidRPr="000A06DC" w:rsidSect="00B57B54">
          <w:pgSz w:w="11910" w:h="16840"/>
          <w:pgMar w:top="480" w:right="570" w:bottom="280" w:left="1560" w:header="720" w:footer="720" w:gutter="0"/>
          <w:cols w:space="720"/>
        </w:sectPr>
      </w:pPr>
    </w:p>
    <w:p w:rsidR="00426416" w:rsidRPr="000A06DC" w:rsidRDefault="00426416" w:rsidP="00426416">
      <w:pPr>
        <w:widowControl w:val="0"/>
        <w:tabs>
          <w:tab w:val="left" w:pos="289"/>
        </w:tabs>
        <w:autoSpaceDE w:val="0"/>
        <w:autoSpaceDN w:val="0"/>
        <w:spacing w:before="178" w:after="0" w:line="240" w:lineRule="auto"/>
        <w:rPr>
          <w:rFonts w:ascii="Times New Roman" w:hAnsi="Times New Roman" w:cs="Times New Roman"/>
          <w:b/>
          <w:sz w:val="24"/>
          <w:szCs w:val="24"/>
          <w:u w:val="single"/>
        </w:rPr>
      </w:pPr>
    </w:p>
    <w:p w:rsidR="00B57B54" w:rsidRPr="000A06DC" w:rsidRDefault="00B57B54" w:rsidP="00B57B54">
      <w:pPr>
        <w:spacing w:before="177" w:line="240" w:lineRule="auto"/>
        <w:contextualSpacing/>
        <w:rPr>
          <w:rFonts w:ascii="Times New Roman" w:hAnsi="Times New Roman" w:cs="Times New Roman"/>
          <w:sz w:val="24"/>
          <w:szCs w:val="24"/>
        </w:rPr>
      </w:pPr>
      <w:r w:rsidRPr="000A06DC">
        <w:rPr>
          <w:rFonts w:ascii="Times New Roman" w:hAnsi="Times New Roman" w:cs="Times New Roman"/>
          <w:b/>
          <w:sz w:val="24"/>
          <w:szCs w:val="24"/>
          <w:u w:val="single"/>
        </w:rPr>
        <w:t>2.1.16.РАБОЧАЯ ПРОГРАММА КУРСА ВНЕУРОЧНОЙ ДЕЯТЕЛЬНОСТИ «РАЗВИТИЕ МАТЕМАТИЧЕСКИХ СПОСОБНОСТЕЙ»</w:t>
      </w:r>
    </w:p>
    <w:p w:rsidR="00B57B54" w:rsidRPr="000A06DC" w:rsidRDefault="00B57B54" w:rsidP="00B57B54">
      <w:pPr>
        <w:spacing w:before="177" w:line="240" w:lineRule="auto"/>
        <w:ind w:left="1287"/>
        <w:contextualSpacing/>
        <w:rPr>
          <w:rFonts w:ascii="Times New Roman" w:hAnsi="Times New Roman" w:cs="Times New Roman"/>
          <w:sz w:val="24"/>
          <w:szCs w:val="24"/>
        </w:rPr>
      </w:pPr>
      <w:r w:rsidRPr="000A06DC">
        <w:rPr>
          <w:rFonts w:ascii="Times New Roman" w:hAnsi="Times New Roman" w:cs="Times New Roman"/>
          <w:sz w:val="24"/>
          <w:szCs w:val="24"/>
        </w:rPr>
        <w:t xml:space="preserve"> СОДЕРЖАНИЕ</w:t>
      </w:r>
      <w:r w:rsidRPr="000A06DC">
        <w:rPr>
          <w:rFonts w:ascii="Times New Roman" w:hAnsi="Times New Roman" w:cs="Times New Roman"/>
          <w:spacing w:val="-6"/>
          <w:sz w:val="24"/>
          <w:szCs w:val="24"/>
        </w:rPr>
        <w:t xml:space="preserve"> </w:t>
      </w:r>
      <w:r w:rsidRPr="000A06DC">
        <w:rPr>
          <w:rFonts w:ascii="Times New Roman" w:hAnsi="Times New Roman" w:cs="Times New Roman"/>
          <w:sz w:val="24"/>
          <w:szCs w:val="24"/>
        </w:rPr>
        <w:t>ПРОГРАММЫ</w:t>
      </w:r>
    </w:p>
    <w:p w:rsidR="00B57B54" w:rsidRPr="000A06DC" w:rsidRDefault="00B57B54" w:rsidP="00B57B54">
      <w:pPr>
        <w:spacing w:before="226" w:after="0" w:line="240" w:lineRule="auto"/>
        <w:ind w:left="101" w:right="373"/>
        <w:jc w:val="both"/>
        <w:rPr>
          <w:rFonts w:ascii="Times New Roman" w:eastAsia="Times New Roman" w:hAnsi="Times New Roman" w:cs="Times New Roman"/>
          <w:b/>
          <w:sz w:val="24"/>
          <w:szCs w:val="24"/>
          <w:u w:val="single"/>
          <w:lang w:eastAsia="ru-RU"/>
        </w:rPr>
      </w:pPr>
      <w:r w:rsidRPr="000A06DC">
        <w:rPr>
          <w:rFonts w:ascii="Times New Roman" w:eastAsia="Times New Roman" w:hAnsi="Times New Roman" w:cs="Times New Roman"/>
          <w:sz w:val="24"/>
          <w:szCs w:val="24"/>
          <w:lang w:eastAsia="ru-RU"/>
        </w:rPr>
        <w:t>Содержание программы соответствует основным темам ПООП НОО по математике. Система заданий, предложенная в пособии, позволяет</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создать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условия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для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формирования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у младших</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школьников</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знаний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умений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на более высоком</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уровне.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При</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реализации программы</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используются задания, направленные на формирование у учащихся логических умений; развитие таких качеств мышления, как гибкость,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креативность,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критичность;</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обучение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приёмам</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работы</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с</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текстовой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задачей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(анализ</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текста,</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моделирование,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планирование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решения),</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рациональным</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приёмам</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вычислений;</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формирование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пространственных представлений</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у</w:t>
      </w:r>
      <w:r w:rsidRPr="000A06DC">
        <w:rPr>
          <w:rFonts w:ascii="Times New Roman" w:eastAsia="Times New Roman" w:hAnsi="Times New Roman" w:cs="Times New Roman"/>
          <w:spacing w:val="-9"/>
          <w:sz w:val="24"/>
          <w:szCs w:val="24"/>
          <w:lang w:eastAsia="ru-RU"/>
        </w:rPr>
        <w:t xml:space="preserve"> </w:t>
      </w:r>
      <w:r w:rsidRPr="000A06DC">
        <w:rPr>
          <w:rFonts w:ascii="Times New Roman" w:eastAsia="Times New Roman" w:hAnsi="Times New Roman" w:cs="Times New Roman"/>
          <w:sz w:val="24"/>
          <w:szCs w:val="24"/>
          <w:lang w:eastAsia="ru-RU"/>
        </w:rPr>
        <w:t>младших</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школьников.Основное</w:t>
      </w:r>
      <w:r w:rsidRPr="000A06DC">
        <w:rPr>
          <w:rFonts w:ascii="Times New Roman" w:eastAsia="Times New Roman" w:hAnsi="Times New Roman" w:cs="Times New Roman"/>
          <w:spacing w:val="-6"/>
          <w:sz w:val="24"/>
          <w:szCs w:val="24"/>
          <w:lang w:eastAsia="ru-RU"/>
        </w:rPr>
        <w:t xml:space="preserve"> </w:t>
      </w:r>
      <w:r w:rsidRPr="000A06DC">
        <w:rPr>
          <w:rFonts w:ascii="Times New Roman" w:eastAsia="Times New Roman" w:hAnsi="Times New Roman" w:cs="Times New Roman"/>
          <w:sz w:val="24"/>
          <w:szCs w:val="24"/>
          <w:lang w:eastAsia="ru-RU"/>
        </w:rPr>
        <w:t>содержание</w:t>
      </w:r>
      <w:r w:rsidRPr="000A06DC">
        <w:rPr>
          <w:rFonts w:ascii="Times New Roman" w:eastAsia="Times New Roman" w:hAnsi="Times New Roman" w:cs="Times New Roman"/>
          <w:spacing w:val="-5"/>
          <w:sz w:val="24"/>
          <w:szCs w:val="24"/>
          <w:lang w:eastAsia="ru-RU"/>
        </w:rPr>
        <w:t xml:space="preserve"> </w:t>
      </w:r>
      <w:r w:rsidRPr="000A06DC">
        <w:rPr>
          <w:rFonts w:ascii="Times New Roman" w:eastAsia="Times New Roman" w:hAnsi="Times New Roman" w:cs="Times New Roman"/>
          <w:sz w:val="24"/>
          <w:szCs w:val="24"/>
          <w:lang w:eastAsia="ru-RU"/>
        </w:rPr>
        <w:t>программы</w:t>
      </w:r>
      <w:r w:rsidRPr="000A06DC">
        <w:rPr>
          <w:rFonts w:ascii="Times New Roman" w:eastAsia="Times New Roman" w:hAnsi="Times New Roman" w:cs="Times New Roman"/>
          <w:spacing w:val="-5"/>
          <w:sz w:val="24"/>
          <w:szCs w:val="24"/>
          <w:lang w:eastAsia="ru-RU"/>
        </w:rPr>
        <w:t xml:space="preserve"> </w:t>
      </w:r>
      <w:r w:rsidRPr="000A06DC">
        <w:rPr>
          <w:rFonts w:ascii="Times New Roman" w:eastAsia="Times New Roman" w:hAnsi="Times New Roman" w:cs="Times New Roman"/>
          <w:sz w:val="24"/>
          <w:szCs w:val="24"/>
          <w:lang w:eastAsia="ru-RU"/>
        </w:rPr>
        <w:t>представлено</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разделами «Логические</w:t>
      </w:r>
      <w:r w:rsidRPr="000A06DC">
        <w:rPr>
          <w:rFonts w:ascii="Times New Roman" w:eastAsia="Times New Roman" w:hAnsi="Times New Roman" w:cs="Times New Roman"/>
          <w:spacing w:val="-5"/>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комбинаторные</w:t>
      </w:r>
      <w:r w:rsidRPr="000A06DC">
        <w:rPr>
          <w:rFonts w:ascii="Times New Roman" w:eastAsia="Times New Roman" w:hAnsi="Times New Roman" w:cs="Times New Roman"/>
          <w:spacing w:val="-7"/>
          <w:sz w:val="24"/>
          <w:szCs w:val="24"/>
          <w:lang w:eastAsia="ru-RU"/>
        </w:rPr>
        <w:t xml:space="preserve"> </w:t>
      </w:r>
      <w:r w:rsidRPr="000A06DC">
        <w:rPr>
          <w:rFonts w:ascii="Times New Roman" w:eastAsia="Times New Roman" w:hAnsi="Times New Roman" w:cs="Times New Roman"/>
          <w:sz w:val="24"/>
          <w:szCs w:val="24"/>
          <w:lang w:eastAsia="ru-RU"/>
        </w:rPr>
        <w:t>задачи»,«Арифметические</w:t>
      </w:r>
      <w:r w:rsidRPr="000A06DC">
        <w:rPr>
          <w:rFonts w:ascii="Times New Roman" w:eastAsia="Times New Roman" w:hAnsi="Times New Roman" w:cs="Times New Roman"/>
          <w:spacing w:val="-5"/>
          <w:sz w:val="24"/>
          <w:szCs w:val="24"/>
          <w:lang w:eastAsia="ru-RU"/>
        </w:rPr>
        <w:t xml:space="preserve"> </w:t>
      </w:r>
      <w:r w:rsidRPr="000A06DC">
        <w:rPr>
          <w:rFonts w:ascii="Times New Roman" w:eastAsia="Times New Roman" w:hAnsi="Times New Roman" w:cs="Times New Roman"/>
          <w:sz w:val="24"/>
          <w:szCs w:val="24"/>
          <w:lang w:eastAsia="ru-RU"/>
        </w:rPr>
        <w:t>действия</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5"/>
          <w:sz w:val="24"/>
          <w:szCs w:val="24"/>
          <w:lang w:eastAsia="ru-RU"/>
        </w:rPr>
        <w:t xml:space="preserve"> </w:t>
      </w:r>
      <w:r w:rsidRPr="000A06DC">
        <w:rPr>
          <w:rFonts w:ascii="Times New Roman" w:eastAsia="Times New Roman" w:hAnsi="Times New Roman" w:cs="Times New Roman"/>
          <w:sz w:val="24"/>
          <w:szCs w:val="24"/>
          <w:lang w:eastAsia="ru-RU"/>
        </w:rPr>
        <w:t>задачи», «Работа</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с</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информацией», «Геометрические</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фигуры</w:t>
      </w:r>
      <w:r w:rsidRPr="000A06DC">
        <w:rPr>
          <w:rFonts w:ascii="Times New Roman" w:eastAsia="Times New Roman" w:hAnsi="Times New Roman" w:cs="Times New Roman"/>
          <w:spacing w:val="-4"/>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величины.</w:t>
      </w:r>
      <w:r w:rsidRPr="000A06DC">
        <w:rPr>
          <w:rFonts w:ascii="Times New Roman" w:eastAsia="Times New Roman" w:hAnsi="Times New Roman" w:cs="Times New Roman"/>
          <w:b/>
          <w:sz w:val="24"/>
          <w:szCs w:val="24"/>
          <w:u w:val="single"/>
          <w:lang w:eastAsia="ru-RU"/>
        </w:rPr>
        <w:t xml:space="preserve"> </w:t>
      </w:r>
    </w:p>
    <w:p w:rsidR="00B57B54" w:rsidRPr="000A06DC" w:rsidRDefault="00B57B54" w:rsidP="00B57B54">
      <w:pPr>
        <w:widowControl w:val="0"/>
        <w:tabs>
          <w:tab w:val="left" w:pos="1902"/>
        </w:tabs>
        <w:autoSpaceDE w:val="0"/>
        <w:autoSpaceDN w:val="0"/>
        <w:spacing w:before="90" w:after="0" w:line="240" w:lineRule="auto"/>
        <w:outlineLvl w:val="0"/>
        <w:rPr>
          <w:rFonts w:ascii="Times New Roman" w:eastAsiaTheme="majorEastAsia" w:hAnsi="Times New Roman" w:cs="Times New Roman"/>
          <w:caps/>
          <w:sz w:val="24"/>
          <w:szCs w:val="24"/>
        </w:rPr>
      </w:pPr>
      <w:r w:rsidRPr="000A06DC">
        <w:rPr>
          <w:rFonts w:ascii="Times New Roman" w:eastAsiaTheme="majorEastAsia" w:hAnsi="Times New Roman" w:cs="Times New Roman"/>
          <w:caps/>
          <w:sz w:val="24"/>
          <w:szCs w:val="24"/>
        </w:rPr>
        <w:t>ПЛАНИРУЕМЫЕ</w:t>
      </w:r>
      <w:r w:rsidRPr="000A06DC">
        <w:rPr>
          <w:rFonts w:ascii="Times New Roman" w:eastAsiaTheme="majorEastAsia" w:hAnsi="Times New Roman" w:cs="Times New Roman"/>
          <w:caps/>
          <w:spacing w:val="-4"/>
          <w:sz w:val="24"/>
          <w:szCs w:val="24"/>
        </w:rPr>
        <w:t xml:space="preserve"> </w:t>
      </w:r>
      <w:r w:rsidRPr="000A06DC">
        <w:rPr>
          <w:rFonts w:ascii="Times New Roman" w:eastAsiaTheme="majorEastAsia" w:hAnsi="Times New Roman" w:cs="Times New Roman"/>
          <w:caps/>
          <w:sz w:val="24"/>
          <w:szCs w:val="24"/>
        </w:rPr>
        <w:t>РЕЗУЛЬТАТЫ</w:t>
      </w:r>
      <w:r w:rsidRPr="000A06DC">
        <w:rPr>
          <w:rFonts w:ascii="Times New Roman" w:eastAsiaTheme="majorEastAsia" w:hAnsi="Times New Roman" w:cs="Times New Roman"/>
          <w:caps/>
          <w:spacing w:val="-4"/>
          <w:sz w:val="24"/>
          <w:szCs w:val="24"/>
        </w:rPr>
        <w:t xml:space="preserve"> </w:t>
      </w:r>
      <w:r w:rsidRPr="000A06DC">
        <w:rPr>
          <w:rFonts w:ascii="Times New Roman" w:eastAsiaTheme="majorEastAsia" w:hAnsi="Times New Roman" w:cs="Times New Roman"/>
          <w:caps/>
          <w:sz w:val="24"/>
          <w:szCs w:val="24"/>
        </w:rPr>
        <w:t>ОСВОЕНИЯ</w:t>
      </w:r>
      <w:r w:rsidRPr="000A06DC">
        <w:rPr>
          <w:rFonts w:ascii="Times New Roman" w:eastAsiaTheme="majorEastAsia" w:hAnsi="Times New Roman" w:cs="Times New Roman"/>
          <w:caps/>
          <w:spacing w:val="-5"/>
          <w:sz w:val="24"/>
          <w:szCs w:val="24"/>
        </w:rPr>
        <w:t xml:space="preserve"> </w:t>
      </w:r>
      <w:r w:rsidRPr="000A06DC">
        <w:rPr>
          <w:rFonts w:ascii="Times New Roman" w:eastAsiaTheme="majorEastAsia" w:hAnsi="Times New Roman" w:cs="Times New Roman"/>
          <w:caps/>
          <w:sz w:val="24"/>
          <w:szCs w:val="24"/>
        </w:rPr>
        <w:t>КУРСА</w:t>
      </w:r>
      <w:r w:rsidRPr="000A06DC">
        <w:rPr>
          <w:rFonts w:ascii="Times New Roman" w:eastAsiaTheme="majorEastAsia" w:hAnsi="Times New Roman" w:cs="Times New Roman"/>
          <w:caps/>
          <w:spacing w:val="-5"/>
          <w:sz w:val="24"/>
          <w:szCs w:val="24"/>
        </w:rPr>
        <w:t xml:space="preserve"> </w:t>
      </w:r>
      <w:r w:rsidRPr="000A06DC">
        <w:rPr>
          <w:rFonts w:ascii="Times New Roman" w:eastAsiaTheme="majorEastAsia" w:hAnsi="Times New Roman" w:cs="Times New Roman"/>
          <w:caps/>
          <w:sz w:val="24"/>
          <w:szCs w:val="24"/>
        </w:rPr>
        <w:t>ВНЕУРОЧНОЙ</w:t>
      </w:r>
      <w:r w:rsidRPr="000A06DC">
        <w:rPr>
          <w:rFonts w:ascii="Times New Roman" w:eastAsiaTheme="majorEastAsia" w:hAnsi="Times New Roman" w:cs="Times New Roman"/>
          <w:caps/>
          <w:spacing w:val="-4"/>
          <w:sz w:val="24"/>
          <w:szCs w:val="24"/>
        </w:rPr>
        <w:t xml:space="preserve"> </w:t>
      </w:r>
      <w:r w:rsidRPr="000A06DC">
        <w:rPr>
          <w:rFonts w:ascii="Times New Roman" w:eastAsiaTheme="majorEastAsia" w:hAnsi="Times New Roman" w:cs="Times New Roman"/>
          <w:caps/>
          <w:sz w:val="24"/>
          <w:szCs w:val="24"/>
        </w:rPr>
        <w:t>ДЕЯТЕЛЬНОСТИ</w:t>
      </w:r>
    </w:p>
    <w:p w:rsidR="00B57B54" w:rsidRPr="000A06DC" w:rsidRDefault="00B57B54" w:rsidP="00B57B54">
      <w:pPr>
        <w:spacing w:before="226" w:line="240" w:lineRule="auto"/>
        <w:ind w:left="101"/>
        <w:rPr>
          <w:rFonts w:ascii="Times New Roman" w:hAnsi="Times New Roman" w:cs="Times New Roman"/>
          <w:i/>
          <w:sz w:val="24"/>
          <w:szCs w:val="24"/>
        </w:rPr>
      </w:pPr>
      <w:r w:rsidRPr="000A06DC">
        <w:rPr>
          <w:rFonts w:ascii="Times New Roman" w:hAnsi="Times New Roman" w:cs="Times New Roman"/>
          <w:i/>
          <w:sz w:val="24"/>
          <w:szCs w:val="24"/>
        </w:rPr>
        <w:t>Личностные</w:t>
      </w:r>
    </w:p>
    <w:p w:rsidR="00B57B54" w:rsidRPr="000A06DC" w:rsidRDefault="00B57B54" w:rsidP="00B57B54">
      <w:pPr>
        <w:spacing w:before="226" w:line="240" w:lineRule="auto"/>
        <w:ind w:left="101"/>
        <w:rPr>
          <w:rFonts w:ascii="Times New Roman" w:hAnsi="Times New Roman" w:cs="Times New Roman"/>
          <w:sz w:val="24"/>
          <w:szCs w:val="24"/>
        </w:rPr>
      </w:pPr>
      <w:r w:rsidRPr="000A06DC">
        <w:rPr>
          <w:rFonts w:ascii="Times New Roman" w:hAnsi="Times New Roman" w:cs="Times New Roman"/>
          <w:sz w:val="24"/>
          <w:szCs w:val="24"/>
        </w:rPr>
        <w:t>учебно­познавательный</w:t>
      </w:r>
      <w:r w:rsidRPr="000A06DC">
        <w:rPr>
          <w:rFonts w:ascii="Times New Roman" w:hAnsi="Times New Roman" w:cs="Times New Roman"/>
          <w:spacing w:val="36"/>
          <w:sz w:val="24"/>
          <w:szCs w:val="24"/>
        </w:rPr>
        <w:t xml:space="preserve"> </w:t>
      </w:r>
      <w:r w:rsidRPr="000A06DC">
        <w:rPr>
          <w:rFonts w:ascii="Times New Roman" w:hAnsi="Times New Roman" w:cs="Times New Roman"/>
          <w:sz w:val="24"/>
          <w:szCs w:val="24"/>
        </w:rPr>
        <w:t>интерес</w:t>
      </w:r>
      <w:r w:rsidRPr="000A06DC">
        <w:rPr>
          <w:rFonts w:ascii="Times New Roman" w:hAnsi="Times New Roman" w:cs="Times New Roman"/>
          <w:spacing w:val="35"/>
          <w:sz w:val="24"/>
          <w:szCs w:val="24"/>
        </w:rPr>
        <w:t xml:space="preserve"> </w:t>
      </w:r>
      <w:r w:rsidRPr="000A06DC">
        <w:rPr>
          <w:rFonts w:ascii="Times New Roman" w:hAnsi="Times New Roman" w:cs="Times New Roman"/>
          <w:sz w:val="24"/>
          <w:szCs w:val="24"/>
        </w:rPr>
        <w:t>к</w:t>
      </w:r>
      <w:r w:rsidRPr="000A06DC">
        <w:rPr>
          <w:rFonts w:ascii="Times New Roman" w:hAnsi="Times New Roman" w:cs="Times New Roman"/>
          <w:spacing w:val="36"/>
          <w:sz w:val="24"/>
          <w:szCs w:val="24"/>
        </w:rPr>
        <w:t xml:space="preserve"> </w:t>
      </w:r>
      <w:r w:rsidRPr="000A06DC">
        <w:rPr>
          <w:rFonts w:ascii="Times New Roman" w:hAnsi="Times New Roman" w:cs="Times New Roman"/>
          <w:sz w:val="24"/>
          <w:szCs w:val="24"/>
        </w:rPr>
        <w:t>новому</w:t>
      </w:r>
      <w:r w:rsidRPr="000A06DC">
        <w:rPr>
          <w:rFonts w:ascii="Times New Roman" w:hAnsi="Times New Roman" w:cs="Times New Roman"/>
          <w:spacing w:val="36"/>
          <w:sz w:val="24"/>
          <w:szCs w:val="24"/>
        </w:rPr>
        <w:t xml:space="preserve"> </w:t>
      </w:r>
      <w:r w:rsidRPr="000A06DC">
        <w:rPr>
          <w:rFonts w:ascii="Times New Roman" w:hAnsi="Times New Roman" w:cs="Times New Roman"/>
          <w:sz w:val="24"/>
          <w:szCs w:val="24"/>
        </w:rPr>
        <w:t>учебному</w:t>
      </w:r>
      <w:r w:rsidRPr="000A06DC">
        <w:rPr>
          <w:rFonts w:ascii="Times New Roman" w:hAnsi="Times New Roman" w:cs="Times New Roman"/>
          <w:spacing w:val="34"/>
          <w:sz w:val="24"/>
          <w:szCs w:val="24"/>
        </w:rPr>
        <w:t xml:space="preserve"> </w:t>
      </w:r>
      <w:r w:rsidRPr="000A06DC">
        <w:rPr>
          <w:rFonts w:ascii="Times New Roman" w:hAnsi="Times New Roman" w:cs="Times New Roman"/>
          <w:sz w:val="24"/>
          <w:szCs w:val="24"/>
        </w:rPr>
        <w:t>материалу</w:t>
      </w:r>
      <w:r w:rsidRPr="000A06DC">
        <w:rPr>
          <w:rFonts w:ascii="Times New Roman" w:hAnsi="Times New Roman" w:cs="Times New Roman"/>
          <w:spacing w:val="31"/>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39"/>
          <w:sz w:val="24"/>
          <w:szCs w:val="24"/>
        </w:rPr>
        <w:t xml:space="preserve"> </w:t>
      </w:r>
      <w:r w:rsidRPr="000A06DC">
        <w:rPr>
          <w:rFonts w:ascii="Times New Roman" w:hAnsi="Times New Roman" w:cs="Times New Roman"/>
          <w:sz w:val="24"/>
          <w:szCs w:val="24"/>
        </w:rPr>
        <w:t>способам</w:t>
      </w:r>
      <w:r w:rsidRPr="000A06DC">
        <w:rPr>
          <w:rFonts w:ascii="Times New Roman" w:hAnsi="Times New Roman" w:cs="Times New Roman"/>
          <w:spacing w:val="38"/>
          <w:sz w:val="24"/>
          <w:szCs w:val="24"/>
        </w:rPr>
        <w:t xml:space="preserve"> </w:t>
      </w:r>
      <w:r w:rsidRPr="000A06DC">
        <w:rPr>
          <w:rFonts w:ascii="Times New Roman" w:hAnsi="Times New Roman" w:cs="Times New Roman"/>
          <w:sz w:val="24"/>
          <w:szCs w:val="24"/>
        </w:rPr>
        <w:t>решения</w:t>
      </w:r>
      <w:r w:rsidRPr="000A06DC">
        <w:rPr>
          <w:rFonts w:ascii="Times New Roman" w:hAnsi="Times New Roman" w:cs="Times New Roman"/>
          <w:spacing w:val="36"/>
          <w:sz w:val="24"/>
          <w:szCs w:val="24"/>
        </w:rPr>
        <w:t xml:space="preserve"> </w:t>
      </w:r>
      <w:r w:rsidRPr="000A06DC">
        <w:rPr>
          <w:rFonts w:ascii="Times New Roman" w:hAnsi="Times New Roman" w:cs="Times New Roman"/>
          <w:sz w:val="24"/>
          <w:szCs w:val="24"/>
        </w:rPr>
        <w:t>новой</w:t>
      </w:r>
      <w:r w:rsidRPr="000A06DC">
        <w:rPr>
          <w:rFonts w:ascii="Times New Roman" w:hAnsi="Times New Roman" w:cs="Times New Roman"/>
          <w:spacing w:val="36"/>
          <w:sz w:val="24"/>
          <w:szCs w:val="24"/>
        </w:rPr>
        <w:t xml:space="preserve"> </w:t>
      </w:r>
      <w:r w:rsidRPr="000A06DC">
        <w:rPr>
          <w:rFonts w:ascii="Times New Roman" w:hAnsi="Times New Roman" w:cs="Times New Roman"/>
          <w:sz w:val="24"/>
          <w:szCs w:val="24"/>
        </w:rPr>
        <w:t>задачи,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к</w:t>
      </w:r>
      <w:r w:rsidRPr="000A06DC">
        <w:rPr>
          <w:rFonts w:ascii="Times New Roman" w:hAnsi="Times New Roman" w:cs="Times New Roman"/>
          <w:spacing w:val="36"/>
          <w:sz w:val="24"/>
          <w:szCs w:val="24"/>
        </w:rPr>
        <w:t xml:space="preserve"> </w:t>
      </w:r>
      <w:r w:rsidRPr="000A06DC">
        <w:rPr>
          <w:rFonts w:ascii="Times New Roman" w:hAnsi="Times New Roman" w:cs="Times New Roman"/>
          <w:sz w:val="24"/>
          <w:szCs w:val="24"/>
        </w:rPr>
        <w:t>общим</w:t>
      </w:r>
      <w:r w:rsidRPr="000A06DC">
        <w:rPr>
          <w:rFonts w:ascii="Times New Roman" w:hAnsi="Times New Roman" w:cs="Times New Roman"/>
          <w:spacing w:val="36"/>
          <w:sz w:val="24"/>
          <w:szCs w:val="24"/>
        </w:rPr>
        <w:t xml:space="preserve"> </w:t>
      </w:r>
      <w:r w:rsidRPr="000A06DC">
        <w:rPr>
          <w:rFonts w:ascii="Times New Roman" w:hAnsi="Times New Roman" w:cs="Times New Roman"/>
          <w:sz w:val="24"/>
          <w:szCs w:val="24"/>
        </w:rPr>
        <w:t>способам</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решения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задач;</w:t>
      </w:r>
    </w:p>
    <w:p w:rsidR="00B57B54" w:rsidRPr="000A06DC" w:rsidRDefault="00B57B54" w:rsidP="00B57B54">
      <w:pPr>
        <w:widowControl w:val="0"/>
        <w:numPr>
          <w:ilvl w:val="0"/>
          <w:numId w:val="147"/>
        </w:numPr>
        <w:tabs>
          <w:tab w:val="left" w:pos="349"/>
        </w:tabs>
        <w:autoSpaceDE w:val="0"/>
        <w:autoSpaceDN w:val="0"/>
        <w:spacing w:before="230" w:after="0" w:line="240" w:lineRule="auto"/>
        <w:ind w:right="1341" w:firstLine="0"/>
        <w:rPr>
          <w:rFonts w:ascii="Times New Roman" w:hAnsi="Times New Roman" w:cs="Times New Roman"/>
          <w:sz w:val="24"/>
          <w:szCs w:val="24"/>
        </w:rPr>
      </w:pPr>
      <w:r w:rsidRPr="000A06DC">
        <w:rPr>
          <w:rFonts w:ascii="Times New Roman" w:hAnsi="Times New Roman" w:cs="Times New Roman"/>
          <w:sz w:val="24"/>
          <w:szCs w:val="24"/>
        </w:rPr>
        <w:t>ориентация</w:t>
      </w:r>
      <w:r w:rsidRPr="000A06DC">
        <w:rPr>
          <w:rFonts w:ascii="Times New Roman" w:hAnsi="Times New Roman" w:cs="Times New Roman"/>
          <w:spacing w:val="25"/>
          <w:sz w:val="24"/>
          <w:szCs w:val="24"/>
        </w:rPr>
        <w:t xml:space="preserve"> </w:t>
      </w:r>
      <w:r w:rsidRPr="000A06DC">
        <w:rPr>
          <w:rFonts w:ascii="Times New Roman" w:hAnsi="Times New Roman" w:cs="Times New Roman"/>
          <w:sz w:val="24"/>
          <w:szCs w:val="24"/>
        </w:rPr>
        <w:t>на</w:t>
      </w:r>
      <w:r w:rsidRPr="000A06DC">
        <w:rPr>
          <w:rFonts w:ascii="Times New Roman" w:hAnsi="Times New Roman" w:cs="Times New Roman"/>
          <w:spacing w:val="28"/>
          <w:sz w:val="24"/>
          <w:szCs w:val="24"/>
        </w:rPr>
        <w:t xml:space="preserve"> </w:t>
      </w:r>
      <w:r w:rsidRPr="000A06DC">
        <w:rPr>
          <w:rFonts w:ascii="Times New Roman" w:hAnsi="Times New Roman" w:cs="Times New Roman"/>
          <w:sz w:val="24"/>
          <w:szCs w:val="24"/>
        </w:rPr>
        <w:t>понимание</w:t>
      </w:r>
      <w:r w:rsidRPr="000A06DC">
        <w:rPr>
          <w:rFonts w:ascii="Times New Roman" w:hAnsi="Times New Roman" w:cs="Times New Roman"/>
          <w:spacing w:val="28"/>
          <w:sz w:val="24"/>
          <w:szCs w:val="24"/>
        </w:rPr>
        <w:t xml:space="preserve"> </w:t>
      </w:r>
      <w:r w:rsidRPr="000A06DC">
        <w:rPr>
          <w:rFonts w:ascii="Times New Roman" w:hAnsi="Times New Roman" w:cs="Times New Roman"/>
          <w:sz w:val="24"/>
          <w:szCs w:val="24"/>
        </w:rPr>
        <w:t>причин</w:t>
      </w:r>
      <w:r w:rsidRPr="000A06DC">
        <w:rPr>
          <w:rFonts w:ascii="Times New Roman" w:hAnsi="Times New Roman" w:cs="Times New Roman"/>
          <w:spacing w:val="32"/>
          <w:sz w:val="24"/>
          <w:szCs w:val="24"/>
        </w:rPr>
        <w:t xml:space="preserve"> </w:t>
      </w:r>
      <w:r w:rsidRPr="000A06DC">
        <w:rPr>
          <w:rFonts w:ascii="Times New Roman" w:hAnsi="Times New Roman" w:cs="Times New Roman"/>
          <w:sz w:val="24"/>
          <w:szCs w:val="24"/>
        </w:rPr>
        <w:t>успеха</w:t>
      </w:r>
      <w:r w:rsidRPr="000A06DC">
        <w:rPr>
          <w:rFonts w:ascii="Times New Roman" w:hAnsi="Times New Roman" w:cs="Times New Roman"/>
          <w:spacing w:val="28"/>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30"/>
          <w:sz w:val="24"/>
          <w:szCs w:val="24"/>
        </w:rPr>
        <w:t xml:space="preserve"> </w:t>
      </w:r>
      <w:r w:rsidRPr="000A06DC">
        <w:rPr>
          <w:rFonts w:ascii="Times New Roman" w:hAnsi="Times New Roman" w:cs="Times New Roman"/>
          <w:sz w:val="24"/>
          <w:szCs w:val="24"/>
        </w:rPr>
        <w:t>учебной</w:t>
      </w:r>
      <w:r w:rsidRPr="000A06DC">
        <w:rPr>
          <w:rFonts w:ascii="Times New Roman" w:hAnsi="Times New Roman" w:cs="Times New Roman"/>
          <w:spacing w:val="35"/>
          <w:sz w:val="24"/>
          <w:szCs w:val="24"/>
        </w:rPr>
        <w:t xml:space="preserve"> </w:t>
      </w:r>
      <w:r w:rsidRPr="000A06DC">
        <w:rPr>
          <w:rFonts w:ascii="Times New Roman" w:hAnsi="Times New Roman" w:cs="Times New Roman"/>
          <w:sz w:val="24"/>
          <w:szCs w:val="24"/>
        </w:rPr>
        <w:t>деятельности,</w:t>
      </w:r>
      <w:r w:rsidRPr="000A06DC">
        <w:rPr>
          <w:rFonts w:ascii="Times New Roman" w:hAnsi="Times New Roman" w:cs="Times New Roman"/>
          <w:spacing w:val="42"/>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28"/>
          <w:sz w:val="24"/>
          <w:szCs w:val="24"/>
        </w:rPr>
        <w:t xml:space="preserve"> </w:t>
      </w:r>
      <w:r w:rsidRPr="000A06DC">
        <w:rPr>
          <w:rFonts w:ascii="Times New Roman" w:hAnsi="Times New Roman" w:cs="Times New Roman"/>
          <w:sz w:val="24"/>
          <w:szCs w:val="24"/>
        </w:rPr>
        <w:t>том</w:t>
      </w:r>
      <w:r w:rsidRPr="000A06DC">
        <w:rPr>
          <w:rFonts w:ascii="Times New Roman" w:hAnsi="Times New Roman" w:cs="Times New Roman"/>
          <w:spacing w:val="28"/>
          <w:sz w:val="24"/>
          <w:szCs w:val="24"/>
        </w:rPr>
        <w:t xml:space="preserve"> </w:t>
      </w:r>
      <w:r w:rsidRPr="000A06DC">
        <w:rPr>
          <w:rFonts w:ascii="Times New Roman" w:hAnsi="Times New Roman" w:cs="Times New Roman"/>
          <w:sz w:val="24"/>
          <w:szCs w:val="24"/>
        </w:rPr>
        <w:t>числе</w:t>
      </w:r>
      <w:r w:rsidRPr="000A06DC">
        <w:rPr>
          <w:rFonts w:ascii="Times New Roman" w:hAnsi="Times New Roman" w:cs="Times New Roman"/>
          <w:spacing w:val="28"/>
          <w:sz w:val="24"/>
          <w:szCs w:val="24"/>
        </w:rPr>
        <w:t xml:space="preserve"> </w:t>
      </w:r>
      <w:r w:rsidRPr="000A06DC">
        <w:rPr>
          <w:rFonts w:ascii="Times New Roman" w:hAnsi="Times New Roman" w:cs="Times New Roman"/>
          <w:sz w:val="24"/>
          <w:szCs w:val="24"/>
        </w:rPr>
        <w:t>на</w:t>
      </w:r>
      <w:r w:rsidRPr="000A06DC">
        <w:rPr>
          <w:rFonts w:ascii="Times New Roman" w:hAnsi="Times New Roman" w:cs="Times New Roman"/>
          <w:spacing w:val="27"/>
          <w:sz w:val="24"/>
          <w:szCs w:val="24"/>
        </w:rPr>
        <w:t xml:space="preserve"> </w:t>
      </w:r>
      <w:r w:rsidRPr="000A06DC">
        <w:rPr>
          <w:rFonts w:ascii="Times New Roman" w:hAnsi="Times New Roman" w:cs="Times New Roman"/>
          <w:sz w:val="24"/>
          <w:szCs w:val="24"/>
        </w:rPr>
        <w:t>самоанализ</w:t>
      </w:r>
      <w:r w:rsidRPr="000A06DC">
        <w:rPr>
          <w:rFonts w:ascii="Times New Roman" w:hAnsi="Times New Roman" w:cs="Times New Roman"/>
          <w:spacing w:val="27"/>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27"/>
          <w:sz w:val="24"/>
          <w:szCs w:val="24"/>
        </w:rPr>
        <w:t xml:space="preserve"> </w:t>
      </w:r>
      <w:r w:rsidRPr="000A06DC">
        <w:rPr>
          <w:rFonts w:ascii="Times New Roman" w:hAnsi="Times New Roman" w:cs="Times New Roman"/>
          <w:sz w:val="24"/>
          <w:szCs w:val="24"/>
        </w:rPr>
        <w:t>самоконтроль</w:t>
      </w:r>
      <w:r w:rsidRPr="000A06DC">
        <w:rPr>
          <w:rFonts w:ascii="Times New Roman" w:hAnsi="Times New Roman" w:cs="Times New Roman"/>
          <w:spacing w:val="25"/>
          <w:sz w:val="24"/>
          <w:szCs w:val="24"/>
        </w:rPr>
        <w:t xml:space="preserve"> </w:t>
      </w:r>
      <w:r w:rsidRPr="000A06DC">
        <w:rPr>
          <w:rFonts w:ascii="Times New Roman" w:hAnsi="Times New Roman" w:cs="Times New Roman"/>
          <w:sz w:val="24"/>
          <w:szCs w:val="24"/>
        </w:rPr>
        <w:t>результата,</w:t>
      </w:r>
      <w:r w:rsidRPr="000A06DC">
        <w:rPr>
          <w:rFonts w:ascii="Times New Roman" w:hAnsi="Times New Roman" w:cs="Times New Roman"/>
          <w:spacing w:val="48"/>
          <w:sz w:val="24"/>
          <w:szCs w:val="24"/>
        </w:rPr>
        <w:t xml:space="preserve"> </w:t>
      </w:r>
      <w:r w:rsidRPr="000A06DC">
        <w:rPr>
          <w:rFonts w:ascii="Times New Roman" w:hAnsi="Times New Roman" w:cs="Times New Roman"/>
          <w:sz w:val="24"/>
          <w:szCs w:val="24"/>
        </w:rPr>
        <w:t>на</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анализ</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соответствия результатов требованиям</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конкретной</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задачи;</w:t>
      </w:r>
    </w:p>
    <w:p w:rsidR="00B57B54" w:rsidRPr="000A06DC" w:rsidRDefault="00B57B54" w:rsidP="00B57B54">
      <w:pPr>
        <w:spacing w:line="240" w:lineRule="auto"/>
        <w:rPr>
          <w:rFonts w:ascii="Times New Roman" w:hAnsi="Times New Roman" w:cs="Times New Roman"/>
          <w:sz w:val="24"/>
          <w:szCs w:val="24"/>
        </w:rPr>
        <w:sectPr w:rsidR="00B57B54" w:rsidRPr="000A06DC" w:rsidSect="00DE001C">
          <w:pgSz w:w="11920" w:h="16850"/>
          <w:pgMar w:top="1060" w:right="580" w:bottom="280" w:left="1100" w:header="720" w:footer="720" w:gutter="0"/>
          <w:cols w:space="720"/>
          <w:docGrid w:linePitch="299"/>
        </w:sectPr>
      </w:pPr>
    </w:p>
    <w:p w:rsidR="00B57B54" w:rsidRPr="000A06DC" w:rsidRDefault="00B57B54" w:rsidP="00B57B54">
      <w:pPr>
        <w:spacing w:before="3" w:after="0" w:line="240" w:lineRule="auto"/>
        <w:rPr>
          <w:rFonts w:ascii="Times New Roman" w:eastAsia="Times New Roman" w:hAnsi="Times New Roman" w:cs="Times New Roman"/>
          <w:sz w:val="24"/>
          <w:szCs w:val="24"/>
          <w:lang w:eastAsia="ru-RU"/>
        </w:rPr>
      </w:pPr>
    </w:p>
    <w:p w:rsidR="00B57B54" w:rsidRPr="000A06DC" w:rsidRDefault="00B57B54" w:rsidP="00B57B54">
      <w:pPr>
        <w:widowControl w:val="0"/>
        <w:numPr>
          <w:ilvl w:val="0"/>
          <w:numId w:val="147"/>
        </w:numPr>
        <w:tabs>
          <w:tab w:val="left" w:pos="330"/>
        </w:tabs>
        <w:autoSpaceDE w:val="0"/>
        <w:autoSpaceDN w:val="0"/>
        <w:spacing w:before="89" w:after="0" w:line="240" w:lineRule="auto"/>
        <w:ind w:right="321" w:firstLine="0"/>
        <w:rPr>
          <w:rFonts w:ascii="Times New Roman" w:hAnsi="Times New Roman" w:cs="Times New Roman"/>
          <w:sz w:val="24"/>
          <w:szCs w:val="24"/>
        </w:rPr>
      </w:pPr>
      <w:r w:rsidRPr="000A06DC">
        <w:rPr>
          <w:rFonts w:ascii="Times New Roman" w:hAnsi="Times New Roman" w:cs="Times New Roman"/>
          <w:sz w:val="24"/>
          <w:szCs w:val="24"/>
        </w:rPr>
        <w:t>внутренняя</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мотивация</w:t>
      </w:r>
      <w:r w:rsidRPr="000A06DC">
        <w:rPr>
          <w:rFonts w:ascii="Times New Roman" w:hAnsi="Times New Roman" w:cs="Times New Roman"/>
          <w:spacing w:val="6"/>
          <w:sz w:val="24"/>
          <w:szCs w:val="24"/>
        </w:rPr>
        <w:t xml:space="preserve"> </w:t>
      </w:r>
      <w:r w:rsidRPr="000A06DC">
        <w:rPr>
          <w:rFonts w:ascii="Times New Roman" w:hAnsi="Times New Roman" w:cs="Times New Roman"/>
          <w:sz w:val="24"/>
          <w:szCs w:val="24"/>
        </w:rPr>
        <w:t>к</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обучению,</w:t>
      </w:r>
      <w:r w:rsidRPr="000A06DC">
        <w:rPr>
          <w:rFonts w:ascii="Times New Roman" w:hAnsi="Times New Roman" w:cs="Times New Roman"/>
          <w:spacing w:val="27"/>
          <w:sz w:val="24"/>
          <w:szCs w:val="24"/>
        </w:rPr>
        <w:t xml:space="preserve"> </w:t>
      </w:r>
      <w:r w:rsidRPr="000A06DC">
        <w:rPr>
          <w:rFonts w:ascii="Times New Roman" w:hAnsi="Times New Roman" w:cs="Times New Roman"/>
          <w:sz w:val="24"/>
          <w:szCs w:val="24"/>
        </w:rPr>
        <w:t>основанная</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на</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переживании</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положительных</w:t>
      </w:r>
      <w:r w:rsidRPr="000A06DC">
        <w:rPr>
          <w:rFonts w:ascii="Times New Roman" w:hAnsi="Times New Roman" w:cs="Times New Roman"/>
          <w:spacing w:val="8"/>
          <w:sz w:val="24"/>
          <w:szCs w:val="24"/>
        </w:rPr>
        <w:t xml:space="preserve"> </w:t>
      </w:r>
      <w:r w:rsidRPr="000A06DC">
        <w:rPr>
          <w:rFonts w:ascii="Times New Roman" w:hAnsi="Times New Roman" w:cs="Times New Roman"/>
          <w:sz w:val="24"/>
          <w:szCs w:val="24"/>
        </w:rPr>
        <w:t>эмоций</w:t>
      </w:r>
      <w:r w:rsidRPr="000A06DC">
        <w:rPr>
          <w:rFonts w:ascii="Times New Roman" w:hAnsi="Times New Roman" w:cs="Times New Roman"/>
          <w:spacing w:val="6"/>
          <w:sz w:val="24"/>
          <w:szCs w:val="24"/>
        </w:rPr>
        <w:t xml:space="preserve"> </w:t>
      </w:r>
      <w:r w:rsidRPr="000A06DC">
        <w:rPr>
          <w:rFonts w:ascii="Times New Roman" w:hAnsi="Times New Roman" w:cs="Times New Roman"/>
          <w:sz w:val="24"/>
          <w:szCs w:val="24"/>
        </w:rPr>
        <w:t>при</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решении</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нестандартной</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задачи,</w:t>
      </w:r>
      <w:r w:rsidRPr="000A06DC">
        <w:rPr>
          <w:rFonts w:ascii="Times New Roman" w:hAnsi="Times New Roman" w:cs="Times New Roman"/>
          <w:spacing w:val="30"/>
          <w:sz w:val="24"/>
          <w:szCs w:val="24"/>
        </w:rPr>
        <w:t xml:space="preserve"> </w:t>
      </w:r>
      <w:r w:rsidRPr="000A06DC">
        <w:rPr>
          <w:rFonts w:ascii="Times New Roman" w:hAnsi="Times New Roman" w:cs="Times New Roman"/>
          <w:sz w:val="24"/>
          <w:szCs w:val="24"/>
        </w:rPr>
        <w:t>проявлении</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воли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 целеустремлённости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 достижению результата.</w:t>
      </w:r>
    </w:p>
    <w:p w:rsidR="00B57B54" w:rsidRPr="000A06DC" w:rsidRDefault="00B57B54" w:rsidP="00B57B54">
      <w:pPr>
        <w:spacing w:before="229" w:line="240" w:lineRule="auto"/>
        <w:ind w:left="101"/>
        <w:rPr>
          <w:rFonts w:ascii="Times New Roman" w:hAnsi="Times New Roman" w:cs="Times New Roman"/>
          <w:i/>
          <w:sz w:val="24"/>
          <w:szCs w:val="24"/>
        </w:rPr>
      </w:pPr>
      <w:r w:rsidRPr="000A06DC">
        <w:rPr>
          <w:rFonts w:ascii="Times New Roman" w:hAnsi="Times New Roman" w:cs="Times New Roman"/>
          <w:i/>
          <w:sz w:val="24"/>
          <w:szCs w:val="24"/>
        </w:rPr>
        <w:t>Регулятивные</w:t>
      </w:r>
    </w:p>
    <w:p w:rsidR="00B57B54" w:rsidRPr="000A06DC" w:rsidRDefault="00B57B54" w:rsidP="00B57B54">
      <w:pPr>
        <w:widowControl w:val="0"/>
        <w:numPr>
          <w:ilvl w:val="0"/>
          <w:numId w:val="147"/>
        </w:numPr>
        <w:tabs>
          <w:tab w:val="left" w:pos="383"/>
        </w:tabs>
        <w:autoSpaceDE w:val="0"/>
        <w:autoSpaceDN w:val="0"/>
        <w:spacing w:before="231" w:after="0" w:line="240" w:lineRule="auto"/>
        <w:ind w:left="382" w:hanging="282"/>
        <w:rPr>
          <w:rFonts w:ascii="Times New Roman" w:hAnsi="Times New Roman" w:cs="Times New Roman"/>
          <w:sz w:val="24"/>
          <w:szCs w:val="24"/>
        </w:rPr>
      </w:pPr>
      <w:r w:rsidRPr="000A06DC">
        <w:rPr>
          <w:rFonts w:ascii="Times New Roman" w:hAnsi="Times New Roman" w:cs="Times New Roman"/>
          <w:sz w:val="24"/>
          <w:szCs w:val="24"/>
        </w:rPr>
        <w:t>принимать</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сохранять учебную</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задачу,</w:t>
      </w:r>
      <w:r w:rsidRPr="000A06DC">
        <w:rPr>
          <w:rFonts w:ascii="Times New Roman" w:hAnsi="Times New Roman" w:cs="Times New Roman"/>
          <w:spacing w:val="10"/>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сотрудничестве</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с</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учителем</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ставить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новые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учебные</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задачи;</w:t>
      </w:r>
    </w:p>
    <w:p w:rsidR="00B57B54" w:rsidRPr="000A06DC" w:rsidRDefault="00B57B54" w:rsidP="00B57B54">
      <w:pPr>
        <w:spacing w:before="231" w:line="240" w:lineRule="auto"/>
        <w:ind w:left="101"/>
        <w:rPr>
          <w:rFonts w:ascii="Times New Roman" w:hAnsi="Times New Roman" w:cs="Times New Roman"/>
          <w:sz w:val="24"/>
          <w:szCs w:val="24"/>
        </w:rPr>
      </w:pPr>
      <w:r w:rsidRPr="000A06DC">
        <w:rPr>
          <w:rFonts w:ascii="Times New Roman" w:hAnsi="Times New Roman" w:cs="Times New Roman"/>
          <w:sz w:val="24"/>
          <w:szCs w:val="24"/>
        </w:rPr>
        <w:t>–преобразовывать</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практическую</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задачу</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познавательную;</w:t>
      </w:r>
    </w:p>
    <w:p w:rsidR="00B57B54" w:rsidRPr="000A06DC" w:rsidRDefault="00B57B54" w:rsidP="00B57B54">
      <w:pPr>
        <w:widowControl w:val="0"/>
        <w:numPr>
          <w:ilvl w:val="0"/>
          <w:numId w:val="147"/>
        </w:numPr>
        <w:tabs>
          <w:tab w:val="left" w:pos="349"/>
        </w:tabs>
        <w:autoSpaceDE w:val="0"/>
        <w:autoSpaceDN w:val="0"/>
        <w:spacing w:before="230" w:after="0" w:line="240" w:lineRule="auto"/>
        <w:ind w:right="1508" w:firstLine="0"/>
        <w:rPr>
          <w:rFonts w:ascii="Times New Roman" w:hAnsi="Times New Roman" w:cs="Times New Roman"/>
          <w:sz w:val="24"/>
          <w:szCs w:val="24"/>
        </w:rPr>
      </w:pPr>
      <w:r w:rsidRPr="000A06DC">
        <w:rPr>
          <w:rFonts w:ascii="Times New Roman" w:hAnsi="Times New Roman" w:cs="Times New Roman"/>
          <w:sz w:val="24"/>
          <w:szCs w:val="24"/>
        </w:rPr>
        <w:t>планировать</w:t>
      </w:r>
      <w:r w:rsidRPr="000A06DC">
        <w:rPr>
          <w:rFonts w:ascii="Times New Roman" w:hAnsi="Times New Roman" w:cs="Times New Roman"/>
          <w:spacing w:val="29"/>
          <w:sz w:val="24"/>
          <w:szCs w:val="24"/>
        </w:rPr>
        <w:t xml:space="preserve"> </w:t>
      </w:r>
      <w:r w:rsidRPr="000A06DC">
        <w:rPr>
          <w:rFonts w:ascii="Times New Roman" w:hAnsi="Times New Roman" w:cs="Times New Roman"/>
          <w:sz w:val="24"/>
          <w:szCs w:val="24"/>
        </w:rPr>
        <w:t>свои</w:t>
      </w:r>
      <w:r w:rsidRPr="000A06DC">
        <w:rPr>
          <w:rFonts w:ascii="Times New Roman" w:hAnsi="Times New Roman" w:cs="Times New Roman"/>
          <w:spacing w:val="29"/>
          <w:sz w:val="24"/>
          <w:szCs w:val="24"/>
        </w:rPr>
        <w:t xml:space="preserve"> </w:t>
      </w:r>
      <w:r w:rsidRPr="000A06DC">
        <w:rPr>
          <w:rFonts w:ascii="Times New Roman" w:hAnsi="Times New Roman" w:cs="Times New Roman"/>
          <w:sz w:val="24"/>
          <w:szCs w:val="24"/>
        </w:rPr>
        <w:t>действия</w:t>
      </w:r>
      <w:r w:rsidRPr="000A06DC">
        <w:rPr>
          <w:rFonts w:ascii="Times New Roman" w:hAnsi="Times New Roman" w:cs="Times New Roman"/>
          <w:spacing w:val="27"/>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31"/>
          <w:sz w:val="24"/>
          <w:szCs w:val="24"/>
        </w:rPr>
        <w:t xml:space="preserve"> </w:t>
      </w:r>
      <w:r w:rsidRPr="000A06DC">
        <w:rPr>
          <w:rFonts w:ascii="Times New Roman" w:hAnsi="Times New Roman" w:cs="Times New Roman"/>
          <w:sz w:val="24"/>
          <w:szCs w:val="24"/>
        </w:rPr>
        <w:t>соответствии</w:t>
      </w:r>
      <w:r w:rsidRPr="000A06DC">
        <w:rPr>
          <w:rFonts w:ascii="Times New Roman" w:hAnsi="Times New Roman" w:cs="Times New Roman"/>
          <w:spacing w:val="26"/>
          <w:sz w:val="24"/>
          <w:szCs w:val="24"/>
        </w:rPr>
        <w:t xml:space="preserve"> </w:t>
      </w:r>
      <w:r w:rsidRPr="000A06DC">
        <w:rPr>
          <w:rFonts w:ascii="Times New Roman" w:hAnsi="Times New Roman" w:cs="Times New Roman"/>
          <w:sz w:val="24"/>
          <w:szCs w:val="24"/>
        </w:rPr>
        <w:t>с</w:t>
      </w:r>
      <w:r w:rsidRPr="000A06DC">
        <w:rPr>
          <w:rFonts w:ascii="Times New Roman" w:hAnsi="Times New Roman" w:cs="Times New Roman"/>
          <w:spacing w:val="28"/>
          <w:sz w:val="24"/>
          <w:szCs w:val="24"/>
        </w:rPr>
        <w:t xml:space="preserve"> </w:t>
      </w:r>
      <w:r w:rsidRPr="000A06DC">
        <w:rPr>
          <w:rFonts w:ascii="Times New Roman" w:hAnsi="Times New Roman" w:cs="Times New Roman"/>
          <w:sz w:val="24"/>
          <w:szCs w:val="24"/>
        </w:rPr>
        <w:t>поставленной</w:t>
      </w:r>
      <w:r w:rsidRPr="000A06DC">
        <w:rPr>
          <w:rFonts w:ascii="Times New Roman" w:hAnsi="Times New Roman" w:cs="Times New Roman"/>
          <w:spacing w:val="28"/>
          <w:sz w:val="24"/>
          <w:szCs w:val="24"/>
        </w:rPr>
        <w:t xml:space="preserve"> </w:t>
      </w:r>
      <w:r w:rsidRPr="000A06DC">
        <w:rPr>
          <w:rFonts w:ascii="Times New Roman" w:hAnsi="Times New Roman" w:cs="Times New Roman"/>
          <w:sz w:val="24"/>
          <w:szCs w:val="24"/>
        </w:rPr>
        <w:t>задачей</w:t>
      </w:r>
      <w:r w:rsidRPr="000A06DC">
        <w:rPr>
          <w:rFonts w:ascii="Times New Roman" w:hAnsi="Times New Roman" w:cs="Times New Roman"/>
          <w:spacing w:val="29"/>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31"/>
          <w:sz w:val="24"/>
          <w:szCs w:val="24"/>
        </w:rPr>
        <w:t xml:space="preserve"> </w:t>
      </w:r>
      <w:r w:rsidRPr="000A06DC">
        <w:rPr>
          <w:rFonts w:ascii="Times New Roman" w:hAnsi="Times New Roman" w:cs="Times New Roman"/>
          <w:sz w:val="24"/>
          <w:szCs w:val="24"/>
        </w:rPr>
        <w:t>условиями</w:t>
      </w:r>
      <w:r w:rsidRPr="000A06DC">
        <w:rPr>
          <w:rFonts w:ascii="Times New Roman" w:hAnsi="Times New Roman" w:cs="Times New Roman"/>
          <w:spacing w:val="29"/>
          <w:sz w:val="24"/>
          <w:szCs w:val="24"/>
        </w:rPr>
        <w:t xml:space="preserve"> </w:t>
      </w:r>
      <w:r w:rsidRPr="000A06DC">
        <w:rPr>
          <w:rFonts w:ascii="Times New Roman" w:hAnsi="Times New Roman" w:cs="Times New Roman"/>
          <w:sz w:val="24"/>
          <w:szCs w:val="24"/>
        </w:rPr>
        <w:t>ее</w:t>
      </w:r>
      <w:r w:rsidRPr="000A06DC">
        <w:rPr>
          <w:rFonts w:ascii="Times New Roman" w:hAnsi="Times New Roman" w:cs="Times New Roman"/>
          <w:spacing w:val="28"/>
          <w:sz w:val="24"/>
          <w:szCs w:val="24"/>
        </w:rPr>
        <w:t xml:space="preserve"> </w:t>
      </w:r>
      <w:r w:rsidRPr="000A06DC">
        <w:rPr>
          <w:rFonts w:ascii="Times New Roman" w:hAnsi="Times New Roman" w:cs="Times New Roman"/>
          <w:sz w:val="24"/>
          <w:szCs w:val="24"/>
        </w:rPr>
        <w:t>реализации,</w:t>
      </w:r>
      <w:r w:rsidRPr="000A06DC">
        <w:rPr>
          <w:rFonts w:ascii="Times New Roman" w:hAnsi="Times New Roman" w:cs="Times New Roman"/>
          <w:spacing w:val="49"/>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27"/>
          <w:sz w:val="24"/>
          <w:szCs w:val="24"/>
        </w:rPr>
        <w:t xml:space="preserve"> </w:t>
      </w:r>
      <w:r w:rsidRPr="000A06DC">
        <w:rPr>
          <w:rFonts w:ascii="Times New Roman" w:hAnsi="Times New Roman" w:cs="Times New Roman"/>
          <w:sz w:val="24"/>
          <w:szCs w:val="24"/>
        </w:rPr>
        <w:t>том</w:t>
      </w:r>
      <w:r w:rsidRPr="000A06DC">
        <w:rPr>
          <w:rFonts w:ascii="Times New Roman" w:hAnsi="Times New Roman" w:cs="Times New Roman"/>
          <w:spacing w:val="28"/>
          <w:sz w:val="24"/>
          <w:szCs w:val="24"/>
        </w:rPr>
        <w:t xml:space="preserve"> </w:t>
      </w:r>
      <w:r w:rsidRPr="000A06DC">
        <w:rPr>
          <w:rFonts w:ascii="Times New Roman" w:hAnsi="Times New Roman" w:cs="Times New Roman"/>
          <w:sz w:val="24"/>
          <w:szCs w:val="24"/>
        </w:rPr>
        <w:t>числе</w:t>
      </w:r>
      <w:r w:rsidRPr="000A06DC">
        <w:rPr>
          <w:rFonts w:ascii="Times New Roman" w:hAnsi="Times New Roman" w:cs="Times New Roman"/>
          <w:spacing w:val="27"/>
          <w:sz w:val="24"/>
          <w:szCs w:val="24"/>
        </w:rPr>
        <w:t xml:space="preserve"> </w:t>
      </w:r>
      <w:r w:rsidRPr="000A06DC">
        <w:rPr>
          <w:rFonts w:ascii="Times New Roman" w:hAnsi="Times New Roman" w:cs="Times New Roman"/>
          <w:sz w:val="24"/>
          <w:szCs w:val="24"/>
        </w:rPr>
        <w:t>во</w:t>
      </w:r>
      <w:r w:rsidRPr="000A06DC">
        <w:rPr>
          <w:rFonts w:ascii="Times New Roman" w:hAnsi="Times New Roman" w:cs="Times New Roman"/>
          <w:spacing w:val="28"/>
          <w:sz w:val="24"/>
          <w:szCs w:val="24"/>
        </w:rPr>
        <w:t xml:space="preserve"> </w:t>
      </w:r>
      <w:r w:rsidRPr="000A06DC">
        <w:rPr>
          <w:rFonts w:ascii="Times New Roman" w:hAnsi="Times New Roman" w:cs="Times New Roman"/>
          <w:sz w:val="24"/>
          <w:szCs w:val="24"/>
        </w:rPr>
        <w:t>внутреннем</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плане;</w:t>
      </w:r>
    </w:p>
    <w:p w:rsidR="00B57B54" w:rsidRPr="000A06DC" w:rsidRDefault="00B57B54" w:rsidP="00B57B54">
      <w:pPr>
        <w:widowControl w:val="0"/>
        <w:numPr>
          <w:ilvl w:val="0"/>
          <w:numId w:val="147"/>
        </w:numPr>
        <w:tabs>
          <w:tab w:val="left" w:pos="354"/>
        </w:tabs>
        <w:autoSpaceDE w:val="0"/>
        <w:autoSpaceDN w:val="0"/>
        <w:spacing w:before="230" w:after="0" w:line="240" w:lineRule="auto"/>
        <w:ind w:right="406" w:firstLine="0"/>
        <w:rPr>
          <w:rFonts w:ascii="Times New Roman" w:hAnsi="Times New Roman" w:cs="Times New Roman"/>
          <w:sz w:val="24"/>
          <w:szCs w:val="24"/>
        </w:rPr>
      </w:pPr>
      <w:r w:rsidRPr="000A06DC">
        <w:rPr>
          <w:rFonts w:ascii="Times New Roman" w:hAnsi="Times New Roman" w:cs="Times New Roman"/>
          <w:sz w:val="24"/>
          <w:szCs w:val="24"/>
        </w:rPr>
        <w:t>осуществлять</w:t>
      </w:r>
      <w:r w:rsidRPr="000A06DC">
        <w:rPr>
          <w:rFonts w:ascii="Times New Roman" w:hAnsi="Times New Roman" w:cs="Times New Roman"/>
          <w:spacing w:val="33"/>
          <w:sz w:val="24"/>
          <w:szCs w:val="24"/>
        </w:rPr>
        <w:t xml:space="preserve"> </w:t>
      </w:r>
      <w:r w:rsidRPr="000A06DC">
        <w:rPr>
          <w:rFonts w:ascii="Times New Roman" w:hAnsi="Times New Roman" w:cs="Times New Roman"/>
          <w:sz w:val="24"/>
          <w:szCs w:val="24"/>
        </w:rPr>
        <w:t>констатирующий</w:t>
      </w:r>
      <w:r w:rsidRPr="000A06DC">
        <w:rPr>
          <w:rFonts w:ascii="Times New Roman" w:hAnsi="Times New Roman" w:cs="Times New Roman"/>
          <w:spacing w:val="34"/>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31"/>
          <w:sz w:val="24"/>
          <w:szCs w:val="24"/>
        </w:rPr>
        <w:t xml:space="preserve"> </w:t>
      </w:r>
      <w:r w:rsidRPr="000A06DC">
        <w:rPr>
          <w:rFonts w:ascii="Times New Roman" w:hAnsi="Times New Roman" w:cs="Times New Roman"/>
          <w:sz w:val="24"/>
          <w:szCs w:val="24"/>
        </w:rPr>
        <w:t>предвосхищающий</w:t>
      </w:r>
      <w:r w:rsidRPr="000A06DC">
        <w:rPr>
          <w:rFonts w:ascii="Times New Roman" w:hAnsi="Times New Roman" w:cs="Times New Roman"/>
          <w:spacing w:val="32"/>
          <w:sz w:val="24"/>
          <w:szCs w:val="24"/>
        </w:rPr>
        <w:t xml:space="preserve"> </w:t>
      </w:r>
      <w:r w:rsidRPr="000A06DC">
        <w:rPr>
          <w:rFonts w:ascii="Times New Roman" w:hAnsi="Times New Roman" w:cs="Times New Roman"/>
          <w:sz w:val="24"/>
          <w:szCs w:val="24"/>
        </w:rPr>
        <w:t>контроль</w:t>
      </w:r>
      <w:r w:rsidRPr="000A06DC">
        <w:rPr>
          <w:rFonts w:ascii="Times New Roman" w:hAnsi="Times New Roman" w:cs="Times New Roman"/>
          <w:spacing w:val="32"/>
          <w:sz w:val="24"/>
          <w:szCs w:val="24"/>
        </w:rPr>
        <w:t xml:space="preserve"> </w:t>
      </w:r>
      <w:r w:rsidRPr="000A06DC">
        <w:rPr>
          <w:rFonts w:ascii="Times New Roman" w:hAnsi="Times New Roman" w:cs="Times New Roman"/>
          <w:sz w:val="24"/>
          <w:szCs w:val="24"/>
        </w:rPr>
        <w:t>по</w:t>
      </w:r>
      <w:r w:rsidRPr="000A06DC">
        <w:rPr>
          <w:rFonts w:ascii="Times New Roman" w:hAnsi="Times New Roman" w:cs="Times New Roman"/>
          <w:spacing w:val="30"/>
          <w:sz w:val="24"/>
          <w:szCs w:val="24"/>
        </w:rPr>
        <w:t xml:space="preserve"> </w:t>
      </w:r>
      <w:r w:rsidRPr="000A06DC">
        <w:rPr>
          <w:rFonts w:ascii="Times New Roman" w:hAnsi="Times New Roman" w:cs="Times New Roman"/>
          <w:sz w:val="24"/>
          <w:szCs w:val="24"/>
        </w:rPr>
        <w:t>результату</w:t>
      </w:r>
      <w:r w:rsidRPr="000A06DC">
        <w:rPr>
          <w:rFonts w:ascii="Times New Roman" w:hAnsi="Times New Roman" w:cs="Times New Roman"/>
          <w:spacing w:val="28"/>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34"/>
          <w:sz w:val="24"/>
          <w:szCs w:val="24"/>
        </w:rPr>
        <w:t xml:space="preserve"> </w:t>
      </w:r>
      <w:r w:rsidRPr="000A06DC">
        <w:rPr>
          <w:rFonts w:ascii="Times New Roman" w:hAnsi="Times New Roman" w:cs="Times New Roman"/>
          <w:sz w:val="24"/>
          <w:szCs w:val="24"/>
        </w:rPr>
        <w:t>по</w:t>
      </w:r>
      <w:r w:rsidRPr="000A06DC">
        <w:rPr>
          <w:rFonts w:ascii="Times New Roman" w:hAnsi="Times New Roman" w:cs="Times New Roman"/>
          <w:spacing w:val="32"/>
          <w:sz w:val="24"/>
          <w:szCs w:val="24"/>
        </w:rPr>
        <w:t xml:space="preserve"> </w:t>
      </w:r>
      <w:r w:rsidRPr="000A06DC">
        <w:rPr>
          <w:rFonts w:ascii="Times New Roman" w:hAnsi="Times New Roman" w:cs="Times New Roman"/>
          <w:sz w:val="24"/>
          <w:szCs w:val="24"/>
        </w:rPr>
        <w:t>способу</w:t>
      </w:r>
      <w:r w:rsidRPr="000A06DC">
        <w:rPr>
          <w:rFonts w:ascii="Times New Roman" w:hAnsi="Times New Roman" w:cs="Times New Roman"/>
          <w:spacing w:val="28"/>
          <w:sz w:val="24"/>
          <w:szCs w:val="24"/>
        </w:rPr>
        <w:t xml:space="preserve"> </w:t>
      </w:r>
      <w:r w:rsidRPr="000A06DC">
        <w:rPr>
          <w:rFonts w:ascii="Times New Roman" w:hAnsi="Times New Roman" w:cs="Times New Roman"/>
          <w:sz w:val="24"/>
          <w:szCs w:val="24"/>
        </w:rPr>
        <w:t>действия,</w:t>
      </w:r>
      <w:r w:rsidRPr="000A06DC">
        <w:rPr>
          <w:rFonts w:ascii="Times New Roman" w:hAnsi="Times New Roman" w:cs="Times New Roman"/>
          <w:spacing w:val="58"/>
          <w:sz w:val="24"/>
          <w:szCs w:val="24"/>
        </w:rPr>
        <w:t xml:space="preserve"> </w:t>
      </w:r>
      <w:r w:rsidRPr="000A06DC">
        <w:rPr>
          <w:rFonts w:ascii="Times New Roman" w:hAnsi="Times New Roman" w:cs="Times New Roman"/>
          <w:sz w:val="24"/>
          <w:szCs w:val="24"/>
        </w:rPr>
        <w:t>актуальный</w:t>
      </w:r>
      <w:r w:rsidRPr="000A06DC">
        <w:rPr>
          <w:rFonts w:ascii="Times New Roman" w:hAnsi="Times New Roman" w:cs="Times New Roman"/>
          <w:spacing w:val="34"/>
          <w:sz w:val="24"/>
          <w:szCs w:val="24"/>
        </w:rPr>
        <w:t xml:space="preserve"> </w:t>
      </w:r>
      <w:r w:rsidRPr="000A06DC">
        <w:rPr>
          <w:rFonts w:ascii="Times New Roman" w:hAnsi="Times New Roman" w:cs="Times New Roman"/>
          <w:sz w:val="24"/>
          <w:szCs w:val="24"/>
        </w:rPr>
        <w:t>контроль</w:t>
      </w:r>
      <w:r w:rsidRPr="000A06DC">
        <w:rPr>
          <w:rFonts w:ascii="Times New Roman" w:hAnsi="Times New Roman" w:cs="Times New Roman"/>
          <w:spacing w:val="31"/>
          <w:sz w:val="24"/>
          <w:szCs w:val="24"/>
        </w:rPr>
        <w:t xml:space="preserve"> </w:t>
      </w:r>
      <w:r w:rsidRPr="000A06DC">
        <w:rPr>
          <w:rFonts w:ascii="Times New Roman" w:hAnsi="Times New Roman" w:cs="Times New Roman"/>
          <w:sz w:val="24"/>
          <w:szCs w:val="24"/>
        </w:rPr>
        <w:t>на</w:t>
      </w:r>
      <w:r w:rsidRPr="000A06DC">
        <w:rPr>
          <w:rFonts w:ascii="Times New Roman" w:hAnsi="Times New Roman" w:cs="Times New Roman"/>
          <w:spacing w:val="35"/>
          <w:sz w:val="24"/>
          <w:szCs w:val="24"/>
        </w:rPr>
        <w:t xml:space="preserve"> </w:t>
      </w:r>
      <w:r w:rsidRPr="000A06DC">
        <w:rPr>
          <w:rFonts w:ascii="Times New Roman" w:hAnsi="Times New Roman" w:cs="Times New Roman"/>
          <w:sz w:val="24"/>
          <w:szCs w:val="24"/>
        </w:rPr>
        <w:t>уровне</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произвольного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внимания;</w:t>
      </w:r>
    </w:p>
    <w:p w:rsidR="00B57B54" w:rsidRPr="000A06DC" w:rsidRDefault="00B57B54" w:rsidP="00B57B54">
      <w:pPr>
        <w:widowControl w:val="0"/>
        <w:numPr>
          <w:ilvl w:val="0"/>
          <w:numId w:val="147"/>
        </w:numPr>
        <w:tabs>
          <w:tab w:val="left" w:pos="354"/>
        </w:tabs>
        <w:autoSpaceDE w:val="0"/>
        <w:autoSpaceDN w:val="0"/>
        <w:spacing w:before="231" w:after="0" w:line="240" w:lineRule="auto"/>
        <w:ind w:right="815" w:firstLine="0"/>
        <w:rPr>
          <w:rFonts w:ascii="Times New Roman" w:hAnsi="Times New Roman" w:cs="Times New Roman"/>
          <w:sz w:val="24"/>
          <w:szCs w:val="24"/>
        </w:rPr>
      </w:pPr>
      <w:r w:rsidRPr="000A06DC">
        <w:rPr>
          <w:rFonts w:ascii="Times New Roman" w:hAnsi="Times New Roman" w:cs="Times New Roman"/>
          <w:sz w:val="24"/>
          <w:szCs w:val="24"/>
        </w:rPr>
        <w:t>самостоятельно</w:t>
      </w:r>
      <w:r w:rsidRPr="000A06DC">
        <w:rPr>
          <w:rFonts w:ascii="Times New Roman" w:hAnsi="Times New Roman" w:cs="Times New Roman"/>
          <w:spacing w:val="32"/>
          <w:sz w:val="24"/>
          <w:szCs w:val="24"/>
        </w:rPr>
        <w:t xml:space="preserve"> </w:t>
      </w:r>
      <w:r w:rsidRPr="000A06DC">
        <w:rPr>
          <w:rFonts w:ascii="Times New Roman" w:hAnsi="Times New Roman" w:cs="Times New Roman"/>
          <w:sz w:val="24"/>
          <w:szCs w:val="24"/>
        </w:rPr>
        <w:t>оценивать</w:t>
      </w:r>
      <w:r w:rsidRPr="000A06DC">
        <w:rPr>
          <w:rFonts w:ascii="Times New Roman" w:hAnsi="Times New Roman" w:cs="Times New Roman"/>
          <w:spacing w:val="34"/>
          <w:sz w:val="24"/>
          <w:szCs w:val="24"/>
        </w:rPr>
        <w:t xml:space="preserve"> </w:t>
      </w:r>
      <w:r w:rsidRPr="000A06DC">
        <w:rPr>
          <w:rFonts w:ascii="Times New Roman" w:hAnsi="Times New Roman" w:cs="Times New Roman"/>
          <w:sz w:val="24"/>
          <w:szCs w:val="24"/>
        </w:rPr>
        <w:t>правильность</w:t>
      </w:r>
      <w:r w:rsidRPr="000A06DC">
        <w:rPr>
          <w:rFonts w:ascii="Times New Roman" w:hAnsi="Times New Roman" w:cs="Times New Roman"/>
          <w:spacing w:val="33"/>
          <w:sz w:val="24"/>
          <w:szCs w:val="24"/>
        </w:rPr>
        <w:t xml:space="preserve"> </w:t>
      </w:r>
      <w:r w:rsidRPr="000A06DC">
        <w:rPr>
          <w:rFonts w:ascii="Times New Roman" w:hAnsi="Times New Roman" w:cs="Times New Roman"/>
          <w:sz w:val="24"/>
          <w:szCs w:val="24"/>
        </w:rPr>
        <w:t>выполнения</w:t>
      </w:r>
      <w:r w:rsidRPr="000A06DC">
        <w:rPr>
          <w:rFonts w:ascii="Times New Roman" w:hAnsi="Times New Roman" w:cs="Times New Roman"/>
          <w:spacing w:val="32"/>
          <w:sz w:val="24"/>
          <w:szCs w:val="24"/>
        </w:rPr>
        <w:t xml:space="preserve"> </w:t>
      </w:r>
      <w:r w:rsidRPr="000A06DC">
        <w:rPr>
          <w:rFonts w:ascii="Times New Roman" w:hAnsi="Times New Roman" w:cs="Times New Roman"/>
          <w:sz w:val="24"/>
          <w:szCs w:val="24"/>
        </w:rPr>
        <w:t>действия</w:t>
      </w:r>
      <w:r w:rsidRPr="000A06DC">
        <w:rPr>
          <w:rFonts w:ascii="Times New Roman" w:hAnsi="Times New Roman" w:cs="Times New Roman"/>
          <w:spacing w:val="31"/>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34"/>
          <w:sz w:val="24"/>
          <w:szCs w:val="24"/>
        </w:rPr>
        <w:t xml:space="preserve"> </w:t>
      </w:r>
      <w:r w:rsidRPr="000A06DC">
        <w:rPr>
          <w:rFonts w:ascii="Times New Roman" w:hAnsi="Times New Roman" w:cs="Times New Roman"/>
          <w:sz w:val="24"/>
          <w:szCs w:val="24"/>
        </w:rPr>
        <w:t>вносить</w:t>
      </w:r>
      <w:r w:rsidRPr="000A06DC">
        <w:rPr>
          <w:rFonts w:ascii="Times New Roman" w:hAnsi="Times New Roman" w:cs="Times New Roman"/>
          <w:spacing w:val="32"/>
          <w:sz w:val="24"/>
          <w:szCs w:val="24"/>
        </w:rPr>
        <w:t xml:space="preserve"> </w:t>
      </w:r>
      <w:r w:rsidRPr="000A06DC">
        <w:rPr>
          <w:rFonts w:ascii="Times New Roman" w:hAnsi="Times New Roman" w:cs="Times New Roman"/>
          <w:sz w:val="24"/>
          <w:szCs w:val="24"/>
        </w:rPr>
        <w:t>необходимые</w:t>
      </w:r>
      <w:r w:rsidRPr="000A06DC">
        <w:rPr>
          <w:rFonts w:ascii="Times New Roman" w:hAnsi="Times New Roman" w:cs="Times New Roman"/>
          <w:spacing w:val="32"/>
          <w:sz w:val="24"/>
          <w:szCs w:val="24"/>
        </w:rPr>
        <w:t xml:space="preserve"> </w:t>
      </w:r>
      <w:r w:rsidRPr="000A06DC">
        <w:rPr>
          <w:rFonts w:ascii="Times New Roman" w:hAnsi="Times New Roman" w:cs="Times New Roman"/>
          <w:sz w:val="24"/>
          <w:szCs w:val="24"/>
        </w:rPr>
        <w:t>коррективы</w:t>
      </w:r>
      <w:r w:rsidRPr="000A06DC">
        <w:rPr>
          <w:rFonts w:ascii="Times New Roman" w:hAnsi="Times New Roman" w:cs="Times New Roman"/>
          <w:spacing w:val="31"/>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33"/>
          <w:sz w:val="24"/>
          <w:szCs w:val="24"/>
        </w:rPr>
        <w:t xml:space="preserve"> </w:t>
      </w:r>
      <w:r w:rsidRPr="000A06DC">
        <w:rPr>
          <w:rFonts w:ascii="Times New Roman" w:hAnsi="Times New Roman" w:cs="Times New Roman"/>
          <w:sz w:val="24"/>
          <w:szCs w:val="24"/>
        </w:rPr>
        <w:t>исполнение</w:t>
      </w:r>
      <w:r w:rsidRPr="000A06DC">
        <w:rPr>
          <w:rFonts w:ascii="Times New Roman" w:hAnsi="Times New Roman" w:cs="Times New Roman"/>
          <w:spacing w:val="31"/>
          <w:sz w:val="24"/>
          <w:szCs w:val="24"/>
        </w:rPr>
        <w:t xml:space="preserve"> </w:t>
      </w:r>
      <w:r w:rsidRPr="000A06DC">
        <w:rPr>
          <w:rFonts w:ascii="Times New Roman" w:hAnsi="Times New Roman" w:cs="Times New Roman"/>
          <w:sz w:val="24"/>
          <w:szCs w:val="24"/>
        </w:rPr>
        <w:t>как</w:t>
      </w:r>
      <w:r w:rsidRPr="000A06DC">
        <w:rPr>
          <w:rFonts w:ascii="Times New Roman" w:hAnsi="Times New Roman" w:cs="Times New Roman"/>
          <w:spacing w:val="32"/>
          <w:sz w:val="24"/>
          <w:szCs w:val="24"/>
        </w:rPr>
        <w:t xml:space="preserve"> </w:t>
      </w:r>
      <w:r w:rsidRPr="000A06DC">
        <w:rPr>
          <w:rFonts w:ascii="Times New Roman" w:hAnsi="Times New Roman" w:cs="Times New Roman"/>
          <w:sz w:val="24"/>
          <w:szCs w:val="24"/>
        </w:rPr>
        <w:t>по</w:t>
      </w:r>
      <w:r w:rsidRPr="000A06DC">
        <w:rPr>
          <w:rFonts w:ascii="Times New Roman" w:hAnsi="Times New Roman" w:cs="Times New Roman"/>
          <w:spacing w:val="30"/>
          <w:sz w:val="24"/>
          <w:szCs w:val="24"/>
        </w:rPr>
        <w:t xml:space="preserve"> </w:t>
      </w:r>
      <w:r w:rsidRPr="000A06DC">
        <w:rPr>
          <w:rFonts w:ascii="Times New Roman" w:hAnsi="Times New Roman" w:cs="Times New Roman"/>
          <w:sz w:val="24"/>
          <w:szCs w:val="24"/>
        </w:rPr>
        <w:t>ходу</w:t>
      </w:r>
      <w:r w:rsidRPr="000A06DC">
        <w:rPr>
          <w:rFonts w:ascii="Times New Roman" w:hAnsi="Times New Roman" w:cs="Times New Roman"/>
          <w:spacing w:val="26"/>
          <w:sz w:val="24"/>
          <w:szCs w:val="24"/>
        </w:rPr>
        <w:t xml:space="preserve"> </w:t>
      </w:r>
      <w:r w:rsidRPr="000A06DC">
        <w:rPr>
          <w:rFonts w:ascii="Times New Roman" w:hAnsi="Times New Roman" w:cs="Times New Roman"/>
          <w:sz w:val="24"/>
          <w:szCs w:val="24"/>
        </w:rPr>
        <w:t>его</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реализации,</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так 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конце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действия.</w:t>
      </w:r>
    </w:p>
    <w:p w:rsidR="00B57B54" w:rsidRPr="000A06DC" w:rsidRDefault="00B57B54" w:rsidP="00B57B54">
      <w:pPr>
        <w:spacing w:before="229" w:line="240" w:lineRule="auto"/>
        <w:ind w:left="101"/>
        <w:rPr>
          <w:rFonts w:ascii="Times New Roman" w:hAnsi="Times New Roman" w:cs="Times New Roman"/>
          <w:i/>
          <w:sz w:val="24"/>
          <w:szCs w:val="24"/>
        </w:rPr>
      </w:pPr>
      <w:r w:rsidRPr="000A06DC">
        <w:rPr>
          <w:rFonts w:ascii="Times New Roman" w:hAnsi="Times New Roman" w:cs="Times New Roman"/>
          <w:i/>
          <w:sz w:val="24"/>
          <w:szCs w:val="24"/>
        </w:rPr>
        <w:t>Познавательные</w:t>
      </w:r>
    </w:p>
    <w:p w:rsidR="00B57B54" w:rsidRPr="000A06DC" w:rsidRDefault="00B57B54" w:rsidP="00B57B54">
      <w:pPr>
        <w:spacing w:before="229" w:line="240" w:lineRule="auto"/>
        <w:ind w:left="101"/>
        <w:rPr>
          <w:rFonts w:ascii="Times New Roman" w:hAnsi="Times New Roman" w:cs="Times New Roman"/>
          <w:sz w:val="24"/>
          <w:szCs w:val="24"/>
        </w:rPr>
      </w:pPr>
      <w:r w:rsidRPr="000A06DC">
        <w:rPr>
          <w:rFonts w:ascii="Times New Roman" w:hAnsi="Times New Roman" w:cs="Times New Roman"/>
          <w:sz w:val="24"/>
          <w:szCs w:val="24"/>
        </w:rPr>
        <w:t>–использовать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знаково­символические средства,</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том</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числе модели</w:t>
      </w:r>
      <w:r w:rsidRPr="000A06DC">
        <w:rPr>
          <w:rFonts w:ascii="Times New Roman" w:hAnsi="Times New Roman" w:cs="Times New Roman"/>
          <w:spacing w:val="55"/>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схемы,</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для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решения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задач;</w:t>
      </w:r>
    </w:p>
    <w:p w:rsidR="00B57B54" w:rsidRPr="000A06DC" w:rsidRDefault="00B57B54" w:rsidP="00B57B54">
      <w:pPr>
        <w:widowControl w:val="0"/>
        <w:numPr>
          <w:ilvl w:val="0"/>
          <w:numId w:val="147"/>
        </w:numPr>
        <w:tabs>
          <w:tab w:val="left" w:pos="356"/>
        </w:tabs>
        <w:autoSpaceDE w:val="0"/>
        <w:autoSpaceDN w:val="0"/>
        <w:spacing w:before="230" w:after="0" w:line="240" w:lineRule="auto"/>
        <w:ind w:right="689" w:firstLine="0"/>
        <w:rPr>
          <w:rFonts w:ascii="Times New Roman" w:hAnsi="Times New Roman" w:cs="Times New Roman"/>
          <w:sz w:val="24"/>
          <w:szCs w:val="24"/>
        </w:rPr>
      </w:pPr>
      <w:r w:rsidRPr="000A06DC">
        <w:rPr>
          <w:rFonts w:ascii="Times New Roman" w:hAnsi="Times New Roman" w:cs="Times New Roman"/>
          <w:sz w:val="24"/>
          <w:szCs w:val="24"/>
        </w:rPr>
        <w:t>ориентироваться</w:t>
      </w:r>
      <w:r w:rsidRPr="000A06DC">
        <w:rPr>
          <w:rFonts w:ascii="Times New Roman" w:hAnsi="Times New Roman" w:cs="Times New Roman"/>
          <w:spacing w:val="32"/>
          <w:sz w:val="24"/>
          <w:szCs w:val="24"/>
        </w:rPr>
        <w:t xml:space="preserve"> </w:t>
      </w:r>
      <w:r w:rsidRPr="000A06DC">
        <w:rPr>
          <w:rFonts w:ascii="Times New Roman" w:hAnsi="Times New Roman" w:cs="Times New Roman"/>
          <w:sz w:val="24"/>
          <w:szCs w:val="24"/>
        </w:rPr>
        <w:t>на</w:t>
      </w:r>
      <w:r w:rsidRPr="000A06DC">
        <w:rPr>
          <w:rFonts w:ascii="Times New Roman" w:hAnsi="Times New Roman" w:cs="Times New Roman"/>
          <w:spacing w:val="35"/>
          <w:sz w:val="24"/>
          <w:szCs w:val="24"/>
        </w:rPr>
        <w:t xml:space="preserve"> </w:t>
      </w:r>
      <w:r w:rsidRPr="000A06DC">
        <w:rPr>
          <w:rFonts w:ascii="Times New Roman" w:hAnsi="Times New Roman" w:cs="Times New Roman"/>
          <w:sz w:val="24"/>
          <w:szCs w:val="24"/>
        </w:rPr>
        <w:t>разнообразие</w:t>
      </w:r>
      <w:r w:rsidRPr="000A06DC">
        <w:rPr>
          <w:rFonts w:ascii="Times New Roman" w:hAnsi="Times New Roman" w:cs="Times New Roman"/>
          <w:spacing w:val="35"/>
          <w:sz w:val="24"/>
          <w:szCs w:val="24"/>
        </w:rPr>
        <w:t xml:space="preserve"> </w:t>
      </w:r>
      <w:r w:rsidRPr="000A06DC">
        <w:rPr>
          <w:rFonts w:ascii="Times New Roman" w:hAnsi="Times New Roman" w:cs="Times New Roman"/>
          <w:sz w:val="24"/>
          <w:szCs w:val="24"/>
        </w:rPr>
        <w:t>способов</w:t>
      </w:r>
      <w:r w:rsidRPr="000A06DC">
        <w:rPr>
          <w:rFonts w:ascii="Times New Roman" w:hAnsi="Times New Roman" w:cs="Times New Roman"/>
          <w:spacing w:val="33"/>
          <w:sz w:val="24"/>
          <w:szCs w:val="24"/>
        </w:rPr>
        <w:t xml:space="preserve"> </w:t>
      </w:r>
      <w:r w:rsidRPr="000A06DC">
        <w:rPr>
          <w:rFonts w:ascii="Times New Roman" w:hAnsi="Times New Roman" w:cs="Times New Roman"/>
          <w:sz w:val="24"/>
          <w:szCs w:val="24"/>
        </w:rPr>
        <w:t>решения</w:t>
      </w:r>
      <w:r w:rsidRPr="000A06DC">
        <w:rPr>
          <w:rFonts w:ascii="Times New Roman" w:hAnsi="Times New Roman" w:cs="Times New Roman"/>
          <w:spacing w:val="35"/>
          <w:sz w:val="24"/>
          <w:szCs w:val="24"/>
        </w:rPr>
        <w:t xml:space="preserve"> </w:t>
      </w:r>
      <w:r w:rsidRPr="000A06DC">
        <w:rPr>
          <w:rFonts w:ascii="Times New Roman" w:hAnsi="Times New Roman" w:cs="Times New Roman"/>
          <w:sz w:val="24"/>
          <w:szCs w:val="24"/>
        </w:rPr>
        <w:t>задач,</w:t>
      </w:r>
      <w:r w:rsidRPr="000A06DC">
        <w:rPr>
          <w:rFonts w:ascii="Times New Roman" w:hAnsi="Times New Roman" w:cs="Times New Roman"/>
          <w:spacing w:val="56"/>
          <w:sz w:val="24"/>
          <w:szCs w:val="24"/>
        </w:rPr>
        <w:t xml:space="preserve"> </w:t>
      </w:r>
      <w:r w:rsidRPr="000A06DC">
        <w:rPr>
          <w:rFonts w:ascii="Times New Roman" w:hAnsi="Times New Roman" w:cs="Times New Roman"/>
          <w:sz w:val="24"/>
          <w:szCs w:val="24"/>
        </w:rPr>
        <w:t>осуществлять</w:t>
      </w:r>
      <w:r w:rsidRPr="000A06DC">
        <w:rPr>
          <w:rFonts w:ascii="Times New Roman" w:hAnsi="Times New Roman" w:cs="Times New Roman"/>
          <w:spacing w:val="35"/>
          <w:sz w:val="24"/>
          <w:szCs w:val="24"/>
        </w:rPr>
        <w:t xml:space="preserve"> </w:t>
      </w:r>
      <w:r w:rsidRPr="000A06DC">
        <w:rPr>
          <w:rFonts w:ascii="Times New Roman" w:hAnsi="Times New Roman" w:cs="Times New Roman"/>
          <w:sz w:val="24"/>
          <w:szCs w:val="24"/>
        </w:rPr>
        <w:t>выбор</w:t>
      </w:r>
      <w:r w:rsidRPr="000A06DC">
        <w:rPr>
          <w:rFonts w:ascii="Times New Roman" w:hAnsi="Times New Roman" w:cs="Times New Roman"/>
          <w:spacing w:val="36"/>
          <w:sz w:val="24"/>
          <w:szCs w:val="24"/>
        </w:rPr>
        <w:t xml:space="preserve"> </w:t>
      </w:r>
      <w:r w:rsidRPr="000A06DC">
        <w:rPr>
          <w:rFonts w:ascii="Times New Roman" w:hAnsi="Times New Roman" w:cs="Times New Roman"/>
          <w:sz w:val="24"/>
          <w:szCs w:val="24"/>
        </w:rPr>
        <w:t>наиболее</w:t>
      </w:r>
      <w:r w:rsidRPr="000A06DC">
        <w:rPr>
          <w:rFonts w:ascii="Times New Roman" w:hAnsi="Times New Roman" w:cs="Times New Roman"/>
          <w:spacing w:val="35"/>
          <w:sz w:val="24"/>
          <w:szCs w:val="24"/>
        </w:rPr>
        <w:t xml:space="preserve"> </w:t>
      </w:r>
      <w:r w:rsidRPr="000A06DC">
        <w:rPr>
          <w:rFonts w:ascii="Times New Roman" w:hAnsi="Times New Roman" w:cs="Times New Roman"/>
          <w:sz w:val="24"/>
          <w:szCs w:val="24"/>
        </w:rPr>
        <w:t>эффективных</w:t>
      </w:r>
      <w:r w:rsidRPr="000A06DC">
        <w:rPr>
          <w:rFonts w:ascii="Times New Roman" w:hAnsi="Times New Roman" w:cs="Times New Roman"/>
          <w:spacing w:val="37"/>
          <w:sz w:val="24"/>
          <w:szCs w:val="24"/>
        </w:rPr>
        <w:t xml:space="preserve"> </w:t>
      </w:r>
      <w:r w:rsidRPr="000A06DC">
        <w:rPr>
          <w:rFonts w:ascii="Times New Roman" w:hAnsi="Times New Roman" w:cs="Times New Roman"/>
          <w:sz w:val="24"/>
          <w:szCs w:val="24"/>
        </w:rPr>
        <w:t>способов</w:t>
      </w:r>
      <w:r w:rsidRPr="000A06DC">
        <w:rPr>
          <w:rFonts w:ascii="Times New Roman" w:hAnsi="Times New Roman" w:cs="Times New Roman"/>
          <w:spacing w:val="35"/>
          <w:sz w:val="24"/>
          <w:szCs w:val="24"/>
        </w:rPr>
        <w:t xml:space="preserve"> </w:t>
      </w:r>
      <w:r w:rsidRPr="000A06DC">
        <w:rPr>
          <w:rFonts w:ascii="Times New Roman" w:hAnsi="Times New Roman" w:cs="Times New Roman"/>
          <w:sz w:val="24"/>
          <w:szCs w:val="24"/>
        </w:rPr>
        <w:t>решения</w:t>
      </w:r>
      <w:r w:rsidRPr="000A06DC">
        <w:rPr>
          <w:rFonts w:ascii="Times New Roman" w:hAnsi="Times New Roman" w:cs="Times New Roman"/>
          <w:spacing w:val="36"/>
          <w:sz w:val="24"/>
          <w:szCs w:val="24"/>
        </w:rPr>
        <w:t xml:space="preserve"> </w:t>
      </w:r>
      <w:r w:rsidRPr="000A06DC">
        <w:rPr>
          <w:rFonts w:ascii="Times New Roman" w:hAnsi="Times New Roman" w:cs="Times New Roman"/>
          <w:sz w:val="24"/>
          <w:szCs w:val="24"/>
        </w:rPr>
        <w:t>задач</w:t>
      </w:r>
      <w:r w:rsidRPr="000A06DC">
        <w:rPr>
          <w:rFonts w:ascii="Times New Roman" w:hAnsi="Times New Roman" w:cs="Times New Roman"/>
          <w:spacing w:val="35"/>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зависимости от конкретных</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условий;</w:t>
      </w:r>
    </w:p>
    <w:p w:rsidR="00B57B54" w:rsidRPr="000A06DC" w:rsidRDefault="00B57B54" w:rsidP="00B57B54">
      <w:pPr>
        <w:spacing w:before="230" w:line="240" w:lineRule="auto"/>
        <w:ind w:left="101"/>
        <w:rPr>
          <w:rFonts w:ascii="Times New Roman" w:hAnsi="Times New Roman" w:cs="Times New Roman"/>
          <w:sz w:val="24"/>
          <w:szCs w:val="24"/>
        </w:rPr>
      </w:pPr>
      <w:r w:rsidRPr="000A06DC">
        <w:rPr>
          <w:rFonts w:ascii="Times New Roman" w:hAnsi="Times New Roman" w:cs="Times New Roman"/>
          <w:sz w:val="24"/>
          <w:szCs w:val="24"/>
        </w:rPr>
        <w:t>–осуществлять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синтез</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как</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составление</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целого</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из</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частей,</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самостоятельно</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достраивая</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восполняя</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недостающие</w:t>
      </w:r>
      <w:r w:rsidRPr="000A06DC">
        <w:rPr>
          <w:rFonts w:ascii="Times New Roman" w:hAnsi="Times New Roman" w:cs="Times New Roman"/>
          <w:spacing w:val="52"/>
          <w:sz w:val="24"/>
          <w:szCs w:val="24"/>
        </w:rPr>
        <w:t xml:space="preserve"> </w:t>
      </w:r>
      <w:r w:rsidRPr="000A06DC">
        <w:rPr>
          <w:rFonts w:ascii="Times New Roman" w:hAnsi="Times New Roman" w:cs="Times New Roman"/>
          <w:sz w:val="24"/>
          <w:szCs w:val="24"/>
        </w:rPr>
        <w:t>компоненты;</w:t>
      </w:r>
    </w:p>
    <w:p w:rsidR="00B57B54" w:rsidRPr="000A06DC" w:rsidRDefault="00B57B54" w:rsidP="00B57B54">
      <w:pPr>
        <w:widowControl w:val="0"/>
        <w:numPr>
          <w:ilvl w:val="0"/>
          <w:numId w:val="147"/>
        </w:numPr>
        <w:tabs>
          <w:tab w:val="left" w:pos="385"/>
        </w:tabs>
        <w:autoSpaceDE w:val="0"/>
        <w:autoSpaceDN w:val="0"/>
        <w:spacing w:before="254" w:after="0" w:line="240" w:lineRule="auto"/>
        <w:ind w:right="1768" w:firstLine="0"/>
        <w:rPr>
          <w:rFonts w:ascii="Times New Roman" w:hAnsi="Times New Roman" w:cs="Times New Roman"/>
          <w:sz w:val="24"/>
          <w:szCs w:val="24"/>
        </w:rPr>
      </w:pPr>
      <w:r w:rsidRPr="000A06DC">
        <w:rPr>
          <w:rFonts w:ascii="Times New Roman" w:hAnsi="Times New Roman" w:cs="Times New Roman"/>
          <w:sz w:val="24"/>
          <w:szCs w:val="24"/>
        </w:rPr>
        <w:lastRenderedPageBreak/>
        <w:t>осуществлять</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сравнение,</w:t>
      </w:r>
      <w:r w:rsidRPr="000A06DC">
        <w:rPr>
          <w:rFonts w:ascii="Times New Roman" w:hAnsi="Times New Roman" w:cs="Times New Roman"/>
          <w:spacing w:val="21"/>
          <w:sz w:val="24"/>
          <w:szCs w:val="24"/>
        </w:rPr>
        <w:t xml:space="preserve"> </w:t>
      </w:r>
      <w:r w:rsidRPr="000A06DC">
        <w:rPr>
          <w:rFonts w:ascii="Times New Roman" w:hAnsi="Times New Roman" w:cs="Times New Roman"/>
          <w:sz w:val="24"/>
          <w:szCs w:val="24"/>
        </w:rPr>
        <w:t>сериацию</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классификацию,</w:t>
      </w:r>
      <w:r w:rsidRPr="000A06DC">
        <w:rPr>
          <w:rFonts w:ascii="Times New Roman" w:hAnsi="Times New Roman" w:cs="Times New Roman"/>
          <w:spacing w:val="22"/>
          <w:sz w:val="24"/>
          <w:szCs w:val="24"/>
        </w:rPr>
        <w:t xml:space="preserve"> </w:t>
      </w:r>
      <w:r w:rsidRPr="000A06DC">
        <w:rPr>
          <w:rFonts w:ascii="Times New Roman" w:hAnsi="Times New Roman" w:cs="Times New Roman"/>
          <w:sz w:val="24"/>
          <w:szCs w:val="24"/>
        </w:rPr>
        <w:t>самостоятельно</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выбирая</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основания</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критерии</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для</w:t>
      </w:r>
      <w:r w:rsidRPr="000A06DC">
        <w:rPr>
          <w:rFonts w:ascii="Times New Roman" w:hAnsi="Times New Roman" w:cs="Times New Roman"/>
          <w:spacing w:val="58"/>
          <w:sz w:val="24"/>
          <w:szCs w:val="24"/>
        </w:rPr>
        <w:t xml:space="preserve"> </w:t>
      </w:r>
      <w:r w:rsidRPr="000A06DC">
        <w:rPr>
          <w:rFonts w:ascii="Times New Roman" w:hAnsi="Times New Roman" w:cs="Times New Roman"/>
          <w:sz w:val="24"/>
          <w:szCs w:val="24"/>
        </w:rPr>
        <w:t>указанных</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логических</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операций;</w:t>
      </w:r>
    </w:p>
    <w:p w:rsidR="00B57B54" w:rsidRPr="000A06DC" w:rsidRDefault="00B57B54" w:rsidP="00B57B54">
      <w:pPr>
        <w:spacing w:before="231" w:line="240" w:lineRule="auto"/>
        <w:ind w:left="101"/>
        <w:rPr>
          <w:rFonts w:ascii="Times New Roman" w:hAnsi="Times New Roman" w:cs="Times New Roman"/>
          <w:sz w:val="24"/>
          <w:szCs w:val="24"/>
        </w:rPr>
      </w:pPr>
      <w:r w:rsidRPr="000A06DC">
        <w:rPr>
          <w:rFonts w:ascii="Times New Roman" w:hAnsi="Times New Roman" w:cs="Times New Roman"/>
          <w:sz w:val="24"/>
          <w:szCs w:val="24"/>
        </w:rPr>
        <w:t>–строить</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логическое</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рассуждение,</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включающее</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установление</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причинно­следственных</w:t>
      </w:r>
      <w:r w:rsidRPr="000A06DC">
        <w:rPr>
          <w:rFonts w:ascii="Times New Roman" w:hAnsi="Times New Roman" w:cs="Times New Roman"/>
          <w:spacing w:val="-6"/>
          <w:sz w:val="24"/>
          <w:szCs w:val="24"/>
        </w:rPr>
        <w:t xml:space="preserve"> </w:t>
      </w:r>
      <w:r w:rsidRPr="000A06DC">
        <w:rPr>
          <w:rFonts w:ascii="Times New Roman" w:hAnsi="Times New Roman" w:cs="Times New Roman"/>
          <w:sz w:val="24"/>
          <w:szCs w:val="24"/>
        </w:rPr>
        <w:t>связей;</w:t>
      </w:r>
    </w:p>
    <w:p w:rsidR="00B57B54" w:rsidRPr="000A06DC" w:rsidRDefault="00B57B54" w:rsidP="00B57B54">
      <w:pPr>
        <w:spacing w:before="230" w:line="240" w:lineRule="auto"/>
        <w:ind w:left="101"/>
        <w:rPr>
          <w:rFonts w:ascii="Times New Roman" w:hAnsi="Times New Roman" w:cs="Times New Roman"/>
          <w:sz w:val="24"/>
          <w:szCs w:val="24"/>
        </w:rPr>
      </w:pPr>
      <w:r w:rsidRPr="000A06DC">
        <w:rPr>
          <w:rFonts w:ascii="Times New Roman" w:hAnsi="Times New Roman" w:cs="Times New Roman"/>
          <w:sz w:val="24"/>
          <w:szCs w:val="24"/>
        </w:rPr>
        <w:t>–произвольно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осознанно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владеть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общими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приемами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решения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задач.</w:t>
      </w:r>
    </w:p>
    <w:p w:rsidR="00B57B54" w:rsidRPr="000A06DC" w:rsidRDefault="00B57B54" w:rsidP="00B57B54">
      <w:pPr>
        <w:spacing w:before="90" w:line="240" w:lineRule="auto"/>
        <w:ind w:left="101"/>
        <w:rPr>
          <w:rFonts w:ascii="Times New Roman" w:hAnsi="Times New Roman" w:cs="Times New Roman"/>
          <w:i/>
          <w:sz w:val="24"/>
          <w:szCs w:val="24"/>
        </w:rPr>
      </w:pPr>
      <w:r w:rsidRPr="000A06DC">
        <w:rPr>
          <w:rFonts w:ascii="Times New Roman" w:hAnsi="Times New Roman" w:cs="Times New Roman"/>
          <w:i/>
          <w:sz w:val="24"/>
          <w:szCs w:val="24"/>
        </w:rPr>
        <w:t>Коммуникативные</w:t>
      </w:r>
    </w:p>
    <w:p w:rsidR="00B57B54" w:rsidRPr="000A06DC" w:rsidRDefault="00B57B54" w:rsidP="00B57B54">
      <w:pPr>
        <w:spacing w:before="231" w:line="240" w:lineRule="auto"/>
        <w:ind w:left="101"/>
        <w:rPr>
          <w:rFonts w:ascii="Times New Roman" w:hAnsi="Times New Roman" w:cs="Times New Roman"/>
          <w:sz w:val="24"/>
          <w:szCs w:val="24"/>
        </w:rPr>
      </w:pPr>
      <w:r w:rsidRPr="000A06DC">
        <w:rPr>
          <w:rFonts w:ascii="Times New Roman" w:hAnsi="Times New Roman" w:cs="Times New Roman"/>
          <w:sz w:val="24"/>
          <w:szCs w:val="24"/>
        </w:rPr>
        <w:t>–учитывать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координировать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сотрудничестве</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позиции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других</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людей,</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отличные</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от</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собственной;</w:t>
      </w:r>
    </w:p>
    <w:p w:rsidR="00B57B54" w:rsidRPr="000A06DC" w:rsidRDefault="00B57B54" w:rsidP="00B57B54">
      <w:pPr>
        <w:widowControl w:val="0"/>
        <w:numPr>
          <w:ilvl w:val="0"/>
          <w:numId w:val="147"/>
        </w:numPr>
        <w:tabs>
          <w:tab w:val="left" w:pos="364"/>
        </w:tabs>
        <w:autoSpaceDE w:val="0"/>
        <w:autoSpaceDN w:val="0"/>
        <w:spacing w:before="230" w:after="0" w:line="240" w:lineRule="auto"/>
        <w:ind w:right="669" w:firstLine="0"/>
        <w:rPr>
          <w:rFonts w:ascii="Times New Roman" w:hAnsi="Times New Roman" w:cs="Times New Roman"/>
          <w:sz w:val="24"/>
          <w:szCs w:val="24"/>
        </w:rPr>
      </w:pPr>
      <w:r w:rsidRPr="000A06DC">
        <w:rPr>
          <w:rFonts w:ascii="Times New Roman" w:hAnsi="Times New Roman" w:cs="Times New Roman"/>
          <w:sz w:val="24"/>
          <w:szCs w:val="24"/>
        </w:rPr>
        <w:t>аргументировать</w:t>
      </w:r>
      <w:r w:rsidRPr="000A06DC">
        <w:rPr>
          <w:rFonts w:ascii="Times New Roman" w:hAnsi="Times New Roman" w:cs="Times New Roman"/>
          <w:spacing w:val="42"/>
          <w:sz w:val="24"/>
          <w:szCs w:val="24"/>
        </w:rPr>
        <w:t xml:space="preserve"> </w:t>
      </w:r>
      <w:r w:rsidRPr="000A06DC">
        <w:rPr>
          <w:rFonts w:ascii="Times New Roman" w:hAnsi="Times New Roman" w:cs="Times New Roman"/>
          <w:sz w:val="24"/>
          <w:szCs w:val="24"/>
        </w:rPr>
        <w:t>свою</w:t>
      </w:r>
      <w:r w:rsidRPr="000A06DC">
        <w:rPr>
          <w:rFonts w:ascii="Times New Roman" w:hAnsi="Times New Roman" w:cs="Times New Roman"/>
          <w:spacing w:val="42"/>
          <w:sz w:val="24"/>
          <w:szCs w:val="24"/>
        </w:rPr>
        <w:t xml:space="preserve"> </w:t>
      </w:r>
      <w:r w:rsidRPr="000A06DC">
        <w:rPr>
          <w:rFonts w:ascii="Times New Roman" w:hAnsi="Times New Roman" w:cs="Times New Roman"/>
          <w:sz w:val="24"/>
          <w:szCs w:val="24"/>
        </w:rPr>
        <w:t>позицию</w:t>
      </w:r>
      <w:r w:rsidRPr="000A06DC">
        <w:rPr>
          <w:rFonts w:ascii="Times New Roman" w:hAnsi="Times New Roman" w:cs="Times New Roman"/>
          <w:spacing w:val="40"/>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45"/>
          <w:sz w:val="24"/>
          <w:szCs w:val="24"/>
        </w:rPr>
        <w:t xml:space="preserve"> </w:t>
      </w:r>
      <w:r w:rsidRPr="000A06DC">
        <w:rPr>
          <w:rFonts w:ascii="Times New Roman" w:hAnsi="Times New Roman" w:cs="Times New Roman"/>
          <w:sz w:val="24"/>
          <w:szCs w:val="24"/>
        </w:rPr>
        <w:t>координировать</w:t>
      </w:r>
      <w:r w:rsidRPr="000A06DC">
        <w:rPr>
          <w:rFonts w:ascii="Times New Roman" w:hAnsi="Times New Roman" w:cs="Times New Roman"/>
          <w:spacing w:val="43"/>
          <w:sz w:val="24"/>
          <w:szCs w:val="24"/>
        </w:rPr>
        <w:t xml:space="preserve"> </w:t>
      </w:r>
      <w:r w:rsidRPr="000A06DC">
        <w:rPr>
          <w:rFonts w:ascii="Times New Roman" w:hAnsi="Times New Roman" w:cs="Times New Roman"/>
          <w:sz w:val="24"/>
          <w:szCs w:val="24"/>
        </w:rPr>
        <w:t>ее</w:t>
      </w:r>
      <w:r w:rsidRPr="000A06DC">
        <w:rPr>
          <w:rFonts w:ascii="Times New Roman" w:hAnsi="Times New Roman" w:cs="Times New Roman"/>
          <w:spacing w:val="41"/>
          <w:sz w:val="24"/>
          <w:szCs w:val="24"/>
        </w:rPr>
        <w:t xml:space="preserve"> </w:t>
      </w:r>
      <w:r w:rsidRPr="000A06DC">
        <w:rPr>
          <w:rFonts w:ascii="Times New Roman" w:hAnsi="Times New Roman" w:cs="Times New Roman"/>
          <w:sz w:val="24"/>
          <w:szCs w:val="24"/>
        </w:rPr>
        <w:t>с</w:t>
      </w:r>
      <w:r w:rsidRPr="000A06DC">
        <w:rPr>
          <w:rFonts w:ascii="Times New Roman" w:hAnsi="Times New Roman" w:cs="Times New Roman"/>
          <w:spacing w:val="41"/>
          <w:sz w:val="24"/>
          <w:szCs w:val="24"/>
        </w:rPr>
        <w:t xml:space="preserve"> </w:t>
      </w:r>
      <w:r w:rsidRPr="000A06DC">
        <w:rPr>
          <w:rFonts w:ascii="Times New Roman" w:hAnsi="Times New Roman" w:cs="Times New Roman"/>
          <w:sz w:val="24"/>
          <w:szCs w:val="24"/>
        </w:rPr>
        <w:t>позициями</w:t>
      </w:r>
      <w:r w:rsidRPr="000A06DC">
        <w:rPr>
          <w:rFonts w:ascii="Times New Roman" w:hAnsi="Times New Roman" w:cs="Times New Roman"/>
          <w:spacing w:val="43"/>
          <w:sz w:val="24"/>
          <w:szCs w:val="24"/>
        </w:rPr>
        <w:t xml:space="preserve"> </w:t>
      </w:r>
      <w:r w:rsidRPr="000A06DC">
        <w:rPr>
          <w:rFonts w:ascii="Times New Roman" w:hAnsi="Times New Roman" w:cs="Times New Roman"/>
          <w:sz w:val="24"/>
          <w:szCs w:val="24"/>
        </w:rPr>
        <w:t>партнеров</w:t>
      </w:r>
      <w:r w:rsidRPr="000A06DC">
        <w:rPr>
          <w:rFonts w:ascii="Times New Roman" w:hAnsi="Times New Roman" w:cs="Times New Roman"/>
          <w:spacing w:val="41"/>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41"/>
          <w:sz w:val="24"/>
          <w:szCs w:val="24"/>
        </w:rPr>
        <w:t xml:space="preserve"> </w:t>
      </w:r>
      <w:r w:rsidRPr="000A06DC">
        <w:rPr>
          <w:rFonts w:ascii="Times New Roman" w:hAnsi="Times New Roman" w:cs="Times New Roman"/>
          <w:sz w:val="24"/>
          <w:szCs w:val="24"/>
        </w:rPr>
        <w:t>сотрудничестве</w:t>
      </w:r>
      <w:r w:rsidRPr="000A06DC">
        <w:rPr>
          <w:rFonts w:ascii="Times New Roman" w:hAnsi="Times New Roman" w:cs="Times New Roman"/>
          <w:spacing w:val="40"/>
          <w:sz w:val="24"/>
          <w:szCs w:val="24"/>
        </w:rPr>
        <w:t xml:space="preserve"> </w:t>
      </w:r>
      <w:r w:rsidRPr="000A06DC">
        <w:rPr>
          <w:rFonts w:ascii="Times New Roman" w:hAnsi="Times New Roman" w:cs="Times New Roman"/>
          <w:sz w:val="24"/>
          <w:szCs w:val="24"/>
        </w:rPr>
        <w:t>при</w:t>
      </w:r>
      <w:r w:rsidRPr="000A06DC">
        <w:rPr>
          <w:rFonts w:ascii="Times New Roman" w:hAnsi="Times New Roman" w:cs="Times New Roman"/>
          <w:spacing w:val="43"/>
          <w:sz w:val="24"/>
          <w:szCs w:val="24"/>
        </w:rPr>
        <w:t xml:space="preserve"> </w:t>
      </w:r>
      <w:r w:rsidRPr="000A06DC">
        <w:rPr>
          <w:rFonts w:ascii="Times New Roman" w:hAnsi="Times New Roman" w:cs="Times New Roman"/>
          <w:sz w:val="24"/>
          <w:szCs w:val="24"/>
        </w:rPr>
        <w:t>выработке</w:t>
      </w:r>
      <w:r w:rsidRPr="000A06DC">
        <w:rPr>
          <w:rFonts w:ascii="Times New Roman" w:hAnsi="Times New Roman" w:cs="Times New Roman"/>
          <w:spacing w:val="41"/>
          <w:sz w:val="24"/>
          <w:szCs w:val="24"/>
        </w:rPr>
        <w:t xml:space="preserve"> </w:t>
      </w:r>
      <w:r w:rsidRPr="000A06DC">
        <w:rPr>
          <w:rFonts w:ascii="Times New Roman" w:hAnsi="Times New Roman" w:cs="Times New Roman"/>
          <w:sz w:val="24"/>
          <w:szCs w:val="24"/>
        </w:rPr>
        <w:t>общего</w:t>
      </w:r>
      <w:r w:rsidRPr="000A06DC">
        <w:rPr>
          <w:rFonts w:ascii="Times New Roman" w:hAnsi="Times New Roman" w:cs="Times New Roman"/>
          <w:spacing w:val="42"/>
          <w:sz w:val="24"/>
          <w:szCs w:val="24"/>
        </w:rPr>
        <w:t xml:space="preserve"> </w:t>
      </w:r>
      <w:r w:rsidRPr="000A06DC">
        <w:rPr>
          <w:rFonts w:ascii="Times New Roman" w:hAnsi="Times New Roman" w:cs="Times New Roman"/>
          <w:sz w:val="24"/>
          <w:szCs w:val="24"/>
        </w:rPr>
        <w:t>решения</w:t>
      </w:r>
      <w:r w:rsidRPr="000A06DC">
        <w:rPr>
          <w:rFonts w:ascii="Times New Roman" w:hAnsi="Times New Roman" w:cs="Times New Roman"/>
          <w:spacing w:val="39"/>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совместной</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деятельности;</w:t>
      </w:r>
    </w:p>
    <w:p w:rsidR="00B57B54" w:rsidRPr="000A06DC" w:rsidRDefault="00B57B54" w:rsidP="00B57B54">
      <w:pPr>
        <w:spacing w:before="231" w:line="240" w:lineRule="auto"/>
        <w:ind w:left="101"/>
        <w:rPr>
          <w:rFonts w:ascii="Times New Roman" w:hAnsi="Times New Roman" w:cs="Times New Roman"/>
          <w:sz w:val="24"/>
          <w:szCs w:val="24"/>
        </w:rPr>
      </w:pPr>
      <w:r w:rsidRPr="000A06DC">
        <w:rPr>
          <w:rFonts w:ascii="Times New Roman" w:hAnsi="Times New Roman" w:cs="Times New Roman"/>
          <w:sz w:val="24"/>
          <w:szCs w:val="24"/>
        </w:rPr>
        <w:t>–проявлять</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познавательную</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инициативу</w:t>
      </w:r>
      <w:r w:rsidRPr="000A06DC">
        <w:rPr>
          <w:rFonts w:ascii="Times New Roman" w:hAnsi="Times New Roman" w:cs="Times New Roman"/>
          <w:spacing w:val="-6"/>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учебном</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сотрудничестве;</w:t>
      </w:r>
    </w:p>
    <w:p w:rsidR="00B57B54" w:rsidRPr="000A06DC" w:rsidRDefault="00B57B54" w:rsidP="00B57B54">
      <w:pPr>
        <w:widowControl w:val="0"/>
        <w:numPr>
          <w:ilvl w:val="0"/>
          <w:numId w:val="147"/>
        </w:numPr>
        <w:tabs>
          <w:tab w:val="left" w:pos="368"/>
        </w:tabs>
        <w:autoSpaceDE w:val="0"/>
        <w:autoSpaceDN w:val="0"/>
        <w:spacing w:before="230" w:after="0" w:line="240" w:lineRule="auto"/>
        <w:ind w:right="768" w:firstLine="0"/>
        <w:rPr>
          <w:rFonts w:ascii="Times New Roman" w:hAnsi="Times New Roman" w:cs="Times New Roman"/>
          <w:sz w:val="24"/>
          <w:szCs w:val="24"/>
        </w:rPr>
      </w:pPr>
      <w:r w:rsidRPr="000A06DC">
        <w:rPr>
          <w:rFonts w:ascii="Times New Roman" w:hAnsi="Times New Roman" w:cs="Times New Roman"/>
          <w:sz w:val="24"/>
          <w:szCs w:val="24"/>
        </w:rPr>
        <w:t>с</w:t>
      </w:r>
      <w:r w:rsidRPr="000A06DC">
        <w:rPr>
          <w:rFonts w:ascii="Times New Roman" w:hAnsi="Times New Roman" w:cs="Times New Roman"/>
          <w:spacing w:val="47"/>
          <w:sz w:val="24"/>
          <w:szCs w:val="24"/>
        </w:rPr>
        <w:t xml:space="preserve"> </w:t>
      </w:r>
      <w:r w:rsidRPr="000A06DC">
        <w:rPr>
          <w:rFonts w:ascii="Times New Roman" w:hAnsi="Times New Roman" w:cs="Times New Roman"/>
          <w:sz w:val="24"/>
          <w:szCs w:val="24"/>
        </w:rPr>
        <w:t>учетом</w:t>
      </w:r>
      <w:r w:rsidRPr="000A06DC">
        <w:rPr>
          <w:rFonts w:ascii="Times New Roman" w:hAnsi="Times New Roman" w:cs="Times New Roman"/>
          <w:spacing w:val="45"/>
          <w:sz w:val="24"/>
          <w:szCs w:val="24"/>
        </w:rPr>
        <w:t xml:space="preserve"> </w:t>
      </w:r>
      <w:r w:rsidRPr="000A06DC">
        <w:rPr>
          <w:rFonts w:ascii="Times New Roman" w:hAnsi="Times New Roman" w:cs="Times New Roman"/>
          <w:sz w:val="24"/>
          <w:szCs w:val="24"/>
        </w:rPr>
        <w:t>целей</w:t>
      </w:r>
      <w:r w:rsidRPr="000A06DC">
        <w:rPr>
          <w:rFonts w:ascii="Times New Roman" w:hAnsi="Times New Roman" w:cs="Times New Roman"/>
          <w:spacing w:val="47"/>
          <w:sz w:val="24"/>
          <w:szCs w:val="24"/>
        </w:rPr>
        <w:t xml:space="preserve"> </w:t>
      </w:r>
      <w:r w:rsidRPr="000A06DC">
        <w:rPr>
          <w:rFonts w:ascii="Times New Roman" w:hAnsi="Times New Roman" w:cs="Times New Roman"/>
          <w:sz w:val="24"/>
          <w:szCs w:val="24"/>
        </w:rPr>
        <w:t>коммуникации</w:t>
      </w:r>
      <w:r w:rsidRPr="000A06DC">
        <w:rPr>
          <w:rFonts w:ascii="Times New Roman" w:hAnsi="Times New Roman" w:cs="Times New Roman"/>
          <w:spacing w:val="46"/>
          <w:sz w:val="24"/>
          <w:szCs w:val="24"/>
        </w:rPr>
        <w:t xml:space="preserve"> </w:t>
      </w:r>
      <w:r w:rsidRPr="000A06DC">
        <w:rPr>
          <w:rFonts w:ascii="Times New Roman" w:hAnsi="Times New Roman" w:cs="Times New Roman"/>
          <w:sz w:val="24"/>
          <w:szCs w:val="24"/>
        </w:rPr>
        <w:t>достаточно</w:t>
      </w:r>
      <w:r w:rsidRPr="000A06DC">
        <w:rPr>
          <w:rFonts w:ascii="Times New Roman" w:hAnsi="Times New Roman" w:cs="Times New Roman"/>
          <w:spacing w:val="43"/>
          <w:sz w:val="24"/>
          <w:szCs w:val="24"/>
        </w:rPr>
        <w:t xml:space="preserve"> </w:t>
      </w:r>
      <w:r w:rsidRPr="000A06DC">
        <w:rPr>
          <w:rFonts w:ascii="Times New Roman" w:hAnsi="Times New Roman" w:cs="Times New Roman"/>
          <w:sz w:val="24"/>
          <w:szCs w:val="24"/>
        </w:rPr>
        <w:t>точно,</w:t>
      </w:r>
      <w:r w:rsidRPr="000A06DC">
        <w:rPr>
          <w:rFonts w:ascii="Times New Roman" w:hAnsi="Times New Roman" w:cs="Times New Roman"/>
          <w:spacing w:val="9"/>
          <w:sz w:val="24"/>
          <w:szCs w:val="24"/>
        </w:rPr>
        <w:t xml:space="preserve"> </w:t>
      </w:r>
      <w:r w:rsidRPr="000A06DC">
        <w:rPr>
          <w:rFonts w:ascii="Times New Roman" w:hAnsi="Times New Roman" w:cs="Times New Roman"/>
          <w:sz w:val="24"/>
          <w:szCs w:val="24"/>
        </w:rPr>
        <w:t>последовательно</w:t>
      </w:r>
      <w:r w:rsidRPr="000A06DC">
        <w:rPr>
          <w:rFonts w:ascii="Times New Roman" w:hAnsi="Times New Roman" w:cs="Times New Roman"/>
          <w:spacing w:val="46"/>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46"/>
          <w:sz w:val="24"/>
          <w:szCs w:val="24"/>
        </w:rPr>
        <w:t xml:space="preserve"> </w:t>
      </w:r>
      <w:r w:rsidRPr="000A06DC">
        <w:rPr>
          <w:rFonts w:ascii="Times New Roman" w:hAnsi="Times New Roman" w:cs="Times New Roman"/>
          <w:sz w:val="24"/>
          <w:szCs w:val="24"/>
        </w:rPr>
        <w:t>полно</w:t>
      </w:r>
      <w:r w:rsidRPr="000A06DC">
        <w:rPr>
          <w:rFonts w:ascii="Times New Roman" w:hAnsi="Times New Roman" w:cs="Times New Roman"/>
          <w:spacing w:val="46"/>
          <w:sz w:val="24"/>
          <w:szCs w:val="24"/>
        </w:rPr>
        <w:t xml:space="preserve"> </w:t>
      </w:r>
      <w:r w:rsidRPr="000A06DC">
        <w:rPr>
          <w:rFonts w:ascii="Times New Roman" w:hAnsi="Times New Roman" w:cs="Times New Roman"/>
          <w:sz w:val="24"/>
          <w:szCs w:val="24"/>
        </w:rPr>
        <w:t>передавать</w:t>
      </w:r>
      <w:r w:rsidRPr="000A06DC">
        <w:rPr>
          <w:rFonts w:ascii="Times New Roman" w:hAnsi="Times New Roman" w:cs="Times New Roman"/>
          <w:spacing w:val="45"/>
          <w:sz w:val="24"/>
          <w:szCs w:val="24"/>
        </w:rPr>
        <w:t xml:space="preserve"> </w:t>
      </w:r>
      <w:r w:rsidRPr="000A06DC">
        <w:rPr>
          <w:rFonts w:ascii="Times New Roman" w:hAnsi="Times New Roman" w:cs="Times New Roman"/>
          <w:sz w:val="24"/>
          <w:szCs w:val="24"/>
        </w:rPr>
        <w:t>партнеру</w:t>
      </w:r>
      <w:r w:rsidRPr="000A06DC">
        <w:rPr>
          <w:rFonts w:ascii="Times New Roman" w:hAnsi="Times New Roman" w:cs="Times New Roman"/>
          <w:spacing w:val="40"/>
          <w:sz w:val="24"/>
          <w:szCs w:val="24"/>
        </w:rPr>
        <w:t xml:space="preserve"> </w:t>
      </w:r>
      <w:r w:rsidRPr="000A06DC">
        <w:rPr>
          <w:rFonts w:ascii="Times New Roman" w:hAnsi="Times New Roman" w:cs="Times New Roman"/>
          <w:sz w:val="24"/>
          <w:szCs w:val="24"/>
        </w:rPr>
        <w:t>необходимую</w:t>
      </w:r>
      <w:r w:rsidRPr="000A06DC">
        <w:rPr>
          <w:rFonts w:ascii="Times New Roman" w:hAnsi="Times New Roman" w:cs="Times New Roman"/>
          <w:spacing w:val="47"/>
          <w:sz w:val="24"/>
          <w:szCs w:val="24"/>
        </w:rPr>
        <w:t xml:space="preserve"> </w:t>
      </w:r>
      <w:r w:rsidRPr="000A06DC">
        <w:rPr>
          <w:rFonts w:ascii="Times New Roman" w:hAnsi="Times New Roman" w:cs="Times New Roman"/>
          <w:sz w:val="24"/>
          <w:szCs w:val="24"/>
        </w:rPr>
        <w:t>информацию</w:t>
      </w:r>
      <w:r w:rsidRPr="000A06DC">
        <w:rPr>
          <w:rFonts w:ascii="Times New Roman" w:hAnsi="Times New Roman" w:cs="Times New Roman"/>
          <w:spacing w:val="46"/>
          <w:sz w:val="24"/>
          <w:szCs w:val="24"/>
        </w:rPr>
        <w:t xml:space="preserve"> </w:t>
      </w:r>
      <w:r w:rsidRPr="000A06DC">
        <w:rPr>
          <w:rFonts w:ascii="Times New Roman" w:hAnsi="Times New Roman" w:cs="Times New Roman"/>
          <w:sz w:val="24"/>
          <w:szCs w:val="24"/>
        </w:rPr>
        <w:t>как</w:t>
      </w:r>
      <w:r w:rsidRPr="000A06DC">
        <w:rPr>
          <w:rFonts w:ascii="Times New Roman" w:hAnsi="Times New Roman" w:cs="Times New Roman"/>
          <w:spacing w:val="-57"/>
          <w:sz w:val="24"/>
          <w:szCs w:val="24"/>
        </w:rPr>
        <w:t xml:space="preserve"> </w:t>
      </w:r>
      <w:r w:rsidRPr="000A06DC">
        <w:rPr>
          <w:rFonts w:ascii="Times New Roman" w:hAnsi="Times New Roman" w:cs="Times New Roman"/>
          <w:sz w:val="24"/>
          <w:szCs w:val="24"/>
        </w:rPr>
        <w:t>ориентир</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для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построения действия;</w:t>
      </w:r>
    </w:p>
    <w:p w:rsidR="00B57B54" w:rsidRPr="000A06DC" w:rsidRDefault="00B57B54" w:rsidP="00B57B54">
      <w:pPr>
        <w:spacing w:before="230" w:line="240" w:lineRule="auto"/>
        <w:ind w:left="101"/>
        <w:rPr>
          <w:rFonts w:ascii="Times New Roman" w:hAnsi="Times New Roman" w:cs="Times New Roman"/>
          <w:sz w:val="24"/>
          <w:szCs w:val="24"/>
        </w:rPr>
      </w:pPr>
      <w:r w:rsidRPr="000A06DC">
        <w:rPr>
          <w:rFonts w:ascii="Times New Roman" w:hAnsi="Times New Roman" w:cs="Times New Roman"/>
          <w:sz w:val="24"/>
          <w:szCs w:val="24"/>
        </w:rPr>
        <w:t>–задавать</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вопросы,</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необходимые</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для</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организации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собственной</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деятельности</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сотрудничества</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с</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партнером;</w:t>
      </w:r>
    </w:p>
    <w:p w:rsidR="00B57B54" w:rsidRPr="000A06DC" w:rsidRDefault="00B57B54" w:rsidP="00B57B54">
      <w:pPr>
        <w:spacing w:before="231" w:line="240" w:lineRule="auto"/>
        <w:ind w:left="101"/>
        <w:rPr>
          <w:rFonts w:ascii="Times New Roman" w:hAnsi="Times New Roman" w:cs="Times New Roman"/>
          <w:sz w:val="24"/>
          <w:szCs w:val="24"/>
        </w:rPr>
      </w:pPr>
      <w:r w:rsidRPr="000A06DC">
        <w:rPr>
          <w:rFonts w:ascii="Times New Roman" w:hAnsi="Times New Roman" w:cs="Times New Roman"/>
          <w:sz w:val="24"/>
          <w:szCs w:val="24"/>
        </w:rPr>
        <w:t>–осуществлять</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взаимный</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контроль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оказывать</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в</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сотрудничестве</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необходимую</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взаимопомощь.</w:t>
      </w:r>
    </w:p>
    <w:p w:rsidR="00B57B54" w:rsidRPr="000A06DC" w:rsidRDefault="00B57B54" w:rsidP="00B57B54">
      <w:pPr>
        <w:spacing w:before="228" w:line="240" w:lineRule="auto"/>
        <w:ind w:left="101"/>
        <w:rPr>
          <w:rFonts w:ascii="Times New Roman" w:hAnsi="Times New Roman" w:cs="Times New Roman"/>
          <w:i/>
          <w:sz w:val="24"/>
          <w:szCs w:val="24"/>
        </w:rPr>
      </w:pPr>
      <w:r w:rsidRPr="000A06DC">
        <w:rPr>
          <w:rFonts w:ascii="Times New Roman" w:hAnsi="Times New Roman" w:cs="Times New Roman"/>
          <w:i/>
          <w:sz w:val="24"/>
          <w:szCs w:val="24"/>
        </w:rPr>
        <w:t>Предметные</w:t>
      </w:r>
    </w:p>
    <w:p w:rsidR="00B57B54" w:rsidRPr="000A06DC" w:rsidRDefault="00B57B54" w:rsidP="00B57B54">
      <w:pPr>
        <w:widowControl w:val="0"/>
        <w:numPr>
          <w:ilvl w:val="0"/>
          <w:numId w:val="147"/>
        </w:numPr>
        <w:tabs>
          <w:tab w:val="left" w:pos="313"/>
        </w:tabs>
        <w:autoSpaceDE w:val="0"/>
        <w:autoSpaceDN w:val="0"/>
        <w:spacing w:before="230" w:after="0" w:line="240" w:lineRule="auto"/>
        <w:ind w:left="312" w:hanging="212"/>
        <w:rPr>
          <w:rFonts w:ascii="Times New Roman" w:hAnsi="Times New Roman" w:cs="Times New Roman"/>
          <w:sz w:val="24"/>
          <w:szCs w:val="24"/>
        </w:rPr>
      </w:pPr>
      <w:r w:rsidRPr="000A06DC">
        <w:rPr>
          <w:rFonts w:ascii="Times New Roman" w:hAnsi="Times New Roman" w:cs="Times New Roman"/>
          <w:sz w:val="24"/>
          <w:szCs w:val="24"/>
        </w:rPr>
        <w:t>иметь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представление</w:t>
      </w:r>
      <w:r w:rsidRPr="000A06DC">
        <w:rPr>
          <w:rFonts w:ascii="Times New Roman" w:hAnsi="Times New Roman" w:cs="Times New Roman"/>
          <w:spacing w:val="-6"/>
          <w:sz w:val="24"/>
          <w:szCs w:val="24"/>
        </w:rPr>
        <w:t xml:space="preserve"> </w:t>
      </w:r>
      <w:r w:rsidRPr="000A06DC">
        <w:rPr>
          <w:rFonts w:ascii="Times New Roman" w:hAnsi="Times New Roman" w:cs="Times New Roman"/>
          <w:sz w:val="24"/>
          <w:szCs w:val="24"/>
        </w:rPr>
        <w:t>о</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числе</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как</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результате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счёта</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измерения,</w:t>
      </w:r>
      <w:r w:rsidRPr="000A06DC">
        <w:rPr>
          <w:rFonts w:ascii="Times New Roman" w:hAnsi="Times New Roman" w:cs="Times New Roman"/>
          <w:spacing w:val="12"/>
          <w:sz w:val="24"/>
          <w:szCs w:val="24"/>
        </w:rPr>
        <w:t xml:space="preserve"> </w:t>
      </w:r>
      <w:r w:rsidRPr="000A06DC">
        <w:rPr>
          <w:rFonts w:ascii="Times New Roman" w:hAnsi="Times New Roman" w:cs="Times New Roman"/>
          <w:sz w:val="24"/>
          <w:szCs w:val="24"/>
        </w:rPr>
        <w:t>о</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десятичном</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принципе</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записи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чисел;</w:t>
      </w:r>
    </w:p>
    <w:p w:rsidR="00B57B54" w:rsidRPr="000A06DC" w:rsidRDefault="00B57B54" w:rsidP="00B57B54">
      <w:pPr>
        <w:spacing w:before="230" w:line="240" w:lineRule="auto"/>
        <w:ind w:left="101"/>
        <w:rPr>
          <w:rFonts w:ascii="Times New Roman" w:hAnsi="Times New Roman" w:cs="Times New Roman"/>
          <w:sz w:val="24"/>
          <w:szCs w:val="24"/>
        </w:rPr>
      </w:pPr>
      <w:r w:rsidRPr="000A06DC">
        <w:rPr>
          <w:rFonts w:ascii="Times New Roman" w:hAnsi="Times New Roman" w:cs="Times New Roman"/>
          <w:sz w:val="24"/>
          <w:szCs w:val="24"/>
        </w:rPr>
        <w:t>–устанавливать</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закономерность</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составлять</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последовательность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по</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заданному</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или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самостоятельно</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выбранному</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правилу;</w:t>
      </w:r>
    </w:p>
    <w:p w:rsidR="00B57B54" w:rsidRPr="000A06DC" w:rsidRDefault="00B57B54" w:rsidP="00B57B54">
      <w:pPr>
        <w:spacing w:before="230" w:line="240" w:lineRule="auto"/>
        <w:ind w:left="101"/>
        <w:rPr>
          <w:rFonts w:ascii="Times New Roman" w:hAnsi="Times New Roman" w:cs="Times New Roman"/>
          <w:sz w:val="24"/>
          <w:szCs w:val="24"/>
        </w:rPr>
      </w:pPr>
      <w:r w:rsidRPr="000A06DC">
        <w:rPr>
          <w:rFonts w:ascii="Times New Roman" w:hAnsi="Times New Roman" w:cs="Times New Roman"/>
          <w:sz w:val="24"/>
          <w:szCs w:val="24"/>
        </w:rPr>
        <w:t>–группировать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классифицировать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числа по</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одному</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или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нескольким</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основаниям,</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объяснять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свои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действия;</w:t>
      </w:r>
    </w:p>
    <w:p w:rsidR="00B57B54" w:rsidRPr="000A06DC" w:rsidRDefault="00B57B54" w:rsidP="00B57B54">
      <w:pPr>
        <w:spacing w:before="230" w:line="240" w:lineRule="auto"/>
        <w:ind w:left="101"/>
        <w:rPr>
          <w:rFonts w:ascii="Times New Roman" w:hAnsi="Times New Roman" w:cs="Times New Roman"/>
          <w:sz w:val="24"/>
          <w:szCs w:val="24"/>
        </w:rPr>
      </w:pPr>
      <w:r w:rsidRPr="000A06DC">
        <w:rPr>
          <w:rFonts w:ascii="Times New Roman" w:hAnsi="Times New Roman" w:cs="Times New Roman"/>
          <w:sz w:val="24"/>
          <w:szCs w:val="24"/>
        </w:rPr>
        <w:t>–использовать</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свойства</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арифметических</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действий</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для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удобства</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вычислений;</w:t>
      </w:r>
    </w:p>
    <w:p w:rsidR="00B57B54" w:rsidRPr="000A06DC" w:rsidRDefault="00B57B54" w:rsidP="00B57B54">
      <w:pPr>
        <w:spacing w:before="230" w:line="240" w:lineRule="auto"/>
        <w:ind w:left="101"/>
        <w:rPr>
          <w:rFonts w:ascii="Times New Roman" w:hAnsi="Times New Roman" w:cs="Times New Roman"/>
          <w:sz w:val="24"/>
          <w:szCs w:val="24"/>
        </w:rPr>
      </w:pPr>
      <w:r w:rsidRPr="000A06DC">
        <w:rPr>
          <w:rFonts w:ascii="Times New Roman" w:hAnsi="Times New Roman" w:cs="Times New Roman"/>
          <w:sz w:val="24"/>
          <w:szCs w:val="24"/>
        </w:rPr>
        <w:t>–проводить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проверку</w:t>
      </w:r>
      <w:r w:rsidRPr="000A06DC">
        <w:rPr>
          <w:rFonts w:ascii="Times New Roman" w:hAnsi="Times New Roman" w:cs="Times New Roman"/>
          <w:spacing w:val="-6"/>
          <w:sz w:val="24"/>
          <w:szCs w:val="24"/>
        </w:rPr>
        <w:t xml:space="preserve"> </w:t>
      </w:r>
      <w:r w:rsidRPr="000A06DC">
        <w:rPr>
          <w:rFonts w:ascii="Times New Roman" w:hAnsi="Times New Roman" w:cs="Times New Roman"/>
          <w:sz w:val="24"/>
          <w:szCs w:val="24"/>
        </w:rPr>
        <w:t>правильности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вычислений</w:t>
      </w:r>
      <w:r w:rsidRPr="000A06DC">
        <w:rPr>
          <w:rFonts w:ascii="Times New Roman" w:hAnsi="Times New Roman" w:cs="Times New Roman"/>
          <w:spacing w:val="-5"/>
          <w:sz w:val="24"/>
          <w:szCs w:val="24"/>
        </w:rPr>
        <w:t xml:space="preserve"> </w:t>
      </w:r>
      <w:r w:rsidRPr="000A06DC">
        <w:rPr>
          <w:rFonts w:ascii="Times New Roman" w:hAnsi="Times New Roman" w:cs="Times New Roman"/>
          <w:sz w:val="24"/>
          <w:szCs w:val="24"/>
        </w:rPr>
        <w:t>(с помощью</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обратного</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действия,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прикидки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оценки</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результата</w:t>
      </w:r>
      <w:r w:rsidRPr="000A06DC">
        <w:rPr>
          <w:rFonts w:ascii="Times New Roman" w:hAnsi="Times New Roman" w:cs="Times New Roman"/>
          <w:spacing w:val="56"/>
          <w:sz w:val="24"/>
          <w:szCs w:val="24"/>
        </w:rPr>
        <w:t xml:space="preserve"> </w:t>
      </w:r>
      <w:r w:rsidRPr="000A06DC">
        <w:rPr>
          <w:rFonts w:ascii="Times New Roman" w:hAnsi="Times New Roman" w:cs="Times New Roman"/>
          <w:sz w:val="24"/>
          <w:szCs w:val="24"/>
        </w:rPr>
        <w:t>действия</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др.);</w:t>
      </w:r>
    </w:p>
    <w:p w:rsidR="00B57B54" w:rsidRPr="000A06DC" w:rsidRDefault="00B57B54" w:rsidP="00B57B54">
      <w:pPr>
        <w:spacing w:before="230" w:line="240" w:lineRule="auto"/>
        <w:ind w:left="101"/>
        <w:rPr>
          <w:rFonts w:ascii="Times New Roman" w:hAnsi="Times New Roman" w:cs="Times New Roman"/>
          <w:sz w:val="24"/>
          <w:szCs w:val="24"/>
        </w:rPr>
      </w:pPr>
      <w:r w:rsidRPr="000A06DC">
        <w:rPr>
          <w:rFonts w:ascii="Times New Roman" w:hAnsi="Times New Roman" w:cs="Times New Roman"/>
          <w:sz w:val="24"/>
          <w:szCs w:val="24"/>
        </w:rPr>
        <w:t>–находить</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разные</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способы</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решения</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задачи;</w:t>
      </w:r>
    </w:p>
    <w:p w:rsidR="00B57B54" w:rsidRPr="000A06DC" w:rsidRDefault="00B57B54" w:rsidP="00B57B54">
      <w:pPr>
        <w:spacing w:before="255" w:after="0" w:line="240" w:lineRule="auto"/>
        <w:ind w:left="101"/>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w:t>
      </w:r>
      <w:r w:rsidRPr="000A06DC">
        <w:rPr>
          <w:rFonts w:ascii="Times New Roman" w:eastAsia="Times New Roman" w:hAnsi="Times New Roman" w:cs="Times New Roman"/>
          <w:spacing w:val="16"/>
          <w:sz w:val="24"/>
          <w:szCs w:val="24"/>
          <w:lang w:eastAsia="ru-RU"/>
        </w:rPr>
        <w:t xml:space="preserve"> </w:t>
      </w:r>
      <w:r w:rsidRPr="000A06DC">
        <w:rPr>
          <w:rFonts w:ascii="Times New Roman" w:eastAsia="Times New Roman" w:hAnsi="Times New Roman" w:cs="Times New Roman"/>
          <w:sz w:val="24"/>
          <w:szCs w:val="24"/>
          <w:lang w:eastAsia="ru-RU"/>
        </w:rPr>
        <w:t>распознавать</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верные</w:t>
      </w:r>
      <w:r w:rsidRPr="000A06DC">
        <w:rPr>
          <w:rFonts w:ascii="Times New Roman" w:eastAsia="Times New Roman" w:hAnsi="Times New Roman" w:cs="Times New Roman"/>
          <w:spacing w:val="19"/>
          <w:sz w:val="24"/>
          <w:szCs w:val="24"/>
          <w:lang w:eastAsia="ru-RU"/>
        </w:rPr>
        <w:t xml:space="preserve"> </w:t>
      </w:r>
      <w:r w:rsidRPr="000A06DC">
        <w:rPr>
          <w:rFonts w:ascii="Times New Roman" w:eastAsia="Times New Roman" w:hAnsi="Times New Roman" w:cs="Times New Roman"/>
          <w:sz w:val="24"/>
          <w:szCs w:val="24"/>
          <w:lang w:eastAsia="ru-RU"/>
        </w:rPr>
        <w:t>(истинные)</w:t>
      </w:r>
      <w:r w:rsidRPr="000A06DC">
        <w:rPr>
          <w:rFonts w:ascii="Times New Roman" w:eastAsia="Times New Roman" w:hAnsi="Times New Roman" w:cs="Times New Roman"/>
          <w:spacing w:val="17"/>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неверные</w:t>
      </w:r>
      <w:r w:rsidRPr="000A06DC">
        <w:rPr>
          <w:rFonts w:ascii="Times New Roman" w:eastAsia="Times New Roman" w:hAnsi="Times New Roman" w:cs="Times New Roman"/>
          <w:spacing w:val="17"/>
          <w:sz w:val="24"/>
          <w:szCs w:val="24"/>
          <w:lang w:eastAsia="ru-RU"/>
        </w:rPr>
        <w:t xml:space="preserve"> </w:t>
      </w:r>
      <w:r w:rsidRPr="000A06DC">
        <w:rPr>
          <w:rFonts w:ascii="Times New Roman" w:eastAsia="Times New Roman" w:hAnsi="Times New Roman" w:cs="Times New Roman"/>
          <w:sz w:val="24"/>
          <w:szCs w:val="24"/>
          <w:lang w:eastAsia="ru-RU"/>
        </w:rPr>
        <w:t>(ложные)</w:t>
      </w:r>
      <w:r w:rsidRPr="000A06DC">
        <w:rPr>
          <w:rFonts w:ascii="Times New Roman" w:eastAsia="Times New Roman" w:hAnsi="Times New Roman" w:cs="Times New Roman"/>
          <w:spacing w:val="21"/>
          <w:sz w:val="24"/>
          <w:szCs w:val="24"/>
          <w:lang w:eastAsia="ru-RU"/>
        </w:rPr>
        <w:t xml:space="preserve"> </w:t>
      </w:r>
      <w:r w:rsidRPr="000A06DC">
        <w:rPr>
          <w:rFonts w:ascii="Times New Roman" w:eastAsia="Times New Roman" w:hAnsi="Times New Roman" w:cs="Times New Roman"/>
          <w:sz w:val="24"/>
          <w:szCs w:val="24"/>
          <w:lang w:eastAsia="ru-RU"/>
        </w:rPr>
        <w:t>утверждения,</w:t>
      </w:r>
      <w:r w:rsidRPr="000A06DC">
        <w:rPr>
          <w:rFonts w:ascii="Times New Roman" w:eastAsia="Times New Roman" w:hAnsi="Times New Roman" w:cs="Times New Roman"/>
          <w:spacing w:val="19"/>
          <w:sz w:val="24"/>
          <w:szCs w:val="24"/>
          <w:lang w:eastAsia="ru-RU"/>
        </w:rPr>
        <w:t xml:space="preserve"> </w:t>
      </w:r>
      <w:r w:rsidRPr="000A06DC">
        <w:rPr>
          <w:rFonts w:ascii="Times New Roman" w:eastAsia="Times New Roman" w:hAnsi="Times New Roman" w:cs="Times New Roman"/>
          <w:sz w:val="24"/>
          <w:szCs w:val="24"/>
          <w:lang w:eastAsia="ru-RU"/>
        </w:rPr>
        <w:t>приводить пример,</w:t>
      </w:r>
      <w:r w:rsidRPr="000A06DC">
        <w:rPr>
          <w:rFonts w:ascii="Times New Roman" w:eastAsia="Times New Roman" w:hAnsi="Times New Roman" w:cs="Times New Roman"/>
          <w:spacing w:val="19"/>
          <w:sz w:val="24"/>
          <w:szCs w:val="24"/>
          <w:lang w:eastAsia="ru-RU"/>
        </w:rPr>
        <w:t xml:space="preserve"> </w:t>
      </w:r>
      <w:r w:rsidRPr="000A06DC">
        <w:rPr>
          <w:rFonts w:ascii="Times New Roman" w:eastAsia="Times New Roman" w:hAnsi="Times New Roman" w:cs="Times New Roman"/>
          <w:sz w:val="24"/>
          <w:szCs w:val="24"/>
          <w:lang w:eastAsia="ru-RU"/>
        </w:rPr>
        <w:t>иллюстрирующий</w:t>
      </w:r>
      <w:r w:rsidRPr="000A06DC">
        <w:rPr>
          <w:rFonts w:ascii="Times New Roman" w:eastAsia="Times New Roman" w:hAnsi="Times New Roman" w:cs="Times New Roman"/>
          <w:spacing w:val="2"/>
          <w:sz w:val="24"/>
          <w:szCs w:val="24"/>
          <w:lang w:eastAsia="ru-RU"/>
        </w:rPr>
        <w:t xml:space="preserve"> </w:t>
      </w:r>
      <w:r w:rsidRPr="000A06DC">
        <w:rPr>
          <w:rFonts w:ascii="Times New Roman" w:eastAsia="Times New Roman" w:hAnsi="Times New Roman" w:cs="Times New Roman"/>
          <w:sz w:val="24"/>
          <w:szCs w:val="24"/>
          <w:lang w:eastAsia="ru-RU"/>
        </w:rPr>
        <w:t>истинное</w:t>
      </w:r>
      <w:r w:rsidRPr="000A06DC">
        <w:rPr>
          <w:rFonts w:ascii="Times New Roman" w:eastAsia="Times New Roman" w:hAnsi="Times New Roman" w:cs="Times New Roman"/>
          <w:spacing w:val="3"/>
          <w:sz w:val="24"/>
          <w:szCs w:val="24"/>
          <w:lang w:eastAsia="ru-RU"/>
        </w:rPr>
        <w:t xml:space="preserve"> </w:t>
      </w:r>
      <w:r w:rsidRPr="000A06DC">
        <w:rPr>
          <w:rFonts w:ascii="Times New Roman" w:eastAsia="Times New Roman" w:hAnsi="Times New Roman" w:cs="Times New Roman"/>
          <w:sz w:val="24"/>
          <w:szCs w:val="24"/>
          <w:lang w:eastAsia="ru-RU"/>
        </w:rPr>
        <w:t>утверждение,</w:t>
      </w:r>
      <w:r w:rsidRPr="000A06DC">
        <w:rPr>
          <w:rFonts w:ascii="Times New Roman" w:eastAsia="Times New Roman" w:hAnsi="Times New Roman" w:cs="Times New Roman"/>
          <w:spacing w:val="21"/>
          <w:sz w:val="24"/>
          <w:szCs w:val="24"/>
          <w:lang w:eastAsia="ru-RU"/>
        </w:rPr>
        <w:t xml:space="preserve"> </w:t>
      </w:r>
      <w:r w:rsidRPr="000A06DC">
        <w:rPr>
          <w:rFonts w:ascii="Times New Roman" w:eastAsia="Times New Roman" w:hAnsi="Times New Roman" w:cs="Times New Roman"/>
          <w:sz w:val="24"/>
          <w:szCs w:val="24"/>
          <w:lang w:eastAsia="ru-RU"/>
        </w:rPr>
        <w:t>и</w:t>
      </w:r>
      <w:r w:rsidRPr="000A06DC">
        <w:rPr>
          <w:rFonts w:ascii="Times New Roman" w:eastAsia="Times New Roman" w:hAnsi="Times New Roman" w:cs="Times New Roman"/>
          <w:spacing w:val="-57"/>
          <w:sz w:val="24"/>
          <w:szCs w:val="24"/>
          <w:lang w:eastAsia="ru-RU"/>
        </w:rPr>
        <w:t xml:space="preserve"> </w:t>
      </w:r>
      <w:r w:rsidRPr="000A06DC">
        <w:rPr>
          <w:rFonts w:ascii="Times New Roman" w:eastAsia="Times New Roman" w:hAnsi="Times New Roman" w:cs="Times New Roman"/>
          <w:sz w:val="24"/>
          <w:szCs w:val="24"/>
          <w:lang w:eastAsia="ru-RU"/>
        </w:rPr>
        <w:t>контрпример,</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опровергающий ложное</w:t>
      </w:r>
      <w:r w:rsidRPr="000A06DC">
        <w:rPr>
          <w:rFonts w:ascii="Times New Roman" w:eastAsia="Times New Roman" w:hAnsi="Times New Roman" w:cs="Times New Roman"/>
          <w:spacing w:val="1"/>
          <w:sz w:val="24"/>
          <w:szCs w:val="24"/>
          <w:lang w:eastAsia="ru-RU"/>
        </w:rPr>
        <w:t xml:space="preserve"> </w:t>
      </w:r>
      <w:r w:rsidRPr="000A06DC">
        <w:rPr>
          <w:rFonts w:ascii="Times New Roman" w:eastAsia="Times New Roman" w:hAnsi="Times New Roman" w:cs="Times New Roman"/>
          <w:sz w:val="24"/>
          <w:szCs w:val="24"/>
          <w:lang w:eastAsia="ru-RU"/>
        </w:rPr>
        <w:t>утверждение;</w:t>
      </w:r>
    </w:p>
    <w:p w:rsidR="00B57B54" w:rsidRPr="000A06DC" w:rsidRDefault="00B57B54" w:rsidP="00B57B54">
      <w:pPr>
        <w:widowControl w:val="0"/>
        <w:numPr>
          <w:ilvl w:val="0"/>
          <w:numId w:val="147"/>
        </w:numPr>
        <w:tabs>
          <w:tab w:val="left" w:pos="323"/>
        </w:tabs>
        <w:autoSpaceDE w:val="0"/>
        <w:autoSpaceDN w:val="0"/>
        <w:spacing w:before="89" w:after="0" w:line="240" w:lineRule="auto"/>
        <w:ind w:right="322" w:firstLine="0"/>
        <w:jc w:val="both"/>
        <w:rPr>
          <w:rFonts w:ascii="Times New Roman" w:hAnsi="Times New Roman" w:cs="Times New Roman"/>
          <w:sz w:val="24"/>
          <w:szCs w:val="24"/>
        </w:rPr>
      </w:pPr>
      <w:r w:rsidRPr="000A06DC">
        <w:rPr>
          <w:rFonts w:ascii="Times New Roman" w:hAnsi="Times New Roman" w:cs="Times New Roman"/>
          <w:sz w:val="24"/>
          <w:szCs w:val="24"/>
        </w:rPr>
        <w:t>вычислять</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периметр</w:t>
      </w:r>
      <w:r w:rsidRPr="000A06DC">
        <w:rPr>
          <w:rFonts w:ascii="Times New Roman" w:hAnsi="Times New Roman" w:cs="Times New Roman"/>
          <w:spacing w:val="-6"/>
          <w:sz w:val="24"/>
          <w:szCs w:val="24"/>
        </w:rPr>
        <w:t xml:space="preserve"> </w:t>
      </w:r>
      <w:r w:rsidRPr="000A06DC">
        <w:rPr>
          <w:rFonts w:ascii="Times New Roman" w:hAnsi="Times New Roman" w:cs="Times New Roman"/>
          <w:sz w:val="24"/>
          <w:szCs w:val="24"/>
        </w:rPr>
        <w:t>многоугольника,</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площадь</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фигуры,</w:t>
      </w:r>
      <w:r w:rsidRPr="000A06DC">
        <w:rPr>
          <w:rFonts w:ascii="Times New Roman" w:hAnsi="Times New Roman" w:cs="Times New Roman"/>
          <w:spacing w:val="7"/>
          <w:sz w:val="24"/>
          <w:szCs w:val="24"/>
        </w:rPr>
        <w:t xml:space="preserve"> </w:t>
      </w:r>
      <w:r w:rsidRPr="000A06DC">
        <w:rPr>
          <w:rFonts w:ascii="Times New Roman" w:hAnsi="Times New Roman" w:cs="Times New Roman"/>
          <w:sz w:val="24"/>
          <w:szCs w:val="24"/>
        </w:rPr>
        <w:t>составленной</w:t>
      </w:r>
      <w:r w:rsidRPr="000A06DC">
        <w:rPr>
          <w:rFonts w:ascii="Times New Roman" w:hAnsi="Times New Roman" w:cs="Times New Roman"/>
          <w:spacing w:val="-4"/>
          <w:sz w:val="24"/>
          <w:szCs w:val="24"/>
        </w:rPr>
        <w:t xml:space="preserve"> </w:t>
      </w:r>
      <w:r w:rsidRPr="000A06DC">
        <w:rPr>
          <w:rFonts w:ascii="Times New Roman" w:hAnsi="Times New Roman" w:cs="Times New Roman"/>
          <w:sz w:val="24"/>
          <w:szCs w:val="24"/>
        </w:rPr>
        <w:t>из</w:t>
      </w:r>
      <w:r w:rsidRPr="000A06DC">
        <w:rPr>
          <w:rFonts w:ascii="Times New Roman" w:hAnsi="Times New Roman" w:cs="Times New Roman"/>
          <w:spacing w:val="-6"/>
          <w:sz w:val="24"/>
          <w:szCs w:val="24"/>
        </w:rPr>
        <w:t xml:space="preserve"> </w:t>
      </w:r>
      <w:r w:rsidRPr="000A06DC">
        <w:rPr>
          <w:rFonts w:ascii="Times New Roman" w:hAnsi="Times New Roman" w:cs="Times New Roman"/>
          <w:sz w:val="24"/>
          <w:szCs w:val="24"/>
        </w:rPr>
        <w:t>прямоугольников; структурировать информацию, работать с таблицами, схемами и диаграммами, извлекать из них необходимые данные, заполнять готовые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формы,</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представлять,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анализировать 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интерпретировать</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данные,</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делать выводы</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из</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структурированной</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информации;</w:t>
      </w:r>
    </w:p>
    <w:p w:rsidR="00B57B54" w:rsidRPr="000A06DC" w:rsidRDefault="00B57B54" w:rsidP="00B57B54">
      <w:pPr>
        <w:spacing w:before="230" w:line="240" w:lineRule="auto"/>
        <w:ind w:left="101"/>
        <w:jc w:val="both"/>
        <w:rPr>
          <w:rFonts w:ascii="Times New Roman" w:hAnsi="Times New Roman" w:cs="Times New Roman"/>
          <w:spacing w:val="-2"/>
          <w:sz w:val="24"/>
          <w:szCs w:val="24"/>
        </w:rPr>
      </w:pPr>
      <w:r w:rsidRPr="000A06DC">
        <w:rPr>
          <w:rFonts w:ascii="Times New Roman" w:hAnsi="Times New Roman" w:cs="Times New Roman"/>
          <w:sz w:val="24"/>
          <w:szCs w:val="24"/>
        </w:rPr>
        <w:t>–планировать</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несложные</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исследования,</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собирать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представлять</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полученную</w:t>
      </w:r>
      <w:r w:rsidRPr="000A06DC">
        <w:rPr>
          <w:rFonts w:ascii="Times New Roman" w:hAnsi="Times New Roman" w:cs="Times New Roman"/>
          <w:spacing w:val="-2"/>
          <w:sz w:val="24"/>
          <w:szCs w:val="24"/>
        </w:rPr>
        <w:t xml:space="preserve"> </w:t>
      </w:r>
      <w:r w:rsidRPr="000A06DC">
        <w:rPr>
          <w:rFonts w:ascii="Times New Roman" w:hAnsi="Times New Roman" w:cs="Times New Roman"/>
          <w:sz w:val="24"/>
          <w:szCs w:val="24"/>
        </w:rPr>
        <w:t>информацию</w:t>
      </w:r>
      <w:r w:rsidRPr="000A06DC">
        <w:rPr>
          <w:rFonts w:ascii="Times New Roman" w:hAnsi="Times New Roman" w:cs="Times New Roman"/>
          <w:spacing w:val="-2"/>
          <w:sz w:val="24"/>
          <w:szCs w:val="24"/>
        </w:rPr>
        <w:t xml:space="preserve"> </w:t>
      </w:r>
    </w:p>
    <w:p w:rsidR="00B57B54" w:rsidRPr="000A06DC" w:rsidRDefault="00B57B54" w:rsidP="00B57B54">
      <w:pPr>
        <w:spacing w:line="240" w:lineRule="auto"/>
        <w:rPr>
          <w:rFonts w:ascii="Times New Roman" w:hAnsi="Times New Roman" w:cs="Times New Roman"/>
          <w:sz w:val="24"/>
          <w:szCs w:val="24"/>
        </w:rPr>
        <w:sectPr w:rsidR="00B57B54" w:rsidRPr="000A06DC" w:rsidSect="00DE001C">
          <w:type w:val="continuous"/>
          <w:pgSz w:w="11920" w:h="16850"/>
          <w:pgMar w:top="1060" w:right="280" w:bottom="280" w:left="1100" w:header="720" w:footer="720" w:gutter="0"/>
          <w:cols w:space="720"/>
          <w:docGrid w:linePitch="299"/>
        </w:sectPr>
      </w:pPr>
      <w:r w:rsidRPr="000A06DC">
        <w:rPr>
          <w:rFonts w:ascii="Times New Roman" w:hAnsi="Times New Roman" w:cs="Times New Roman"/>
          <w:sz w:val="24"/>
          <w:szCs w:val="24"/>
        </w:rPr>
        <w:t>с</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помощью</w:t>
      </w:r>
      <w:r w:rsidRPr="000A06DC">
        <w:rPr>
          <w:rFonts w:ascii="Times New Roman" w:hAnsi="Times New Roman" w:cs="Times New Roman"/>
          <w:spacing w:val="-1"/>
          <w:sz w:val="24"/>
          <w:szCs w:val="24"/>
        </w:rPr>
        <w:t xml:space="preserve"> </w:t>
      </w:r>
      <w:r w:rsidRPr="000A06DC">
        <w:rPr>
          <w:rFonts w:ascii="Times New Roman" w:hAnsi="Times New Roman" w:cs="Times New Roman"/>
          <w:sz w:val="24"/>
          <w:szCs w:val="24"/>
        </w:rPr>
        <w:t>таблиц</w:t>
      </w:r>
      <w:r w:rsidRPr="000A06DC">
        <w:rPr>
          <w:rFonts w:ascii="Times New Roman" w:hAnsi="Times New Roman" w:cs="Times New Roman"/>
          <w:spacing w:val="-3"/>
          <w:sz w:val="24"/>
          <w:szCs w:val="24"/>
        </w:rPr>
        <w:t xml:space="preserve"> </w:t>
      </w:r>
      <w:r w:rsidRPr="000A06DC">
        <w:rPr>
          <w:rFonts w:ascii="Times New Roman" w:hAnsi="Times New Roman" w:cs="Times New Roman"/>
          <w:sz w:val="24"/>
          <w:szCs w:val="24"/>
        </w:rPr>
        <w:t>и</w:t>
      </w:r>
      <w:r w:rsidRPr="000A06DC">
        <w:rPr>
          <w:rFonts w:ascii="Times New Roman" w:hAnsi="Times New Roman" w:cs="Times New Roman"/>
          <w:spacing w:val="52"/>
          <w:sz w:val="24"/>
          <w:szCs w:val="24"/>
        </w:rPr>
        <w:t xml:space="preserve"> </w:t>
      </w:r>
      <w:r w:rsidRPr="000A06DC">
        <w:rPr>
          <w:rFonts w:ascii="Times New Roman" w:hAnsi="Times New Roman" w:cs="Times New Roman"/>
          <w:sz w:val="24"/>
          <w:szCs w:val="24"/>
        </w:rPr>
        <w:t>диаграмм</w:t>
      </w:r>
    </w:p>
    <w:p w:rsidR="00B57B54" w:rsidRPr="000A06DC" w:rsidRDefault="00B57B54" w:rsidP="00B57B54">
      <w:pPr>
        <w:spacing w:before="1" w:after="0" w:line="240" w:lineRule="auto"/>
        <w:rPr>
          <w:rFonts w:ascii="Times New Roman" w:eastAsia="Times New Roman" w:hAnsi="Times New Roman" w:cs="Times New Roman"/>
          <w:sz w:val="24"/>
          <w:szCs w:val="24"/>
          <w:lang w:eastAsia="ru-RU"/>
        </w:rPr>
      </w:pPr>
    </w:p>
    <w:p w:rsidR="00B57B54" w:rsidRPr="000A06DC" w:rsidRDefault="00B57B54" w:rsidP="00B57B54">
      <w:pPr>
        <w:keepNext/>
        <w:keepLines/>
        <w:tabs>
          <w:tab w:val="left" w:pos="5085"/>
        </w:tabs>
        <w:spacing w:before="66" w:after="40" w:line="274" w:lineRule="exact"/>
        <w:ind w:left="5084"/>
        <w:jc w:val="center"/>
        <w:outlineLvl w:val="0"/>
        <w:rPr>
          <w:rFonts w:ascii="Times New Roman" w:eastAsiaTheme="majorEastAsia" w:hAnsi="Times New Roman" w:cs="Times New Roman"/>
          <w:caps/>
          <w:sz w:val="24"/>
          <w:szCs w:val="24"/>
        </w:rPr>
      </w:pPr>
    </w:p>
    <w:p w:rsidR="00B57B54" w:rsidRPr="000A06DC" w:rsidRDefault="00B57B54" w:rsidP="00B57B54">
      <w:pPr>
        <w:keepNext/>
        <w:keepLines/>
        <w:tabs>
          <w:tab w:val="left" w:pos="5085"/>
        </w:tabs>
        <w:spacing w:before="66" w:after="40" w:line="274" w:lineRule="exact"/>
        <w:ind w:left="5084"/>
        <w:jc w:val="center"/>
        <w:outlineLvl w:val="0"/>
        <w:rPr>
          <w:rFonts w:ascii="Times New Roman" w:eastAsiaTheme="majorEastAsia" w:hAnsi="Times New Roman" w:cs="Times New Roman"/>
          <w:caps/>
          <w:sz w:val="24"/>
          <w:szCs w:val="24"/>
        </w:rPr>
      </w:pPr>
      <w:r w:rsidRPr="000A06DC">
        <w:rPr>
          <w:rFonts w:ascii="Times New Roman" w:eastAsiaTheme="majorEastAsia" w:hAnsi="Times New Roman" w:cs="Times New Roman"/>
          <w:caps/>
          <w:sz w:val="24"/>
          <w:szCs w:val="24"/>
        </w:rPr>
        <w:t>тематическое планирование</w:t>
      </w:r>
    </w:p>
    <w:p w:rsidR="00B57B54" w:rsidRPr="000A06DC" w:rsidRDefault="00B57B54" w:rsidP="00B57B54">
      <w:pPr>
        <w:spacing w:before="7" w:after="0" w:line="240" w:lineRule="auto"/>
        <w:rPr>
          <w:rFonts w:ascii="Times New Roman" w:eastAsia="Times New Roman" w:hAnsi="Times New Roman" w:cs="Times New Roman"/>
          <w:sz w:val="24"/>
          <w:szCs w:val="24"/>
          <w:lang w:eastAsia="ru-RU"/>
        </w:rPr>
      </w:pPr>
    </w:p>
    <w:tbl>
      <w:tblPr>
        <w:tblStyle w:val="TableNormal4"/>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852"/>
        <w:gridCol w:w="777"/>
        <w:gridCol w:w="2659"/>
        <w:gridCol w:w="7996"/>
      </w:tblGrid>
      <w:tr w:rsidR="00B57B54" w:rsidRPr="000A06DC" w:rsidTr="00B57B54">
        <w:trPr>
          <w:trHeight w:val="551"/>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w:t>
            </w:r>
          </w:p>
          <w:p w:rsidR="00B57B54" w:rsidRPr="000A06DC" w:rsidRDefault="00B57B54" w:rsidP="00B57B54">
            <w:pPr>
              <w:spacing w:line="264"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п/п</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№п/р</w:t>
            </w:r>
          </w:p>
        </w:tc>
        <w:tc>
          <w:tcPr>
            <w:tcW w:w="777"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Дата</w:t>
            </w:r>
          </w:p>
        </w:tc>
        <w:tc>
          <w:tcPr>
            <w:tcW w:w="2659" w:type="dxa"/>
          </w:tcPr>
          <w:p w:rsidR="00B57B54" w:rsidRPr="000A06DC" w:rsidRDefault="00B57B54" w:rsidP="00B57B54">
            <w:pPr>
              <w:spacing w:line="268" w:lineRule="exact"/>
              <w:ind w:left="109"/>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Тема</w:t>
            </w:r>
          </w:p>
        </w:tc>
        <w:tc>
          <w:tcPr>
            <w:tcW w:w="7996" w:type="dxa"/>
          </w:tcPr>
          <w:p w:rsidR="00B57B54" w:rsidRPr="000A06DC" w:rsidRDefault="00B57B54" w:rsidP="00B57B54">
            <w:pPr>
              <w:spacing w:line="268" w:lineRule="exact"/>
              <w:ind w:left="110"/>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Характеристика</w:t>
            </w:r>
            <w:r w:rsidRPr="000A06DC">
              <w:rPr>
                <w:rFonts w:ascii="Times New Roman" w:eastAsia="Times New Roman" w:hAnsi="Times New Roman" w:cs="Times New Roman"/>
                <w:spacing w:val="-6"/>
                <w:sz w:val="24"/>
                <w:szCs w:val="24"/>
              </w:rPr>
              <w:t xml:space="preserve"> </w:t>
            </w:r>
            <w:r w:rsidRPr="000A06DC">
              <w:rPr>
                <w:rFonts w:ascii="Times New Roman" w:eastAsia="Times New Roman" w:hAnsi="Times New Roman" w:cs="Times New Roman"/>
                <w:sz w:val="24"/>
                <w:szCs w:val="24"/>
              </w:rPr>
              <w:t>деятельности</w:t>
            </w:r>
            <w:r w:rsidRPr="000A06DC">
              <w:rPr>
                <w:rFonts w:ascii="Times New Roman" w:eastAsia="Times New Roman" w:hAnsi="Times New Roman" w:cs="Times New Roman"/>
                <w:spacing w:val="-2"/>
                <w:sz w:val="24"/>
                <w:szCs w:val="24"/>
              </w:rPr>
              <w:t xml:space="preserve"> </w:t>
            </w:r>
            <w:r w:rsidRPr="000A06DC">
              <w:rPr>
                <w:rFonts w:ascii="Times New Roman" w:eastAsia="Times New Roman" w:hAnsi="Times New Roman" w:cs="Times New Roman"/>
                <w:sz w:val="24"/>
                <w:szCs w:val="24"/>
              </w:rPr>
              <w:t>учащихся</w:t>
            </w:r>
          </w:p>
        </w:tc>
      </w:tr>
      <w:tr w:rsidR="00B57B54" w:rsidRPr="000A06DC" w:rsidTr="00B57B54">
        <w:trPr>
          <w:trHeight w:val="551"/>
        </w:trPr>
        <w:tc>
          <w:tcPr>
            <w:tcW w:w="12922" w:type="dxa"/>
            <w:gridSpan w:val="5"/>
          </w:tcPr>
          <w:p w:rsidR="00B57B54" w:rsidRPr="000A06DC" w:rsidRDefault="00B57B54" w:rsidP="00B57B54">
            <w:pPr>
              <w:spacing w:line="273" w:lineRule="exact"/>
              <w:ind w:left="3335" w:right="6011"/>
              <w:jc w:val="center"/>
              <w:rPr>
                <w:rFonts w:ascii="Times New Roman" w:eastAsia="Times New Roman" w:hAnsi="Times New Roman" w:cs="Times New Roman"/>
                <w:b/>
                <w:sz w:val="24"/>
                <w:szCs w:val="24"/>
                <w:lang w:val="ru-RU"/>
              </w:rPr>
            </w:pPr>
            <w:r w:rsidRPr="000A06DC">
              <w:rPr>
                <w:rFonts w:ascii="Times New Roman" w:eastAsia="Times New Roman" w:hAnsi="Times New Roman" w:cs="Times New Roman"/>
                <w:b/>
                <w:sz w:val="24"/>
                <w:szCs w:val="24"/>
                <w:lang w:val="ru-RU"/>
              </w:rPr>
              <w:t>1</w:t>
            </w:r>
            <w:r w:rsidRPr="000A06DC">
              <w:rPr>
                <w:rFonts w:ascii="Times New Roman" w:eastAsia="Times New Roman" w:hAnsi="Times New Roman" w:cs="Times New Roman"/>
                <w:b/>
                <w:spacing w:val="-1"/>
                <w:sz w:val="24"/>
                <w:szCs w:val="24"/>
                <w:lang w:val="ru-RU"/>
              </w:rPr>
              <w:t xml:space="preserve"> </w:t>
            </w:r>
            <w:r w:rsidRPr="000A06DC">
              <w:rPr>
                <w:rFonts w:ascii="Times New Roman" w:eastAsia="Times New Roman" w:hAnsi="Times New Roman" w:cs="Times New Roman"/>
                <w:b/>
                <w:sz w:val="24"/>
                <w:szCs w:val="24"/>
                <w:lang w:val="ru-RU"/>
              </w:rPr>
              <w:t>класс</w:t>
            </w:r>
          </w:p>
          <w:p w:rsidR="00B57B54" w:rsidRPr="000A06DC" w:rsidRDefault="00B57B54" w:rsidP="00B57B54">
            <w:pPr>
              <w:spacing w:line="259" w:lineRule="exact"/>
              <w:ind w:left="3972" w:right="6011"/>
              <w:jc w:val="center"/>
              <w:rPr>
                <w:rFonts w:ascii="Times New Roman" w:eastAsia="Times New Roman" w:hAnsi="Times New Roman" w:cs="Times New Roman"/>
                <w:b/>
                <w:sz w:val="24"/>
                <w:szCs w:val="24"/>
                <w:lang w:val="ru-RU"/>
              </w:rPr>
            </w:pPr>
            <w:r w:rsidRPr="000A06DC">
              <w:rPr>
                <w:rFonts w:ascii="Times New Roman" w:eastAsia="Times New Roman" w:hAnsi="Times New Roman" w:cs="Times New Roman"/>
                <w:b/>
                <w:sz w:val="24"/>
                <w:szCs w:val="24"/>
                <w:lang w:val="ru-RU"/>
              </w:rPr>
              <w:t>Логические</w:t>
            </w:r>
            <w:r w:rsidRPr="000A06DC">
              <w:rPr>
                <w:rFonts w:ascii="Times New Roman" w:eastAsia="Times New Roman" w:hAnsi="Times New Roman" w:cs="Times New Roman"/>
                <w:b/>
                <w:spacing w:val="-3"/>
                <w:sz w:val="24"/>
                <w:szCs w:val="24"/>
                <w:lang w:val="ru-RU"/>
              </w:rPr>
              <w:t xml:space="preserve"> </w:t>
            </w:r>
            <w:r w:rsidRPr="000A06DC">
              <w:rPr>
                <w:rFonts w:ascii="Times New Roman" w:eastAsia="Times New Roman" w:hAnsi="Times New Roman" w:cs="Times New Roman"/>
                <w:b/>
                <w:sz w:val="24"/>
                <w:szCs w:val="24"/>
                <w:lang w:val="ru-RU"/>
              </w:rPr>
              <w:t>и</w:t>
            </w:r>
            <w:r w:rsidRPr="000A06DC">
              <w:rPr>
                <w:rFonts w:ascii="Times New Roman" w:eastAsia="Times New Roman" w:hAnsi="Times New Roman" w:cs="Times New Roman"/>
                <w:b/>
                <w:spacing w:val="-2"/>
                <w:sz w:val="24"/>
                <w:szCs w:val="24"/>
                <w:lang w:val="ru-RU"/>
              </w:rPr>
              <w:t xml:space="preserve"> </w:t>
            </w:r>
            <w:r w:rsidRPr="000A06DC">
              <w:rPr>
                <w:rFonts w:ascii="Times New Roman" w:eastAsia="Times New Roman" w:hAnsi="Times New Roman" w:cs="Times New Roman"/>
                <w:b/>
                <w:sz w:val="24"/>
                <w:szCs w:val="24"/>
                <w:lang w:val="ru-RU"/>
              </w:rPr>
              <w:t>комбинаторные</w:t>
            </w:r>
            <w:r w:rsidRPr="000A06DC">
              <w:rPr>
                <w:rFonts w:ascii="Times New Roman" w:eastAsia="Times New Roman" w:hAnsi="Times New Roman" w:cs="Times New Roman"/>
                <w:b/>
                <w:spacing w:val="-4"/>
                <w:sz w:val="24"/>
                <w:szCs w:val="24"/>
                <w:lang w:val="ru-RU"/>
              </w:rPr>
              <w:t xml:space="preserve"> </w:t>
            </w:r>
            <w:r w:rsidRPr="000A06DC">
              <w:rPr>
                <w:rFonts w:ascii="Times New Roman" w:eastAsia="Times New Roman" w:hAnsi="Times New Roman" w:cs="Times New Roman"/>
                <w:b/>
                <w:sz w:val="24"/>
                <w:szCs w:val="24"/>
                <w:lang w:val="ru-RU"/>
              </w:rPr>
              <w:t>задачи</w:t>
            </w:r>
            <w:r w:rsidRPr="000A06DC">
              <w:rPr>
                <w:rFonts w:ascii="Times New Roman" w:eastAsia="Times New Roman" w:hAnsi="Times New Roman" w:cs="Times New Roman"/>
                <w:b/>
                <w:spacing w:val="-2"/>
                <w:sz w:val="24"/>
                <w:szCs w:val="24"/>
                <w:lang w:val="ru-RU"/>
              </w:rPr>
              <w:t xml:space="preserve"> </w:t>
            </w:r>
            <w:r w:rsidRPr="000A06DC">
              <w:rPr>
                <w:rFonts w:ascii="Times New Roman" w:eastAsia="Times New Roman" w:hAnsi="Times New Roman" w:cs="Times New Roman"/>
                <w:b/>
                <w:sz w:val="24"/>
                <w:szCs w:val="24"/>
                <w:lang w:val="ru-RU"/>
              </w:rPr>
              <w:t>(6ч)</w:t>
            </w:r>
          </w:p>
        </w:tc>
      </w:tr>
      <w:tr w:rsidR="00B57B54" w:rsidRPr="000A06DC" w:rsidTr="00B57B54">
        <w:trPr>
          <w:trHeight w:val="551"/>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09"/>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Цвет,</w:t>
            </w:r>
            <w:r w:rsidRPr="000A06DC">
              <w:rPr>
                <w:rFonts w:ascii="Times New Roman" w:eastAsia="Times New Roman" w:hAnsi="Times New Roman" w:cs="Times New Roman"/>
                <w:spacing w:val="-2"/>
                <w:sz w:val="24"/>
                <w:szCs w:val="24"/>
              </w:rPr>
              <w:t xml:space="preserve"> </w:t>
            </w:r>
            <w:r w:rsidRPr="000A06DC">
              <w:rPr>
                <w:rFonts w:ascii="Times New Roman" w:eastAsia="Times New Roman" w:hAnsi="Times New Roman" w:cs="Times New Roman"/>
                <w:sz w:val="24"/>
                <w:szCs w:val="24"/>
              </w:rPr>
              <w:t>форма,</w:t>
            </w:r>
            <w:r w:rsidRPr="000A06DC">
              <w:rPr>
                <w:rFonts w:ascii="Times New Roman" w:eastAsia="Times New Roman" w:hAnsi="Times New Roman" w:cs="Times New Roman"/>
                <w:spacing w:val="-2"/>
                <w:sz w:val="24"/>
                <w:szCs w:val="24"/>
              </w:rPr>
              <w:t xml:space="preserve"> </w:t>
            </w:r>
            <w:r w:rsidRPr="000A06DC">
              <w:rPr>
                <w:rFonts w:ascii="Times New Roman" w:eastAsia="Times New Roman" w:hAnsi="Times New Roman" w:cs="Times New Roman"/>
                <w:sz w:val="24"/>
                <w:szCs w:val="24"/>
              </w:rPr>
              <w:t>размер</w:t>
            </w:r>
          </w:p>
        </w:tc>
        <w:tc>
          <w:tcPr>
            <w:tcW w:w="7996" w:type="dxa"/>
          </w:tcPr>
          <w:p w:rsidR="00B57B54" w:rsidRPr="000A06DC" w:rsidRDefault="00B57B54" w:rsidP="00B57B54">
            <w:pPr>
              <w:spacing w:line="268" w:lineRule="exact"/>
              <w:ind w:left="110"/>
              <w:rPr>
                <w:rFonts w:ascii="Times New Roman" w:eastAsia="Times New Roman" w:hAnsi="Times New Roman" w:cs="Times New Roman"/>
                <w:spacing w:val="69"/>
                <w:sz w:val="24"/>
                <w:szCs w:val="24"/>
                <w:lang w:val="ru-RU"/>
              </w:rPr>
            </w:pPr>
            <w:r w:rsidRPr="000A06DC">
              <w:rPr>
                <w:rFonts w:ascii="Times New Roman" w:eastAsia="Times New Roman" w:hAnsi="Times New Roman" w:cs="Times New Roman"/>
                <w:sz w:val="24"/>
                <w:szCs w:val="24"/>
                <w:lang w:val="ru-RU"/>
              </w:rPr>
              <w:t>Анализировать</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предметы</w:t>
            </w:r>
            <w:r w:rsidRPr="000A06DC">
              <w:rPr>
                <w:rFonts w:ascii="Times New Roman" w:eastAsia="Times New Roman" w:hAnsi="Times New Roman" w:cs="Times New Roman"/>
                <w:spacing w:val="64"/>
                <w:sz w:val="24"/>
                <w:szCs w:val="24"/>
                <w:lang w:val="ru-RU"/>
              </w:rPr>
              <w:t xml:space="preserve"> </w:t>
            </w:r>
            <w:r w:rsidRPr="000A06DC">
              <w:rPr>
                <w:rFonts w:ascii="Times New Roman" w:eastAsia="Times New Roman" w:hAnsi="Times New Roman" w:cs="Times New Roman"/>
                <w:sz w:val="24"/>
                <w:szCs w:val="24"/>
                <w:lang w:val="ru-RU"/>
              </w:rPr>
              <w:t>и</w:t>
            </w:r>
            <w:r w:rsidRPr="000A06DC">
              <w:rPr>
                <w:rFonts w:ascii="Times New Roman" w:eastAsia="Times New Roman" w:hAnsi="Times New Roman" w:cs="Times New Roman"/>
                <w:spacing w:val="66"/>
                <w:sz w:val="24"/>
                <w:szCs w:val="24"/>
                <w:lang w:val="ru-RU"/>
              </w:rPr>
              <w:t xml:space="preserve"> </w:t>
            </w:r>
            <w:r w:rsidRPr="000A06DC">
              <w:rPr>
                <w:rFonts w:ascii="Times New Roman" w:eastAsia="Times New Roman" w:hAnsi="Times New Roman" w:cs="Times New Roman"/>
                <w:sz w:val="24"/>
                <w:szCs w:val="24"/>
                <w:lang w:val="ru-RU"/>
              </w:rPr>
              <w:t>группы</w:t>
            </w:r>
            <w:r w:rsidRPr="000A06DC">
              <w:rPr>
                <w:rFonts w:ascii="Times New Roman" w:eastAsia="Times New Roman" w:hAnsi="Times New Roman" w:cs="Times New Roman"/>
                <w:spacing w:val="64"/>
                <w:sz w:val="24"/>
                <w:szCs w:val="24"/>
                <w:lang w:val="ru-RU"/>
              </w:rPr>
              <w:t xml:space="preserve"> </w:t>
            </w:r>
            <w:r w:rsidRPr="000A06DC">
              <w:rPr>
                <w:rFonts w:ascii="Times New Roman" w:eastAsia="Times New Roman" w:hAnsi="Times New Roman" w:cs="Times New Roman"/>
                <w:sz w:val="24"/>
                <w:szCs w:val="24"/>
                <w:lang w:val="ru-RU"/>
              </w:rPr>
              <w:t>предметов.</w:t>
            </w:r>
            <w:r w:rsidRPr="000A06DC">
              <w:rPr>
                <w:rFonts w:ascii="Times New Roman" w:eastAsia="Times New Roman" w:hAnsi="Times New Roman" w:cs="Times New Roman"/>
                <w:spacing w:val="69"/>
                <w:sz w:val="24"/>
                <w:szCs w:val="24"/>
                <w:lang w:val="ru-RU"/>
              </w:rPr>
              <w:t xml:space="preserve"> </w:t>
            </w:r>
          </w:p>
          <w:p w:rsidR="00B57B54" w:rsidRPr="000A06DC" w:rsidRDefault="00B57B54" w:rsidP="00B57B54">
            <w:pPr>
              <w:spacing w:line="268" w:lineRule="exact"/>
              <w:ind w:left="1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Группировать</w:t>
            </w:r>
            <w:r w:rsidRPr="000A06DC">
              <w:rPr>
                <w:rFonts w:ascii="Times New Roman" w:eastAsia="Times New Roman" w:hAnsi="Times New Roman" w:cs="Times New Roman"/>
                <w:spacing w:val="66"/>
                <w:sz w:val="24"/>
                <w:szCs w:val="24"/>
                <w:lang w:val="ru-RU"/>
              </w:rPr>
              <w:t xml:space="preserve"> </w:t>
            </w:r>
            <w:r w:rsidRPr="000A06DC">
              <w:rPr>
                <w:rFonts w:ascii="Times New Roman" w:eastAsia="Times New Roman" w:hAnsi="Times New Roman" w:cs="Times New Roman"/>
                <w:sz w:val="24"/>
                <w:szCs w:val="24"/>
                <w:lang w:val="ru-RU"/>
              </w:rPr>
              <w:t>предметы</w:t>
            </w:r>
            <w:r w:rsidRPr="000A06DC">
              <w:rPr>
                <w:rFonts w:ascii="Times New Roman" w:eastAsia="Times New Roman" w:hAnsi="Times New Roman" w:cs="Times New Roman"/>
                <w:spacing w:val="64"/>
                <w:sz w:val="24"/>
                <w:szCs w:val="24"/>
                <w:lang w:val="ru-RU"/>
              </w:rPr>
              <w:t xml:space="preserve"> </w:t>
            </w:r>
            <w:r w:rsidRPr="000A06DC">
              <w:rPr>
                <w:rFonts w:ascii="Times New Roman" w:eastAsia="Times New Roman" w:hAnsi="Times New Roman" w:cs="Times New Roman"/>
                <w:sz w:val="24"/>
                <w:szCs w:val="24"/>
                <w:lang w:val="ru-RU"/>
              </w:rPr>
              <w:t>по</w:t>
            </w:r>
            <w:r w:rsidRPr="000A06DC">
              <w:rPr>
                <w:rFonts w:ascii="Times New Roman" w:eastAsia="Times New Roman" w:hAnsi="Times New Roman" w:cs="Times New Roman"/>
                <w:spacing w:val="65"/>
                <w:sz w:val="24"/>
                <w:szCs w:val="24"/>
                <w:lang w:val="ru-RU"/>
              </w:rPr>
              <w:t xml:space="preserve"> </w:t>
            </w:r>
            <w:r w:rsidRPr="000A06DC">
              <w:rPr>
                <w:rFonts w:ascii="Times New Roman" w:eastAsia="Times New Roman" w:hAnsi="Times New Roman" w:cs="Times New Roman"/>
                <w:sz w:val="24"/>
                <w:szCs w:val="24"/>
                <w:lang w:val="ru-RU"/>
              </w:rPr>
              <w:t>различным</w:t>
            </w:r>
          </w:p>
          <w:p w:rsidR="00B57B54" w:rsidRPr="000A06DC" w:rsidRDefault="00B57B54" w:rsidP="00B57B54">
            <w:pPr>
              <w:spacing w:line="264" w:lineRule="exact"/>
              <w:ind w:left="1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признакам</w:t>
            </w:r>
          </w:p>
        </w:tc>
      </w:tr>
      <w:tr w:rsidR="00B57B54" w:rsidRPr="000A06DC" w:rsidTr="00B57B54">
        <w:trPr>
          <w:trHeight w:val="830"/>
        </w:trPr>
        <w:tc>
          <w:tcPr>
            <w:tcW w:w="638" w:type="dxa"/>
          </w:tcPr>
          <w:p w:rsidR="00B57B54" w:rsidRPr="000A06DC" w:rsidRDefault="00B57B54" w:rsidP="00B57B54">
            <w:pPr>
              <w:spacing w:line="270"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2-3</w:t>
            </w:r>
          </w:p>
        </w:tc>
        <w:tc>
          <w:tcPr>
            <w:tcW w:w="852" w:type="dxa"/>
          </w:tcPr>
          <w:p w:rsidR="00B57B54" w:rsidRPr="000A06DC" w:rsidRDefault="00B57B54" w:rsidP="00B57B54">
            <w:pPr>
              <w:spacing w:line="270"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tabs>
                <w:tab w:val="left" w:pos="2318"/>
              </w:tabs>
              <w:spacing w:line="270" w:lineRule="exact"/>
              <w:ind w:left="109"/>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Ориентирование</w:t>
            </w:r>
            <w:r w:rsidRPr="000A06DC">
              <w:rPr>
                <w:rFonts w:ascii="Times New Roman" w:eastAsia="Times New Roman" w:hAnsi="Times New Roman" w:cs="Times New Roman"/>
                <w:sz w:val="24"/>
                <w:szCs w:val="24"/>
                <w:lang w:val="ru-RU"/>
              </w:rPr>
              <w:tab/>
              <w:t>на</w:t>
            </w:r>
          </w:p>
          <w:p w:rsidR="00B57B54" w:rsidRPr="000A06DC" w:rsidRDefault="00B57B54" w:rsidP="00B57B54">
            <w:pPr>
              <w:tabs>
                <w:tab w:val="left" w:pos="1735"/>
                <w:tab w:val="left" w:pos="2440"/>
              </w:tabs>
              <w:spacing w:line="270" w:lineRule="atLeast"/>
              <w:ind w:left="109" w:right="93"/>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плоскости</w:t>
            </w:r>
            <w:r w:rsidRPr="000A06DC">
              <w:rPr>
                <w:rFonts w:ascii="Times New Roman" w:eastAsia="Times New Roman" w:hAnsi="Times New Roman" w:cs="Times New Roman"/>
                <w:sz w:val="24"/>
                <w:szCs w:val="24"/>
                <w:lang w:val="ru-RU"/>
              </w:rPr>
              <w:tab/>
              <w:t>и</w:t>
            </w:r>
            <w:r w:rsidRPr="000A06DC">
              <w:rPr>
                <w:rFonts w:ascii="Times New Roman" w:eastAsia="Times New Roman" w:hAnsi="Times New Roman" w:cs="Times New Roman"/>
                <w:sz w:val="24"/>
                <w:szCs w:val="24"/>
                <w:lang w:val="ru-RU"/>
              </w:rPr>
              <w:tab/>
            </w:r>
            <w:r w:rsidRPr="000A06DC">
              <w:rPr>
                <w:rFonts w:ascii="Times New Roman" w:eastAsia="Times New Roman" w:hAnsi="Times New Roman" w:cs="Times New Roman"/>
                <w:spacing w:val="-4"/>
                <w:sz w:val="24"/>
                <w:szCs w:val="24"/>
                <w:lang w:val="ru-RU"/>
              </w:rPr>
              <w:t>в</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пространстве</w:t>
            </w:r>
          </w:p>
        </w:tc>
        <w:tc>
          <w:tcPr>
            <w:tcW w:w="7996" w:type="dxa"/>
          </w:tcPr>
          <w:p w:rsidR="00B57B54" w:rsidRPr="000A06DC" w:rsidRDefault="00B57B54" w:rsidP="00B57B54">
            <w:pPr>
              <w:ind w:left="110"/>
              <w:rPr>
                <w:rFonts w:ascii="Times New Roman" w:eastAsia="Times New Roman" w:hAnsi="Times New Roman" w:cs="Times New Roman"/>
                <w:spacing w:val="16"/>
                <w:sz w:val="24"/>
                <w:szCs w:val="24"/>
                <w:lang w:val="ru-RU"/>
              </w:rPr>
            </w:pPr>
            <w:r w:rsidRPr="000A06DC">
              <w:rPr>
                <w:rFonts w:ascii="Times New Roman" w:eastAsia="Times New Roman" w:hAnsi="Times New Roman" w:cs="Times New Roman"/>
                <w:sz w:val="24"/>
                <w:szCs w:val="24"/>
                <w:lang w:val="ru-RU"/>
              </w:rPr>
              <w:t>Определять</w:t>
            </w:r>
            <w:r w:rsidRPr="000A06DC">
              <w:rPr>
                <w:rFonts w:ascii="Times New Roman" w:eastAsia="Times New Roman" w:hAnsi="Times New Roman" w:cs="Times New Roman"/>
                <w:spacing w:val="16"/>
                <w:sz w:val="24"/>
                <w:szCs w:val="24"/>
                <w:lang w:val="ru-RU"/>
              </w:rPr>
              <w:t xml:space="preserve"> </w:t>
            </w:r>
            <w:r w:rsidRPr="000A06DC">
              <w:rPr>
                <w:rFonts w:ascii="Times New Roman" w:eastAsia="Times New Roman" w:hAnsi="Times New Roman" w:cs="Times New Roman"/>
                <w:sz w:val="24"/>
                <w:szCs w:val="24"/>
                <w:lang w:val="ru-RU"/>
              </w:rPr>
              <w:t>местоположение</w:t>
            </w:r>
            <w:r w:rsidRPr="000A06DC">
              <w:rPr>
                <w:rFonts w:ascii="Times New Roman" w:eastAsia="Times New Roman" w:hAnsi="Times New Roman" w:cs="Times New Roman"/>
                <w:spacing w:val="16"/>
                <w:sz w:val="24"/>
                <w:szCs w:val="24"/>
                <w:lang w:val="ru-RU"/>
              </w:rPr>
              <w:t xml:space="preserve"> </w:t>
            </w:r>
            <w:r w:rsidRPr="000A06DC">
              <w:rPr>
                <w:rFonts w:ascii="Times New Roman" w:eastAsia="Times New Roman" w:hAnsi="Times New Roman" w:cs="Times New Roman"/>
                <w:sz w:val="24"/>
                <w:szCs w:val="24"/>
                <w:lang w:val="ru-RU"/>
              </w:rPr>
              <w:t>предметов</w:t>
            </w:r>
            <w:r w:rsidRPr="000A06DC">
              <w:rPr>
                <w:rFonts w:ascii="Times New Roman" w:eastAsia="Times New Roman" w:hAnsi="Times New Roman" w:cs="Times New Roman"/>
                <w:spacing w:val="17"/>
                <w:sz w:val="24"/>
                <w:szCs w:val="24"/>
                <w:lang w:val="ru-RU"/>
              </w:rPr>
              <w:t xml:space="preserve"> </w:t>
            </w:r>
            <w:r w:rsidRPr="000A06DC">
              <w:rPr>
                <w:rFonts w:ascii="Times New Roman" w:eastAsia="Times New Roman" w:hAnsi="Times New Roman" w:cs="Times New Roman"/>
                <w:sz w:val="24"/>
                <w:szCs w:val="24"/>
                <w:lang w:val="ru-RU"/>
              </w:rPr>
              <w:t>на</w:t>
            </w:r>
            <w:r w:rsidRPr="000A06DC">
              <w:rPr>
                <w:rFonts w:ascii="Times New Roman" w:eastAsia="Times New Roman" w:hAnsi="Times New Roman" w:cs="Times New Roman"/>
                <w:spacing w:val="16"/>
                <w:sz w:val="24"/>
                <w:szCs w:val="24"/>
                <w:lang w:val="ru-RU"/>
              </w:rPr>
              <w:t xml:space="preserve"> </w:t>
            </w:r>
            <w:r w:rsidRPr="000A06DC">
              <w:rPr>
                <w:rFonts w:ascii="Times New Roman" w:eastAsia="Times New Roman" w:hAnsi="Times New Roman" w:cs="Times New Roman"/>
                <w:sz w:val="24"/>
                <w:szCs w:val="24"/>
                <w:lang w:val="ru-RU"/>
              </w:rPr>
              <w:t>листе</w:t>
            </w:r>
            <w:r w:rsidRPr="000A06DC">
              <w:rPr>
                <w:rFonts w:ascii="Times New Roman" w:eastAsia="Times New Roman" w:hAnsi="Times New Roman" w:cs="Times New Roman"/>
                <w:spacing w:val="16"/>
                <w:sz w:val="24"/>
                <w:szCs w:val="24"/>
                <w:lang w:val="ru-RU"/>
              </w:rPr>
              <w:t xml:space="preserve"> </w:t>
            </w:r>
          </w:p>
          <w:p w:rsidR="00B57B54" w:rsidRPr="000A06DC" w:rsidRDefault="00B57B54" w:rsidP="00B57B54">
            <w:pPr>
              <w:ind w:left="110"/>
              <w:rPr>
                <w:rFonts w:ascii="Times New Roman" w:eastAsia="Times New Roman" w:hAnsi="Times New Roman" w:cs="Times New Roman"/>
                <w:spacing w:val="23"/>
                <w:sz w:val="24"/>
                <w:szCs w:val="24"/>
                <w:lang w:val="ru-RU"/>
              </w:rPr>
            </w:pPr>
            <w:r w:rsidRPr="000A06DC">
              <w:rPr>
                <w:rFonts w:ascii="Times New Roman" w:eastAsia="Times New Roman" w:hAnsi="Times New Roman" w:cs="Times New Roman"/>
                <w:sz w:val="24"/>
                <w:szCs w:val="24"/>
                <w:lang w:val="ru-RU"/>
              </w:rPr>
              <w:t>бумаги</w:t>
            </w:r>
            <w:r w:rsidRPr="000A06DC">
              <w:rPr>
                <w:rFonts w:ascii="Times New Roman" w:eastAsia="Times New Roman" w:hAnsi="Times New Roman" w:cs="Times New Roman"/>
                <w:spacing w:val="17"/>
                <w:sz w:val="24"/>
                <w:szCs w:val="24"/>
                <w:lang w:val="ru-RU"/>
              </w:rPr>
              <w:t xml:space="preserve"> </w:t>
            </w:r>
            <w:r w:rsidRPr="000A06DC">
              <w:rPr>
                <w:rFonts w:ascii="Times New Roman" w:eastAsia="Times New Roman" w:hAnsi="Times New Roman" w:cs="Times New Roman"/>
                <w:sz w:val="24"/>
                <w:szCs w:val="24"/>
                <w:lang w:val="ru-RU"/>
              </w:rPr>
              <w:t>и</w:t>
            </w:r>
            <w:r w:rsidRPr="000A06DC">
              <w:rPr>
                <w:rFonts w:ascii="Times New Roman" w:eastAsia="Times New Roman" w:hAnsi="Times New Roman" w:cs="Times New Roman"/>
                <w:spacing w:val="17"/>
                <w:sz w:val="24"/>
                <w:szCs w:val="24"/>
                <w:lang w:val="ru-RU"/>
              </w:rPr>
              <w:t xml:space="preserve"> </w:t>
            </w:r>
            <w:r w:rsidRPr="000A06DC">
              <w:rPr>
                <w:rFonts w:ascii="Times New Roman" w:eastAsia="Times New Roman" w:hAnsi="Times New Roman" w:cs="Times New Roman"/>
                <w:sz w:val="24"/>
                <w:szCs w:val="24"/>
                <w:lang w:val="ru-RU"/>
              </w:rPr>
              <w:t>в</w:t>
            </w:r>
            <w:r w:rsidRPr="000A06DC">
              <w:rPr>
                <w:rFonts w:ascii="Times New Roman" w:eastAsia="Times New Roman" w:hAnsi="Times New Roman" w:cs="Times New Roman"/>
                <w:spacing w:val="18"/>
                <w:sz w:val="24"/>
                <w:szCs w:val="24"/>
                <w:lang w:val="ru-RU"/>
              </w:rPr>
              <w:t xml:space="preserve"> </w:t>
            </w:r>
            <w:r w:rsidRPr="000A06DC">
              <w:rPr>
                <w:rFonts w:ascii="Times New Roman" w:eastAsia="Times New Roman" w:hAnsi="Times New Roman" w:cs="Times New Roman"/>
                <w:sz w:val="24"/>
                <w:szCs w:val="24"/>
                <w:lang w:val="ru-RU"/>
              </w:rPr>
              <w:t>пространстве.</w:t>
            </w:r>
            <w:r w:rsidRPr="000A06DC">
              <w:rPr>
                <w:rFonts w:ascii="Times New Roman" w:eastAsia="Times New Roman" w:hAnsi="Times New Roman" w:cs="Times New Roman"/>
                <w:spacing w:val="23"/>
                <w:sz w:val="24"/>
                <w:szCs w:val="24"/>
                <w:lang w:val="ru-RU"/>
              </w:rPr>
              <w:t xml:space="preserve"> </w:t>
            </w:r>
          </w:p>
          <w:p w:rsidR="00B57B54" w:rsidRPr="000A06DC" w:rsidRDefault="00B57B54" w:rsidP="00B57B54">
            <w:pPr>
              <w:ind w:left="1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Устанавливать</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логические</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связи между</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объектами</w:t>
            </w:r>
          </w:p>
        </w:tc>
      </w:tr>
      <w:tr w:rsidR="00B57B54" w:rsidRPr="000A06DC" w:rsidTr="00B57B54">
        <w:trPr>
          <w:trHeight w:val="827"/>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4-6</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Комбинаторные</w:t>
            </w:r>
          </w:p>
          <w:p w:rsidR="00B57B54" w:rsidRPr="000A06DC" w:rsidRDefault="00B57B54" w:rsidP="00B57B54">
            <w:pPr>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задачи:</w:t>
            </w:r>
            <w:r w:rsidRPr="000A06DC">
              <w:rPr>
                <w:rFonts w:ascii="Times New Roman" w:eastAsia="Times New Roman" w:hAnsi="Times New Roman" w:cs="Times New Roman"/>
                <w:spacing w:val="-3"/>
                <w:sz w:val="24"/>
                <w:szCs w:val="24"/>
              </w:rPr>
              <w:t xml:space="preserve"> </w:t>
            </w:r>
            <w:r w:rsidRPr="000A06DC">
              <w:rPr>
                <w:rFonts w:ascii="Times New Roman" w:eastAsia="Times New Roman" w:hAnsi="Times New Roman" w:cs="Times New Roman"/>
                <w:sz w:val="24"/>
                <w:szCs w:val="24"/>
              </w:rPr>
              <w:t>перестановка</w:t>
            </w:r>
          </w:p>
        </w:tc>
        <w:tc>
          <w:tcPr>
            <w:tcW w:w="7996" w:type="dxa"/>
          </w:tcPr>
          <w:p w:rsidR="00B57B54" w:rsidRPr="000A06DC" w:rsidRDefault="00B57B54" w:rsidP="00B57B54">
            <w:pPr>
              <w:spacing w:line="268" w:lineRule="exact"/>
              <w:ind w:left="189"/>
              <w:rPr>
                <w:rFonts w:ascii="Times New Roman" w:eastAsia="Times New Roman" w:hAnsi="Times New Roman" w:cs="Times New Roman"/>
                <w:spacing w:val="-5"/>
                <w:sz w:val="24"/>
                <w:szCs w:val="24"/>
                <w:lang w:val="ru-RU"/>
              </w:rPr>
            </w:pPr>
            <w:r w:rsidRPr="000A06DC">
              <w:rPr>
                <w:rFonts w:ascii="Times New Roman" w:eastAsia="Times New Roman" w:hAnsi="Times New Roman" w:cs="Times New Roman"/>
                <w:sz w:val="24"/>
                <w:szCs w:val="24"/>
                <w:lang w:val="ru-RU"/>
              </w:rPr>
              <w:t>Устанавливать</w:t>
            </w:r>
            <w:r w:rsidRPr="000A06DC">
              <w:rPr>
                <w:rFonts w:ascii="Times New Roman" w:eastAsia="Times New Roman" w:hAnsi="Times New Roman" w:cs="Times New Roman"/>
                <w:spacing w:val="-6"/>
                <w:sz w:val="24"/>
                <w:szCs w:val="24"/>
                <w:lang w:val="ru-RU"/>
              </w:rPr>
              <w:t xml:space="preserve"> </w:t>
            </w:r>
            <w:r w:rsidRPr="000A06DC">
              <w:rPr>
                <w:rFonts w:ascii="Times New Roman" w:eastAsia="Times New Roman" w:hAnsi="Times New Roman" w:cs="Times New Roman"/>
                <w:sz w:val="24"/>
                <w:szCs w:val="24"/>
                <w:lang w:val="ru-RU"/>
              </w:rPr>
              <w:t>последовательность</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расположения</w:t>
            </w:r>
            <w:r w:rsidRPr="000A06DC">
              <w:rPr>
                <w:rFonts w:ascii="Times New Roman" w:eastAsia="Times New Roman" w:hAnsi="Times New Roman" w:cs="Times New Roman"/>
                <w:spacing w:val="-5"/>
                <w:sz w:val="24"/>
                <w:szCs w:val="24"/>
                <w:lang w:val="ru-RU"/>
              </w:rPr>
              <w:t xml:space="preserve"> </w:t>
            </w:r>
          </w:p>
          <w:p w:rsidR="00B57B54" w:rsidRPr="000A06DC" w:rsidRDefault="00B57B54" w:rsidP="00B57B54">
            <w:pPr>
              <w:spacing w:line="268" w:lineRule="exact"/>
              <w:ind w:left="189"/>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предметов.Понимать преимущества систематического</w:t>
            </w:r>
          </w:p>
          <w:p w:rsidR="00B57B54" w:rsidRPr="000A06DC" w:rsidRDefault="00B57B54" w:rsidP="00B57B54">
            <w:pPr>
              <w:spacing w:line="268" w:lineRule="exact"/>
              <w:ind w:left="189"/>
              <w:rPr>
                <w:rFonts w:ascii="Times New Roman" w:eastAsia="Times New Roman" w:hAnsi="Times New Roman" w:cs="Times New Roman"/>
                <w:spacing w:val="-57"/>
                <w:sz w:val="24"/>
                <w:szCs w:val="24"/>
                <w:lang w:val="ru-RU"/>
              </w:rPr>
            </w:pPr>
            <w:r w:rsidRPr="000A06DC">
              <w:rPr>
                <w:rFonts w:ascii="Times New Roman" w:eastAsia="Times New Roman" w:hAnsi="Times New Roman" w:cs="Times New Roman"/>
                <w:sz w:val="24"/>
                <w:szCs w:val="24"/>
                <w:lang w:val="ru-RU"/>
              </w:rPr>
              <w:t xml:space="preserve"> перебора перед хаотическим перебором.</w:t>
            </w:r>
            <w:r w:rsidRPr="000A06DC">
              <w:rPr>
                <w:rFonts w:ascii="Times New Roman" w:eastAsia="Times New Roman" w:hAnsi="Times New Roman" w:cs="Times New Roman"/>
                <w:spacing w:val="-57"/>
                <w:sz w:val="24"/>
                <w:szCs w:val="24"/>
                <w:lang w:val="ru-RU"/>
              </w:rPr>
              <w:t xml:space="preserve"> </w:t>
            </w:r>
          </w:p>
          <w:p w:rsidR="00B57B54" w:rsidRPr="000A06DC" w:rsidRDefault="00B57B54" w:rsidP="00B57B54">
            <w:pPr>
              <w:spacing w:line="268" w:lineRule="exact"/>
              <w:ind w:left="189"/>
              <w:rPr>
                <w:rFonts w:ascii="Times New Roman" w:eastAsia="Times New Roman" w:hAnsi="Times New Roman" w:cs="Times New Roman"/>
                <w:spacing w:val="-1"/>
                <w:sz w:val="24"/>
                <w:szCs w:val="24"/>
                <w:lang w:val="ru-RU"/>
              </w:rPr>
            </w:pPr>
            <w:r w:rsidRPr="000A06DC">
              <w:rPr>
                <w:rFonts w:ascii="Times New Roman" w:eastAsia="Times New Roman" w:hAnsi="Times New Roman" w:cs="Times New Roman"/>
                <w:sz w:val="24"/>
                <w:szCs w:val="24"/>
                <w:lang w:val="ru-RU"/>
              </w:rPr>
              <w:t>Решать задачи с</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помощью рисунка</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и схематического</w:t>
            </w:r>
            <w:r w:rsidRPr="000A06DC">
              <w:rPr>
                <w:rFonts w:ascii="Times New Roman" w:eastAsia="Times New Roman" w:hAnsi="Times New Roman" w:cs="Times New Roman"/>
                <w:spacing w:val="-1"/>
                <w:sz w:val="24"/>
                <w:szCs w:val="24"/>
                <w:lang w:val="ru-RU"/>
              </w:rPr>
              <w:t xml:space="preserve"> </w:t>
            </w:r>
          </w:p>
          <w:p w:rsidR="00B57B54" w:rsidRPr="000A06DC" w:rsidRDefault="00B57B54" w:rsidP="00B57B54">
            <w:pPr>
              <w:spacing w:line="268" w:lineRule="exact"/>
              <w:ind w:left="189"/>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рисунка</w:t>
            </w:r>
          </w:p>
        </w:tc>
      </w:tr>
      <w:tr w:rsidR="00B57B54" w:rsidRPr="000A06DC" w:rsidTr="00B57B54">
        <w:trPr>
          <w:trHeight w:val="551"/>
        </w:trPr>
        <w:tc>
          <w:tcPr>
            <w:tcW w:w="12922" w:type="dxa"/>
            <w:gridSpan w:val="5"/>
          </w:tcPr>
          <w:p w:rsidR="00B57B54" w:rsidRPr="000A06DC" w:rsidRDefault="00B57B54" w:rsidP="00B57B54">
            <w:pPr>
              <w:spacing w:before="8"/>
              <w:rPr>
                <w:rFonts w:ascii="Times New Roman" w:eastAsia="Times New Roman" w:hAnsi="Times New Roman" w:cs="Times New Roman"/>
                <w:sz w:val="24"/>
                <w:szCs w:val="24"/>
                <w:lang w:val="ru-RU"/>
              </w:rPr>
            </w:pPr>
          </w:p>
          <w:p w:rsidR="00B57B54" w:rsidRPr="000A06DC" w:rsidRDefault="00B57B54" w:rsidP="00B57B54">
            <w:pPr>
              <w:spacing w:line="259" w:lineRule="exact"/>
              <w:ind w:left="4066"/>
              <w:rPr>
                <w:rFonts w:ascii="Times New Roman" w:eastAsia="Times New Roman" w:hAnsi="Times New Roman" w:cs="Times New Roman"/>
                <w:b/>
                <w:sz w:val="24"/>
                <w:szCs w:val="24"/>
                <w:lang w:val="ru-RU"/>
              </w:rPr>
            </w:pPr>
            <w:r w:rsidRPr="000A06DC">
              <w:rPr>
                <w:rFonts w:ascii="Times New Roman" w:eastAsia="Times New Roman" w:hAnsi="Times New Roman" w:cs="Times New Roman"/>
                <w:b/>
                <w:sz w:val="24"/>
                <w:szCs w:val="24"/>
                <w:lang w:val="ru-RU"/>
              </w:rPr>
              <w:t>Арифметические</w:t>
            </w:r>
            <w:r w:rsidRPr="000A06DC">
              <w:rPr>
                <w:rFonts w:ascii="Times New Roman" w:eastAsia="Times New Roman" w:hAnsi="Times New Roman" w:cs="Times New Roman"/>
                <w:b/>
                <w:spacing w:val="-4"/>
                <w:sz w:val="24"/>
                <w:szCs w:val="24"/>
                <w:lang w:val="ru-RU"/>
              </w:rPr>
              <w:t xml:space="preserve"> </w:t>
            </w:r>
            <w:r w:rsidRPr="000A06DC">
              <w:rPr>
                <w:rFonts w:ascii="Times New Roman" w:eastAsia="Times New Roman" w:hAnsi="Times New Roman" w:cs="Times New Roman"/>
                <w:b/>
                <w:sz w:val="24"/>
                <w:szCs w:val="24"/>
                <w:lang w:val="ru-RU"/>
              </w:rPr>
              <w:t>действия</w:t>
            </w:r>
            <w:r w:rsidRPr="000A06DC">
              <w:rPr>
                <w:rFonts w:ascii="Times New Roman" w:eastAsia="Times New Roman" w:hAnsi="Times New Roman" w:cs="Times New Roman"/>
                <w:b/>
                <w:spacing w:val="-2"/>
                <w:sz w:val="24"/>
                <w:szCs w:val="24"/>
                <w:lang w:val="ru-RU"/>
              </w:rPr>
              <w:t xml:space="preserve"> </w:t>
            </w:r>
            <w:r w:rsidRPr="000A06DC">
              <w:rPr>
                <w:rFonts w:ascii="Times New Roman" w:eastAsia="Times New Roman" w:hAnsi="Times New Roman" w:cs="Times New Roman"/>
                <w:b/>
                <w:sz w:val="24"/>
                <w:szCs w:val="24"/>
                <w:lang w:val="ru-RU"/>
              </w:rPr>
              <w:t>и</w:t>
            </w:r>
            <w:r w:rsidRPr="000A06DC">
              <w:rPr>
                <w:rFonts w:ascii="Times New Roman" w:eastAsia="Times New Roman" w:hAnsi="Times New Roman" w:cs="Times New Roman"/>
                <w:b/>
                <w:spacing w:val="-3"/>
                <w:sz w:val="24"/>
                <w:szCs w:val="24"/>
                <w:lang w:val="ru-RU"/>
              </w:rPr>
              <w:t xml:space="preserve"> </w:t>
            </w:r>
            <w:r w:rsidRPr="000A06DC">
              <w:rPr>
                <w:rFonts w:ascii="Times New Roman" w:eastAsia="Times New Roman" w:hAnsi="Times New Roman" w:cs="Times New Roman"/>
                <w:b/>
                <w:sz w:val="24"/>
                <w:szCs w:val="24"/>
                <w:lang w:val="ru-RU"/>
              </w:rPr>
              <w:t>задачи</w:t>
            </w:r>
            <w:r w:rsidRPr="000A06DC">
              <w:rPr>
                <w:rFonts w:ascii="Times New Roman" w:eastAsia="Times New Roman" w:hAnsi="Times New Roman" w:cs="Times New Roman"/>
                <w:b/>
                <w:spacing w:val="-4"/>
                <w:sz w:val="24"/>
                <w:szCs w:val="24"/>
                <w:lang w:val="ru-RU"/>
              </w:rPr>
              <w:t xml:space="preserve"> </w:t>
            </w:r>
            <w:r w:rsidRPr="000A06DC">
              <w:rPr>
                <w:rFonts w:ascii="Times New Roman" w:eastAsia="Times New Roman" w:hAnsi="Times New Roman" w:cs="Times New Roman"/>
                <w:b/>
                <w:sz w:val="24"/>
                <w:szCs w:val="24"/>
                <w:lang w:val="ru-RU"/>
              </w:rPr>
              <w:t>(20ч)</w:t>
            </w:r>
          </w:p>
        </w:tc>
      </w:tr>
      <w:tr w:rsidR="00B57B54" w:rsidRPr="000A06DC" w:rsidTr="00B57B54">
        <w:trPr>
          <w:trHeight w:val="828"/>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7</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88" w:hanging="8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Нумерация</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чисел</w:t>
            </w:r>
          </w:p>
          <w:p w:rsidR="00B57B54" w:rsidRPr="000A06DC" w:rsidRDefault="00B57B54" w:rsidP="00B57B54">
            <w:pPr>
              <w:spacing w:line="270" w:lineRule="atLeast"/>
              <w:ind w:left="188" w:right="749"/>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первого</w:t>
            </w:r>
            <w:r w:rsidRPr="000A06DC">
              <w:rPr>
                <w:rFonts w:ascii="Times New Roman" w:eastAsia="Times New Roman" w:hAnsi="Times New Roman" w:cs="Times New Roman"/>
                <w:spacing w:val="-15"/>
                <w:sz w:val="24"/>
                <w:szCs w:val="24"/>
                <w:lang w:val="ru-RU"/>
              </w:rPr>
              <w:t xml:space="preserve"> </w:t>
            </w:r>
            <w:r w:rsidRPr="000A06DC">
              <w:rPr>
                <w:rFonts w:ascii="Times New Roman" w:eastAsia="Times New Roman" w:hAnsi="Times New Roman" w:cs="Times New Roman"/>
                <w:sz w:val="24"/>
                <w:szCs w:val="24"/>
                <w:lang w:val="ru-RU"/>
              </w:rPr>
              <w:t>десятка:</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запись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чисел</w:t>
            </w:r>
          </w:p>
        </w:tc>
        <w:tc>
          <w:tcPr>
            <w:tcW w:w="7996" w:type="dxa"/>
          </w:tcPr>
          <w:p w:rsidR="00B57B54" w:rsidRPr="000A06DC" w:rsidRDefault="00B57B54" w:rsidP="00B57B54">
            <w:pPr>
              <w:spacing w:line="268"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Анализировать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математические</w:t>
            </w:r>
            <w:r w:rsidRPr="000A06DC">
              <w:rPr>
                <w:rFonts w:ascii="Times New Roman" w:eastAsia="Times New Roman" w:hAnsi="Times New Roman" w:cs="Times New Roman"/>
                <w:spacing w:val="-6"/>
                <w:sz w:val="24"/>
                <w:szCs w:val="24"/>
                <w:lang w:val="ru-RU"/>
              </w:rPr>
              <w:t xml:space="preserve"> </w:t>
            </w:r>
            <w:r w:rsidRPr="000A06DC">
              <w:rPr>
                <w:rFonts w:ascii="Times New Roman" w:eastAsia="Times New Roman" w:hAnsi="Times New Roman" w:cs="Times New Roman"/>
                <w:sz w:val="24"/>
                <w:szCs w:val="24"/>
                <w:lang w:val="ru-RU"/>
              </w:rPr>
              <w:t>символы.</w:t>
            </w:r>
          </w:p>
          <w:p w:rsidR="00B57B54" w:rsidRPr="000A06DC" w:rsidRDefault="00B57B54" w:rsidP="00B57B54">
            <w:pPr>
              <w:spacing w:line="270" w:lineRule="atLeast"/>
              <w:ind w:left="210" w:right="386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Понимать правила записи чисел. Устанавливать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соответствие</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между</w:t>
            </w:r>
            <w:r w:rsidRPr="000A06DC">
              <w:rPr>
                <w:rFonts w:ascii="Times New Roman" w:eastAsia="Times New Roman" w:hAnsi="Times New Roman" w:cs="Times New Roman"/>
                <w:spacing w:val="-7"/>
                <w:sz w:val="24"/>
                <w:szCs w:val="24"/>
                <w:lang w:val="ru-RU"/>
              </w:rPr>
              <w:t xml:space="preserve"> </w:t>
            </w:r>
            <w:r w:rsidRPr="000A06DC">
              <w:rPr>
                <w:rFonts w:ascii="Times New Roman" w:eastAsia="Times New Roman" w:hAnsi="Times New Roman" w:cs="Times New Roman"/>
                <w:sz w:val="24"/>
                <w:szCs w:val="24"/>
                <w:lang w:val="ru-RU"/>
              </w:rPr>
              <w:t>разными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способами</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записи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чисел</w:t>
            </w:r>
          </w:p>
        </w:tc>
      </w:tr>
    </w:tbl>
    <w:p w:rsidR="00B57B54" w:rsidRPr="000A06DC" w:rsidRDefault="00B57B54" w:rsidP="00B57B54">
      <w:pPr>
        <w:spacing w:line="270" w:lineRule="atLeast"/>
        <w:rPr>
          <w:rFonts w:ascii="Times New Roman" w:hAnsi="Times New Roman" w:cs="Times New Roman"/>
          <w:sz w:val="24"/>
          <w:szCs w:val="24"/>
        </w:rPr>
        <w:sectPr w:rsidR="00B57B54" w:rsidRPr="000A06DC" w:rsidSect="00A50ADD">
          <w:type w:val="continuous"/>
          <w:pgSz w:w="11920" w:h="16850"/>
          <w:pgMar w:top="1360" w:right="1360" w:bottom="280" w:left="680" w:header="720" w:footer="720" w:gutter="0"/>
          <w:cols w:space="720"/>
          <w:docGrid w:linePitch="299"/>
        </w:sectPr>
      </w:pPr>
    </w:p>
    <w:tbl>
      <w:tblPr>
        <w:tblStyle w:val="TableNormal4"/>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852"/>
        <w:gridCol w:w="777"/>
        <w:gridCol w:w="2659"/>
        <w:gridCol w:w="9641"/>
      </w:tblGrid>
      <w:tr w:rsidR="00B57B54" w:rsidRPr="000A06DC" w:rsidTr="00B57B54">
        <w:trPr>
          <w:trHeight w:val="551"/>
        </w:trPr>
        <w:tc>
          <w:tcPr>
            <w:tcW w:w="638" w:type="dxa"/>
          </w:tcPr>
          <w:p w:rsidR="00B57B54" w:rsidRPr="000A06DC" w:rsidRDefault="00B57B54" w:rsidP="00B57B54">
            <w:pPr>
              <w:rPr>
                <w:rFonts w:ascii="Times New Roman" w:eastAsia="Times New Roman" w:hAnsi="Times New Roman" w:cs="Times New Roman"/>
                <w:sz w:val="24"/>
                <w:szCs w:val="24"/>
                <w:lang w:val="ru-RU"/>
              </w:rPr>
            </w:pPr>
          </w:p>
        </w:tc>
        <w:tc>
          <w:tcPr>
            <w:tcW w:w="852" w:type="dxa"/>
          </w:tcPr>
          <w:p w:rsidR="00B57B54" w:rsidRPr="000A06DC" w:rsidRDefault="00B57B54" w:rsidP="00B57B54">
            <w:pPr>
              <w:rPr>
                <w:rFonts w:ascii="Times New Roman" w:eastAsia="Times New Roman" w:hAnsi="Times New Roman" w:cs="Times New Roman"/>
                <w:sz w:val="24"/>
                <w:szCs w:val="24"/>
                <w:lang w:val="ru-RU"/>
              </w:rPr>
            </w:pPr>
          </w:p>
        </w:tc>
        <w:tc>
          <w:tcPr>
            <w:tcW w:w="777" w:type="dxa"/>
          </w:tcPr>
          <w:p w:rsidR="00B57B54" w:rsidRPr="000A06DC" w:rsidRDefault="00B57B54" w:rsidP="00B57B54">
            <w:pPr>
              <w:rPr>
                <w:rFonts w:ascii="Times New Roman" w:eastAsia="Times New Roman" w:hAnsi="Times New Roman" w:cs="Times New Roman"/>
                <w:sz w:val="24"/>
                <w:szCs w:val="24"/>
                <w:lang w:val="ru-RU"/>
              </w:rPr>
            </w:pPr>
          </w:p>
        </w:tc>
        <w:tc>
          <w:tcPr>
            <w:tcW w:w="2659" w:type="dxa"/>
          </w:tcPr>
          <w:p w:rsidR="00B57B54" w:rsidRPr="000A06DC" w:rsidRDefault="00B57B54" w:rsidP="00B57B54">
            <w:pPr>
              <w:spacing w:line="268"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арабскими</w:t>
            </w:r>
            <w:r w:rsidRPr="000A06DC">
              <w:rPr>
                <w:rFonts w:ascii="Times New Roman" w:eastAsia="Times New Roman" w:hAnsi="Times New Roman" w:cs="Times New Roman"/>
                <w:spacing w:val="-2"/>
                <w:sz w:val="24"/>
                <w:szCs w:val="24"/>
              </w:rPr>
              <w:t xml:space="preserve"> </w:t>
            </w:r>
            <w:r w:rsidRPr="000A06DC">
              <w:rPr>
                <w:rFonts w:ascii="Times New Roman" w:eastAsia="Times New Roman" w:hAnsi="Times New Roman" w:cs="Times New Roman"/>
                <w:sz w:val="24"/>
                <w:szCs w:val="24"/>
              </w:rPr>
              <w:t>и</w:t>
            </w:r>
          </w:p>
          <w:p w:rsidR="00B57B54" w:rsidRPr="000A06DC" w:rsidRDefault="00B57B54" w:rsidP="00B57B54">
            <w:pPr>
              <w:spacing w:line="264"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римскими</w:t>
            </w:r>
            <w:r w:rsidRPr="000A06DC">
              <w:rPr>
                <w:rFonts w:ascii="Times New Roman" w:eastAsia="Times New Roman" w:hAnsi="Times New Roman" w:cs="Times New Roman"/>
                <w:spacing w:val="-3"/>
                <w:sz w:val="24"/>
                <w:szCs w:val="24"/>
              </w:rPr>
              <w:t xml:space="preserve"> </w:t>
            </w:r>
            <w:r w:rsidRPr="000A06DC">
              <w:rPr>
                <w:rFonts w:ascii="Times New Roman" w:eastAsia="Times New Roman" w:hAnsi="Times New Roman" w:cs="Times New Roman"/>
                <w:sz w:val="24"/>
                <w:szCs w:val="24"/>
              </w:rPr>
              <w:t>цифрами</w:t>
            </w:r>
          </w:p>
        </w:tc>
        <w:tc>
          <w:tcPr>
            <w:tcW w:w="9641" w:type="dxa"/>
          </w:tcPr>
          <w:p w:rsidR="00B57B54" w:rsidRPr="000A06DC" w:rsidRDefault="00B57B54" w:rsidP="00B57B54">
            <w:pPr>
              <w:rPr>
                <w:rFonts w:ascii="Times New Roman" w:eastAsia="Times New Roman" w:hAnsi="Times New Roman" w:cs="Times New Roman"/>
                <w:sz w:val="24"/>
                <w:szCs w:val="24"/>
              </w:rPr>
            </w:pPr>
          </w:p>
        </w:tc>
      </w:tr>
      <w:tr w:rsidR="00B57B54" w:rsidRPr="000A06DC" w:rsidTr="00B57B54">
        <w:trPr>
          <w:trHeight w:val="1103"/>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8</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ind w:left="188" w:right="568"/>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Задачи с</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несколькими</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ответами:</w:t>
            </w:r>
            <w:r w:rsidRPr="000A06DC">
              <w:rPr>
                <w:rFonts w:ascii="Times New Roman" w:eastAsia="Times New Roman" w:hAnsi="Times New Roman" w:cs="Times New Roman"/>
                <w:spacing w:val="-14"/>
                <w:sz w:val="24"/>
                <w:szCs w:val="24"/>
                <w:lang w:val="ru-RU"/>
              </w:rPr>
              <w:t xml:space="preserve"> </w:t>
            </w:r>
            <w:r w:rsidRPr="000A06DC">
              <w:rPr>
                <w:rFonts w:ascii="Times New Roman" w:eastAsia="Times New Roman" w:hAnsi="Times New Roman" w:cs="Times New Roman"/>
                <w:sz w:val="24"/>
                <w:szCs w:val="24"/>
                <w:lang w:val="ru-RU"/>
              </w:rPr>
              <w:t>перебор</w:t>
            </w:r>
          </w:p>
          <w:p w:rsidR="00B57B54" w:rsidRPr="000A06DC" w:rsidRDefault="00B57B54" w:rsidP="00B57B54">
            <w:pPr>
              <w:spacing w:line="264" w:lineRule="exact"/>
              <w:ind w:left="109"/>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вариантов</w:t>
            </w:r>
          </w:p>
        </w:tc>
        <w:tc>
          <w:tcPr>
            <w:tcW w:w="9641" w:type="dxa"/>
          </w:tcPr>
          <w:p w:rsidR="00B57B54" w:rsidRPr="000A06DC" w:rsidRDefault="00B57B54" w:rsidP="00B57B54">
            <w:pPr>
              <w:ind w:left="210" w:right="3577"/>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Анализировать</w:t>
            </w:r>
            <w:r w:rsidRPr="000A06DC">
              <w:rPr>
                <w:rFonts w:ascii="Times New Roman" w:eastAsia="Times New Roman" w:hAnsi="Times New Roman" w:cs="Times New Roman"/>
                <w:spacing w:val="-6"/>
                <w:sz w:val="24"/>
                <w:szCs w:val="24"/>
                <w:lang w:val="ru-RU"/>
              </w:rPr>
              <w:t xml:space="preserve"> </w:t>
            </w:r>
            <w:r w:rsidRPr="000A06DC">
              <w:rPr>
                <w:rFonts w:ascii="Times New Roman" w:eastAsia="Times New Roman" w:hAnsi="Times New Roman" w:cs="Times New Roman"/>
                <w:sz w:val="24"/>
                <w:szCs w:val="24"/>
                <w:lang w:val="ru-RU"/>
              </w:rPr>
              <w:t>текст</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Понимать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неоднозначность</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условия</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задачи.</w:t>
            </w:r>
          </w:p>
          <w:p w:rsidR="00B57B54" w:rsidRPr="000A06DC" w:rsidRDefault="00B57B54" w:rsidP="00B57B54">
            <w:pPr>
              <w:spacing w:line="270" w:lineRule="atLeast"/>
              <w:ind w:left="210" w:right="4081"/>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Решать</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используя</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систематический</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перебор</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вариантов</w:t>
            </w:r>
          </w:p>
        </w:tc>
      </w:tr>
      <w:tr w:rsidR="00B57B54" w:rsidRPr="000A06DC" w:rsidTr="00B57B54">
        <w:trPr>
          <w:trHeight w:val="552"/>
        </w:trPr>
        <w:tc>
          <w:tcPr>
            <w:tcW w:w="638" w:type="dxa"/>
          </w:tcPr>
          <w:p w:rsidR="00B57B54" w:rsidRPr="000A06DC" w:rsidRDefault="00B57B54" w:rsidP="00B57B54">
            <w:pPr>
              <w:spacing w:line="267"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9</w:t>
            </w:r>
          </w:p>
        </w:tc>
        <w:tc>
          <w:tcPr>
            <w:tcW w:w="852" w:type="dxa"/>
          </w:tcPr>
          <w:p w:rsidR="00B57B54" w:rsidRPr="000A06DC" w:rsidRDefault="00B57B54" w:rsidP="00B57B54">
            <w:pPr>
              <w:spacing w:line="267"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7"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Таблица:</w:t>
            </w:r>
            <w:r w:rsidRPr="000A06DC">
              <w:rPr>
                <w:rFonts w:ascii="Times New Roman" w:eastAsia="Times New Roman" w:hAnsi="Times New Roman" w:cs="Times New Roman"/>
                <w:spacing w:val="-1"/>
                <w:sz w:val="24"/>
                <w:szCs w:val="24"/>
              </w:rPr>
              <w:t xml:space="preserve"> </w:t>
            </w:r>
            <w:r w:rsidRPr="000A06DC">
              <w:rPr>
                <w:rFonts w:ascii="Times New Roman" w:eastAsia="Times New Roman" w:hAnsi="Times New Roman" w:cs="Times New Roman"/>
                <w:sz w:val="24"/>
                <w:szCs w:val="24"/>
              </w:rPr>
              <w:t>строка,</w:t>
            </w:r>
          </w:p>
          <w:p w:rsidR="00B57B54" w:rsidRPr="000A06DC" w:rsidRDefault="00B57B54" w:rsidP="00B57B54">
            <w:pPr>
              <w:spacing w:line="264" w:lineRule="exact"/>
              <w:ind w:left="109"/>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столбец</w:t>
            </w:r>
            <w:r w:rsidRPr="000A06DC">
              <w:rPr>
                <w:rFonts w:ascii="Times New Roman" w:eastAsia="Times New Roman" w:hAnsi="Times New Roman" w:cs="Times New Roman"/>
                <w:spacing w:val="-1"/>
                <w:sz w:val="24"/>
                <w:szCs w:val="24"/>
              </w:rPr>
              <w:t xml:space="preserve"> </w:t>
            </w:r>
            <w:r w:rsidRPr="000A06DC">
              <w:rPr>
                <w:rFonts w:ascii="Times New Roman" w:eastAsia="Times New Roman" w:hAnsi="Times New Roman" w:cs="Times New Roman"/>
                <w:sz w:val="24"/>
                <w:szCs w:val="24"/>
              </w:rPr>
              <w:t>таблицы</w:t>
            </w:r>
          </w:p>
        </w:tc>
        <w:tc>
          <w:tcPr>
            <w:tcW w:w="9641" w:type="dxa"/>
          </w:tcPr>
          <w:p w:rsidR="00B57B54" w:rsidRPr="000A06DC" w:rsidRDefault="00B57B54" w:rsidP="00B57B54">
            <w:pPr>
              <w:spacing w:line="267"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Анализировать</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таблицу.</w:t>
            </w:r>
          </w:p>
          <w:p w:rsidR="00B57B54" w:rsidRPr="000A06DC" w:rsidRDefault="00B57B54" w:rsidP="00B57B54">
            <w:pPr>
              <w:spacing w:line="264"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Дополнять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таблицу</w:t>
            </w:r>
            <w:r w:rsidRPr="000A06DC">
              <w:rPr>
                <w:rFonts w:ascii="Times New Roman" w:eastAsia="Times New Roman" w:hAnsi="Times New Roman" w:cs="Times New Roman"/>
                <w:spacing w:val="-7"/>
                <w:sz w:val="24"/>
                <w:szCs w:val="24"/>
                <w:lang w:val="ru-RU"/>
              </w:rPr>
              <w:t xml:space="preserve"> </w:t>
            </w:r>
            <w:r w:rsidRPr="000A06DC">
              <w:rPr>
                <w:rFonts w:ascii="Times New Roman" w:eastAsia="Times New Roman" w:hAnsi="Times New Roman" w:cs="Times New Roman"/>
                <w:sz w:val="24"/>
                <w:szCs w:val="24"/>
                <w:lang w:val="ru-RU"/>
              </w:rPr>
              <w:t>в</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соответствии</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с</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заданным</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условием</w:t>
            </w:r>
          </w:p>
        </w:tc>
      </w:tr>
      <w:tr w:rsidR="00B57B54" w:rsidRPr="000A06DC" w:rsidTr="00B57B54">
        <w:trPr>
          <w:trHeight w:val="827"/>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10</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4</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88"/>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Решение</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с</w:t>
            </w:r>
          </w:p>
          <w:p w:rsidR="00B57B54" w:rsidRPr="000A06DC" w:rsidRDefault="00B57B54" w:rsidP="00B57B54">
            <w:pPr>
              <w:spacing w:line="270" w:lineRule="atLeast"/>
              <w:ind w:left="109" w:right="390" w:firstLine="79"/>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помощью</w:t>
            </w:r>
            <w:r w:rsidRPr="000A06DC">
              <w:rPr>
                <w:rFonts w:ascii="Times New Roman" w:eastAsia="Times New Roman" w:hAnsi="Times New Roman" w:cs="Times New Roman"/>
                <w:spacing w:val="-9"/>
                <w:sz w:val="24"/>
                <w:szCs w:val="24"/>
                <w:lang w:val="ru-RU"/>
              </w:rPr>
              <w:t xml:space="preserve"> </w:t>
            </w:r>
            <w:r w:rsidRPr="000A06DC">
              <w:rPr>
                <w:rFonts w:ascii="Times New Roman" w:eastAsia="Times New Roman" w:hAnsi="Times New Roman" w:cs="Times New Roman"/>
                <w:sz w:val="24"/>
                <w:szCs w:val="24"/>
                <w:lang w:val="ru-RU"/>
              </w:rPr>
              <w:t>рисунка</w:t>
            </w:r>
            <w:r w:rsidRPr="000A06DC">
              <w:rPr>
                <w:rFonts w:ascii="Times New Roman" w:eastAsia="Times New Roman" w:hAnsi="Times New Roman" w:cs="Times New Roman"/>
                <w:spacing w:val="-9"/>
                <w:sz w:val="24"/>
                <w:szCs w:val="24"/>
                <w:lang w:val="ru-RU"/>
              </w:rPr>
              <w:t xml:space="preserve"> </w:t>
            </w:r>
            <w:r w:rsidRPr="000A06DC">
              <w:rPr>
                <w:rFonts w:ascii="Times New Roman" w:eastAsia="Times New Roman" w:hAnsi="Times New Roman" w:cs="Times New Roman"/>
                <w:sz w:val="24"/>
                <w:szCs w:val="24"/>
                <w:lang w:val="ru-RU"/>
              </w:rPr>
              <w:t>и</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таблицы</w:t>
            </w:r>
          </w:p>
        </w:tc>
        <w:tc>
          <w:tcPr>
            <w:tcW w:w="9641" w:type="dxa"/>
          </w:tcPr>
          <w:p w:rsidR="00B57B54" w:rsidRPr="000A06DC" w:rsidRDefault="00B57B54" w:rsidP="00B57B54">
            <w:pPr>
              <w:spacing w:before="2"/>
              <w:rPr>
                <w:rFonts w:ascii="Times New Roman" w:eastAsia="Times New Roman" w:hAnsi="Times New Roman" w:cs="Times New Roman"/>
                <w:sz w:val="24"/>
                <w:szCs w:val="24"/>
                <w:lang w:val="ru-RU"/>
              </w:rPr>
            </w:pPr>
          </w:p>
          <w:p w:rsidR="00B57B54" w:rsidRPr="000A06DC" w:rsidRDefault="00B57B54" w:rsidP="00B57B54">
            <w:pPr>
              <w:spacing w:line="270" w:lineRule="atLeast"/>
              <w:ind w:left="210" w:right="3438"/>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Сравнивать способы решения. Выбирать способ решения,</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оптимальный</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для конкретной задачи</w:t>
            </w:r>
          </w:p>
        </w:tc>
      </w:tr>
      <w:tr w:rsidR="00B57B54" w:rsidRPr="000A06DC" w:rsidTr="00B57B54">
        <w:trPr>
          <w:trHeight w:val="827"/>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11</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5</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88"/>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Моделирование</w:t>
            </w:r>
          </w:p>
          <w:p w:rsidR="00B57B54" w:rsidRPr="000A06DC" w:rsidRDefault="00B57B54" w:rsidP="00B57B54">
            <w:pPr>
              <w:spacing w:line="270" w:lineRule="atLeast"/>
              <w:ind w:left="109" w:right="732" w:firstLine="79"/>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условия</w:t>
            </w:r>
            <w:r w:rsidRPr="000A06DC">
              <w:rPr>
                <w:rFonts w:ascii="Times New Roman" w:eastAsia="Times New Roman" w:hAnsi="Times New Roman" w:cs="Times New Roman"/>
                <w:spacing w:val="-8"/>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8"/>
                <w:sz w:val="24"/>
                <w:szCs w:val="24"/>
                <w:lang w:val="ru-RU"/>
              </w:rPr>
              <w:t xml:space="preserve"> </w:t>
            </w:r>
            <w:r w:rsidRPr="000A06DC">
              <w:rPr>
                <w:rFonts w:ascii="Times New Roman" w:eastAsia="Times New Roman" w:hAnsi="Times New Roman" w:cs="Times New Roman"/>
                <w:sz w:val="24"/>
                <w:szCs w:val="24"/>
                <w:lang w:val="ru-RU"/>
              </w:rPr>
              <w:t>с</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помощью</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схемы</w:t>
            </w:r>
          </w:p>
        </w:tc>
        <w:tc>
          <w:tcPr>
            <w:tcW w:w="9641" w:type="dxa"/>
          </w:tcPr>
          <w:p w:rsidR="00B57B54" w:rsidRPr="000A06DC" w:rsidRDefault="00B57B54" w:rsidP="00B57B54">
            <w:pPr>
              <w:spacing w:before="2"/>
              <w:rPr>
                <w:rFonts w:ascii="Times New Roman" w:eastAsia="Times New Roman" w:hAnsi="Times New Roman" w:cs="Times New Roman"/>
                <w:sz w:val="24"/>
                <w:szCs w:val="24"/>
                <w:lang w:val="ru-RU"/>
              </w:rPr>
            </w:pPr>
          </w:p>
          <w:p w:rsidR="00B57B54" w:rsidRPr="000A06DC" w:rsidRDefault="00B57B54" w:rsidP="00B57B54">
            <w:pPr>
              <w:spacing w:line="270" w:lineRule="atLeast"/>
              <w:ind w:left="210" w:right="4148"/>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Устанавливать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логические</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связи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между</w:t>
            </w:r>
            <w:r w:rsidRPr="000A06DC">
              <w:rPr>
                <w:rFonts w:ascii="Times New Roman" w:eastAsia="Times New Roman" w:hAnsi="Times New Roman" w:cs="Times New Roman"/>
                <w:spacing w:val="-9"/>
                <w:sz w:val="24"/>
                <w:szCs w:val="24"/>
                <w:lang w:val="ru-RU"/>
              </w:rPr>
              <w:t xml:space="preserve"> </w:t>
            </w:r>
            <w:r w:rsidRPr="000A06DC">
              <w:rPr>
                <w:rFonts w:ascii="Times New Roman" w:eastAsia="Times New Roman" w:hAnsi="Times New Roman" w:cs="Times New Roman"/>
                <w:sz w:val="24"/>
                <w:szCs w:val="24"/>
                <w:lang w:val="ru-RU"/>
              </w:rPr>
              <w:t>объектами.</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Решать логические</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задачи с</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помощью схемы</w:t>
            </w:r>
          </w:p>
        </w:tc>
      </w:tr>
      <w:tr w:rsidR="00B57B54" w:rsidRPr="000A06DC" w:rsidTr="00B57B54">
        <w:trPr>
          <w:trHeight w:val="1380"/>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12</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6</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ind w:left="109" w:right="1388" w:firstLine="79"/>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Числовые</w:t>
            </w:r>
            <w:r w:rsidRPr="000A06DC">
              <w:rPr>
                <w:rFonts w:ascii="Times New Roman" w:eastAsia="Times New Roman" w:hAnsi="Times New Roman" w:cs="Times New Roman"/>
                <w:spacing w:val="-57"/>
                <w:sz w:val="24"/>
                <w:szCs w:val="24"/>
              </w:rPr>
              <w:t xml:space="preserve"> </w:t>
            </w:r>
            <w:r w:rsidRPr="000A06DC">
              <w:rPr>
                <w:rFonts w:ascii="Times New Roman" w:eastAsia="Times New Roman" w:hAnsi="Times New Roman" w:cs="Times New Roman"/>
                <w:spacing w:val="-1"/>
                <w:sz w:val="24"/>
                <w:szCs w:val="24"/>
              </w:rPr>
              <w:t>выражения</w:t>
            </w:r>
          </w:p>
        </w:tc>
        <w:tc>
          <w:tcPr>
            <w:tcW w:w="9641" w:type="dxa"/>
          </w:tcPr>
          <w:p w:rsidR="00B57B54" w:rsidRPr="000A06DC" w:rsidRDefault="00B57B54" w:rsidP="00B57B54">
            <w:pPr>
              <w:ind w:left="210" w:right="4547"/>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Анализировать числовые выражения, выявлять</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закономерности в</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их</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составлении.</w:t>
            </w:r>
          </w:p>
          <w:p w:rsidR="00B57B54" w:rsidRPr="000A06DC" w:rsidRDefault="00B57B54" w:rsidP="00B57B54">
            <w:pPr>
              <w:spacing w:line="270" w:lineRule="atLeast"/>
              <w:ind w:left="210" w:right="3003"/>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Прогнозировать</w:t>
            </w:r>
            <w:r w:rsidRPr="000A06DC">
              <w:rPr>
                <w:rFonts w:ascii="Times New Roman" w:eastAsia="Times New Roman" w:hAnsi="Times New Roman" w:cs="Times New Roman"/>
                <w:spacing w:val="-8"/>
                <w:sz w:val="24"/>
                <w:szCs w:val="24"/>
                <w:lang w:val="ru-RU"/>
              </w:rPr>
              <w:t xml:space="preserve"> </w:t>
            </w:r>
            <w:r w:rsidRPr="000A06DC">
              <w:rPr>
                <w:rFonts w:ascii="Times New Roman" w:eastAsia="Times New Roman" w:hAnsi="Times New Roman" w:cs="Times New Roman"/>
                <w:sz w:val="24"/>
                <w:szCs w:val="24"/>
                <w:lang w:val="ru-RU"/>
              </w:rPr>
              <w:t>изменение</w:t>
            </w:r>
            <w:r w:rsidRPr="000A06DC">
              <w:rPr>
                <w:rFonts w:ascii="Times New Roman" w:eastAsia="Times New Roman" w:hAnsi="Times New Roman" w:cs="Times New Roman"/>
                <w:spacing w:val="-7"/>
                <w:sz w:val="24"/>
                <w:szCs w:val="24"/>
                <w:lang w:val="ru-RU"/>
              </w:rPr>
              <w:t xml:space="preserve"> </w:t>
            </w:r>
            <w:r w:rsidRPr="000A06DC">
              <w:rPr>
                <w:rFonts w:ascii="Times New Roman" w:eastAsia="Times New Roman" w:hAnsi="Times New Roman" w:cs="Times New Roman"/>
                <w:sz w:val="24"/>
                <w:szCs w:val="24"/>
                <w:lang w:val="ru-RU"/>
              </w:rPr>
              <w:t>значения</w:t>
            </w:r>
            <w:r w:rsidRPr="000A06DC">
              <w:rPr>
                <w:rFonts w:ascii="Times New Roman" w:eastAsia="Times New Roman" w:hAnsi="Times New Roman" w:cs="Times New Roman"/>
                <w:spacing w:val="-7"/>
                <w:sz w:val="24"/>
                <w:szCs w:val="24"/>
                <w:lang w:val="ru-RU"/>
              </w:rPr>
              <w:t xml:space="preserve"> </w:t>
            </w:r>
            <w:r w:rsidRPr="000A06DC">
              <w:rPr>
                <w:rFonts w:ascii="Times New Roman" w:eastAsia="Times New Roman" w:hAnsi="Times New Roman" w:cs="Times New Roman"/>
                <w:sz w:val="24"/>
                <w:szCs w:val="24"/>
                <w:lang w:val="ru-RU"/>
              </w:rPr>
              <w:t>числового</w:t>
            </w:r>
          </w:p>
          <w:p w:rsidR="00B57B54" w:rsidRPr="000A06DC" w:rsidRDefault="00B57B54" w:rsidP="00B57B54">
            <w:pPr>
              <w:spacing w:line="270" w:lineRule="atLeast"/>
              <w:ind w:left="210" w:right="3003"/>
              <w:rPr>
                <w:rFonts w:ascii="Times New Roman" w:eastAsia="Times New Roman" w:hAnsi="Times New Roman" w:cs="Times New Roman"/>
                <w:sz w:val="24"/>
                <w:szCs w:val="24"/>
                <w:lang w:val="ru-RU"/>
              </w:rPr>
            </w:pPr>
            <w:r w:rsidRPr="000A06DC">
              <w:rPr>
                <w:rFonts w:ascii="Times New Roman" w:eastAsia="Times New Roman" w:hAnsi="Times New Roman" w:cs="Times New Roman"/>
                <w:spacing w:val="-7"/>
                <w:sz w:val="24"/>
                <w:szCs w:val="24"/>
                <w:lang w:val="ru-RU"/>
              </w:rPr>
              <w:t xml:space="preserve"> </w:t>
            </w:r>
            <w:r w:rsidRPr="000A06DC">
              <w:rPr>
                <w:rFonts w:ascii="Times New Roman" w:eastAsia="Times New Roman" w:hAnsi="Times New Roman" w:cs="Times New Roman"/>
                <w:sz w:val="24"/>
                <w:szCs w:val="24"/>
                <w:lang w:val="ru-RU"/>
              </w:rPr>
              <w:t>выражения</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при увеличении или уменьшении одного или нескольких</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компонентов</w:t>
            </w:r>
          </w:p>
        </w:tc>
      </w:tr>
      <w:tr w:rsidR="00B57B54" w:rsidRPr="000A06DC" w:rsidTr="00B57B54">
        <w:trPr>
          <w:trHeight w:val="553"/>
        </w:trPr>
        <w:tc>
          <w:tcPr>
            <w:tcW w:w="638" w:type="dxa"/>
          </w:tcPr>
          <w:p w:rsidR="00B57B54" w:rsidRPr="000A06DC" w:rsidRDefault="00B57B54" w:rsidP="00B57B54">
            <w:pPr>
              <w:spacing w:line="270"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13-</w:t>
            </w:r>
          </w:p>
          <w:p w:rsidR="00B57B54" w:rsidRPr="000A06DC" w:rsidRDefault="00B57B54" w:rsidP="00B57B54">
            <w:pPr>
              <w:spacing w:line="264"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14</w:t>
            </w:r>
          </w:p>
        </w:tc>
        <w:tc>
          <w:tcPr>
            <w:tcW w:w="852" w:type="dxa"/>
          </w:tcPr>
          <w:p w:rsidR="00B57B54" w:rsidRPr="000A06DC" w:rsidRDefault="00B57B54" w:rsidP="00B57B54">
            <w:pPr>
              <w:spacing w:line="270"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7-8</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70" w:lineRule="exact"/>
              <w:ind w:left="109"/>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Закономерность</w:t>
            </w:r>
          </w:p>
        </w:tc>
        <w:tc>
          <w:tcPr>
            <w:tcW w:w="9641" w:type="dxa"/>
          </w:tcPr>
          <w:p w:rsidR="00B57B54" w:rsidRPr="000A06DC" w:rsidRDefault="00B57B54" w:rsidP="00B57B54">
            <w:pPr>
              <w:spacing w:line="270"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Анализировать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ряд</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чисел.</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Определять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правило</w:t>
            </w:r>
            <w:r w:rsidRPr="000A06DC">
              <w:rPr>
                <w:rFonts w:ascii="Times New Roman" w:eastAsia="Times New Roman" w:hAnsi="Times New Roman" w:cs="Times New Roman"/>
                <w:spacing w:val="-6"/>
                <w:sz w:val="24"/>
                <w:szCs w:val="24"/>
                <w:lang w:val="ru-RU"/>
              </w:rPr>
              <w:t xml:space="preserve"> </w:t>
            </w:r>
            <w:r w:rsidRPr="000A06DC">
              <w:rPr>
                <w:rFonts w:ascii="Times New Roman" w:eastAsia="Times New Roman" w:hAnsi="Times New Roman" w:cs="Times New Roman"/>
                <w:sz w:val="24"/>
                <w:szCs w:val="24"/>
                <w:lang w:val="ru-RU"/>
              </w:rPr>
              <w:t>в</w:t>
            </w:r>
          </w:p>
          <w:p w:rsidR="00B57B54" w:rsidRPr="000A06DC" w:rsidRDefault="00B57B54" w:rsidP="00B57B54">
            <w:pPr>
              <w:spacing w:line="264"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составлении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числового</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ряда,</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следовать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правилу</w:t>
            </w:r>
          </w:p>
        </w:tc>
      </w:tr>
      <w:tr w:rsidR="00B57B54" w:rsidRPr="000A06DC" w:rsidTr="00B57B54">
        <w:trPr>
          <w:trHeight w:val="1932"/>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lastRenderedPageBreak/>
              <w:t>15-</w:t>
            </w:r>
          </w:p>
          <w:p w:rsidR="00B57B54" w:rsidRPr="000A06DC" w:rsidRDefault="00B57B54" w:rsidP="00B57B54">
            <w:pPr>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17</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9-11</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09"/>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Решение</w:t>
            </w:r>
            <w:r w:rsidRPr="000A06DC">
              <w:rPr>
                <w:rFonts w:ascii="Times New Roman" w:eastAsia="Times New Roman" w:hAnsi="Times New Roman" w:cs="Times New Roman"/>
                <w:spacing w:val="-3"/>
                <w:sz w:val="24"/>
                <w:szCs w:val="24"/>
              </w:rPr>
              <w:t xml:space="preserve"> </w:t>
            </w:r>
            <w:r w:rsidRPr="000A06DC">
              <w:rPr>
                <w:rFonts w:ascii="Times New Roman" w:eastAsia="Times New Roman" w:hAnsi="Times New Roman" w:cs="Times New Roman"/>
                <w:sz w:val="24"/>
                <w:szCs w:val="24"/>
              </w:rPr>
              <w:t>задач</w:t>
            </w:r>
          </w:p>
        </w:tc>
        <w:tc>
          <w:tcPr>
            <w:tcW w:w="9641" w:type="dxa"/>
          </w:tcPr>
          <w:p w:rsidR="00B57B54" w:rsidRPr="000A06DC" w:rsidRDefault="00B57B54" w:rsidP="00B57B54">
            <w:pPr>
              <w:ind w:left="210" w:right="3629"/>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Анализировать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условие</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моделировать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его</w:t>
            </w:r>
          </w:p>
          <w:p w:rsidR="00B57B54" w:rsidRPr="000A06DC" w:rsidRDefault="00B57B54" w:rsidP="00B57B54">
            <w:pPr>
              <w:ind w:left="210" w:right="3629"/>
              <w:rPr>
                <w:rFonts w:ascii="Times New Roman" w:eastAsia="Times New Roman" w:hAnsi="Times New Roman" w:cs="Times New Roman"/>
                <w:sz w:val="24"/>
                <w:szCs w:val="24"/>
                <w:lang w:val="ru-RU"/>
              </w:rPr>
            </w:pP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с</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помощью</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рисунка</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и схемы.</w:t>
            </w:r>
          </w:p>
          <w:p w:rsidR="00B57B54" w:rsidRPr="000A06DC" w:rsidRDefault="00B57B54" w:rsidP="00B57B54">
            <w:pPr>
              <w:ind w:left="210" w:right="4937"/>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Дополнять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условие</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в</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соответствии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вопросом.</w:t>
            </w:r>
          </w:p>
          <w:p w:rsidR="00B57B54" w:rsidRPr="000A06DC" w:rsidRDefault="00B57B54" w:rsidP="00B57B54">
            <w:pPr>
              <w:spacing w:line="270" w:lineRule="atLeast"/>
              <w:ind w:left="210" w:right="3003"/>
              <w:rPr>
                <w:rFonts w:ascii="Times New Roman" w:eastAsia="Times New Roman" w:hAnsi="Times New Roman" w:cs="Times New Roman"/>
                <w:spacing w:val="-7"/>
                <w:sz w:val="24"/>
                <w:szCs w:val="24"/>
                <w:lang w:val="ru-RU"/>
              </w:rPr>
            </w:pPr>
            <w:r w:rsidRPr="000A06DC">
              <w:rPr>
                <w:rFonts w:ascii="Times New Roman" w:eastAsia="Times New Roman" w:hAnsi="Times New Roman" w:cs="Times New Roman"/>
                <w:sz w:val="24"/>
                <w:szCs w:val="24"/>
                <w:lang w:val="ru-RU"/>
              </w:rPr>
              <w:t>Прогнозировать</w:t>
            </w:r>
            <w:r w:rsidRPr="000A06DC">
              <w:rPr>
                <w:rFonts w:ascii="Times New Roman" w:eastAsia="Times New Roman" w:hAnsi="Times New Roman" w:cs="Times New Roman"/>
                <w:spacing w:val="-8"/>
                <w:sz w:val="24"/>
                <w:szCs w:val="24"/>
                <w:lang w:val="ru-RU"/>
              </w:rPr>
              <w:t xml:space="preserve"> </w:t>
            </w:r>
            <w:r w:rsidRPr="000A06DC">
              <w:rPr>
                <w:rFonts w:ascii="Times New Roman" w:eastAsia="Times New Roman" w:hAnsi="Times New Roman" w:cs="Times New Roman"/>
                <w:sz w:val="24"/>
                <w:szCs w:val="24"/>
                <w:lang w:val="ru-RU"/>
              </w:rPr>
              <w:t>изменение</w:t>
            </w:r>
            <w:r w:rsidRPr="000A06DC">
              <w:rPr>
                <w:rFonts w:ascii="Times New Roman" w:eastAsia="Times New Roman" w:hAnsi="Times New Roman" w:cs="Times New Roman"/>
                <w:spacing w:val="-7"/>
                <w:sz w:val="24"/>
                <w:szCs w:val="24"/>
                <w:lang w:val="ru-RU"/>
              </w:rPr>
              <w:t xml:space="preserve"> </w:t>
            </w:r>
            <w:r w:rsidRPr="000A06DC">
              <w:rPr>
                <w:rFonts w:ascii="Times New Roman" w:eastAsia="Times New Roman" w:hAnsi="Times New Roman" w:cs="Times New Roman"/>
                <w:sz w:val="24"/>
                <w:szCs w:val="24"/>
                <w:lang w:val="ru-RU"/>
              </w:rPr>
              <w:t>значения</w:t>
            </w:r>
            <w:r w:rsidRPr="000A06DC">
              <w:rPr>
                <w:rFonts w:ascii="Times New Roman" w:eastAsia="Times New Roman" w:hAnsi="Times New Roman" w:cs="Times New Roman"/>
                <w:spacing w:val="-7"/>
                <w:sz w:val="24"/>
                <w:szCs w:val="24"/>
                <w:lang w:val="ru-RU"/>
              </w:rPr>
              <w:t xml:space="preserve"> </w:t>
            </w:r>
            <w:r w:rsidRPr="000A06DC">
              <w:rPr>
                <w:rFonts w:ascii="Times New Roman" w:eastAsia="Times New Roman" w:hAnsi="Times New Roman" w:cs="Times New Roman"/>
                <w:sz w:val="24"/>
                <w:szCs w:val="24"/>
                <w:lang w:val="ru-RU"/>
              </w:rPr>
              <w:t>числового</w:t>
            </w:r>
            <w:r w:rsidRPr="000A06DC">
              <w:rPr>
                <w:rFonts w:ascii="Times New Roman" w:eastAsia="Times New Roman" w:hAnsi="Times New Roman" w:cs="Times New Roman"/>
                <w:spacing w:val="-7"/>
                <w:sz w:val="24"/>
                <w:szCs w:val="24"/>
                <w:lang w:val="ru-RU"/>
              </w:rPr>
              <w:t xml:space="preserve"> </w:t>
            </w:r>
          </w:p>
          <w:p w:rsidR="00B57B54" w:rsidRPr="000A06DC" w:rsidRDefault="00B57B54" w:rsidP="00B57B54">
            <w:pPr>
              <w:spacing w:line="270" w:lineRule="atLeast"/>
              <w:ind w:left="210" w:right="3003"/>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выражения</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при увеличении или уменьшении одного или нескольких</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компонентов</w:t>
            </w:r>
          </w:p>
        </w:tc>
      </w:tr>
      <w:tr w:rsidR="00B57B54" w:rsidRPr="000A06DC" w:rsidTr="00B57B54">
        <w:trPr>
          <w:trHeight w:val="1104"/>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18</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12</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ind w:left="188" w:right="112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Задачи на</w:t>
            </w:r>
            <w:r w:rsidRPr="000A06DC">
              <w:rPr>
                <w:rFonts w:ascii="Times New Roman" w:eastAsia="Times New Roman" w:hAnsi="Times New Roman" w:cs="Times New Roman"/>
                <w:spacing w:val="1"/>
                <w:sz w:val="24"/>
                <w:szCs w:val="24"/>
              </w:rPr>
              <w:t xml:space="preserve"> </w:t>
            </w:r>
            <w:r w:rsidRPr="000A06DC">
              <w:rPr>
                <w:rFonts w:ascii="Times New Roman" w:eastAsia="Times New Roman" w:hAnsi="Times New Roman" w:cs="Times New Roman"/>
                <w:spacing w:val="-1"/>
                <w:sz w:val="24"/>
                <w:szCs w:val="24"/>
              </w:rPr>
              <w:t>взвешивание</w:t>
            </w:r>
          </w:p>
        </w:tc>
        <w:tc>
          <w:tcPr>
            <w:tcW w:w="9641" w:type="dxa"/>
          </w:tcPr>
          <w:p w:rsidR="00B57B54" w:rsidRPr="000A06DC" w:rsidRDefault="00B57B54" w:rsidP="00B57B54">
            <w:pPr>
              <w:ind w:left="210" w:right="3765"/>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Анализировать</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текст</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Выявлять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противоречие</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в</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условии</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задачи.</w:t>
            </w:r>
          </w:p>
          <w:p w:rsidR="00B57B54" w:rsidRPr="000A06DC" w:rsidRDefault="00B57B54" w:rsidP="00B57B54">
            <w:pPr>
              <w:spacing w:line="276" w:lineRule="exact"/>
              <w:ind w:left="210" w:right="3439"/>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Строить</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цепочки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рассуждений,</w:t>
            </w:r>
            <w:r w:rsidRPr="000A06DC">
              <w:rPr>
                <w:rFonts w:ascii="Times New Roman" w:eastAsia="Times New Roman" w:hAnsi="Times New Roman" w:cs="Times New Roman"/>
                <w:spacing w:val="-6"/>
                <w:sz w:val="24"/>
                <w:szCs w:val="24"/>
                <w:lang w:val="ru-RU"/>
              </w:rPr>
              <w:t xml:space="preserve"> </w:t>
            </w:r>
            <w:r w:rsidRPr="000A06DC">
              <w:rPr>
                <w:rFonts w:ascii="Times New Roman" w:eastAsia="Times New Roman" w:hAnsi="Times New Roman" w:cs="Times New Roman"/>
                <w:sz w:val="24"/>
                <w:szCs w:val="24"/>
                <w:lang w:val="ru-RU"/>
              </w:rPr>
              <w:t>планировать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действие</w:t>
            </w:r>
          </w:p>
          <w:p w:rsidR="00B57B54" w:rsidRPr="000A06DC" w:rsidRDefault="00B57B54" w:rsidP="00B57B54">
            <w:pPr>
              <w:spacing w:line="276" w:lineRule="exact"/>
              <w:ind w:left="210" w:right="3439"/>
              <w:rPr>
                <w:rFonts w:ascii="Times New Roman" w:eastAsia="Times New Roman" w:hAnsi="Times New Roman" w:cs="Times New Roman"/>
                <w:sz w:val="24"/>
                <w:szCs w:val="24"/>
                <w:lang w:val="ru-RU"/>
              </w:rPr>
            </w:pP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 xml:space="preserve">При </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решении</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задачи</w:t>
            </w:r>
          </w:p>
        </w:tc>
      </w:tr>
      <w:tr w:rsidR="00B57B54" w:rsidRPr="000A06DC" w:rsidTr="00B57B54">
        <w:trPr>
          <w:trHeight w:val="275"/>
        </w:trPr>
        <w:tc>
          <w:tcPr>
            <w:tcW w:w="638" w:type="dxa"/>
          </w:tcPr>
          <w:p w:rsidR="00B57B54" w:rsidRPr="000A06DC" w:rsidRDefault="00B57B54" w:rsidP="00B57B54">
            <w:pPr>
              <w:spacing w:line="256"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19-</w:t>
            </w:r>
          </w:p>
        </w:tc>
        <w:tc>
          <w:tcPr>
            <w:tcW w:w="852" w:type="dxa"/>
          </w:tcPr>
          <w:p w:rsidR="00B57B54" w:rsidRPr="000A06DC" w:rsidRDefault="00B57B54" w:rsidP="00B57B54">
            <w:pPr>
              <w:spacing w:line="256"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13-14</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56"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Нумерация</w:t>
            </w:r>
            <w:r w:rsidRPr="000A06DC">
              <w:rPr>
                <w:rFonts w:ascii="Times New Roman" w:eastAsia="Times New Roman" w:hAnsi="Times New Roman" w:cs="Times New Roman"/>
                <w:spacing w:val="-4"/>
                <w:sz w:val="24"/>
                <w:szCs w:val="24"/>
              </w:rPr>
              <w:t xml:space="preserve"> </w:t>
            </w:r>
            <w:r w:rsidRPr="000A06DC">
              <w:rPr>
                <w:rFonts w:ascii="Times New Roman" w:eastAsia="Times New Roman" w:hAnsi="Times New Roman" w:cs="Times New Roman"/>
                <w:sz w:val="24"/>
                <w:szCs w:val="24"/>
              </w:rPr>
              <w:t>чисел</w:t>
            </w:r>
          </w:p>
        </w:tc>
        <w:tc>
          <w:tcPr>
            <w:tcW w:w="9641" w:type="dxa"/>
          </w:tcPr>
          <w:p w:rsidR="00B57B54" w:rsidRPr="000A06DC" w:rsidRDefault="00B57B54" w:rsidP="00B57B54">
            <w:pPr>
              <w:spacing w:line="256" w:lineRule="exact"/>
              <w:ind w:left="210"/>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Анализировать</w:t>
            </w:r>
            <w:r w:rsidRPr="000A06DC">
              <w:rPr>
                <w:rFonts w:ascii="Times New Roman" w:eastAsia="Times New Roman" w:hAnsi="Times New Roman" w:cs="Times New Roman"/>
                <w:spacing w:val="-4"/>
                <w:sz w:val="24"/>
                <w:szCs w:val="24"/>
              </w:rPr>
              <w:t xml:space="preserve"> </w:t>
            </w:r>
            <w:r w:rsidRPr="000A06DC">
              <w:rPr>
                <w:rFonts w:ascii="Times New Roman" w:eastAsia="Times New Roman" w:hAnsi="Times New Roman" w:cs="Times New Roman"/>
                <w:sz w:val="24"/>
                <w:szCs w:val="24"/>
              </w:rPr>
              <w:t>математические</w:t>
            </w:r>
            <w:r w:rsidRPr="000A06DC">
              <w:rPr>
                <w:rFonts w:ascii="Times New Roman" w:eastAsia="Times New Roman" w:hAnsi="Times New Roman" w:cs="Times New Roman"/>
                <w:spacing w:val="-6"/>
                <w:sz w:val="24"/>
                <w:szCs w:val="24"/>
              </w:rPr>
              <w:t xml:space="preserve"> </w:t>
            </w:r>
            <w:r w:rsidRPr="000A06DC">
              <w:rPr>
                <w:rFonts w:ascii="Times New Roman" w:eastAsia="Times New Roman" w:hAnsi="Times New Roman" w:cs="Times New Roman"/>
                <w:sz w:val="24"/>
                <w:szCs w:val="24"/>
              </w:rPr>
              <w:t>символы.</w:t>
            </w:r>
          </w:p>
        </w:tc>
      </w:tr>
    </w:tbl>
    <w:p w:rsidR="00B57B54" w:rsidRPr="000A06DC" w:rsidRDefault="00B57B54" w:rsidP="00B57B54">
      <w:pPr>
        <w:spacing w:line="256" w:lineRule="exact"/>
        <w:rPr>
          <w:rFonts w:ascii="Times New Roman" w:hAnsi="Times New Roman" w:cs="Times New Roman"/>
          <w:sz w:val="24"/>
          <w:szCs w:val="24"/>
        </w:rPr>
        <w:sectPr w:rsidR="00B57B54" w:rsidRPr="000A06DC" w:rsidSect="00A50ADD">
          <w:type w:val="continuous"/>
          <w:pgSz w:w="11920" w:h="16850"/>
          <w:pgMar w:top="1360" w:right="1360" w:bottom="280" w:left="680" w:header="720" w:footer="720" w:gutter="0"/>
          <w:cols w:space="720"/>
          <w:docGrid w:linePitch="299"/>
        </w:sectPr>
      </w:pPr>
    </w:p>
    <w:tbl>
      <w:tblPr>
        <w:tblStyle w:val="TableNormal4"/>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852"/>
        <w:gridCol w:w="777"/>
        <w:gridCol w:w="2659"/>
        <w:gridCol w:w="9641"/>
      </w:tblGrid>
      <w:tr w:rsidR="00B57B54" w:rsidRPr="000A06DC" w:rsidTr="00B57B54">
        <w:trPr>
          <w:trHeight w:val="1103"/>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lastRenderedPageBreak/>
              <w:t>20</w:t>
            </w:r>
          </w:p>
        </w:tc>
        <w:tc>
          <w:tcPr>
            <w:tcW w:w="852" w:type="dxa"/>
          </w:tcPr>
          <w:p w:rsidR="00B57B54" w:rsidRPr="000A06DC" w:rsidRDefault="00B57B54" w:rsidP="00B57B54">
            <w:pPr>
              <w:rPr>
                <w:rFonts w:ascii="Times New Roman" w:eastAsia="Times New Roman" w:hAnsi="Times New Roman" w:cs="Times New Roman"/>
                <w:sz w:val="24"/>
                <w:szCs w:val="24"/>
              </w:rPr>
            </w:pP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ind w:left="188" w:right="744"/>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второго десятка:</w:t>
            </w:r>
            <w:r w:rsidRPr="000A06DC">
              <w:rPr>
                <w:rFonts w:ascii="Times New Roman" w:eastAsia="Times New Roman" w:hAnsi="Times New Roman" w:cs="Times New Roman"/>
                <w:spacing w:val="-58"/>
                <w:sz w:val="24"/>
                <w:szCs w:val="24"/>
                <w:lang w:val="ru-RU"/>
              </w:rPr>
              <w:t xml:space="preserve"> </w:t>
            </w:r>
            <w:r w:rsidRPr="000A06DC">
              <w:rPr>
                <w:rFonts w:ascii="Times New Roman" w:eastAsia="Times New Roman" w:hAnsi="Times New Roman" w:cs="Times New Roman"/>
                <w:sz w:val="24"/>
                <w:szCs w:val="24"/>
                <w:lang w:val="ru-RU"/>
              </w:rPr>
              <w:t>запись чисел</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арабскими</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и</w:t>
            </w:r>
          </w:p>
          <w:p w:rsidR="00B57B54" w:rsidRPr="000A06DC" w:rsidRDefault="00B57B54" w:rsidP="00B57B54">
            <w:pPr>
              <w:spacing w:line="264"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римскими</w:t>
            </w:r>
            <w:r w:rsidRPr="000A06DC">
              <w:rPr>
                <w:rFonts w:ascii="Times New Roman" w:eastAsia="Times New Roman" w:hAnsi="Times New Roman" w:cs="Times New Roman"/>
                <w:spacing w:val="-3"/>
                <w:sz w:val="24"/>
                <w:szCs w:val="24"/>
              </w:rPr>
              <w:t xml:space="preserve"> </w:t>
            </w:r>
            <w:r w:rsidRPr="000A06DC">
              <w:rPr>
                <w:rFonts w:ascii="Times New Roman" w:eastAsia="Times New Roman" w:hAnsi="Times New Roman" w:cs="Times New Roman"/>
                <w:sz w:val="24"/>
                <w:szCs w:val="24"/>
              </w:rPr>
              <w:t>цифрами</w:t>
            </w:r>
          </w:p>
        </w:tc>
        <w:tc>
          <w:tcPr>
            <w:tcW w:w="9641" w:type="dxa"/>
          </w:tcPr>
          <w:p w:rsidR="00B57B54" w:rsidRPr="000A06DC" w:rsidRDefault="00B57B54" w:rsidP="00B57B54">
            <w:pPr>
              <w:ind w:left="210" w:right="3015"/>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 xml:space="preserve">Понимать правила записи чисел. Устанавливать </w:t>
            </w:r>
          </w:p>
          <w:p w:rsidR="00B57B54" w:rsidRPr="000A06DC" w:rsidRDefault="00B57B54" w:rsidP="00B57B54">
            <w:pPr>
              <w:ind w:left="210" w:right="3015"/>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соответствие</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между разными способами записи чисел. Прогнозировать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изменение</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числа</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при</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увеличении</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и</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уменьшении</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на</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несколько единиц</w:t>
            </w:r>
          </w:p>
        </w:tc>
      </w:tr>
      <w:tr w:rsidR="00B57B54" w:rsidRPr="000A06DC" w:rsidTr="00B57B54">
        <w:trPr>
          <w:trHeight w:val="1380"/>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21-</w:t>
            </w:r>
          </w:p>
          <w:p w:rsidR="00B57B54" w:rsidRPr="000A06DC" w:rsidRDefault="00B57B54" w:rsidP="00B57B54">
            <w:pPr>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22</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15-16</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tabs>
                <w:tab w:val="left" w:pos="1999"/>
              </w:tabs>
              <w:ind w:left="188" w:right="9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Решение</w:t>
            </w:r>
            <w:r w:rsidRPr="000A06DC">
              <w:rPr>
                <w:rFonts w:ascii="Times New Roman" w:eastAsia="Times New Roman" w:hAnsi="Times New Roman" w:cs="Times New Roman"/>
                <w:sz w:val="24"/>
                <w:szCs w:val="24"/>
              </w:rPr>
              <w:tab/>
            </w:r>
            <w:r w:rsidRPr="000A06DC">
              <w:rPr>
                <w:rFonts w:ascii="Times New Roman" w:eastAsia="Times New Roman" w:hAnsi="Times New Roman" w:cs="Times New Roman"/>
                <w:spacing w:val="-1"/>
                <w:sz w:val="24"/>
                <w:szCs w:val="24"/>
              </w:rPr>
              <w:t>задач</w:t>
            </w:r>
            <w:r w:rsidRPr="000A06DC">
              <w:rPr>
                <w:rFonts w:ascii="Times New Roman" w:eastAsia="Times New Roman" w:hAnsi="Times New Roman" w:cs="Times New Roman"/>
                <w:spacing w:val="-57"/>
                <w:sz w:val="24"/>
                <w:szCs w:val="24"/>
              </w:rPr>
              <w:t xml:space="preserve"> </w:t>
            </w:r>
            <w:r w:rsidRPr="000A06DC">
              <w:rPr>
                <w:rFonts w:ascii="Times New Roman" w:eastAsia="Times New Roman" w:hAnsi="Times New Roman" w:cs="Times New Roman"/>
                <w:sz w:val="24"/>
                <w:szCs w:val="24"/>
              </w:rPr>
              <w:t>разными</w:t>
            </w:r>
          </w:p>
          <w:p w:rsidR="00B57B54" w:rsidRPr="000A06DC" w:rsidRDefault="00B57B54" w:rsidP="00B57B54">
            <w:pPr>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способами</w:t>
            </w:r>
          </w:p>
        </w:tc>
        <w:tc>
          <w:tcPr>
            <w:tcW w:w="9641" w:type="dxa"/>
          </w:tcPr>
          <w:p w:rsidR="00B57B54" w:rsidRPr="000A06DC" w:rsidRDefault="00B57B54" w:rsidP="00B57B54">
            <w:pPr>
              <w:ind w:left="210" w:right="3413"/>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Анализировать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условие</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Дополнять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условие</w:t>
            </w:r>
          </w:p>
          <w:p w:rsidR="00B57B54" w:rsidRPr="000A06DC" w:rsidRDefault="00B57B54" w:rsidP="00B57B54">
            <w:pPr>
              <w:ind w:left="210" w:right="3413"/>
              <w:rPr>
                <w:rFonts w:ascii="Times New Roman" w:eastAsia="Times New Roman" w:hAnsi="Times New Roman" w:cs="Times New Roman"/>
                <w:sz w:val="24"/>
                <w:szCs w:val="24"/>
                <w:lang w:val="ru-RU"/>
              </w:rPr>
            </w:pPr>
            <w:r w:rsidRPr="000A06DC">
              <w:rPr>
                <w:rFonts w:ascii="Times New Roman" w:eastAsia="Times New Roman" w:hAnsi="Times New Roman" w:cs="Times New Roman"/>
                <w:spacing w:val="-6"/>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недостающими данными. Предлагать разные способы</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решения задачи на основании разной логики. Определять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закономерности</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при</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составлении</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числовых</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выражений,</w:t>
            </w:r>
          </w:p>
          <w:p w:rsidR="00B57B54" w:rsidRPr="000A06DC" w:rsidRDefault="00B57B54" w:rsidP="00B57B54">
            <w:pPr>
              <w:spacing w:line="264"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составлять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выражения,</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следуя</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правилу</w:t>
            </w:r>
          </w:p>
        </w:tc>
      </w:tr>
      <w:tr w:rsidR="00B57B54" w:rsidRPr="000A06DC" w:rsidTr="00B57B54">
        <w:trPr>
          <w:trHeight w:val="551"/>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23-</w:t>
            </w:r>
          </w:p>
          <w:p w:rsidR="00B57B54" w:rsidRPr="000A06DC" w:rsidRDefault="00B57B54" w:rsidP="00B57B54">
            <w:pPr>
              <w:spacing w:line="264"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24</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17-18</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Задачи</w:t>
            </w:r>
            <w:r w:rsidRPr="000A06DC">
              <w:rPr>
                <w:rFonts w:ascii="Times New Roman" w:eastAsia="Times New Roman" w:hAnsi="Times New Roman" w:cs="Times New Roman"/>
                <w:spacing w:val="-2"/>
                <w:sz w:val="24"/>
                <w:szCs w:val="24"/>
              </w:rPr>
              <w:t xml:space="preserve"> </w:t>
            </w:r>
            <w:r w:rsidRPr="000A06DC">
              <w:rPr>
                <w:rFonts w:ascii="Times New Roman" w:eastAsia="Times New Roman" w:hAnsi="Times New Roman" w:cs="Times New Roman"/>
                <w:sz w:val="24"/>
                <w:szCs w:val="24"/>
              </w:rPr>
              <w:t>на</w:t>
            </w:r>
          </w:p>
          <w:p w:rsidR="00B57B54" w:rsidRPr="000A06DC" w:rsidRDefault="00B57B54" w:rsidP="00B57B54">
            <w:pPr>
              <w:spacing w:line="264"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переливания</w:t>
            </w:r>
          </w:p>
        </w:tc>
        <w:tc>
          <w:tcPr>
            <w:tcW w:w="9641" w:type="dxa"/>
          </w:tcPr>
          <w:p w:rsidR="00B57B54" w:rsidRPr="000A06DC" w:rsidRDefault="00B57B54" w:rsidP="00B57B54">
            <w:pPr>
              <w:spacing w:line="268"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Анализировать</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текст</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Моделировать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условие</w:t>
            </w:r>
          </w:p>
          <w:p w:rsidR="00B57B54" w:rsidRPr="000A06DC" w:rsidRDefault="00B57B54" w:rsidP="00B57B54">
            <w:pPr>
              <w:spacing w:line="264"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Планировать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действия</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для</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решения</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задачи</w:t>
            </w:r>
          </w:p>
        </w:tc>
      </w:tr>
      <w:tr w:rsidR="00B57B54" w:rsidRPr="000A06DC" w:rsidTr="00B57B54">
        <w:trPr>
          <w:trHeight w:val="1656"/>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25-</w:t>
            </w:r>
          </w:p>
          <w:p w:rsidR="00B57B54" w:rsidRPr="000A06DC" w:rsidRDefault="00B57B54" w:rsidP="00B57B54">
            <w:pPr>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26</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19-20</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Решение</w:t>
            </w:r>
            <w:r w:rsidRPr="000A06DC">
              <w:rPr>
                <w:rFonts w:ascii="Times New Roman" w:eastAsia="Times New Roman" w:hAnsi="Times New Roman" w:cs="Times New Roman"/>
                <w:spacing w:val="-3"/>
                <w:sz w:val="24"/>
                <w:szCs w:val="24"/>
              </w:rPr>
              <w:t xml:space="preserve"> </w:t>
            </w:r>
            <w:r w:rsidRPr="000A06DC">
              <w:rPr>
                <w:rFonts w:ascii="Times New Roman" w:eastAsia="Times New Roman" w:hAnsi="Times New Roman" w:cs="Times New Roman"/>
                <w:sz w:val="24"/>
                <w:szCs w:val="24"/>
              </w:rPr>
              <w:t>задач</w:t>
            </w:r>
          </w:p>
        </w:tc>
        <w:tc>
          <w:tcPr>
            <w:tcW w:w="9641" w:type="dxa"/>
          </w:tcPr>
          <w:p w:rsidR="00B57B54" w:rsidRPr="000A06DC" w:rsidRDefault="00B57B54" w:rsidP="00B57B54">
            <w:pPr>
              <w:ind w:left="210" w:right="3341"/>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Моделировать условие задачи. Предлагать и</w:t>
            </w:r>
          </w:p>
          <w:p w:rsidR="00B57B54" w:rsidRPr="000A06DC" w:rsidRDefault="00B57B54" w:rsidP="00B57B54">
            <w:pPr>
              <w:ind w:left="210" w:right="3341"/>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 xml:space="preserve"> обосновывать</w:t>
            </w:r>
            <w:r w:rsidRPr="000A06DC">
              <w:rPr>
                <w:rFonts w:ascii="Times New Roman" w:eastAsia="Times New Roman" w:hAnsi="Times New Roman" w:cs="Times New Roman"/>
                <w:spacing w:val="-58"/>
                <w:sz w:val="24"/>
                <w:szCs w:val="24"/>
                <w:lang w:val="ru-RU"/>
              </w:rPr>
              <w:t xml:space="preserve"> </w:t>
            </w:r>
            <w:r w:rsidRPr="000A06DC">
              <w:rPr>
                <w:rFonts w:ascii="Times New Roman" w:eastAsia="Times New Roman" w:hAnsi="Times New Roman" w:cs="Times New Roman"/>
                <w:sz w:val="24"/>
                <w:szCs w:val="24"/>
                <w:lang w:val="ru-RU"/>
              </w:rPr>
              <w:t>разные</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способы решения задачи.</w:t>
            </w:r>
          </w:p>
          <w:p w:rsidR="00B57B54" w:rsidRPr="000A06DC" w:rsidRDefault="00B57B54" w:rsidP="00B57B54">
            <w:pPr>
              <w:ind w:left="210" w:right="3003"/>
              <w:rPr>
                <w:rFonts w:ascii="Times New Roman" w:eastAsia="Times New Roman" w:hAnsi="Times New Roman" w:cs="Times New Roman"/>
                <w:spacing w:val="-7"/>
                <w:sz w:val="24"/>
                <w:szCs w:val="24"/>
                <w:lang w:val="ru-RU"/>
              </w:rPr>
            </w:pPr>
            <w:r w:rsidRPr="000A06DC">
              <w:rPr>
                <w:rFonts w:ascii="Times New Roman" w:eastAsia="Times New Roman" w:hAnsi="Times New Roman" w:cs="Times New Roman"/>
                <w:sz w:val="24"/>
                <w:szCs w:val="24"/>
                <w:lang w:val="ru-RU"/>
              </w:rPr>
              <w:t>Прогнозировать</w:t>
            </w:r>
            <w:r w:rsidRPr="000A06DC">
              <w:rPr>
                <w:rFonts w:ascii="Times New Roman" w:eastAsia="Times New Roman" w:hAnsi="Times New Roman" w:cs="Times New Roman"/>
                <w:spacing w:val="-8"/>
                <w:sz w:val="24"/>
                <w:szCs w:val="24"/>
                <w:lang w:val="ru-RU"/>
              </w:rPr>
              <w:t xml:space="preserve"> </w:t>
            </w:r>
            <w:r w:rsidRPr="000A06DC">
              <w:rPr>
                <w:rFonts w:ascii="Times New Roman" w:eastAsia="Times New Roman" w:hAnsi="Times New Roman" w:cs="Times New Roman"/>
                <w:sz w:val="24"/>
                <w:szCs w:val="24"/>
                <w:lang w:val="ru-RU"/>
              </w:rPr>
              <w:t>изменение</w:t>
            </w:r>
            <w:r w:rsidRPr="000A06DC">
              <w:rPr>
                <w:rFonts w:ascii="Times New Roman" w:eastAsia="Times New Roman" w:hAnsi="Times New Roman" w:cs="Times New Roman"/>
                <w:spacing w:val="-7"/>
                <w:sz w:val="24"/>
                <w:szCs w:val="24"/>
                <w:lang w:val="ru-RU"/>
              </w:rPr>
              <w:t xml:space="preserve"> </w:t>
            </w:r>
            <w:r w:rsidRPr="000A06DC">
              <w:rPr>
                <w:rFonts w:ascii="Times New Roman" w:eastAsia="Times New Roman" w:hAnsi="Times New Roman" w:cs="Times New Roman"/>
                <w:sz w:val="24"/>
                <w:szCs w:val="24"/>
                <w:lang w:val="ru-RU"/>
              </w:rPr>
              <w:t>значения</w:t>
            </w:r>
            <w:r w:rsidRPr="000A06DC">
              <w:rPr>
                <w:rFonts w:ascii="Times New Roman" w:eastAsia="Times New Roman" w:hAnsi="Times New Roman" w:cs="Times New Roman"/>
                <w:spacing w:val="-7"/>
                <w:sz w:val="24"/>
                <w:szCs w:val="24"/>
                <w:lang w:val="ru-RU"/>
              </w:rPr>
              <w:t xml:space="preserve"> </w:t>
            </w:r>
            <w:r w:rsidRPr="000A06DC">
              <w:rPr>
                <w:rFonts w:ascii="Times New Roman" w:eastAsia="Times New Roman" w:hAnsi="Times New Roman" w:cs="Times New Roman"/>
                <w:sz w:val="24"/>
                <w:szCs w:val="24"/>
                <w:lang w:val="ru-RU"/>
              </w:rPr>
              <w:t>числового</w:t>
            </w:r>
            <w:r w:rsidRPr="000A06DC">
              <w:rPr>
                <w:rFonts w:ascii="Times New Roman" w:eastAsia="Times New Roman" w:hAnsi="Times New Roman" w:cs="Times New Roman"/>
                <w:spacing w:val="-7"/>
                <w:sz w:val="24"/>
                <w:szCs w:val="24"/>
                <w:lang w:val="ru-RU"/>
              </w:rPr>
              <w:t xml:space="preserve"> </w:t>
            </w:r>
          </w:p>
          <w:p w:rsidR="00B57B54" w:rsidRPr="000A06DC" w:rsidRDefault="00B57B54" w:rsidP="00B57B54">
            <w:pPr>
              <w:ind w:left="210" w:right="3003"/>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выражения</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при</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изменении</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одного</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или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нескольких</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компонентов.</w:t>
            </w:r>
          </w:p>
          <w:p w:rsidR="00B57B54" w:rsidRPr="000A06DC" w:rsidRDefault="00B57B54" w:rsidP="00B57B54">
            <w:pPr>
              <w:spacing w:line="270" w:lineRule="atLeast"/>
              <w:ind w:left="210" w:right="3102"/>
              <w:rPr>
                <w:rFonts w:ascii="Times New Roman" w:eastAsia="Times New Roman" w:hAnsi="Times New Roman" w:cs="Times New Roman"/>
                <w:spacing w:val="54"/>
                <w:sz w:val="24"/>
                <w:szCs w:val="24"/>
                <w:lang w:val="ru-RU"/>
              </w:rPr>
            </w:pPr>
            <w:r w:rsidRPr="000A06DC">
              <w:rPr>
                <w:rFonts w:ascii="Times New Roman" w:eastAsia="Times New Roman" w:hAnsi="Times New Roman" w:cs="Times New Roman"/>
                <w:sz w:val="24"/>
                <w:szCs w:val="24"/>
                <w:lang w:val="ru-RU"/>
              </w:rPr>
              <w:t>Планировать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свои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действия</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при</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решении</w:t>
            </w:r>
            <w:r w:rsidRPr="000A06DC">
              <w:rPr>
                <w:rFonts w:ascii="Times New Roman" w:eastAsia="Times New Roman" w:hAnsi="Times New Roman" w:cs="Times New Roman"/>
                <w:spacing w:val="54"/>
                <w:sz w:val="24"/>
                <w:szCs w:val="24"/>
                <w:lang w:val="ru-RU"/>
              </w:rPr>
              <w:t xml:space="preserve"> </w:t>
            </w:r>
          </w:p>
          <w:p w:rsidR="00B57B54" w:rsidRPr="000A06DC" w:rsidRDefault="00B57B54" w:rsidP="00B57B54">
            <w:pPr>
              <w:spacing w:line="270" w:lineRule="atLeast"/>
              <w:ind w:left="210" w:right="3102"/>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математических</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головоломок</w:t>
            </w:r>
          </w:p>
        </w:tc>
      </w:tr>
      <w:tr w:rsidR="00B57B54" w:rsidRPr="000A06DC" w:rsidTr="00B57B54">
        <w:trPr>
          <w:trHeight w:val="551"/>
        </w:trPr>
        <w:tc>
          <w:tcPr>
            <w:tcW w:w="14567" w:type="dxa"/>
            <w:gridSpan w:val="5"/>
          </w:tcPr>
          <w:p w:rsidR="00B57B54" w:rsidRPr="000A06DC" w:rsidRDefault="00B57B54" w:rsidP="00B57B54">
            <w:pPr>
              <w:spacing w:before="8"/>
              <w:rPr>
                <w:rFonts w:ascii="Times New Roman" w:eastAsia="Times New Roman" w:hAnsi="Times New Roman" w:cs="Times New Roman"/>
                <w:sz w:val="24"/>
                <w:szCs w:val="24"/>
                <w:lang w:val="ru-RU"/>
              </w:rPr>
            </w:pPr>
          </w:p>
          <w:p w:rsidR="00B57B54" w:rsidRPr="000A06DC" w:rsidRDefault="00B57B54" w:rsidP="00B57B54">
            <w:pPr>
              <w:spacing w:line="259" w:lineRule="exact"/>
              <w:ind w:left="4757"/>
              <w:rPr>
                <w:rFonts w:ascii="Times New Roman" w:eastAsia="Times New Roman" w:hAnsi="Times New Roman" w:cs="Times New Roman"/>
                <w:b/>
                <w:sz w:val="24"/>
                <w:szCs w:val="24"/>
              </w:rPr>
            </w:pPr>
            <w:r w:rsidRPr="000A06DC">
              <w:rPr>
                <w:rFonts w:ascii="Times New Roman" w:eastAsia="Times New Roman" w:hAnsi="Times New Roman" w:cs="Times New Roman"/>
                <w:b/>
                <w:sz w:val="24"/>
                <w:szCs w:val="24"/>
              </w:rPr>
              <w:t>Работа</w:t>
            </w:r>
            <w:r w:rsidRPr="000A06DC">
              <w:rPr>
                <w:rFonts w:ascii="Times New Roman" w:eastAsia="Times New Roman" w:hAnsi="Times New Roman" w:cs="Times New Roman"/>
                <w:b/>
                <w:spacing w:val="-2"/>
                <w:sz w:val="24"/>
                <w:szCs w:val="24"/>
              </w:rPr>
              <w:t xml:space="preserve"> </w:t>
            </w:r>
            <w:r w:rsidRPr="000A06DC">
              <w:rPr>
                <w:rFonts w:ascii="Times New Roman" w:eastAsia="Times New Roman" w:hAnsi="Times New Roman" w:cs="Times New Roman"/>
                <w:b/>
                <w:sz w:val="24"/>
                <w:szCs w:val="24"/>
              </w:rPr>
              <w:t>с</w:t>
            </w:r>
            <w:r w:rsidRPr="000A06DC">
              <w:rPr>
                <w:rFonts w:ascii="Times New Roman" w:eastAsia="Times New Roman" w:hAnsi="Times New Roman" w:cs="Times New Roman"/>
                <w:b/>
                <w:spacing w:val="-3"/>
                <w:sz w:val="24"/>
                <w:szCs w:val="24"/>
              </w:rPr>
              <w:t xml:space="preserve"> </w:t>
            </w:r>
            <w:r w:rsidRPr="000A06DC">
              <w:rPr>
                <w:rFonts w:ascii="Times New Roman" w:eastAsia="Times New Roman" w:hAnsi="Times New Roman" w:cs="Times New Roman"/>
                <w:b/>
                <w:sz w:val="24"/>
                <w:szCs w:val="24"/>
              </w:rPr>
              <w:t>информацией</w:t>
            </w:r>
            <w:r w:rsidRPr="000A06DC">
              <w:rPr>
                <w:rFonts w:ascii="Times New Roman" w:eastAsia="Times New Roman" w:hAnsi="Times New Roman" w:cs="Times New Roman"/>
                <w:b/>
                <w:spacing w:val="-3"/>
                <w:sz w:val="24"/>
                <w:szCs w:val="24"/>
              </w:rPr>
              <w:t xml:space="preserve"> </w:t>
            </w:r>
            <w:r w:rsidRPr="000A06DC">
              <w:rPr>
                <w:rFonts w:ascii="Times New Roman" w:eastAsia="Times New Roman" w:hAnsi="Times New Roman" w:cs="Times New Roman"/>
                <w:b/>
                <w:sz w:val="24"/>
                <w:szCs w:val="24"/>
              </w:rPr>
              <w:t>(3ч)</w:t>
            </w:r>
          </w:p>
        </w:tc>
      </w:tr>
      <w:tr w:rsidR="00B57B54" w:rsidRPr="000A06DC" w:rsidTr="00B57B54">
        <w:trPr>
          <w:trHeight w:val="551"/>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27</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Чтение</w:t>
            </w:r>
            <w:r w:rsidRPr="000A06DC">
              <w:rPr>
                <w:rFonts w:ascii="Times New Roman" w:eastAsia="Times New Roman" w:hAnsi="Times New Roman" w:cs="Times New Roman"/>
                <w:spacing w:val="-3"/>
                <w:sz w:val="24"/>
                <w:szCs w:val="24"/>
              </w:rPr>
              <w:t xml:space="preserve"> </w:t>
            </w:r>
            <w:r w:rsidRPr="000A06DC">
              <w:rPr>
                <w:rFonts w:ascii="Times New Roman" w:eastAsia="Times New Roman" w:hAnsi="Times New Roman" w:cs="Times New Roman"/>
                <w:sz w:val="24"/>
                <w:szCs w:val="24"/>
              </w:rPr>
              <w:t>и</w:t>
            </w:r>
            <w:r w:rsidRPr="000A06DC">
              <w:rPr>
                <w:rFonts w:ascii="Times New Roman" w:eastAsia="Times New Roman" w:hAnsi="Times New Roman" w:cs="Times New Roman"/>
                <w:spacing w:val="-1"/>
                <w:sz w:val="24"/>
                <w:szCs w:val="24"/>
              </w:rPr>
              <w:t xml:space="preserve"> </w:t>
            </w:r>
            <w:r w:rsidRPr="000A06DC">
              <w:rPr>
                <w:rFonts w:ascii="Times New Roman" w:eastAsia="Times New Roman" w:hAnsi="Times New Roman" w:cs="Times New Roman"/>
                <w:sz w:val="24"/>
                <w:szCs w:val="24"/>
              </w:rPr>
              <w:t>анализ</w:t>
            </w:r>
          </w:p>
          <w:p w:rsidR="00B57B54" w:rsidRPr="000A06DC" w:rsidRDefault="00B57B54" w:rsidP="00B57B54">
            <w:pPr>
              <w:spacing w:line="264"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таблицы</w:t>
            </w:r>
          </w:p>
        </w:tc>
        <w:tc>
          <w:tcPr>
            <w:tcW w:w="9641" w:type="dxa"/>
          </w:tcPr>
          <w:p w:rsidR="00B57B54" w:rsidRPr="000A06DC" w:rsidRDefault="00B57B54" w:rsidP="00B57B54">
            <w:pPr>
              <w:spacing w:line="268"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Анализировать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таблицу.</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Соотносить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данные</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таблицы</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и</w:t>
            </w:r>
          </w:p>
          <w:p w:rsidR="00B57B54" w:rsidRPr="000A06DC" w:rsidRDefault="00B57B54" w:rsidP="00B57B54">
            <w:pPr>
              <w:spacing w:line="264" w:lineRule="exact"/>
              <w:ind w:left="210"/>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текст</w:t>
            </w:r>
          </w:p>
        </w:tc>
      </w:tr>
      <w:tr w:rsidR="00B57B54" w:rsidRPr="000A06DC" w:rsidTr="00B57B54">
        <w:trPr>
          <w:trHeight w:val="1106"/>
        </w:trPr>
        <w:tc>
          <w:tcPr>
            <w:tcW w:w="638" w:type="dxa"/>
          </w:tcPr>
          <w:p w:rsidR="00B57B54" w:rsidRPr="000A06DC" w:rsidRDefault="00B57B54" w:rsidP="00B57B54">
            <w:pPr>
              <w:spacing w:line="270"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28</w:t>
            </w:r>
          </w:p>
        </w:tc>
        <w:tc>
          <w:tcPr>
            <w:tcW w:w="852" w:type="dxa"/>
          </w:tcPr>
          <w:p w:rsidR="00B57B54" w:rsidRPr="000A06DC" w:rsidRDefault="00B57B54" w:rsidP="00B57B54">
            <w:pPr>
              <w:spacing w:line="270"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ind w:left="188" w:right="528"/>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Решение задач с</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помощью</w:t>
            </w:r>
            <w:r w:rsidRPr="000A06DC">
              <w:rPr>
                <w:rFonts w:ascii="Times New Roman" w:eastAsia="Times New Roman" w:hAnsi="Times New Roman" w:cs="Times New Roman"/>
                <w:spacing w:val="-13"/>
                <w:sz w:val="24"/>
                <w:szCs w:val="24"/>
                <w:lang w:val="ru-RU"/>
              </w:rPr>
              <w:t xml:space="preserve"> </w:t>
            </w:r>
            <w:r w:rsidRPr="000A06DC">
              <w:rPr>
                <w:rFonts w:ascii="Times New Roman" w:eastAsia="Times New Roman" w:hAnsi="Times New Roman" w:cs="Times New Roman"/>
                <w:sz w:val="24"/>
                <w:szCs w:val="24"/>
                <w:lang w:val="ru-RU"/>
              </w:rPr>
              <w:t>таблицы</w:t>
            </w:r>
          </w:p>
        </w:tc>
        <w:tc>
          <w:tcPr>
            <w:tcW w:w="9641" w:type="dxa"/>
          </w:tcPr>
          <w:p w:rsidR="00B57B54" w:rsidRPr="000A06DC" w:rsidRDefault="00B57B54" w:rsidP="00B57B54">
            <w:pPr>
              <w:ind w:left="210" w:right="4337"/>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Анализировать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условие</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представленное</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в</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таблице.</w:t>
            </w:r>
          </w:p>
          <w:p w:rsidR="00B57B54" w:rsidRPr="000A06DC" w:rsidRDefault="00B57B54" w:rsidP="00B57B54">
            <w:pPr>
              <w:spacing w:line="270" w:lineRule="atLeast"/>
              <w:ind w:left="210" w:right="3923"/>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Анализировать</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таблицу,</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выявлять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закономерности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её</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составления</w:t>
            </w:r>
          </w:p>
        </w:tc>
      </w:tr>
      <w:tr w:rsidR="00B57B54" w:rsidRPr="000A06DC" w:rsidTr="00B57B54">
        <w:trPr>
          <w:trHeight w:val="827"/>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29</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ind w:left="188" w:right="352"/>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Истинные и ложные</w:t>
            </w:r>
            <w:r w:rsidRPr="000A06DC">
              <w:rPr>
                <w:rFonts w:ascii="Times New Roman" w:eastAsia="Times New Roman" w:hAnsi="Times New Roman" w:cs="Times New Roman"/>
                <w:spacing w:val="-57"/>
                <w:sz w:val="24"/>
                <w:szCs w:val="24"/>
              </w:rPr>
              <w:t xml:space="preserve"> </w:t>
            </w:r>
            <w:r w:rsidRPr="000A06DC">
              <w:rPr>
                <w:rFonts w:ascii="Times New Roman" w:eastAsia="Times New Roman" w:hAnsi="Times New Roman" w:cs="Times New Roman"/>
                <w:sz w:val="24"/>
                <w:szCs w:val="24"/>
              </w:rPr>
              <w:t>высказывания</w:t>
            </w:r>
          </w:p>
        </w:tc>
        <w:tc>
          <w:tcPr>
            <w:tcW w:w="9641" w:type="dxa"/>
          </w:tcPr>
          <w:p w:rsidR="00B57B54" w:rsidRPr="000A06DC" w:rsidRDefault="00B57B54" w:rsidP="00B57B54">
            <w:pPr>
              <w:ind w:left="210" w:right="3015"/>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 xml:space="preserve">Анализировать информацию. Определять истинные </w:t>
            </w:r>
          </w:p>
          <w:p w:rsidR="00B57B54" w:rsidRPr="000A06DC" w:rsidRDefault="00B57B54" w:rsidP="00B57B54">
            <w:pPr>
              <w:ind w:left="210" w:right="3015"/>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и ложные</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высказывания.</w:t>
            </w:r>
          </w:p>
          <w:p w:rsidR="00B57B54" w:rsidRPr="000A06DC" w:rsidRDefault="00B57B54" w:rsidP="00B57B54">
            <w:pPr>
              <w:spacing w:line="264"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Строить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логические</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суждения</w:t>
            </w:r>
          </w:p>
        </w:tc>
      </w:tr>
      <w:tr w:rsidR="00B57B54" w:rsidRPr="000A06DC" w:rsidTr="00B57B54">
        <w:trPr>
          <w:trHeight w:val="275"/>
        </w:trPr>
        <w:tc>
          <w:tcPr>
            <w:tcW w:w="14567" w:type="dxa"/>
            <w:gridSpan w:val="5"/>
          </w:tcPr>
          <w:p w:rsidR="00B57B54" w:rsidRPr="000A06DC" w:rsidRDefault="00B57B54" w:rsidP="00B57B54">
            <w:pPr>
              <w:spacing w:line="256" w:lineRule="exact"/>
              <w:ind w:left="4640"/>
              <w:rPr>
                <w:rFonts w:ascii="Times New Roman" w:eastAsia="Times New Roman" w:hAnsi="Times New Roman" w:cs="Times New Roman"/>
                <w:b/>
                <w:sz w:val="24"/>
                <w:szCs w:val="24"/>
                <w:lang w:val="ru-RU"/>
              </w:rPr>
            </w:pPr>
            <w:r w:rsidRPr="000A06DC">
              <w:rPr>
                <w:rFonts w:ascii="Times New Roman" w:eastAsia="Times New Roman" w:hAnsi="Times New Roman" w:cs="Times New Roman"/>
                <w:b/>
                <w:sz w:val="24"/>
                <w:szCs w:val="24"/>
                <w:lang w:val="ru-RU"/>
              </w:rPr>
              <w:t>Геометрические</w:t>
            </w:r>
            <w:r w:rsidRPr="000A06DC">
              <w:rPr>
                <w:rFonts w:ascii="Times New Roman" w:eastAsia="Times New Roman" w:hAnsi="Times New Roman" w:cs="Times New Roman"/>
                <w:b/>
                <w:spacing w:val="-3"/>
                <w:sz w:val="24"/>
                <w:szCs w:val="24"/>
                <w:lang w:val="ru-RU"/>
              </w:rPr>
              <w:t xml:space="preserve"> </w:t>
            </w:r>
            <w:r w:rsidRPr="000A06DC">
              <w:rPr>
                <w:rFonts w:ascii="Times New Roman" w:eastAsia="Times New Roman" w:hAnsi="Times New Roman" w:cs="Times New Roman"/>
                <w:b/>
                <w:sz w:val="24"/>
                <w:szCs w:val="24"/>
                <w:lang w:val="ru-RU"/>
              </w:rPr>
              <w:t>фигуры</w:t>
            </w:r>
            <w:r w:rsidRPr="000A06DC">
              <w:rPr>
                <w:rFonts w:ascii="Times New Roman" w:eastAsia="Times New Roman" w:hAnsi="Times New Roman" w:cs="Times New Roman"/>
                <w:b/>
                <w:spacing w:val="-1"/>
                <w:sz w:val="24"/>
                <w:szCs w:val="24"/>
                <w:lang w:val="ru-RU"/>
              </w:rPr>
              <w:t xml:space="preserve"> </w:t>
            </w:r>
            <w:r w:rsidRPr="000A06DC">
              <w:rPr>
                <w:rFonts w:ascii="Times New Roman" w:eastAsia="Times New Roman" w:hAnsi="Times New Roman" w:cs="Times New Roman"/>
                <w:b/>
                <w:sz w:val="24"/>
                <w:szCs w:val="24"/>
                <w:lang w:val="ru-RU"/>
              </w:rPr>
              <w:t>и</w:t>
            </w:r>
            <w:r w:rsidRPr="000A06DC">
              <w:rPr>
                <w:rFonts w:ascii="Times New Roman" w:eastAsia="Times New Roman" w:hAnsi="Times New Roman" w:cs="Times New Roman"/>
                <w:b/>
                <w:spacing w:val="-3"/>
                <w:sz w:val="24"/>
                <w:szCs w:val="24"/>
                <w:lang w:val="ru-RU"/>
              </w:rPr>
              <w:t xml:space="preserve"> </w:t>
            </w:r>
            <w:r w:rsidRPr="000A06DC">
              <w:rPr>
                <w:rFonts w:ascii="Times New Roman" w:eastAsia="Times New Roman" w:hAnsi="Times New Roman" w:cs="Times New Roman"/>
                <w:b/>
                <w:sz w:val="24"/>
                <w:szCs w:val="24"/>
                <w:lang w:val="ru-RU"/>
              </w:rPr>
              <w:t>величины</w:t>
            </w:r>
            <w:r w:rsidRPr="000A06DC">
              <w:rPr>
                <w:rFonts w:ascii="Times New Roman" w:eastAsia="Times New Roman" w:hAnsi="Times New Roman" w:cs="Times New Roman"/>
                <w:b/>
                <w:spacing w:val="-1"/>
                <w:sz w:val="24"/>
                <w:szCs w:val="24"/>
                <w:lang w:val="ru-RU"/>
              </w:rPr>
              <w:t xml:space="preserve"> </w:t>
            </w:r>
            <w:r w:rsidRPr="000A06DC">
              <w:rPr>
                <w:rFonts w:ascii="Times New Roman" w:eastAsia="Times New Roman" w:hAnsi="Times New Roman" w:cs="Times New Roman"/>
                <w:b/>
                <w:sz w:val="24"/>
                <w:szCs w:val="24"/>
                <w:lang w:val="ru-RU"/>
              </w:rPr>
              <w:t>(4ч)</w:t>
            </w:r>
          </w:p>
        </w:tc>
      </w:tr>
      <w:tr w:rsidR="00B57B54" w:rsidRPr="000A06DC" w:rsidTr="00B57B54">
        <w:trPr>
          <w:trHeight w:val="1104"/>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30-</w:t>
            </w:r>
          </w:p>
          <w:p w:rsidR="00B57B54" w:rsidRPr="000A06DC" w:rsidRDefault="00B57B54" w:rsidP="00B57B54">
            <w:pPr>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31</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1-2</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ind w:left="188"/>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Линии и точки.</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Взаимное</w:t>
            </w:r>
          </w:p>
          <w:p w:rsidR="00B57B54" w:rsidRPr="000A06DC" w:rsidRDefault="00B57B54" w:rsidP="00B57B54">
            <w:pPr>
              <w:spacing w:line="270" w:lineRule="atLeast"/>
              <w:ind w:left="188" w:right="689"/>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расположение на</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плоскости</w:t>
            </w:r>
          </w:p>
        </w:tc>
        <w:tc>
          <w:tcPr>
            <w:tcW w:w="9641" w:type="dxa"/>
          </w:tcPr>
          <w:p w:rsidR="00B57B54" w:rsidRPr="000A06DC" w:rsidRDefault="00B57B54" w:rsidP="00B57B54">
            <w:pPr>
              <w:rPr>
                <w:rFonts w:ascii="Times New Roman" w:eastAsia="Times New Roman" w:hAnsi="Times New Roman" w:cs="Times New Roman"/>
                <w:sz w:val="24"/>
                <w:szCs w:val="24"/>
                <w:lang w:val="ru-RU"/>
              </w:rPr>
            </w:pPr>
          </w:p>
          <w:p w:rsidR="00B57B54" w:rsidRPr="000A06DC" w:rsidRDefault="00B57B54" w:rsidP="00B57B54">
            <w:pPr>
              <w:spacing w:before="233" w:line="270" w:lineRule="atLeast"/>
              <w:ind w:left="210" w:right="4036"/>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Группировать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объекты</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по</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существенному</w:t>
            </w:r>
            <w:r w:rsidRPr="000A06DC">
              <w:rPr>
                <w:rFonts w:ascii="Times New Roman" w:eastAsia="Times New Roman" w:hAnsi="Times New Roman" w:cs="Times New Roman"/>
                <w:spacing w:val="-8"/>
                <w:sz w:val="24"/>
                <w:szCs w:val="24"/>
                <w:lang w:val="ru-RU"/>
              </w:rPr>
              <w:t xml:space="preserve"> </w:t>
            </w:r>
            <w:r w:rsidRPr="000A06DC">
              <w:rPr>
                <w:rFonts w:ascii="Times New Roman" w:eastAsia="Times New Roman" w:hAnsi="Times New Roman" w:cs="Times New Roman"/>
                <w:sz w:val="24"/>
                <w:szCs w:val="24"/>
                <w:lang w:val="ru-RU"/>
              </w:rPr>
              <w:t>признаку.</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Выполнять построения</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помощью линейки</w:t>
            </w:r>
          </w:p>
        </w:tc>
      </w:tr>
    </w:tbl>
    <w:p w:rsidR="00B57B54" w:rsidRPr="000A06DC" w:rsidRDefault="00B57B54" w:rsidP="00B57B54">
      <w:pPr>
        <w:spacing w:line="270" w:lineRule="atLeast"/>
        <w:rPr>
          <w:rFonts w:ascii="Times New Roman" w:hAnsi="Times New Roman" w:cs="Times New Roman"/>
          <w:sz w:val="24"/>
          <w:szCs w:val="24"/>
        </w:rPr>
        <w:sectPr w:rsidR="00B57B54" w:rsidRPr="000A06DC" w:rsidSect="00A50ADD">
          <w:type w:val="continuous"/>
          <w:pgSz w:w="11920" w:h="16850"/>
          <w:pgMar w:top="1360" w:right="1360" w:bottom="280" w:left="680" w:header="720" w:footer="720" w:gutter="0"/>
          <w:cols w:space="720"/>
          <w:docGrid w:linePitch="299"/>
        </w:sectPr>
      </w:pPr>
    </w:p>
    <w:tbl>
      <w:tblPr>
        <w:tblStyle w:val="TableNormal4"/>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852"/>
        <w:gridCol w:w="777"/>
        <w:gridCol w:w="2659"/>
        <w:gridCol w:w="9641"/>
      </w:tblGrid>
      <w:tr w:rsidR="00B57B54" w:rsidRPr="000A06DC" w:rsidTr="00B57B54">
        <w:trPr>
          <w:trHeight w:val="827"/>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lastRenderedPageBreak/>
              <w:t>32</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Луч.</w:t>
            </w:r>
            <w:r w:rsidRPr="000A06DC">
              <w:rPr>
                <w:rFonts w:ascii="Times New Roman" w:eastAsia="Times New Roman" w:hAnsi="Times New Roman" w:cs="Times New Roman"/>
                <w:spacing w:val="-4"/>
                <w:sz w:val="24"/>
                <w:szCs w:val="24"/>
              </w:rPr>
              <w:t xml:space="preserve"> </w:t>
            </w:r>
            <w:r w:rsidRPr="000A06DC">
              <w:rPr>
                <w:rFonts w:ascii="Times New Roman" w:eastAsia="Times New Roman" w:hAnsi="Times New Roman" w:cs="Times New Roman"/>
                <w:sz w:val="24"/>
                <w:szCs w:val="24"/>
              </w:rPr>
              <w:t>Отрезок.</w:t>
            </w:r>
          </w:p>
        </w:tc>
        <w:tc>
          <w:tcPr>
            <w:tcW w:w="9641" w:type="dxa"/>
          </w:tcPr>
          <w:p w:rsidR="00B57B54" w:rsidRPr="000A06DC" w:rsidRDefault="00B57B54" w:rsidP="00B57B54">
            <w:pPr>
              <w:ind w:left="210" w:right="4069"/>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Анализировать</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геометрические</w:t>
            </w:r>
            <w:r w:rsidRPr="000A06DC">
              <w:rPr>
                <w:rFonts w:ascii="Times New Roman" w:eastAsia="Times New Roman" w:hAnsi="Times New Roman" w:cs="Times New Roman"/>
                <w:spacing w:val="-6"/>
                <w:sz w:val="24"/>
                <w:szCs w:val="24"/>
                <w:lang w:val="ru-RU"/>
              </w:rPr>
              <w:t xml:space="preserve"> </w:t>
            </w:r>
            <w:r w:rsidRPr="000A06DC">
              <w:rPr>
                <w:rFonts w:ascii="Times New Roman" w:eastAsia="Times New Roman" w:hAnsi="Times New Roman" w:cs="Times New Roman"/>
                <w:sz w:val="24"/>
                <w:szCs w:val="24"/>
                <w:lang w:val="ru-RU"/>
              </w:rPr>
              <w:t>фигуры,</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определять</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существенные</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признаки.</w:t>
            </w:r>
          </w:p>
          <w:p w:rsidR="00B57B54" w:rsidRPr="000A06DC" w:rsidRDefault="00B57B54" w:rsidP="00B57B54">
            <w:pPr>
              <w:spacing w:line="264" w:lineRule="exact"/>
              <w:ind w:left="210"/>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Выполнять</w:t>
            </w:r>
            <w:r w:rsidRPr="000A06DC">
              <w:rPr>
                <w:rFonts w:ascii="Times New Roman" w:eastAsia="Times New Roman" w:hAnsi="Times New Roman" w:cs="Times New Roman"/>
                <w:spacing w:val="-1"/>
                <w:sz w:val="24"/>
                <w:szCs w:val="24"/>
              </w:rPr>
              <w:t xml:space="preserve"> </w:t>
            </w:r>
            <w:r w:rsidRPr="000A06DC">
              <w:rPr>
                <w:rFonts w:ascii="Times New Roman" w:eastAsia="Times New Roman" w:hAnsi="Times New Roman" w:cs="Times New Roman"/>
                <w:sz w:val="24"/>
                <w:szCs w:val="24"/>
              </w:rPr>
              <w:t>построения</w:t>
            </w:r>
            <w:r w:rsidRPr="000A06DC">
              <w:rPr>
                <w:rFonts w:ascii="Times New Roman" w:eastAsia="Times New Roman" w:hAnsi="Times New Roman" w:cs="Times New Roman"/>
                <w:spacing w:val="-4"/>
                <w:sz w:val="24"/>
                <w:szCs w:val="24"/>
              </w:rPr>
              <w:t xml:space="preserve"> </w:t>
            </w:r>
            <w:r w:rsidRPr="000A06DC">
              <w:rPr>
                <w:rFonts w:ascii="Times New Roman" w:eastAsia="Times New Roman" w:hAnsi="Times New Roman" w:cs="Times New Roman"/>
                <w:sz w:val="24"/>
                <w:szCs w:val="24"/>
              </w:rPr>
              <w:t>на</w:t>
            </w:r>
            <w:r w:rsidRPr="000A06DC">
              <w:rPr>
                <w:rFonts w:ascii="Times New Roman" w:eastAsia="Times New Roman" w:hAnsi="Times New Roman" w:cs="Times New Roman"/>
                <w:spacing w:val="-3"/>
                <w:sz w:val="24"/>
                <w:szCs w:val="24"/>
              </w:rPr>
              <w:t xml:space="preserve"> </w:t>
            </w:r>
            <w:r w:rsidRPr="000A06DC">
              <w:rPr>
                <w:rFonts w:ascii="Times New Roman" w:eastAsia="Times New Roman" w:hAnsi="Times New Roman" w:cs="Times New Roman"/>
                <w:sz w:val="24"/>
                <w:szCs w:val="24"/>
              </w:rPr>
              <w:t>плоскости</w:t>
            </w:r>
          </w:p>
        </w:tc>
      </w:tr>
      <w:tr w:rsidR="00B57B54" w:rsidRPr="000A06DC" w:rsidTr="00B57B54">
        <w:trPr>
          <w:trHeight w:val="827"/>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lastRenderedPageBreak/>
              <w:t>33</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4</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Длина</w:t>
            </w:r>
            <w:r w:rsidRPr="000A06DC">
              <w:rPr>
                <w:rFonts w:ascii="Times New Roman" w:eastAsia="Times New Roman" w:hAnsi="Times New Roman" w:cs="Times New Roman"/>
                <w:spacing w:val="-2"/>
                <w:sz w:val="24"/>
                <w:szCs w:val="24"/>
              </w:rPr>
              <w:t xml:space="preserve"> </w:t>
            </w:r>
            <w:r w:rsidRPr="000A06DC">
              <w:rPr>
                <w:rFonts w:ascii="Times New Roman" w:eastAsia="Times New Roman" w:hAnsi="Times New Roman" w:cs="Times New Roman"/>
                <w:sz w:val="24"/>
                <w:szCs w:val="24"/>
              </w:rPr>
              <w:t>отрезка</w:t>
            </w:r>
          </w:p>
        </w:tc>
        <w:tc>
          <w:tcPr>
            <w:tcW w:w="9641" w:type="dxa"/>
          </w:tcPr>
          <w:p w:rsidR="00B57B54" w:rsidRPr="000A06DC" w:rsidRDefault="00B57B54" w:rsidP="00B57B54">
            <w:pPr>
              <w:ind w:left="210" w:right="3251"/>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 xml:space="preserve">Измерять длину отрезка и чертить отрезки заданной </w:t>
            </w:r>
          </w:p>
          <w:p w:rsidR="00B57B54" w:rsidRPr="000A06DC" w:rsidRDefault="00B57B54" w:rsidP="00B57B54">
            <w:pPr>
              <w:ind w:left="210" w:right="3251"/>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длины,</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используя</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разные</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мерки</w:t>
            </w:r>
          </w:p>
        </w:tc>
      </w:tr>
      <w:tr w:rsidR="00B57B54" w:rsidRPr="000A06DC" w:rsidTr="00B57B54">
        <w:trPr>
          <w:trHeight w:val="828"/>
        </w:trPr>
        <w:tc>
          <w:tcPr>
            <w:tcW w:w="14567" w:type="dxa"/>
            <w:gridSpan w:val="5"/>
          </w:tcPr>
          <w:p w:rsidR="00B57B54" w:rsidRPr="000A06DC" w:rsidRDefault="00B57B54" w:rsidP="00B57B54">
            <w:pPr>
              <w:spacing w:line="273" w:lineRule="exact"/>
              <w:ind w:left="3178" w:right="6011"/>
              <w:jc w:val="center"/>
              <w:rPr>
                <w:rFonts w:ascii="Times New Roman" w:eastAsia="Times New Roman" w:hAnsi="Times New Roman" w:cs="Times New Roman"/>
                <w:b/>
                <w:sz w:val="24"/>
                <w:szCs w:val="24"/>
                <w:lang w:val="ru-RU"/>
              </w:rPr>
            </w:pPr>
            <w:r w:rsidRPr="000A06DC">
              <w:rPr>
                <w:rFonts w:ascii="Times New Roman" w:eastAsia="Times New Roman" w:hAnsi="Times New Roman" w:cs="Times New Roman"/>
                <w:b/>
                <w:sz w:val="24"/>
                <w:szCs w:val="24"/>
                <w:lang w:val="ru-RU"/>
              </w:rPr>
              <w:t>2</w:t>
            </w:r>
            <w:r w:rsidRPr="000A06DC">
              <w:rPr>
                <w:rFonts w:ascii="Times New Roman" w:eastAsia="Times New Roman" w:hAnsi="Times New Roman" w:cs="Times New Roman"/>
                <w:b/>
                <w:spacing w:val="-1"/>
                <w:sz w:val="24"/>
                <w:szCs w:val="24"/>
                <w:lang w:val="ru-RU"/>
              </w:rPr>
              <w:t xml:space="preserve"> </w:t>
            </w:r>
            <w:r w:rsidRPr="000A06DC">
              <w:rPr>
                <w:rFonts w:ascii="Times New Roman" w:eastAsia="Times New Roman" w:hAnsi="Times New Roman" w:cs="Times New Roman"/>
                <w:b/>
                <w:sz w:val="24"/>
                <w:szCs w:val="24"/>
                <w:lang w:val="ru-RU"/>
              </w:rPr>
              <w:t>класс</w:t>
            </w:r>
          </w:p>
          <w:p w:rsidR="00B57B54" w:rsidRPr="000A06DC" w:rsidRDefault="00B57B54" w:rsidP="00B57B54">
            <w:pPr>
              <w:rPr>
                <w:rFonts w:ascii="Times New Roman" w:eastAsia="Times New Roman" w:hAnsi="Times New Roman" w:cs="Times New Roman"/>
                <w:sz w:val="24"/>
                <w:szCs w:val="24"/>
                <w:lang w:val="ru-RU"/>
              </w:rPr>
            </w:pPr>
          </w:p>
          <w:p w:rsidR="00B57B54" w:rsidRPr="000A06DC" w:rsidRDefault="00B57B54" w:rsidP="00B57B54">
            <w:pPr>
              <w:spacing w:line="259" w:lineRule="exact"/>
              <w:ind w:left="3269"/>
              <w:rPr>
                <w:rFonts w:ascii="Times New Roman" w:eastAsia="Times New Roman" w:hAnsi="Times New Roman" w:cs="Times New Roman"/>
                <w:b/>
                <w:sz w:val="24"/>
                <w:szCs w:val="24"/>
                <w:lang w:val="ru-RU"/>
              </w:rPr>
            </w:pPr>
            <w:r w:rsidRPr="000A06DC">
              <w:rPr>
                <w:rFonts w:ascii="Times New Roman" w:eastAsia="Times New Roman" w:hAnsi="Times New Roman" w:cs="Times New Roman"/>
                <w:b/>
                <w:sz w:val="24"/>
                <w:szCs w:val="24"/>
                <w:lang w:val="ru-RU"/>
              </w:rPr>
              <w:t>Логические</w:t>
            </w:r>
            <w:r w:rsidRPr="000A06DC">
              <w:rPr>
                <w:rFonts w:ascii="Times New Roman" w:eastAsia="Times New Roman" w:hAnsi="Times New Roman" w:cs="Times New Roman"/>
                <w:b/>
                <w:spacing w:val="-3"/>
                <w:sz w:val="24"/>
                <w:szCs w:val="24"/>
                <w:lang w:val="ru-RU"/>
              </w:rPr>
              <w:t xml:space="preserve"> </w:t>
            </w:r>
            <w:r w:rsidRPr="000A06DC">
              <w:rPr>
                <w:rFonts w:ascii="Times New Roman" w:eastAsia="Times New Roman" w:hAnsi="Times New Roman" w:cs="Times New Roman"/>
                <w:b/>
                <w:sz w:val="24"/>
                <w:szCs w:val="24"/>
                <w:lang w:val="ru-RU"/>
              </w:rPr>
              <w:t>и</w:t>
            </w:r>
            <w:r w:rsidRPr="000A06DC">
              <w:rPr>
                <w:rFonts w:ascii="Times New Roman" w:eastAsia="Times New Roman" w:hAnsi="Times New Roman" w:cs="Times New Roman"/>
                <w:b/>
                <w:spacing w:val="-2"/>
                <w:sz w:val="24"/>
                <w:szCs w:val="24"/>
                <w:lang w:val="ru-RU"/>
              </w:rPr>
              <w:t xml:space="preserve"> </w:t>
            </w:r>
            <w:r w:rsidRPr="000A06DC">
              <w:rPr>
                <w:rFonts w:ascii="Times New Roman" w:eastAsia="Times New Roman" w:hAnsi="Times New Roman" w:cs="Times New Roman"/>
                <w:b/>
                <w:sz w:val="24"/>
                <w:szCs w:val="24"/>
                <w:lang w:val="ru-RU"/>
              </w:rPr>
              <w:t>комбинированные</w:t>
            </w:r>
            <w:r w:rsidRPr="000A06DC">
              <w:rPr>
                <w:rFonts w:ascii="Times New Roman" w:eastAsia="Times New Roman" w:hAnsi="Times New Roman" w:cs="Times New Roman"/>
                <w:b/>
                <w:spacing w:val="-4"/>
                <w:sz w:val="24"/>
                <w:szCs w:val="24"/>
                <w:lang w:val="ru-RU"/>
              </w:rPr>
              <w:t xml:space="preserve"> </w:t>
            </w:r>
            <w:r w:rsidRPr="000A06DC">
              <w:rPr>
                <w:rFonts w:ascii="Times New Roman" w:eastAsia="Times New Roman" w:hAnsi="Times New Roman" w:cs="Times New Roman"/>
                <w:b/>
                <w:sz w:val="24"/>
                <w:szCs w:val="24"/>
                <w:lang w:val="ru-RU"/>
              </w:rPr>
              <w:t>задачи</w:t>
            </w:r>
            <w:r w:rsidRPr="000A06DC">
              <w:rPr>
                <w:rFonts w:ascii="Times New Roman" w:eastAsia="Times New Roman" w:hAnsi="Times New Roman" w:cs="Times New Roman"/>
                <w:b/>
                <w:spacing w:val="-1"/>
                <w:sz w:val="24"/>
                <w:szCs w:val="24"/>
                <w:lang w:val="ru-RU"/>
              </w:rPr>
              <w:t xml:space="preserve"> </w:t>
            </w:r>
            <w:r w:rsidRPr="000A06DC">
              <w:rPr>
                <w:rFonts w:ascii="Times New Roman" w:eastAsia="Times New Roman" w:hAnsi="Times New Roman" w:cs="Times New Roman"/>
                <w:b/>
                <w:sz w:val="24"/>
                <w:szCs w:val="24"/>
                <w:lang w:val="ru-RU"/>
              </w:rPr>
              <w:t>(6ч.)</w:t>
            </w:r>
          </w:p>
        </w:tc>
      </w:tr>
      <w:tr w:rsidR="00B57B54" w:rsidRPr="000A06DC" w:rsidTr="00B57B54">
        <w:trPr>
          <w:trHeight w:val="1103"/>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1-2</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1-2</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ind w:left="109" w:right="861"/>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Комбинаторные</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перестановка</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и</w:t>
            </w:r>
          </w:p>
          <w:p w:rsidR="00B57B54" w:rsidRPr="000A06DC" w:rsidRDefault="00B57B54" w:rsidP="00B57B54">
            <w:pPr>
              <w:spacing w:line="264" w:lineRule="exact"/>
              <w:ind w:left="188"/>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размещение</w:t>
            </w:r>
          </w:p>
        </w:tc>
        <w:tc>
          <w:tcPr>
            <w:tcW w:w="9641" w:type="dxa"/>
          </w:tcPr>
          <w:p w:rsidR="00B57B54" w:rsidRPr="000A06DC" w:rsidRDefault="00B57B54" w:rsidP="00B57B54">
            <w:pPr>
              <w:ind w:left="210" w:right="3328"/>
              <w:rPr>
                <w:rFonts w:ascii="Times New Roman" w:eastAsia="Times New Roman" w:hAnsi="Times New Roman" w:cs="Times New Roman"/>
                <w:spacing w:val="-3"/>
                <w:sz w:val="24"/>
                <w:szCs w:val="24"/>
                <w:lang w:val="ru-RU"/>
              </w:rPr>
            </w:pPr>
            <w:r w:rsidRPr="000A06DC">
              <w:rPr>
                <w:rFonts w:ascii="Times New Roman" w:eastAsia="Times New Roman" w:hAnsi="Times New Roman" w:cs="Times New Roman"/>
                <w:sz w:val="24"/>
                <w:szCs w:val="24"/>
                <w:lang w:val="ru-RU"/>
              </w:rPr>
              <w:t>Решать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комбинаторные</w:t>
            </w:r>
            <w:r w:rsidRPr="000A06DC">
              <w:rPr>
                <w:rFonts w:ascii="Times New Roman" w:eastAsia="Times New Roman" w:hAnsi="Times New Roman" w:cs="Times New Roman"/>
                <w:spacing w:val="-6"/>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способом</w:t>
            </w:r>
            <w:r w:rsidRPr="000A06DC">
              <w:rPr>
                <w:rFonts w:ascii="Times New Roman" w:eastAsia="Times New Roman" w:hAnsi="Times New Roman" w:cs="Times New Roman"/>
                <w:spacing w:val="-3"/>
                <w:sz w:val="24"/>
                <w:szCs w:val="24"/>
                <w:lang w:val="ru-RU"/>
              </w:rPr>
              <w:t xml:space="preserve"> </w:t>
            </w:r>
          </w:p>
          <w:p w:rsidR="00B57B54" w:rsidRPr="000A06DC" w:rsidRDefault="00B57B54" w:rsidP="00B57B54">
            <w:pPr>
              <w:ind w:left="210" w:right="3328"/>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систематического</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перебора.</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Анализировать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условие</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задачи.</w:t>
            </w:r>
          </w:p>
          <w:p w:rsidR="00B57B54" w:rsidRPr="000A06DC" w:rsidRDefault="00B57B54" w:rsidP="00B57B54">
            <w:pPr>
              <w:spacing w:line="270" w:lineRule="atLeast"/>
              <w:ind w:left="210" w:right="3577"/>
              <w:rPr>
                <w:rFonts w:ascii="Times New Roman" w:eastAsia="Times New Roman" w:hAnsi="Times New Roman" w:cs="Times New Roman"/>
                <w:spacing w:val="-4"/>
                <w:sz w:val="24"/>
                <w:szCs w:val="24"/>
                <w:lang w:val="ru-RU"/>
              </w:rPr>
            </w:pPr>
            <w:r w:rsidRPr="000A06DC">
              <w:rPr>
                <w:rFonts w:ascii="Times New Roman" w:eastAsia="Times New Roman" w:hAnsi="Times New Roman" w:cs="Times New Roman"/>
                <w:sz w:val="24"/>
                <w:szCs w:val="24"/>
                <w:lang w:val="ru-RU"/>
              </w:rPr>
              <w:t>Прогнозировать</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изменение</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ответа</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с</w:t>
            </w:r>
            <w:r w:rsidRPr="000A06DC">
              <w:rPr>
                <w:rFonts w:ascii="Times New Roman" w:eastAsia="Times New Roman" w:hAnsi="Times New Roman" w:cs="Times New Roman"/>
                <w:spacing w:val="-4"/>
                <w:sz w:val="24"/>
                <w:szCs w:val="24"/>
                <w:lang w:val="ru-RU"/>
              </w:rPr>
              <w:t xml:space="preserve"> </w:t>
            </w:r>
          </w:p>
          <w:p w:rsidR="00B57B54" w:rsidRPr="000A06DC" w:rsidRDefault="00B57B54" w:rsidP="00B57B54">
            <w:pPr>
              <w:spacing w:line="270" w:lineRule="atLeast"/>
              <w:ind w:left="210" w:right="3577"/>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введением</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новых</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данных</w:t>
            </w:r>
          </w:p>
        </w:tc>
      </w:tr>
      <w:tr w:rsidR="00B57B54" w:rsidRPr="000A06DC" w:rsidTr="00B57B54">
        <w:trPr>
          <w:trHeight w:val="827"/>
        </w:trPr>
        <w:tc>
          <w:tcPr>
            <w:tcW w:w="638" w:type="dxa"/>
          </w:tcPr>
          <w:p w:rsidR="00B57B54" w:rsidRPr="000A06DC" w:rsidRDefault="00B57B54" w:rsidP="00B57B54">
            <w:pPr>
              <w:spacing w:line="267"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w:t>
            </w:r>
          </w:p>
        </w:tc>
        <w:tc>
          <w:tcPr>
            <w:tcW w:w="852" w:type="dxa"/>
          </w:tcPr>
          <w:p w:rsidR="00B57B54" w:rsidRPr="000A06DC" w:rsidRDefault="00B57B54" w:rsidP="00B57B54">
            <w:pPr>
              <w:spacing w:line="267"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7" w:lineRule="exact"/>
              <w:ind w:left="109"/>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Логические</w:t>
            </w:r>
            <w:r w:rsidRPr="000A06DC">
              <w:rPr>
                <w:rFonts w:ascii="Times New Roman" w:eastAsia="Times New Roman" w:hAnsi="Times New Roman" w:cs="Times New Roman"/>
                <w:spacing w:val="-5"/>
                <w:sz w:val="24"/>
                <w:szCs w:val="24"/>
              </w:rPr>
              <w:t xml:space="preserve"> </w:t>
            </w:r>
            <w:r w:rsidRPr="000A06DC">
              <w:rPr>
                <w:rFonts w:ascii="Times New Roman" w:eastAsia="Times New Roman" w:hAnsi="Times New Roman" w:cs="Times New Roman"/>
                <w:sz w:val="24"/>
                <w:szCs w:val="24"/>
              </w:rPr>
              <w:t>задачи</w:t>
            </w:r>
          </w:p>
        </w:tc>
        <w:tc>
          <w:tcPr>
            <w:tcW w:w="9641" w:type="dxa"/>
          </w:tcPr>
          <w:p w:rsidR="00B57B54" w:rsidRPr="000A06DC" w:rsidRDefault="00B57B54" w:rsidP="00B57B54">
            <w:pPr>
              <w:ind w:left="210" w:right="3577"/>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Выполнять логические операции анализ и синтез.</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Понимать</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инструкцию</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игры,</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принимать</w:t>
            </w:r>
            <w:r w:rsidRPr="000A06DC">
              <w:rPr>
                <w:rFonts w:ascii="Times New Roman" w:eastAsia="Times New Roman" w:hAnsi="Times New Roman" w:cs="Times New Roman"/>
                <w:spacing w:val="-6"/>
                <w:sz w:val="24"/>
                <w:szCs w:val="24"/>
                <w:lang w:val="ru-RU"/>
              </w:rPr>
              <w:t xml:space="preserve"> </w:t>
            </w:r>
            <w:r w:rsidRPr="000A06DC">
              <w:rPr>
                <w:rFonts w:ascii="Times New Roman" w:eastAsia="Times New Roman" w:hAnsi="Times New Roman" w:cs="Times New Roman"/>
                <w:sz w:val="24"/>
                <w:szCs w:val="24"/>
                <w:lang w:val="ru-RU"/>
              </w:rPr>
              <w:t>правила</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и</w:t>
            </w:r>
          </w:p>
          <w:p w:rsidR="00B57B54" w:rsidRPr="000A06DC" w:rsidRDefault="00B57B54" w:rsidP="00B57B54">
            <w:pPr>
              <w:spacing w:line="264"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следовать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им</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в</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процессе</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игры</w:t>
            </w:r>
          </w:p>
        </w:tc>
      </w:tr>
      <w:tr w:rsidR="00B57B54" w:rsidRPr="000A06DC" w:rsidTr="00B57B54">
        <w:trPr>
          <w:trHeight w:val="1103"/>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4-5</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4-5</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ind w:left="188" w:right="831"/>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Задачи на</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распиливание и</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разрезание</w:t>
            </w:r>
          </w:p>
        </w:tc>
        <w:tc>
          <w:tcPr>
            <w:tcW w:w="9641" w:type="dxa"/>
          </w:tcPr>
          <w:p w:rsidR="00B57B54" w:rsidRPr="000A06DC" w:rsidRDefault="00B57B54" w:rsidP="00B57B54">
            <w:pPr>
              <w:ind w:left="210" w:right="4181"/>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Моделировать условие задачи и решать задачу с</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помощью</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схематического</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рисунка</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и</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практическим</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способом.</w:t>
            </w:r>
          </w:p>
          <w:p w:rsidR="00B57B54" w:rsidRPr="000A06DC" w:rsidRDefault="00B57B54" w:rsidP="00B57B54">
            <w:pPr>
              <w:spacing w:line="264"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Выявлять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закономерности</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делать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выводы</w:t>
            </w:r>
          </w:p>
        </w:tc>
      </w:tr>
      <w:tr w:rsidR="00B57B54" w:rsidRPr="000A06DC" w:rsidTr="00B57B54">
        <w:trPr>
          <w:trHeight w:val="1382"/>
        </w:trPr>
        <w:tc>
          <w:tcPr>
            <w:tcW w:w="638" w:type="dxa"/>
          </w:tcPr>
          <w:p w:rsidR="00B57B54" w:rsidRPr="000A06DC" w:rsidRDefault="00B57B54" w:rsidP="00B57B54">
            <w:pPr>
              <w:spacing w:line="270"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6</w:t>
            </w:r>
          </w:p>
        </w:tc>
        <w:tc>
          <w:tcPr>
            <w:tcW w:w="852" w:type="dxa"/>
          </w:tcPr>
          <w:p w:rsidR="00B57B54" w:rsidRPr="000A06DC" w:rsidRDefault="00B57B54" w:rsidP="00B57B54">
            <w:pPr>
              <w:spacing w:line="270"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6</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70"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Логические</w:t>
            </w:r>
            <w:r w:rsidRPr="000A06DC">
              <w:rPr>
                <w:rFonts w:ascii="Times New Roman" w:eastAsia="Times New Roman" w:hAnsi="Times New Roman" w:cs="Times New Roman"/>
                <w:spacing w:val="-5"/>
                <w:sz w:val="24"/>
                <w:szCs w:val="24"/>
              </w:rPr>
              <w:t xml:space="preserve"> </w:t>
            </w:r>
            <w:r w:rsidRPr="000A06DC">
              <w:rPr>
                <w:rFonts w:ascii="Times New Roman" w:eastAsia="Times New Roman" w:hAnsi="Times New Roman" w:cs="Times New Roman"/>
                <w:sz w:val="24"/>
                <w:szCs w:val="24"/>
              </w:rPr>
              <w:t>игры</w:t>
            </w:r>
          </w:p>
        </w:tc>
        <w:tc>
          <w:tcPr>
            <w:tcW w:w="9641" w:type="dxa"/>
          </w:tcPr>
          <w:p w:rsidR="00B57B54" w:rsidRPr="000A06DC" w:rsidRDefault="00B57B54" w:rsidP="00B57B54">
            <w:pPr>
              <w:ind w:left="210" w:right="3577"/>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Понимать</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инструкцию</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игры,</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принимать</w:t>
            </w:r>
            <w:r w:rsidRPr="000A06DC">
              <w:rPr>
                <w:rFonts w:ascii="Times New Roman" w:eastAsia="Times New Roman" w:hAnsi="Times New Roman" w:cs="Times New Roman"/>
                <w:spacing w:val="-6"/>
                <w:sz w:val="24"/>
                <w:szCs w:val="24"/>
                <w:lang w:val="ru-RU"/>
              </w:rPr>
              <w:t xml:space="preserve"> </w:t>
            </w:r>
            <w:r w:rsidRPr="000A06DC">
              <w:rPr>
                <w:rFonts w:ascii="Times New Roman" w:eastAsia="Times New Roman" w:hAnsi="Times New Roman" w:cs="Times New Roman"/>
                <w:sz w:val="24"/>
                <w:szCs w:val="24"/>
                <w:lang w:val="ru-RU"/>
              </w:rPr>
              <w:t>правила</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и</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следовать им</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в</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процессе</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игры.</w:t>
            </w:r>
          </w:p>
          <w:p w:rsidR="00B57B54" w:rsidRPr="000A06DC" w:rsidRDefault="00B57B54" w:rsidP="00B57B54">
            <w:pPr>
              <w:ind w:left="210" w:right="3102"/>
              <w:rPr>
                <w:rFonts w:ascii="Times New Roman" w:eastAsia="Times New Roman" w:hAnsi="Times New Roman" w:cs="Times New Roman"/>
                <w:spacing w:val="-4"/>
                <w:sz w:val="24"/>
                <w:szCs w:val="24"/>
                <w:lang w:val="ru-RU"/>
              </w:rPr>
            </w:pPr>
            <w:r w:rsidRPr="000A06DC">
              <w:rPr>
                <w:rFonts w:ascii="Times New Roman" w:eastAsia="Times New Roman" w:hAnsi="Times New Roman" w:cs="Times New Roman"/>
                <w:sz w:val="24"/>
                <w:szCs w:val="24"/>
                <w:lang w:val="ru-RU"/>
              </w:rPr>
              <w:t>Анализировать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свои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действия</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в</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процессе</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игры,</w:t>
            </w:r>
            <w:r w:rsidRPr="000A06DC">
              <w:rPr>
                <w:rFonts w:ascii="Times New Roman" w:eastAsia="Times New Roman" w:hAnsi="Times New Roman" w:cs="Times New Roman"/>
                <w:spacing w:val="-4"/>
                <w:sz w:val="24"/>
                <w:szCs w:val="24"/>
                <w:lang w:val="ru-RU"/>
              </w:rPr>
              <w:t xml:space="preserve"> </w:t>
            </w:r>
          </w:p>
          <w:p w:rsidR="00B57B54" w:rsidRPr="000A06DC" w:rsidRDefault="00B57B54" w:rsidP="00B57B54">
            <w:pPr>
              <w:ind w:left="210" w:right="3102"/>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определять</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причины успеха</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и неудач.</w:t>
            </w:r>
          </w:p>
          <w:p w:rsidR="00B57B54" w:rsidRPr="000A06DC" w:rsidRDefault="00B57B54" w:rsidP="00B57B54">
            <w:pPr>
              <w:spacing w:line="264"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Анализировать</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таблицы,</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выявлять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закономерности</w:t>
            </w:r>
          </w:p>
        </w:tc>
      </w:tr>
      <w:tr w:rsidR="00B57B54" w:rsidRPr="000A06DC" w:rsidTr="00B57B54">
        <w:trPr>
          <w:trHeight w:val="551"/>
        </w:trPr>
        <w:tc>
          <w:tcPr>
            <w:tcW w:w="14567" w:type="dxa"/>
            <w:gridSpan w:val="5"/>
          </w:tcPr>
          <w:p w:rsidR="00B57B54" w:rsidRPr="000A06DC" w:rsidRDefault="00B57B54" w:rsidP="00B57B54">
            <w:pPr>
              <w:spacing w:before="8"/>
              <w:rPr>
                <w:rFonts w:ascii="Times New Roman" w:eastAsia="Times New Roman" w:hAnsi="Times New Roman" w:cs="Times New Roman"/>
                <w:sz w:val="24"/>
                <w:szCs w:val="24"/>
                <w:lang w:val="ru-RU"/>
              </w:rPr>
            </w:pPr>
          </w:p>
          <w:p w:rsidR="00B57B54" w:rsidRPr="000A06DC" w:rsidRDefault="00B57B54" w:rsidP="00B57B54">
            <w:pPr>
              <w:spacing w:line="259" w:lineRule="exact"/>
              <w:ind w:left="4280"/>
              <w:rPr>
                <w:rFonts w:ascii="Times New Roman" w:eastAsia="Times New Roman" w:hAnsi="Times New Roman" w:cs="Times New Roman"/>
                <w:b/>
                <w:sz w:val="24"/>
                <w:szCs w:val="24"/>
                <w:lang w:val="ru-RU"/>
              </w:rPr>
            </w:pPr>
            <w:r w:rsidRPr="000A06DC">
              <w:rPr>
                <w:rFonts w:ascii="Times New Roman" w:eastAsia="Times New Roman" w:hAnsi="Times New Roman" w:cs="Times New Roman"/>
                <w:b/>
                <w:sz w:val="24"/>
                <w:szCs w:val="24"/>
                <w:lang w:val="ru-RU"/>
              </w:rPr>
              <w:t>Арифметические</w:t>
            </w:r>
            <w:r w:rsidRPr="000A06DC">
              <w:rPr>
                <w:rFonts w:ascii="Times New Roman" w:eastAsia="Times New Roman" w:hAnsi="Times New Roman" w:cs="Times New Roman"/>
                <w:b/>
                <w:spacing w:val="-3"/>
                <w:sz w:val="24"/>
                <w:szCs w:val="24"/>
                <w:lang w:val="ru-RU"/>
              </w:rPr>
              <w:t xml:space="preserve"> </w:t>
            </w:r>
            <w:r w:rsidRPr="000A06DC">
              <w:rPr>
                <w:rFonts w:ascii="Times New Roman" w:eastAsia="Times New Roman" w:hAnsi="Times New Roman" w:cs="Times New Roman"/>
                <w:b/>
                <w:sz w:val="24"/>
                <w:szCs w:val="24"/>
                <w:lang w:val="ru-RU"/>
              </w:rPr>
              <w:t>действия</w:t>
            </w:r>
            <w:r w:rsidRPr="000A06DC">
              <w:rPr>
                <w:rFonts w:ascii="Times New Roman" w:eastAsia="Times New Roman" w:hAnsi="Times New Roman" w:cs="Times New Roman"/>
                <w:b/>
                <w:spacing w:val="-5"/>
                <w:sz w:val="24"/>
                <w:szCs w:val="24"/>
                <w:lang w:val="ru-RU"/>
              </w:rPr>
              <w:t xml:space="preserve"> </w:t>
            </w:r>
            <w:r w:rsidRPr="000A06DC">
              <w:rPr>
                <w:rFonts w:ascii="Times New Roman" w:eastAsia="Times New Roman" w:hAnsi="Times New Roman" w:cs="Times New Roman"/>
                <w:b/>
                <w:sz w:val="24"/>
                <w:szCs w:val="24"/>
                <w:lang w:val="ru-RU"/>
              </w:rPr>
              <w:t>и</w:t>
            </w:r>
            <w:r w:rsidRPr="000A06DC">
              <w:rPr>
                <w:rFonts w:ascii="Times New Roman" w:eastAsia="Times New Roman" w:hAnsi="Times New Roman" w:cs="Times New Roman"/>
                <w:b/>
                <w:spacing w:val="-2"/>
                <w:sz w:val="24"/>
                <w:szCs w:val="24"/>
                <w:lang w:val="ru-RU"/>
              </w:rPr>
              <w:t xml:space="preserve"> </w:t>
            </w:r>
            <w:r w:rsidRPr="000A06DC">
              <w:rPr>
                <w:rFonts w:ascii="Times New Roman" w:eastAsia="Times New Roman" w:hAnsi="Times New Roman" w:cs="Times New Roman"/>
                <w:b/>
                <w:sz w:val="24"/>
                <w:szCs w:val="24"/>
                <w:lang w:val="ru-RU"/>
              </w:rPr>
              <w:t>задачи</w:t>
            </w:r>
            <w:r w:rsidRPr="000A06DC">
              <w:rPr>
                <w:rFonts w:ascii="Times New Roman" w:eastAsia="Times New Roman" w:hAnsi="Times New Roman" w:cs="Times New Roman"/>
                <w:b/>
                <w:spacing w:val="-2"/>
                <w:sz w:val="24"/>
                <w:szCs w:val="24"/>
                <w:lang w:val="ru-RU"/>
              </w:rPr>
              <w:t xml:space="preserve"> </w:t>
            </w:r>
            <w:r w:rsidRPr="000A06DC">
              <w:rPr>
                <w:rFonts w:ascii="Times New Roman" w:eastAsia="Times New Roman" w:hAnsi="Times New Roman" w:cs="Times New Roman"/>
                <w:b/>
                <w:sz w:val="24"/>
                <w:szCs w:val="24"/>
                <w:lang w:val="ru-RU"/>
              </w:rPr>
              <w:t>(20ч.)</w:t>
            </w:r>
          </w:p>
        </w:tc>
      </w:tr>
      <w:tr w:rsidR="00B57B54" w:rsidRPr="000A06DC" w:rsidTr="00B57B54">
        <w:trPr>
          <w:trHeight w:val="1656"/>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7-8</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1-2</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Решение</w:t>
            </w:r>
            <w:r w:rsidRPr="000A06DC">
              <w:rPr>
                <w:rFonts w:ascii="Times New Roman" w:eastAsia="Times New Roman" w:hAnsi="Times New Roman" w:cs="Times New Roman"/>
                <w:spacing w:val="-3"/>
                <w:sz w:val="24"/>
                <w:szCs w:val="24"/>
              </w:rPr>
              <w:t xml:space="preserve"> </w:t>
            </w:r>
            <w:r w:rsidRPr="000A06DC">
              <w:rPr>
                <w:rFonts w:ascii="Times New Roman" w:eastAsia="Times New Roman" w:hAnsi="Times New Roman" w:cs="Times New Roman"/>
                <w:sz w:val="24"/>
                <w:szCs w:val="24"/>
              </w:rPr>
              <w:t>задач</w:t>
            </w:r>
          </w:p>
        </w:tc>
        <w:tc>
          <w:tcPr>
            <w:tcW w:w="9641" w:type="dxa"/>
          </w:tcPr>
          <w:p w:rsidR="00B57B54" w:rsidRPr="000A06DC" w:rsidRDefault="00B57B54" w:rsidP="00B57B54">
            <w:pPr>
              <w:spacing w:line="268"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Определять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закономерности</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в</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составлении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ряда</w:t>
            </w:r>
          </w:p>
          <w:p w:rsidR="00B57B54" w:rsidRPr="000A06DC" w:rsidRDefault="00B57B54" w:rsidP="00B57B54">
            <w:pPr>
              <w:ind w:left="210" w:right="2774"/>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чисел. Анализировать ряд чисел, обобщать на основе</w:t>
            </w:r>
          </w:p>
          <w:p w:rsidR="00B57B54" w:rsidRPr="000A06DC" w:rsidRDefault="00B57B54" w:rsidP="00B57B54">
            <w:pPr>
              <w:ind w:left="210" w:right="2774"/>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 xml:space="preserve"> выделения</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существенного</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признака.</w:t>
            </w:r>
          </w:p>
          <w:p w:rsidR="00B57B54" w:rsidRPr="000A06DC" w:rsidRDefault="00B57B54" w:rsidP="00B57B54">
            <w:pPr>
              <w:ind w:left="210"/>
              <w:rPr>
                <w:rFonts w:ascii="Times New Roman" w:eastAsia="Times New Roman" w:hAnsi="Times New Roman" w:cs="Times New Roman"/>
                <w:spacing w:val="28"/>
                <w:sz w:val="24"/>
                <w:szCs w:val="24"/>
                <w:lang w:val="ru-RU"/>
              </w:rPr>
            </w:pPr>
            <w:r w:rsidRPr="000A06DC">
              <w:rPr>
                <w:rFonts w:ascii="Times New Roman" w:eastAsia="Times New Roman" w:hAnsi="Times New Roman" w:cs="Times New Roman"/>
                <w:sz w:val="24"/>
                <w:szCs w:val="24"/>
                <w:lang w:val="ru-RU"/>
              </w:rPr>
              <w:t>Объяснять</w:t>
            </w:r>
            <w:r w:rsidRPr="000A06DC">
              <w:rPr>
                <w:rFonts w:ascii="Times New Roman" w:eastAsia="Times New Roman" w:hAnsi="Times New Roman" w:cs="Times New Roman"/>
                <w:spacing w:val="26"/>
                <w:sz w:val="24"/>
                <w:szCs w:val="24"/>
                <w:lang w:val="ru-RU"/>
              </w:rPr>
              <w:t xml:space="preserve"> </w:t>
            </w:r>
            <w:r w:rsidRPr="000A06DC">
              <w:rPr>
                <w:rFonts w:ascii="Times New Roman" w:eastAsia="Times New Roman" w:hAnsi="Times New Roman" w:cs="Times New Roman"/>
                <w:sz w:val="24"/>
                <w:szCs w:val="24"/>
                <w:lang w:val="ru-RU"/>
              </w:rPr>
              <w:t>разные</w:t>
            </w:r>
            <w:r w:rsidRPr="000A06DC">
              <w:rPr>
                <w:rFonts w:ascii="Times New Roman" w:eastAsia="Times New Roman" w:hAnsi="Times New Roman" w:cs="Times New Roman"/>
                <w:spacing w:val="23"/>
                <w:sz w:val="24"/>
                <w:szCs w:val="24"/>
                <w:lang w:val="ru-RU"/>
              </w:rPr>
              <w:t xml:space="preserve"> </w:t>
            </w:r>
            <w:r w:rsidRPr="000A06DC">
              <w:rPr>
                <w:rFonts w:ascii="Times New Roman" w:eastAsia="Times New Roman" w:hAnsi="Times New Roman" w:cs="Times New Roman"/>
                <w:sz w:val="24"/>
                <w:szCs w:val="24"/>
                <w:lang w:val="ru-RU"/>
              </w:rPr>
              <w:t>способы</w:t>
            </w:r>
            <w:r w:rsidRPr="000A06DC">
              <w:rPr>
                <w:rFonts w:ascii="Times New Roman" w:eastAsia="Times New Roman" w:hAnsi="Times New Roman" w:cs="Times New Roman"/>
                <w:spacing w:val="24"/>
                <w:sz w:val="24"/>
                <w:szCs w:val="24"/>
                <w:lang w:val="ru-RU"/>
              </w:rPr>
              <w:t xml:space="preserve"> </w:t>
            </w:r>
            <w:r w:rsidRPr="000A06DC">
              <w:rPr>
                <w:rFonts w:ascii="Times New Roman" w:eastAsia="Times New Roman" w:hAnsi="Times New Roman" w:cs="Times New Roman"/>
                <w:sz w:val="24"/>
                <w:szCs w:val="24"/>
                <w:lang w:val="ru-RU"/>
              </w:rPr>
              <w:t>решения</w:t>
            </w:r>
            <w:r w:rsidRPr="000A06DC">
              <w:rPr>
                <w:rFonts w:ascii="Times New Roman" w:eastAsia="Times New Roman" w:hAnsi="Times New Roman" w:cs="Times New Roman"/>
                <w:spacing w:val="24"/>
                <w:sz w:val="24"/>
                <w:szCs w:val="24"/>
                <w:lang w:val="ru-RU"/>
              </w:rPr>
              <w:t xml:space="preserve"> </w:t>
            </w:r>
            <w:r w:rsidRPr="000A06DC">
              <w:rPr>
                <w:rFonts w:ascii="Times New Roman" w:eastAsia="Times New Roman" w:hAnsi="Times New Roman" w:cs="Times New Roman"/>
                <w:sz w:val="24"/>
                <w:szCs w:val="24"/>
                <w:lang w:val="ru-RU"/>
              </w:rPr>
              <w:t>задач.</w:t>
            </w:r>
            <w:r w:rsidRPr="000A06DC">
              <w:rPr>
                <w:rFonts w:ascii="Times New Roman" w:eastAsia="Times New Roman" w:hAnsi="Times New Roman" w:cs="Times New Roman"/>
                <w:spacing w:val="28"/>
                <w:sz w:val="24"/>
                <w:szCs w:val="24"/>
                <w:lang w:val="ru-RU"/>
              </w:rPr>
              <w:t xml:space="preserve"> </w:t>
            </w:r>
          </w:p>
          <w:p w:rsidR="00B57B54" w:rsidRPr="000A06DC" w:rsidRDefault="00B57B54" w:rsidP="00B57B54">
            <w:pPr>
              <w:ind w:left="210"/>
              <w:rPr>
                <w:rFonts w:ascii="Times New Roman" w:eastAsia="Times New Roman" w:hAnsi="Times New Roman" w:cs="Times New Roman"/>
                <w:spacing w:val="28"/>
                <w:sz w:val="24"/>
                <w:szCs w:val="24"/>
                <w:lang w:val="ru-RU"/>
              </w:rPr>
            </w:pPr>
          </w:p>
          <w:p w:rsidR="00B57B54" w:rsidRPr="000A06DC" w:rsidRDefault="00B57B54" w:rsidP="00B57B54">
            <w:pPr>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Предлагать</w:t>
            </w:r>
            <w:r w:rsidRPr="000A06DC">
              <w:rPr>
                <w:rFonts w:ascii="Times New Roman" w:eastAsia="Times New Roman" w:hAnsi="Times New Roman" w:cs="Times New Roman"/>
                <w:spacing w:val="26"/>
                <w:sz w:val="24"/>
                <w:szCs w:val="24"/>
                <w:lang w:val="ru-RU"/>
              </w:rPr>
              <w:t xml:space="preserve"> </w:t>
            </w:r>
            <w:r w:rsidRPr="000A06DC">
              <w:rPr>
                <w:rFonts w:ascii="Times New Roman" w:eastAsia="Times New Roman" w:hAnsi="Times New Roman" w:cs="Times New Roman"/>
                <w:sz w:val="24"/>
                <w:szCs w:val="24"/>
                <w:lang w:val="ru-RU"/>
              </w:rPr>
              <w:t>разные</w:t>
            </w:r>
            <w:r w:rsidRPr="000A06DC">
              <w:rPr>
                <w:rFonts w:ascii="Times New Roman" w:eastAsia="Times New Roman" w:hAnsi="Times New Roman" w:cs="Times New Roman"/>
                <w:spacing w:val="23"/>
                <w:sz w:val="24"/>
                <w:szCs w:val="24"/>
                <w:lang w:val="ru-RU"/>
              </w:rPr>
              <w:t xml:space="preserve"> </w:t>
            </w:r>
            <w:r w:rsidRPr="000A06DC">
              <w:rPr>
                <w:rFonts w:ascii="Times New Roman" w:eastAsia="Times New Roman" w:hAnsi="Times New Roman" w:cs="Times New Roman"/>
                <w:sz w:val="24"/>
                <w:szCs w:val="24"/>
                <w:lang w:val="ru-RU"/>
              </w:rPr>
              <w:t>способы</w:t>
            </w:r>
            <w:r w:rsidRPr="000A06DC">
              <w:rPr>
                <w:rFonts w:ascii="Times New Roman" w:eastAsia="Times New Roman" w:hAnsi="Times New Roman" w:cs="Times New Roman"/>
                <w:spacing w:val="24"/>
                <w:sz w:val="24"/>
                <w:szCs w:val="24"/>
                <w:lang w:val="ru-RU"/>
              </w:rPr>
              <w:t xml:space="preserve"> </w:t>
            </w:r>
            <w:r w:rsidRPr="000A06DC">
              <w:rPr>
                <w:rFonts w:ascii="Times New Roman" w:eastAsia="Times New Roman" w:hAnsi="Times New Roman" w:cs="Times New Roman"/>
                <w:sz w:val="24"/>
                <w:szCs w:val="24"/>
                <w:lang w:val="ru-RU"/>
              </w:rPr>
              <w:t>вычисления</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суммы</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на</w:t>
            </w:r>
          </w:p>
          <w:p w:rsidR="00B57B54" w:rsidRPr="000A06DC" w:rsidRDefault="00B57B54" w:rsidP="00B57B54">
            <w:pPr>
              <w:spacing w:line="264"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основании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свойств</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сложения</w:t>
            </w:r>
          </w:p>
        </w:tc>
      </w:tr>
    </w:tbl>
    <w:p w:rsidR="00B57B54" w:rsidRPr="000A06DC" w:rsidRDefault="00B57B54" w:rsidP="00B57B54">
      <w:pPr>
        <w:spacing w:line="264" w:lineRule="exact"/>
        <w:rPr>
          <w:rFonts w:ascii="Times New Roman" w:hAnsi="Times New Roman" w:cs="Times New Roman"/>
          <w:sz w:val="24"/>
          <w:szCs w:val="24"/>
        </w:rPr>
        <w:sectPr w:rsidR="00B57B54" w:rsidRPr="000A06DC" w:rsidSect="00A50ADD">
          <w:type w:val="continuous"/>
          <w:pgSz w:w="11920" w:h="16850"/>
          <w:pgMar w:top="1360" w:right="1360" w:bottom="280" w:left="680" w:header="720" w:footer="720" w:gutter="0"/>
          <w:cols w:space="720"/>
          <w:docGrid w:linePitch="299"/>
        </w:sectPr>
      </w:pPr>
    </w:p>
    <w:tbl>
      <w:tblPr>
        <w:tblStyle w:val="TableNormal4"/>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852"/>
        <w:gridCol w:w="777"/>
        <w:gridCol w:w="2659"/>
        <w:gridCol w:w="9641"/>
      </w:tblGrid>
      <w:tr w:rsidR="00B57B54" w:rsidRPr="000A06DC" w:rsidTr="00B57B54">
        <w:trPr>
          <w:trHeight w:val="827"/>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lastRenderedPageBreak/>
              <w:t>9-</w:t>
            </w:r>
          </w:p>
          <w:p w:rsidR="00B57B54" w:rsidRPr="000A06DC" w:rsidRDefault="00B57B54" w:rsidP="00B57B54">
            <w:pPr>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10</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3-4</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ind w:left="188" w:right="392"/>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Сотня:</w:t>
            </w:r>
            <w:r w:rsidRPr="000A06DC">
              <w:rPr>
                <w:rFonts w:ascii="Times New Roman" w:eastAsia="Times New Roman" w:hAnsi="Times New Roman" w:cs="Times New Roman"/>
                <w:spacing w:val="-10"/>
                <w:sz w:val="24"/>
                <w:szCs w:val="24"/>
                <w:lang w:val="ru-RU"/>
              </w:rPr>
              <w:t xml:space="preserve"> </w:t>
            </w:r>
            <w:r w:rsidRPr="000A06DC">
              <w:rPr>
                <w:rFonts w:ascii="Times New Roman" w:eastAsia="Times New Roman" w:hAnsi="Times New Roman" w:cs="Times New Roman"/>
                <w:sz w:val="24"/>
                <w:szCs w:val="24"/>
                <w:lang w:val="ru-RU"/>
              </w:rPr>
              <w:t>запись</w:t>
            </w:r>
            <w:r w:rsidRPr="000A06DC">
              <w:rPr>
                <w:rFonts w:ascii="Times New Roman" w:eastAsia="Times New Roman" w:hAnsi="Times New Roman" w:cs="Times New Roman"/>
                <w:spacing w:val="-8"/>
                <w:sz w:val="24"/>
                <w:szCs w:val="24"/>
                <w:lang w:val="ru-RU"/>
              </w:rPr>
              <w:t xml:space="preserve"> </w:t>
            </w:r>
            <w:r w:rsidRPr="000A06DC">
              <w:rPr>
                <w:rFonts w:ascii="Times New Roman" w:eastAsia="Times New Roman" w:hAnsi="Times New Roman" w:cs="Times New Roman"/>
                <w:sz w:val="24"/>
                <w:szCs w:val="24"/>
                <w:lang w:val="ru-RU"/>
              </w:rPr>
              <w:t>чисел</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римскими</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и</w:t>
            </w:r>
          </w:p>
          <w:p w:rsidR="00B57B54" w:rsidRPr="000A06DC" w:rsidRDefault="00B57B54" w:rsidP="00B57B54">
            <w:pPr>
              <w:spacing w:line="264" w:lineRule="exact"/>
              <w:ind w:left="188"/>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египетскими</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цифрами</w:t>
            </w:r>
          </w:p>
        </w:tc>
        <w:tc>
          <w:tcPr>
            <w:tcW w:w="9641" w:type="dxa"/>
          </w:tcPr>
          <w:p w:rsidR="00B57B54" w:rsidRPr="000A06DC" w:rsidRDefault="00B57B54" w:rsidP="00B57B54">
            <w:pPr>
              <w:ind w:left="110" w:firstLine="60"/>
              <w:rPr>
                <w:rFonts w:ascii="Times New Roman" w:eastAsia="Times New Roman" w:hAnsi="Times New Roman" w:cs="Times New Roman"/>
                <w:spacing w:val="45"/>
                <w:sz w:val="24"/>
                <w:szCs w:val="24"/>
                <w:lang w:val="ru-RU"/>
              </w:rPr>
            </w:pPr>
            <w:r w:rsidRPr="000A06DC">
              <w:rPr>
                <w:rFonts w:ascii="Times New Roman" w:eastAsia="Times New Roman" w:hAnsi="Times New Roman" w:cs="Times New Roman"/>
                <w:sz w:val="24"/>
                <w:szCs w:val="24"/>
                <w:lang w:val="ru-RU"/>
              </w:rPr>
              <w:t>Использовать</w:t>
            </w:r>
            <w:r w:rsidRPr="000A06DC">
              <w:rPr>
                <w:rFonts w:ascii="Times New Roman" w:eastAsia="Times New Roman" w:hAnsi="Times New Roman" w:cs="Times New Roman"/>
                <w:spacing w:val="41"/>
                <w:sz w:val="24"/>
                <w:szCs w:val="24"/>
                <w:lang w:val="ru-RU"/>
              </w:rPr>
              <w:t xml:space="preserve"> </w:t>
            </w:r>
            <w:r w:rsidRPr="000A06DC">
              <w:rPr>
                <w:rFonts w:ascii="Times New Roman" w:eastAsia="Times New Roman" w:hAnsi="Times New Roman" w:cs="Times New Roman"/>
                <w:sz w:val="24"/>
                <w:szCs w:val="24"/>
                <w:lang w:val="ru-RU"/>
              </w:rPr>
              <w:t>разные</w:t>
            </w:r>
            <w:r w:rsidRPr="000A06DC">
              <w:rPr>
                <w:rFonts w:ascii="Times New Roman" w:eastAsia="Times New Roman" w:hAnsi="Times New Roman" w:cs="Times New Roman"/>
                <w:spacing w:val="38"/>
                <w:sz w:val="24"/>
                <w:szCs w:val="24"/>
                <w:lang w:val="ru-RU"/>
              </w:rPr>
              <w:t xml:space="preserve"> </w:t>
            </w:r>
            <w:r w:rsidRPr="000A06DC">
              <w:rPr>
                <w:rFonts w:ascii="Times New Roman" w:eastAsia="Times New Roman" w:hAnsi="Times New Roman" w:cs="Times New Roman"/>
                <w:sz w:val="24"/>
                <w:szCs w:val="24"/>
                <w:lang w:val="ru-RU"/>
              </w:rPr>
              <w:t>знаки</w:t>
            </w:r>
            <w:r w:rsidRPr="000A06DC">
              <w:rPr>
                <w:rFonts w:ascii="Times New Roman" w:eastAsia="Times New Roman" w:hAnsi="Times New Roman" w:cs="Times New Roman"/>
                <w:spacing w:val="39"/>
                <w:sz w:val="24"/>
                <w:szCs w:val="24"/>
                <w:lang w:val="ru-RU"/>
              </w:rPr>
              <w:t xml:space="preserve"> </w:t>
            </w:r>
            <w:r w:rsidRPr="000A06DC">
              <w:rPr>
                <w:rFonts w:ascii="Times New Roman" w:eastAsia="Times New Roman" w:hAnsi="Times New Roman" w:cs="Times New Roman"/>
                <w:sz w:val="24"/>
                <w:szCs w:val="24"/>
                <w:lang w:val="ru-RU"/>
              </w:rPr>
              <w:t>для</w:t>
            </w:r>
            <w:r w:rsidRPr="000A06DC">
              <w:rPr>
                <w:rFonts w:ascii="Times New Roman" w:eastAsia="Times New Roman" w:hAnsi="Times New Roman" w:cs="Times New Roman"/>
                <w:spacing w:val="41"/>
                <w:sz w:val="24"/>
                <w:szCs w:val="24"/>
                <w:lang w:val="ru-RU"/>
              </w:rPr>
              <w:t xml:space="preserve"> </w:t>
            </w:r>
            <w:r w:rsidRPr="000A06DC">
              <w:rPr>
                <w:rFonts w:ascii="Times New Roman" w:eastAsia="Times New Roman" w:hAnsi="Times New Roman" w:cs="Times New Roman"/>
                <w:sz w:val="24"/>
                <w:szCs w:val="24"/>
                <w:lang w:val="ru-RU"/>
              </w:rPr>
              <w:t>записи</w:t>
            </w:r>
            <w:r w:rsidRPr="000A06DC">
              <w:rPr>
                <w:rFonts w:ascii="Times New Roman" w:eastAsia="Times New Roman" w:hAnsi="Times New Roman" w:cs="Times New Roman"/>
                <w:spacing w:val="41"/>
                <w:sz w:val="24"/>
                <w:szCs w:val="24"/>
                <w:lang w:val="ru-RU"/>
              </w:rPr>
              <w:t xml:space="preserve"> </w:t>
            </w:r>
            <w:r w:rsidRPr="000A06DC">
              <w:rPr>
                <w:rFonts w:ascii="Times New Roman" w:eastAsia="Times New Roman" w:hAnsi="Times New Roman" w:cs="Times New Roman"/>
                <w:sz w:val="24"/>
                <w:szCs w:val="24"/>
                <w:lang w:val="ru-RU"/>
              </w:rPr>
              <w:t>чисел.</w:t>
            </w:r>
            <w:r w:rsidRPr="000A06DC">
              <w:rPr>
                <w:rFonts w:ascii="Times New Roman" w:eastAsia="Times New Roman" w:hAnsi="Times New Roman" w:cs="Times New Roman"/>
                <w:spacing w:val="45"/>
                <w:sz w:val="24"/>
                <w:szCs w:val="24"/>
                <w:lang w:val="ru-RU"/>
              </w:rPr>
              <w:t xml:space="preserve"> </w:t>
            </w:r>
          </w:p>
          <w:p w:rsidR="00B57B54" w:rsidRPr="000A06DC" w:rsidRDefault="00B57B54" w:rsidP="00B57B54">
            <w:pPr>
              <w:ind w:left="110" w:firstLine="60"/>
              <w:rPr>
                <w:rFonts w:ascii="Times New Roman" w:eastAsia="Times New Roman" w:hAnsi="Times New Roman" w:cs="Times New Roman"/>
                <w:spacing w:val="-57"/>
                <w:sz w:val="24"/>
                <w:szCs w:val="24"/>
                <w:lang w:val="ru-RU"/>
              </w:rPr>
            </w:pPr>
            <w:r w:rsidRPr="000A06DC">
              <w:rPr>
                <w:rFonts w:ascii="Times New Roman" w:eastAsia="Times New Roman" w:hAnsi="Times New Roman" w:cs="Times New Roman"/>
                <w:sz w:val="24"/>
                <w:szCs w:val="24"/>
                <w:lang w:val="ru-RU"/>
              </w:rPr>
              <w:t>Понимать</w:t>
            </w:r>
            <w:r w:rsidRPr="000A06DC">
              <w:rPr>
                <w:rFonts w:ascii="Times New Roman" w:eastAsia="Times New Roman" w:hAnsi="Times New Roman" w:cs="Times New Roman"/>
                <w:spacing w:val="44"/>
                <w:sz w:val="24"/>
                <w:szCs w:val="24"/>
                <w:lang w:val="ru-RU"/>
              </w:rPr>
              <w:t xml:space="preserve"> </w:t>
            </w:r>
            <w:r w:rsidRPr="000A06DC">
              <w:rPr>
                <w:rFonts w:ascii="Times New Roman" w:eastAsia="Times New Roman" w:hAnsi="Times New Roman" w:cs="Times New Roman"/>
                <w:sz w:val="24"/>
                <w:szCs w:val="24"/>
                <w:lang w:val="ru-RU"/>
              </w:rPr>
              <w:t>условность</w:t>
            </w:r>
            <w:r w:rsidRPr="000A06DC">
              <w:rPr>
                <w:rFonts w:ascii="Times New Roman" w:eastAsia="Times New Roman" w:hAnsi="Times New Roman" w:cs="Times New Roman"/>
                <w:spacing w:val="41"/>
                <w:sz w:val="24"/>
                <w:szCs w:val="24"/>
                <w:lang w:val="ru-RU"/>
              </w:rPr>
              <w:t xml:space="preserve"> </w:t>
            </w:r>
            <w:r w:rsidRPr="000A06DC">
              <w:rPr>
                <w:rFonts w:ascii="Times New Roman" w:eastAsia="Times New Roman" w:hAnsi="Times New Roman" w:cs="Times New Roman"/>
                <w:sz w:val="24"/>
                <w:szCs w:val="24"/>
                <w:lang w:val="ru-RU"/>
              </w:rPr>
              <w:t>и</w:t>
            </w:r>
            <w:r w:rsidRPr="000A06DC">
              <w:rPr>
                <w:rFonts w:ascii="Times New Roman" w:eastAsia="Times New Roman" w:hAnsi="Times New Roman" w:cs="Times New Roman"/>
                <w:spacing w:val="43"/>
                <w:sz w:val="24"/>
                <w:szCs w:val="24"/>
                <w:lang w:val="ru-RU"/>
              </w:rPr>
              <w:t xml:space="preserve"> </w:t>
            </w:r>
            <w:r w:rsidRPr="000A06DC">
              <w:rPr>
                <w:rFonts w:ascii="Times New Roman" w:eastAsia="Times New Roman" w:hAnsi="Times New Roman" w:cs="Times New Roman"/>
                <w:sz w:val="24"/>
                <w:szCs w:val="24"/>
                <w:lang w:val="ru-RU"/>
              </w:rPr>
              <w:t>универсальность</w:t>
            </w:r>
            <w:r w:rsidRPr="000A06DC">
              <w:rPr>
                <w:rFonts w:ascii="Times New Roman" w:eastAsia="Times New Roman" w:hAnsi="Times New Roman" w:cs="Times New Roman"/>
                <w:spacing w:val="-57"/>
                <w:sz w:val="24"/>
                <w:szCs w:val="24"/>
                <w:lang w:val="ru-RU"/>
              </w:rPr>
              <w:t xml:space="preserve"> </w:t>
            </w:r>
          </w:p>
          <w:p w:rsidR="00B57B54" w:rsidRPr="000A06DC" w:rsidRDefault="00B57B54" w:rsidP="00B57B54">
            <w:pPr>
              <w:ind w:left="110" w:firstLine="60"/>
              <w:rPr>
                <w:rFonts w:ascii="Times New Roman" w:eastAsia="Times New Roman" w:hAnsi="Times New Roman" w:cs="Times New Roman"/>
                <w:spacing w:val="5"/>
                <w:sz w:val="24"/>
                <w:szCs w:val="24"/>
                <w:lang w:val="ru-RU"/>
              </w:rPr>
            </w:pPr>
            <w:r w:rsidRPr="000A06DC">
              <w:rPr>
                <w:rFonts w:ascii="Times New Roman" w:eastAsia="Times New Roman" w:hAnsi="Times New Roman" w:cs="Times New Roman"/>
                <w:sz w:val="24"/>
                <w:szCs w:val="24"/>
                <w:lang w:val="ru-RU"/>
              </w:rPr>
              <w:t>математических</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знаков</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(цифр).</w:t>
            </w:r>
            <w:r w:rsidRPr="000A06DC">
              <w:rPr>
                <w:rFonts w:ascii="Times New Roman" w:eastAsia="Times New Roman" w:hAnsi="Times New Roman" w:cs="Times New Roman"/>
                <w:spacing w:val="9"/>
                <w:sz w:val="24"/>
                <w:szCs w:val="24"/>
                <w:lang w:val="ru-RU"/>
              </w:rPr>
              <w:t xml:space="preserve"> </w:t>
            </w:r>
            <w:r w:rsidRPr="000A06DC">
              <w:rPr>
                <w:rFonts w:ascii="Times New Roman" w:eastAsia="Times New Roman" w:hAnsi="Times New Roman" w:cs="Times New Roman"/>
                <w:sz w:val="24"/>
                <w:szCs w:val="24"/>
                <w:lang w:val="ru-RU"/>
              </w:rPr>
              <w:t>Выполнять</w:t>
            </w:r>
            <w:r w:rsidRPr="000A06DC">
              <w:rPr>
                <w:rFonts w:ascii="Times New Roman" w:eastAsia="Times New Roman" w:hAnsi="Times New Roman" w:cs="Times New Roman"/>
                <w:spacing w:val="7"/>
                <w:sz w:val="24"/>
                <w:szCs w:val="24"/>
                <w:lang w:val="ru-RU"/>
              </w:rPr>
              <w:t xml:space="preserve"> </w:t>
            </w:r>
            <w:r w:rsidRPr="000A06DC">
              <w:rPr>
                <w:rFonts w:ascii="Times New Roman" w:eastAsia="Times New Roman" w:hAnsi="Times New Roman" w:cs="Times New Roman"/>
                <w:sz w:val="24"/>
                <w:szCs w:val="24"/>
                <w:lang w:val="ru-RU"/>
              </w:rPr>
              <w:t>логические</w:t>
            </w:r>
            <w:r w:rsidRPr="000A06DC">
              <w:rPr>
                <w:rFonts w:ascii="Times New Roman" w:eastAsia="Times New Roman" w:hAnsi="Times New Roman" w:cs="Times New Roman"/>
                <w:spacing w:val="5"/>
                <w:sz w:val="24"/>
                <w:szCs w:val="24"/>
                <w:lang w:val="ru-RU"/>
              </w:rPr>
              <w:t xml:space="preserve"> </w:t>
            </w:r>
          </w:p>
          <w:p w:rsidR="00B57B54" w:rsidRPr="000A06DC" w:rsidRDefault="00B57B54" w:rsidP="00B57B54">
            <w:pPr>
              <w:ind w:left="110" w:firstLine="6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операции</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анализ,</w:t>
            </w:r>
            <w:r w:rsidRPr="000A06DC">
              <w:rPr>
                <w:rFonts w:ascii="Times New Roman" w:eastAsia="Times New Roman" w:hAnsi="Times New Roman" w:cs="Times New Roman"/>
                <w:spacing w:val="6"/>
                <w:sz w:val="24"/>
                <w:szCs w:val="24"/>
                <w:lang w:val="ru-RU"/>
              </w:rPr>
              <w:t xml:space="preserve"> </w:t>
            </w:r>
            <w:r w:rsidRPr="000A06DC">
              <w:rPr>
                <w:rFonts w:ascii="Times New Roman" w:eastAsia="Times New Roman" w:hAnsi="Times New Roman" w:cs="Times New Roman"/>
                <w:sz w:val="24"/>
                <w:szCs w:val="24"/>
                <w:lang w:val="ru-RU"/>
              </w:rPr>
              <w:t>синтез,</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сравнение</w:t>
            </w:r>
          </w:p>
          <w:p w:rsidR="00B57B54" w:rsidRPr="000A06DC" w:rsidRDefault="00B57B54" w:rsidP="00B57B54">
            <w:pPr>
              <w:spacing w:line="264" w:lineRule="exact"/>
              <w:ind w:left="1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и</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обобщение</w:t>
            </w:r>
          </w:p>
        </w:tc>
      </w:tr>
      <w:tr w:rsidR="00B57B54" w:rsidRPr="000A06DC" w:rsidTr="00B57B54">
        <w:trPr>
          <w:trHeight w:val="551"/>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11</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5</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Длина,</w:t>
            </w:r>
            <w:r w:rsidRPr="000A06DC">
              <w:rPr>
                <w:rFonts w:ascii="Times New Roman" w:eastAsia="Times New Roman" w:hAnsi="Times New Roman" w:cs="Times New Roman"/>
                <w:spacing w:val="-2"/>
                <w:sz w:val="24"/>
                <w:szCs w:val="24"/>
              </w:rPr>
              <w:t xml:space="preserve"> </w:t>
            </w:r>
            <w:r w:rsidRPr="000A06DC">
              <w:rPr>
                <w:rFonts w:ascii="Times New Roman" w:eastAsia="Times New Roman" w:hAnsi="Times New Roman" w:cs="Times New Roman"/>
                <w:sz w:val="24"/>
                <w:szCs w:val="24"/>
              </w:rPr>
              <w:t>меры</w:t>
            </w:r>
            <w:r w:rsidRPr="000A06DC">
              <w:rPr>
                <w:rFonts w:ascii="Times New Roman" w:eastAsia="Times New Roman" w:hAnsi="Times New Roman" w:cs="Times New Roman"/>
                <w:spacing w:val="-1"/>
                <w:sz w:val="24"/>
                <w:szCs w:val="24"/>
              </w:rPr>
              <w:t xml:space="preserve"> </w:t>
            </w:r>
            <w:r w:rsidRPr="000A06DC">
              <w:rPr>
                <w:rFonts w:ascii="Times New Roman" w:eastAsia="Times New Roman" w:hAnsi="Times New Roman" w:cs="Times New Roman"/>
                <w:sz w:val="24"/>
                <w:szCs w:val="24"/>
              </w:rPr>
              <w:t>длины</w:t>
            </w:r>
          </w:p>
        </w:tc>
        <w:tc>
          <w:tcPr>
            <w:tcW w:w="9641" w:type="dxa"/>
          </w:tcPr>
          <w:p w:rsidR="00B57B54" w:rsidRPr="000A06DC" w:rsidRDefault="00B57B54" w:rsidP="00B57B54">
            <w:pPr>
              <w:spacing w:line="268"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Измерять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длину</w:t>
            </w:r>
            <w:r w:rsidRPr="000A06DC">
              <w:rPr>
                <w:rFonts w:ascii="Times New Roman" w:eastAsia="Times New Roman" w:hAnsi="Times New Roman" w:cs="Times New Roman"/>
                <w:spacing w:val="-10"/>
                <w:sz w:val="24"/>
                <w:szCs w:val="24"/>
                <w:lang w:val="ru-RU"/>
              </w:rPr>
              <w:t xml:space="preserve"> </w:t>
            </w:r>
            <w:r w:rsidRPr="000A06DC">
              <w:rPr>
                <w:rFonts w:ascii="Times New Roman" w:eastAsia="Times New Roman" w:hAnsi="Times New Roman" w:cs="Times New Roman"/>
                <w:sz w:val="24"/>
                <w:szCs w:val="24"/>
                <w:lang w:val="ru-RU"/>
              </w:rPr>
              <w:t>разными</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мерками</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Сравнивать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длины.</w:t>
            </w:r>
          </w:p>
          <w:p w:rsidR="00B57B54" w:rsidRPr="000A06DC" w:rsidRDefault="00B57B54" w:rsidP="00B57B54">
            <w:pPr>
              <w:spacing w:line="264" w:lineRule="exact"/>
              <w:ind w:left="27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Моделировать условие</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помощью</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схемы</w:t>
            </w:r>
          </w:p>
        </w:tc>
      </w:tr>
      <w:tr w:rsidR="00B57B54" w:rsidRPr="000A06DC" w:rsidTr="00B57B54">
        <w:trPr>
          <w:trHeight w:val="1104"/>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12-</w:t>
            </w:r>
          </w:p>
          <w:p w:rsidR="00B57B54" w:rsidRPr="000A06DC" w:rsidRDefault="00B57B54" w:rsidP="00B57B54">
            <w:pPr>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13</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6-7</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ind w:left="188" w:right="778"/>
              <w:rPr>
                <w:rFonts w:ascii="Times New Roman" w:eastAsia="Times New Roman" w:hAnsi="Times New Roman" w:cs="Times New Roman"/>
                <w:sz w:val="24"/>
                <w:szCs w:val="24"/>
              </w:rPr>
            </w:pPr>
            <w:r w:rsidRPr="000A06DC">
              <w:rPr>
                <w:rFonts w:ascii="Times New Roman" w:eastAsia="Times New Roman" w:hAnsi="Times New Roman" w:cs="Times New Roman"/>
                <w:spacing w:val="-1"/>
                <w:sz w:val="24"/>
                <w:szCs w:val="24"/>
              </w:rPr>
              <w:t>Задачи-расчёты:</w:t>
            </w:r>
            <w:r w:rsidRPr="000A06DC">
              <w:rPr>
                <w:rFonts w:ascii="Times New Roman" w:eastAsia="Times New Roman" w:hAnsi="Times New Roman" w:cs="Times New Roman"/>
                <w:spacing w:val="-57"/>
                <w:sz w:val="24"/>
                <w:szCs w:val="24"/>
              </w:rPr>
              <w:t xml:space="preserve"> </w:t>
            </w:r>
            <w:r w:rsidRPr="000A06DC">
              <w:rPr>
                <w:rFonts w:ascii="Times New Roman" w:eastAsia="Times New Roman" w:hAnsi="Times New Roman" w:cs="Times New Roman"/>
                <w:sz w:val="24"/>
                <w:szCs w:val="24"/>
              </w:rPr>
              <w:t>покупки</w:t>
            </w:r>
          </w:p>
        </w:tc>
        <w:tc>
          <w:tcPr>
            <w:tcW w:w="9641" w:type="dxa"/>
          </w:tcPr>
          <w:p w:rsidR="00B57B54" w:rsidRPr="000A06DC" w:rsidRDefault="00B57B54" w:rsidP="00B57B54">
            <w:pPr>
              <w:ind w:left="210" w:right="5264"/>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Выполнять прикидку при планировании</w:t>
            </w:r>
            <w:r w:rsidRPr="000A06DC">
              <w:rPr>
                <w:rFonts w:ascii="Times New Roman" w:eastAsia="Times New Roman" w:hAnsi="Times New Roman" w:cs="Times New Roman"/>
                <w:spacing w:val="-58"/>
                <w:sz w:val="24"/>
                <w:szCs w:val="24"/>
                <w:lang w:val="ru-RU"/>
              </w:rPr>
              <w:t xml:space="preserve"> </w:t>
            </w:r>
            <w:r w:rsidRPr="000A06DC">
              <w:rPr>
                <w:rFonts w:ascii="Times New Roman" w:eastAsia="Times New Roman" w:hAnsi="Times New Roman" w:cs="Times New Roman"/>
                <w:sz w:val="24"/>
                <w:szCs w:val="24"/>
                <w:lang w:val="ru-RU"/>
              </w:rPr>
              <w:t>покупки.</w:t>
            </w:r>
          </w:p>
          <w:p w:rsidR="00B57B54" w:rsidRPr="000A06DC" w:rsidRDefault="00B57B54" w:rsidP="00B57B54">
            <w:pPr>
              <w:spacing w:line="270" w:lineRule="atLeast"/>
              <w:ind w:left="210" w:right="3964"/>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Моделировать условие задачи с помощью схемы для</w:t>
            </w:r>
            <w:r w:rsidRPr="000A06DC">
              <w:rPr>
                <w:rFonts w:ascii="Times New Roman" w:eastAsia="Times New Roman" w:hAnsi="Times New Roman" w:cs="Times New Roman"/>
                <w:spacing w:val="-58"/>
                <w:sz w:val="24"/>
                <w:szCs w:val="24"/>
                <w:lang w:val="ru-RU"/>
              </w:rPr>
              <w:t xml:space="preserve"> </w:t>
            </w:r>
            <w:r w:rsidRPr="000A06DC">
              <w:rPr>
                <w:rFonts w:ascii="Times New Roman" w:eastAsia="Times New Roman" w:hAnsi="Times New Roman" w:cs="Times New Roman"/>
                <w:sz w:val="24"/>
                <w:szCs w:val="24"/>
                <w:lang w:val="ru-RU"/>
              </w:rPr>
              <w:t>составления</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плана</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решения</w:t>
            </w:r>
          </w:p>
        </w:tc>
      </w:tr>
      <w:tr w:rsidR="00B57B54" w:rsidRPr="000A06DC" w:rsidTr="00B57B54">
        <w:trPr>
          <w:trHeight w:val="1379"/>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14-</w:t>
            </w:r>
          </w:p>
          <w:p w:rsidR="00B57B54" w:rsidRPr="000A06DC" w:rsidRDefault="00B57B54" w:rsidP="00B57B54">
            <w:pPr>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16</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8-10</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ind w:left="188" w:right="77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Время. Решение</w:t>
            </w:r>
            <w:r w:rsidRPr="000A06DC">
              <w:rPr>
                <w:rFonts w:ascii="Times New Roman" w:eastAsia="Times New Roman" w:hAnsi="Times New Roman" w:cs="Times New Roman"/>
                <w:spacing w:val="-58"/>
                <w:sz w:val="24"/>
                <w:szCs w:val="24"/>
              </w:rPr>
              <w:t xml:space="preserve"> </w:t>
            </w:r>
            <w:r w:rsidRPr="000A06DC">
              <w:rPr>
                <w:rFonts w:ascii="Times New Roman" w:eastAsia="Times New Roman" w:hAnsi="Times New Roman" w:cs="Times New Roman"/>
                <w:sz w:val="24"/>
                <w:szCs w:val="24"/>
              </w:rPr>
              <w:t>задач</w:t>
            </w:r>
          </w:p>
        </w:tc>
        <w:tc>
          <w:tcPr>
            <w:tcW w:w="9641" w:type="dxa"/>
          </w:tcPr>
          <w:p w:rsidR="00B57B54" w:rsidRPr="000A06DC" w:rsidRDefault="00B57B54" w:rsidP="00B57B54">
            <w:pPr>
              <w:ind w:left="210" w:right="365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Называть текущее время разными способами.</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Использовать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для</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определения</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времени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механические</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и</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электронные</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часы.</w:t>
            </w:r>
          </w:p>
          <w:p w:rsidR="00B57B54" w:rsidRPr="000A06DC" w:rsidRDefault="00B57B54" w:rsidP="00B57B54">
            <w:pPr>
              <w:spacing w:line="270" w:lineRule="atLeast"/>
              <w:ind w:left="210" w:right="3102"/>
              <w:rPr>
                <w:rFonts w:ascii="Times New Roman" w:eastAsia="Times New Roman" w:hAnsi="Times New Roman" w:cs="Times New Roman"/>
                <w:spacing w:val="-4"/>
                <w:sz w:val="24"/>
                <w:szCs w:val="24"/>
                <w:lang w:val="ru-RU"/>
              </w:rPr>
            </w:pPr>
            <w:r w:rsidRPr="000A06DC">
              <w:rPr>
                <w:rFonts w:ascii="Times New Roman" w:eastAsia="Times New Roman" w:hAnsi="Times New Roman" w:cs="Times New Roman"/>
                <w:sz w:val="24"/>
                <w:szCs w:val="24"/>
                <w:lang w:val="ru-RU"/>
              </w:rPr>
              <w:t>Преобразовывать</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практическую</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задачу</w:t>
            </w:r>
            <w:r w:rsidRPr="000A06DC">
              <w:rPr>
                <w:rFonts w:ascii="Times New Roman" w:eastAsia="Times New Roman" w:hAnsi="Times New Roman" w:cs="Times New Roman"/>
                <w:spacing w:val="-7"/>
                <w:sz w:val="24"/>
                <w:szCs w:val="24"/>
                <w:lang w:val="ru-RU"/>
              </w:rPr>
              <w:t xml:space="preserve"> </w:t>
            </w:r>
            <w:r w:rsidRPr="000A06DC">
              <w:rPr>
                <w:rFonts w:ascii="Times New Roman" w:eastAsia="Times New Roman" w:hAnsi="Times New Roman" w:cs="Times New Roman"/>
                <w:sz w:val="24"/>
                <w:szCs w:val="24"/>
                <w:lang w:val="ru-RU"/>
              </w:rPr>
              <w:t>в</w:t>
            </w:r>
            <w:r w:rsidRPr="000A06DC">
              <w:rPr>
                <w:rFonts w:ascii="Times New Roman" w:eastAsia="Times New Roman" w:hAnsi="Times New Roman" w:cs="Times New Roman"/>
                <w:spacing w:val="-4"/>
                <w:sz w:val="24"/>
                <w:szCs w:val="24"/>
                <w:lang w:val="ru-RU"/>
              </w:rPr>
              <w:t xml:space="preserve"> </w:t>
            </w:r>
          </w:p>
          <w:p w:rsidR="00B57B54" w:rsidRPr="000A06DC" w:rsidRDefault="00B57B54" w:rsidP="00B57B54">
            <w:pPr>
              <w:spacing w:line="270" w:lineRule="atLeast"/>
              <w:ind w:left="210" w:right="3102"/>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lang w:val="ru-RU"/>
              </w:rPr>
              <w:t>познавательную.</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rPr>
              <w:t>Строить</w:t>
            </w:r>
            <w:r w:rsidRPr="000A06DC">
              <w:rPr>
                <w:rFonts w:ascii="Times New Roman" w:eastAsia="Times New Roman" w:hAnsi="Times New Roman" w:cs="Times New Roman"/>
                <w:spacing w:val="-1"/>
                <w:sz w:val="24"/>
                <w:szCs w:val="24"/>
              </w:rPr>
              <w:t xml:space="preserve"> </w:t>
            </w:r>
            <w:r w:rsidRPr="000A06DC">
              <w:rPr>
                <w:rFonts w:ascii="Times New Roman" w:eastAsia="Times New Roman" w:hAnsi="Times New Roman" w:cs="Times New Roman"/>
                <w:sz w:val="24"/>
                <w:szCs w:val="24"/>
              </w:rPr>
              <w:t>логическое</w:t>
            </w:r>
            <w:r w:rsidRPr="000A06DC">
              <w:rPr>
                <w:rFonts w:ascii="Times New Roman" w:eastAsia="Times New Roman" w:hAnsi="Times New Roman" w:cs="Times New Roman"/>
                <w:spacing w:val="-1"/>
                <w:sz w:val="24"/>
                <w:szCs w:val="24"/>
              </w:rPr>
              <w:t xml:space="preserve"> </w:t>
            </w:r>
            <w:r w:rsidRPr="000A06DC">
              <w:rPr>
                <w:rFonts w:ascii="Times New Roman" w:eastAsia="Times New Roman" w:hAnsi="Times New Roman" w:cs="Times New Roman"/>
                <w:sz w:val="24"/>
                <w:szCs w:val="24"/>
              </w:rPr>
              <w:t>рассуждение</w:t>
            </w:r>
          </w:p>
        </w:tc>
      </w:tr>
      <w:tr w:rsidR="00B57B54" w:rsidRPr="000A06DC" w:rsidTr="00B57B54">
        <w:trPr>
          <w:trHeight w:val="1379"/>
        </w:trPr>
        <w:tc>
          <w:tcPr>
            <w:tcW w:w="638" w:type="dxa"/>
          </w:tcPr>
          <w:p w:rsidR="00B57B54" w:rsidRPr="000A06DC" w:rsidRDefault="00B57B54" w:rsidP="00B57B54">
            <w:pPr>
              <w:spacing w:line="267"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lastRenderedPageBreak/>
              <w:t>17-</w:t>
            </w:r>
          </w:p>
          <w:p w:rsidR="00B57B54" w:rsidRPr="000A06DC" w:rsidRDefault="00B57B54" w:rsidP="00B57B54">
            <w:pPr>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19</w:t>
            </w:r>
          </w:p>
        </w:tc>
        <w:tc>
          <w:tcPr>
            <w:tcW w:w="852" w:type="dxa"/>
          </w:tcPr>
          <w:p w:rsidR="00B57B54" w:rsidRPr="000A06DC" w:rsidRDefault="00B57B54" w:rsidP="00B57B54">
            <w:pPr>
              <w:spacing w:line="267"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11-13</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ind w:left="188" w:right="1309"/>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Числовые</w:t>
            </w:r>
            <w:r w:rsidRPr="000A06DC">
              <w:rPr>
                <w:rFonts w:ascii="Times New Roman" w:eastAsia="Times New Roman" w:hAnsi="Times New Roman" w:cs="Times New Roman"/>
                <w:spacing w:val="1"/>
                <w:sz w:val="24"/>
                <w:szCs w:val="24"/>
              </w:rPr>
              <w:t xml:space="preserve"> </w:t>
            </w:r>
            <w:r w:rsidRPr="000A06DC">
              <w:rPr>
                <w:rFonts w:ascii="Times New Roman" w:eastAsia="Times New Roman" w:hAnsi="Times New Roman" w:cs="Times New Roman"/>
                <w:spacing w:val="-1"/>
                <w:sz w:val="24"/>
                <w:szCs w:val="24"/>
              </w:rPr>
              <w:t>выражения</w:t>
            </w:r>
          </w:p>
        </w:tc>
        <w:tc>
          <w:tcPr>
            <w:tcW w:w="9641" w:type="dxa"/>
          </w:tcPr>
          <w:p w:rsidR="00B57B54" w:rsidRPr="000A06DC" w:rsidRDefault="00B57B54" w:rsidP="00B57B54">
            <w:pPr>
              <w:ind w:left="210" w:right="95"/>
              <w:jc w:val="both"/>
              <w:rPr>
                <w:rFonts w:ascii="Times New Roman" w:eastAsia="Times New Roman" w:hAnsi="Times New Roman" w:cs="Times New Roman"/>
                <w:spacing w:val="1"/>
                <w:sz w:val="24"/>
                <w:szCs w:val="24"/>
                <w:lang w:val="ru-RU"/>
              </w:rPr>
            </w:pPr>
            <w:r w:rsidRPr="000A06DC">
              <w:rPr>
                <w:rFonts w:ascii="Times New Roman" w:eastAsia="Times New Roman" w:hAnsi="Times New Roman" w:cs="Times New Roman"/>
                <w:sz w:val="24"/>
                <w:szCs w:val="24"/>
                <w:lang w:val="ru-RU"/>
              </w:rPr>
              <w:t>Анализировать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числовые</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выражения,</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выполнять</w:t>
            </w:r>
            <w:r w:rsidRPr="000A06DC">
              <w:rPr>
                <w:rFonts w:ascii="Times New Roman" w:eastAsia="Times New Roman" w:hAnsi="Times New Roman" w:cs="Times New Roman"/>
                <w:spacing w:val="1"/>
                <w:sz w:val="24"/>
                <w:szCs w:val="24"/>
                <w:lang w:val="ru-RU"/>
              </w:rPr>
              <w:t xml:space="preserve"> </w:t>
            </w:r>
          </w:p>
          <w:p w:rsidR="00B57B54" w:rsidRPr="000A06DC" w:rsidRDefault="00B57B54" w:rsidP="00B57B54">
            <w:pPr>
              <w:ind w:left="210" w:right="95"/>
              <w:jc w:val="both"/>
              <w:rPr>
                <w:rFonts w:ascii="Times New Roman" w:eastAsia="Times New Roman" w:hAnsi="Times New Roman" w:cs="Times New Roman"/>
                <w:spacing w:val="1"/>
                <w:sz w:val="24"/>
                <w:szCs w:val="24"/>
                <w:lang w:val="ru-RU"/>
              </w:rPr>
            </w:pPr>
            <w:r w:rsidRPr="000A06DC">
              <w:rPr>
                <w:rFonts w:ascii="Times New Roman" w:eastAsia="Times New Roman" w:hAnsi="Times New Roman" w:cs="Times New Roman"/>
                <w:sz w:val="24"/>
                <w:szCs w:val="24"/>
                <w:lang w:val="ru-RU"/>
              </w:rPr>
              <w:t>группировку</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по</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разным</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признакам.</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Выполнять</w:t>
            </w:r>
            <w:r w:rsidRPr="000A06DC">
              <w:rPr>
                <w:rFonts w:ascii="Times New Roman" w:eastAsia="Times New Roman" w:hAnsi="Times New Roman" w:cs="Times New Roman"/>
                <w:spacing w:val="1"/>
                <w:sz w:val="24"/>
                <w:szCs w:val="24"/>
                <w:lang w:val="ru-RU"/>
              </w:rPr>
              <w:t xml:space="preserve"> </w:t>
            </w:r>
          </w:p>
          <w:p w:rsidR="00B57B54" w:rsidRPr="000A06DC" w:rsidRDefault="00B57B54" w:rsidP="00B57B54">
            <w:pPr>
              <w:ind w:left="210" w:right="95"/>
              <w:jc w:val="both"/>
              <w:rPr>
                <w:rFonts w:ascii="Times New Roman" w:eastAsia="Times New Roman" w:hAnsi="Times New Roman" w:cs="Times New Roman"/>
                <w:spacing w:val="1"/>
                <w:sz w:val="24"/>
                <w:szCs w:val="24"/>
                <w:lang w:val="ru-RU"/>
              </w:rPr>
            </w:pPr>
            <w:r w:rsidRPr="000A06DC">
              <w:rPr>
                <w:rFonts w:ascii="Times New Roman" w:eastAsia="Times New Roman" w:hAnsi="Times New Roman" w:cs="Times New Roman"/>
                <w:sz w:val="24"/>
                <w:szCs w:val="24"/>
                <w:lang w:val="ru-RU"/>
              </w:rPr>
              <w:t>сравнение,</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выявлять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закономерности</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в</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составлении</w:t>
            </w:r>
            <w:r w:rsidRPr="000A06DC">
              <w:rPr>
                <w:rFonts w:ascii="Times New Roman" w:eastAsia="Times New Roman" w:hAnsi="Times New Roman" w:cs="Times New Roman"/>
                <w:spacing w:val="1"/>
                <w:sz w:val="24"/>
                <w:szCs w:val="24"/>
                <w:lang w:val="ru-RU"/>
              </w:rPr>
              <w:t xml:space="preserve"> </w:t>
            </w:r>
          </w:p>
          <w:p w:rsidR="00B57B54" w:rsidRPr="000A06DC" w:rsidRDefault="00B57B54" w:rsidP="00B57B54">
            <w:pPr>
              <w:ind w:left="210" w:right="95"/>
              <w:jc w:val="both"/>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числовых</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выражений.</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Выполнять</w:t>
            </w:r>
            <w:r w:rsidRPr="000A06DC">
              <w:rPr>
                <w:rFonts w:ascii="Times New Roman" w:eastAsia="Times New Roman" w:hAnsi="Times New Roman" w:cs="Times New Roman"/>
                <w:spacing w:val="51"/>
                <w:sz w:val="24"/>
                <w:szCs w:val="24"/>
                <w:lang w:val="ru-RU"/>
              </w:rPr>
              <w:t xml:space="preserve"> </w:t>
            </w:r>
            <w:r w:rsidRPr="000A06DC">
              <w:rPr>
                <w:rFonts w:ascii="Times New Roman" w:eastAsia="Times New Roman" w:hAnsi="Times New Roman" w:cs="Times New Roman"/>
                <w:sz w:val="24"/>
                <w:szCs w:val="24"/>
                <w:lang w:val="ru-RU"/>
              </w:rPr>
              <w:t>прикидку.</w:t>
            </w:r>
          </w:p>
          <w:p w:rsidR="00B57B54" w:rsidRPr="000A06DC" w:rsidRDefault="00B57B54" w:rsidP="00B57B54">
            <w:pPr>
              <w:ind w:left="210" w:right="95"/>
              <w:jc w:val="both"/>
              <w:rPr>
                <w:rFonts w:ascii="Times New Roman" w:eastAsia="Times New Roman" w:hAnsi="Times New Roman" w:cs="Times New Roman"/>
                <w:spacing w:val="49"/>
                <w:sz w:val="24"/>
                <w:szCs w:val="24"/>
                <w:lang w:val="ru-RU"/>
              </w:rPr>
            </w:pPr>
            <w:r w:rsidRPr="000A06DC">
              <w:rPr>
                <w:rFonts w:ascii="Times New Roman" w:eastAsia="Times New Roman" w:hAnsi="Times New Roman" w:cs="Times New Roman"/>
                <w:spacing w:val="51"/>
                <w:sz w:val="24"/>
                <w:szCs w:val="24"/>
                <w:lang w:val="ru-RU"/>
              </w:rPr>
              <w:t xml:space="preserve"> </w:t>
            </w:r>
            <w:r w:rsidRPr="000A06DC">
              <w:rPr>
                <w:rFonts w:ascii="Times New Roman" w:eastAsia="Times New Roman" w:hAnsi="Times New Roman" w:cs="Times New Roman"/>
                <w:sz w:val="24"/>
                <w:szCs w:val="24"/>
                <w:lang w:val="ru-RU"/>
              </w:rPr>
              <w:t>Определять</w:t>
            </w:r>
            <w:r w:rsidRPr="000A06DC">
              <w:rPr>
                <w:rFonts w:ascii="Times New Roman" w:eastAsia="Times New Roman" w:hAnsi="Times New Roman" w:cs="Times New Roman"/>
                <w:spacing w:val="50"/>
                <w:sz w:val="24"/>
                <w:szCs w:val="24"/>
                <w:lang w:val="ru-RU"/>
              </w:rPr>
              <w:t xml:space="preserve"> </w:t>
            </w:r>
            <w:r w:rsidRPr="000A06DC">
              <w:rPr>
                <w:rFonts w:ascii="Times New Roman" w:eastAsia="Times New Roman" w:hAnsi="Times New Roman" w:cs="Times New Roman"/>
                <w:sz w:val="24"/>
                <w:szCs w:val="24"/>
                <w:lang w:val="ru-RU"/>
              </w:rPr>
              <w:t>порядок</w:t>
            </w:r>
            <w:r w:rsidRPr="000A06DC">
              <w:rPr>
                <w:rFonts w:ascii="Times New Roman" w:eastAsia="Times New Roman" w:hAnsi="Times New Roman" w:cs="Times New Roman"/>
                <w:spacing w:val="50"/>
                <w:sz w:val="24"/>
                <w:szCs w:val="24"/>
                <w:lang w:val="ru-RU"/>
              </w:rPr>
              <w:t xml:space="preserve"> </w:t>
            </w:r>
            <w:r w:rsidRPr="000A06DC">
              <w:rPr>
                <w:rFonts w:ascii="Times New Roman" w:eastAsia="Times New Roman" w:hAnsi="Times New Roman" w:cs="Times New Roman"/>
                <w:sz w:val="24"/>
                <w:szCs w:val="24"/>
                <w:lang w:val="ru-RU"/>
              </w:rPr>
              <w:t>действий</w:t>
            </w:r>
            <w:r w:rsidRPr="000A06DC">
              <w:rPr>
                <w:rFonts w:ascii="Times New Roman" w:eastAsia="Times New Roman" w:hAnsi="Times New Roman" w:cs="Times New Roman"/>
                <w:spacing w:val="50"/>
                <w:sz w:val="24"/>
                <w:szCs w:val="24"/>
                <w:lang w:val="ru-RU"/>
              </w:rPr>
              <w:t xml:space="preserve"> </w:t>
            </w:r>
            <w:r w:rsidRPr="000A06DC">
              <w:rPr>
                <w:rFonts w:ascii="Times New Roman" w:eastAsia="Times New Roman" w:hAnsi="Times New Roman" w:cs="Times New Roman"/>
                <w:sz w:val="24"/>
                <w:szCs w:val="24"/>
                <w:lang w:val="ru-RU"/>
              </w:rPr>
              <w:t>в</w:t>
            </w:r>
            <w:r w:rsidRPr="000A06DC">
              <w:rPr>
                <w:rFonts w:ascii="Times New Roman" w:eastAsia="Times New Roman" w:hAnsi="Times New Roman" w:cs="Times New Roman"/>
                <w:spacing w:val="49"/>
                <w:sz w:val="24"/>
                <w:szCs w:val="24"/>
                <w:lang w:val="ru-RU"/>
              </w:rPr>
              <w:t xml:space="preserve"> </w:t>
            </w:r>
            <w:r w:rsidRPr="000A06DC">
              <w:rPr>
                <w:rFonts w:ascii="Times New Roman" w:eastAsia="Times New Roman" w:hAnsi="Times New Roman" w:cs="Times New Roman"/>
                <w:sz w:val="24"/>
                <w:szCs w:val="24"/>
                <w:lang w:val="ru-RU"/>
              </w:rPr>
              <w:t>выражении,</w:t>
            </w:r>
            <w:r w:rsidRPr="000A06DC">
              <w:rPr>
                <w:rFonts w:ascii="Times New Roman" w:eastAsia="Times New Roman" w:hAnsi="Times New Roman" w:cs="Times New Roman"/>
                <w:spacing w:val="49"/>
                <w:sz w:val="24"/>
                <w:szCs w:val="24"/>
                <w:lang w:val="ru-RU"/>
              </w:rPr>
              <w:t xml:space="preserve"> </w:t>
            </w:r>
          </w:p>
          <w:p w:rsidR="00B57B54" w:rsidRPr="000A06DC" w:rsidRDefault="00B57B54" w:rsidP="00B57B54">
            <w:pPr>
              <w:ind w:left="210" w:right="95"/>
              <w:jc w:val="both"/>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 xml:space="preserve">Прогнозировать изменение результата числового </w:t>
            </w:r>
          </w:p>
          <w:p w:rsidR="00B57B54" w:rsidRPr="000A06DC" w:rsidRDefault="00B57B54" w:rsidP="00B57B54">
            <w:pPr>
              <w:ind w:left="210" w:right="95"/>
              <w:jc w:val="both"/>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 xml:space="preserve">выражения при использовании скобок. </w:t>
            </w:r>
          </w:p>
          <w:p w:rsidR="00B57B54" w:rsidRPr="000A06DC" w:rsidRDefault="00B57B54" w:rsidP="00B57B54">
            <w:pPr>
              <w:ind w:left="210" w:right="95"/>
              <w:jc w:val="both"/>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Анализировать и</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заполнять таблицу</w:t>
            </w:r>
          </w:p>
        </w:tc>
      </w:tr>
      <w:tr w:rsidR="00B57B54" w:rsidRPr="000A06DC" w:rsidTr="00B57B54">
        <w:trPr>
          <w:trHeight w:val="1656"/>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20</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14</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Решение</w:t>
            </w:r>
            <w:r w:rsidRPr="000A06DC">
              <w:rPr>
                <w:rFonts w:ascii="Times New Roman" w:eastAsia="Times New Roman" w:hAnsi="Times New Roman" w:cs="Times New Roman"/>
                <w:spacing w:val="-3"/>
                <w:sz w:val="24"/>
                <w:szCs w:val="24"/>
              </w:rPr>
              <w:t xml:space="preserve"> </w:t>
            </w:r>
            <w:r w:rsidRPr="000A06DC">
              <w:rPr>
                <w:rFonts w:ascii="Times New Roman" w:eastAsia="Times New Roman" w:hAnsi="Times New Roman" w:cs="Times New Roman"/>
                <w:sz w:val="24"/>
                <w:szCs w:val="24"/>
              </w:rPr>
              <w:t>задач</w:t>
            </w:r>
          </w:p>
        </w:tc>
        <w:tc>
          <w:tcPr>
            <w:tcW w:w="9641" w:type="dxa"/>
          </w:tcPr>
          <w:p w:rsidR="00B57B54" w:rsidRPr="000A06DC" w:rsidRDefault="00B57B54" w:rsidP="00B57B54">
            <w:pPr>
              <w:spacing w:line="268"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Определять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закономерности</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в</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составлении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ряда</w:t>
            </w:r>
          </w:p>
          <w:p w:rsidR="00B57B54" w:rsidRPr="000A06DC" w:rsidRDefault="00B57B54" w:rsidP="00B57B54">
            <w:pPr>
              <w:ind w:left="210" w:right="2774"/>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 xml:space="preserve">чисел. Анализировать ряд чисел, обобщать на </w:t>
            </w:r>
          </w:p>
          <w:p w:rsidR="00B57B54" w:rsidRPr="000A06DC" w:rsidRDefault="00B57B54" w:rsidP="00B57B54">
            <w:pPr>
              <w:ind w:left="210" w:right="2774"/>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основе выделения</w:t>
            </w:r>
            <w:r w:rsidRPr="000A06DC">
              <w:rPr>
                <w:rFonts w:ascii="Times New Roman" w:eastAsia="Times New Roman" w:hAnsi="Times New Roman" w:cs="Times New Roman"/>
                <w:spacing w:val="-58"/>
                <w:sz w:val="24"/>
                <w:szCs w:val="24"/>
                <w:lang w:val="ru-RU"/>
              </w:rPr>
              <w:t xml:space="preserve"> </w:t>
            </w:r>
            <w:r w:rsidRPr="000A06DC">
              <w:rPr>
                <w:rFonts w:ascii="Times New Roman" w:eastAsia="Times New Roman" w:hAnsi="Times New Roman" w:cs="Times New Roman"/>
                <w:sz w:val="24"/>
                <w:szCs w:val="24"/>
                <w:lang w:val="ru-RU"/>
              </w:rPr>
              <w:t>существенного</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признака.</w:t>
            </w:r>
          </w:p>
          <w:p w:rsidR="00B57B54" w:rsidRPr="000A06DC" w:rsidRDefault="00B57B54" w:rsidP="00B57B54">
            <w:pPr>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Объяснять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разные</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способы</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решения</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задач.</w:t>
            </w:r>
          </w:p>
          <w:p w:rsidR="00B57B54" w:rsidRPr="000A06DC" w:rsidRDefault="00B57B54" w:rsidP="00B57B54">
            <w:pPr>
              <w:spacing w:line="270" w:lineRule="atLeast"/>
              <w:ind w:left="210" w:right="4218"/>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Предлагать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разные</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способы</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вычисления</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суммы</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на</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основании</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свойств сложения</w:t>
            </w:r>
          </w:p>
        </w:tc>
      </w:tr>
      <w:tr w:rsidR="00B57B54" w:rsidRPr="000A06DC" w:rsidTr="00B57B54">
        <w:trPr>
          <w:trHeight w:val="1103"/>
        </w:trPr>
        <w:tc>
          <w:tcPr>
            <w:tcW w:w="638" w:type="dxa"/>
          </w:tcPr>
          <w:p w:rsidR="00B57B54" w:rsidRPr="000A06DC" w:rsidRDefault="00B57B54" w:rsidP="00B57B54">
            <w:pPr>
              <w:spacing w:line="270"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21</w:t>
            </w:r>
          </w:p>
        </w:tc>
        <w:tc>
          <w:tcPr>
            <w:tcW w:w="852" w:type="dxa"/>
          </w:tcPr>
          <w:p w:rsidR="00B57B54" w:rsidRPr="000A06DC" w:rsidRDefault="00B57B54" w:rsidP="00B57B54">
            <w:pPr>
              <w:spacing w:line="270"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15</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37" w:lineRule="auto"/>
              <w:ind w:left="188" w:right="916"/>
              <w:rPr>
                <w:rFonts w:ascii="Times New Roman" w:eastAsia="Times New Roman" w:hAnsi="Times New Roman" w:cs="Times New Roman"/>
                <w:sz w:val="24"/>
                <w:szCs w:val="24"/>
              </w:rPr>
            </w:pPr>
            <w:r w:rsidRPr="000A06DC">
              <w:rPr>
                <w:rFonts w:ascii="Times New Roman" w:eastAsia="Times New Roman" w:hAnsi="Times New Roman" w:cs="Times New Roman"/>
                <w:spacing w:val="-1"/>
                <w:sz w:val="24"/>
                <w:szCs w:val="24"/>
              </w:rPr>
              <w:t>Вариативность</w:t>
            </w:r>
            <w:r w:rsidRPr="000A06DC">
              <w:rPr>
                <w:rFonts w:ascii="Times New Roman" w:eastAsia="Times New Roman" w:hAnsi="Times New Roman" w:cs="Times New Roman"/>
                <w:spacing w:val="-57"/>
                <w:sz w:val="24"/>
                <w:szCs w:val="24"/>
              </w:rPr>
              <w:t xml:space="preserve"> </w:t>
            </w:r>
            <w:r w:rsidRPr="000A06DC">
              <w:rPr>
                <w:rFonts w:ascii="Times New Roman" w:eastAsia="Times New Roman" w:hAnsi="Times New Roman" w:cs="Times New Roman"/>
                <w:sz w:val="24"/>
                <w:szCs w:val="24"/>
              </w:rPr>
              <w:t>вычислений</w:t>
            </w:r>
          </w:p>
        </w:tc>
        <w:tc>
          <w:tcPr>
            <w:tcW w:w="9641" w:type="dxa"/>
          </w:tcPr>
          <w:p w:rsidR="00B57B54" w:rsidRPr="000A06DC" w:rsidRDefault="00B57B54" w:rsidP="00B57B54">
            <w:pPr>
              <w:spacing w:line="237" w:lineRule="auto"/>
              <w:ind w:left="210" w:right="365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Выполнять</w:t>
            </w:r>
            <w:r w:rsidRPr="000A06DC">
              <w:rPr>
                <w:rFonts w:ascii="Times New Roman" w:eastAsia="Times New Roman" w:hAnsi="Times New Roman" w:cs="Times New Roman"/>
                <w:spacing w:val="58"/>
                <w:sz w:val="24"/>
                <w:szCs w:val="24"/>
                <w:lang w:val="ru-RU"/>
              </w:rPr>
              <w:t xml:space="preserve"> </w:t>
            </w:r>
            <w:r w:rsidRPr="000A06DC">
              <w:rPr>
                <w:rFonts w:ascii="Times New Roman" w:eastAsia="Times New Roman" w:hAnsi="Times New Roman" w:cs="Times New Roman"/>
                <w:sz w:val="24"/>
                <w:szCs w:val="24"/>
                <w:lang w:val="ru-RU"/>
              </w:rPr>
              <w:t>сложение</w:t>
            </w:r>
            <w:r w:rsidRPr="000A06DC">
              <w:rPr>
                <w:rFonts w:ascii="Times New Roman" w:eastAsia="Times New Roman" w:hAnsi="Times New Roman" w:cs="Times New Roman"/>
                <w:spacing w:val="53"/>
                <w:sz w:val="24"/>
                <w:szCs w:val="24"/>
                <w:lang w:val="ru-RU"/>
              </w:rPr>
              <w:t xml:space="preserve"> </w:t>
            </w:r>
            <w:r w:rsidRPr="000A06DC">
              <w:rPr>
                <w:rFonts w:ascii="Times New Roman" w:eastAsia="Times New Roman" w:hAnsi="Times New Roman" w:cs="Times New Roman"/>
                <w:sz w:val="24"/>
                <w:szCs w:val="24"/>
                <w:lang w:val="ru-RU"/>
              </w:rPr>
              <w:t>и</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вычитание,</w:t>
            </w:r>
            <w:r w:rsidRPr="000A06DC">
              <w:rPr>
                <w:rFonts w:ascii="Times New Roman" w:eastAsia="Times New Roman" w:hAnsi="Times New Roman" w:cs="Times New Roman"/>
                <w:spacing w:val="58"/>
                <w:sz w:val="24"/>
                <w:szCs w:val="24"/>
                <w:lang w:val="ru-RU"/>
              </w:rPr>
              <w:t xml:space="preserve"> </w:t>
            </w:r>
            <w:r w:rsidRPr="000A06DC">
              <w:rPr>
                <w:rFonts w:ascii="Times New Roman" w:eastAsia="Times New Roman" w:hAnsi="Times New Roman" w:cs="Times New Roman"/>
                <w:sz w:val="24"/>
                <w:szCs w:val="24"/>
                <w:lang w:val="ru-RU"/>
              </w:rPr>
              <w:t>используя</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разные</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вычислительные</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приёмы.</w:t>
            </w:r>
          </w:p>
          <w:p w:rsidR="00B57B54" w:rsidRPr="000A06DC" w:rsidRDefault="00B57B54" w:rsidP="00B57B54">
            <w:pPr>
              <w:spacing w:line="270" w:lineRule="atLeast"/>
              <w:ind w:left="110" w:right="3884" w:firstLine="10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Предлагать разные способы вычислений, объяснять и</w:t>
            </w:r>
            <w:r w:rsidRPr="000A06DC">
              <w:rPr>
                <w:rFonts w:ascii="Times New Roman" w:eastAsia="Times New Roman" w:hAnsi="Times New Roman" w:cs="Times New Roman"/>
                <w:spacing w:val="-58"/>
                <w:sz w:val="24"/>
                <w:szCs w:val="24"/>
                <w:lang w:val="ru-RU"/>
              </w:rPr>
              <w:t xml:space="preserve"> </w:t>
            </w:r>
            <w:r w:rsidRPr="000A06DC">
              <w:rPr>
                <w:rFonts w:ascii="Times New Roman" w:eastAsia="Times New Roman" w:hAnsi="Times New Roman" w:cs="Times New Roman"/>
                <w:sz w:val="24"/>
                <w:szCs w:val="24"/>
                <w:lang w:val="ru-RU"/>
              </w:rPr>
              <w:t>обосновывать свою</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точку</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зрения</w:t>
            </w:r>
          </w:p>
        </w:tc>
      </w:tr>
      <w:tr w:rsidR="00B57B54" w:rsidRPr="000A06DC" w:rsidTr="00B57B54">
        <w:trPr>
          <w:trHeight w:val="830"/>
        </w:trPr>
        <w:tc>
          <w:tcPr>
            <w:tcW w:w="638" w:type="dxa"/>
          </w:tcPr>
          <w:p w:rsidR="00B57B54" w:rsidRPr="000A06DC" w:rsidRDefault="00B57B54" w:rsidP="00B57B54">
            <w:pPr>
              <w:spacing w:line="270"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22-</w:t>
            </w:r>
          </w:p>
          <w:p w:rsidR="00B57B54" w:rsidRPr="000A06DC" w:rsidRDefault="00B57B54" w:rsidP="00B57B54">
            <w:pPr>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23</w:t>
            </w:r>
          </w:p>
        </w:tc>
        <w:tc>
          <w:tcPr>
            <w:tcW w:w="852" w:type="dxa"/>
          </w:tcPr>
          <w:p w:rsidR="00B57B54" w:rsidRPr="000A06DC" w:rsidRDefault="00B57B54" w:rsidP="00B57B54">
            <w:pPr>
              <w:spacing w:line="270"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16-17</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ind w:left="188" w:right="1046"/>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Умножение и</w:t>
            </w:r>
            <w:r w:rsidRPr="000A06DC">
              <w:rPr>
                <w:rFonts w:ascii="Times New Roman" w:eastAsia="Times New Roman" w:hAnsi="Times New Roman" w:cs="Times New Roman"/>
                <w:spacing w:val="-57"/>
                <w:sz w:val="24"/>
                <w:szCs w:val="24"/>
              </w:rPr>
              <w:t xml:space="preserve"> </w:t>
            </w:r>
            <w:r w:rsidRPr="000A06DC">
              <w:rPr>
                <w:rFonts w:ascii="Times New Roman" w:eastAsia="Times New Roman" w:hAnsi="Times New Roman" w:cs="Times New Roman"/>
                <w:sz w:val="24"/>
                <w:szCs w:val="24"/>
              </w:rPr>
              <w:t>деление</w:t>
            </w:r>
          </w:p>
        </w:tc>
        <w:tc>
          <w:tcPr>
            <w:tcW w:w="9641" w:type="dxa"/>
          </w:tcPr>
          <w:p w:rsidR="00B57B54" w:rsidRPr="000A06DC" w:rsidRDefault="00B57B54" w:rsidP="00B57B54">
            <w:pPr>
              <w:ind w:left="210" w:right="3577"/>
              <w:rPr>
                <w:rFonts w:ascii="Times New Roman" w:eastAsia="Times New Roman" w:hAnsi="Times New Roman" w:cs="Times New Roman"/>
                <w:sz w:val="24"/>
                <w:szCs w:val="24"/>
                <w:lang w:val="ru-RU"/>
              </w:rPr>
            </w:pPr>
            <w:r w:rsidRPr="000A06DC">
              <w:rPr>
                <w:rFonts w:ascii="Times New Roman" w:eastAsia="Times New Roman" w:hAnsi="Times New Roman" w:cs="Times New Roman"/>
                <w:w w:val="95"/>
                <w:sz w:val="24"/>
                <w:szCs w:val="24"/>
                <w:lang w:val="ru-RU"/>
              </w:rPr>
              <w:t>Понимать</w:t>
            </w:r>
            <w:r w:rsidRPr="000A06DC">
              <w:rPr>
                <w:rFonts w:ascii="Times New Roman" w:eastAsia="Times New Roman" w:hAnsi="Times New Roman" w:cs="Times New Roman"/>
                <w:spacing w:val="31"/>
                <w:w w:val="95"/>
                <w:sz w:val="24"/>
                <w:szCs w:val="24"/>
                <w:lang w:val="ru-RU"/>
              </w:rPr>
              <w:t xml:space="preserve"> </w:t>
            </w:r>
            <w:r w:rsidRPr="000A06DC">
              <w:rPr>
                <w:rFonts w:ascii="Times New Roman" w:eastAsia="Times New Roman" w:hAnsi="Times New Roman" w:cs="Times New Roman"/>
                <w:w w:val="95"/>
                <w:sz w:val="24"/>
                <w:szCs w:val="24"/>
                <w:lang w:val="ru-RU"/>
              </w:rPr>
              <w:t>смысл</w:t>
            </w:r>
            <w:r w:rsidRPr="000A06DC">
              <w:rPr>
                <w:rFonts w:ascii="Times New Roman" w:eastAsia="Times New Roman" w:hAnsi="Times New Roman" w:cs="Times New Roman"/>
                <w:spacing w:val="31"/>
                <w:w w:val="95"/>
                <w:sz w:val="24"/>
                <w:szCs w:val="24"/>
                <w:lang w:val="ru-RU"/>
              </w:rPr>
              <w:t xml:space="preserve"> </w:t>
            </w:r>
            <w:r w:rsidRPr="000A06DC">
              <w:rPr>
                <w:rFonts w:ascii="Times New Roman" w:eastAsia="Times New Roman" w:hAnsi="Times New Roman" w:cs="Times New Roman"/>
                <w:w w:val="95"/>
                <w:sz w:val="24"/>
                <w:szCs w:val="24"/>
                <w:lang w:val="ru-RU"/>
              </w:rPr>
              <w:t>действия</w:t>
            </w:r>
            <w:r w:rsidRPr="000A06DC">
              <w:rPr>
                <w:rFonts w:ascii="Times New Roman" w:eastAsia="Times New Roman" w:hAnsi="Times New Roman" w:cs="Times New Roman"/>
                <w:spacing w:val="28"/>
                <w:w w:val="95"/>
                <w:sz w:val="24"/>
                <w:szCs w:val="24"/>
                <w:lang w:val="ru-RU"/>
              </w:rPr>
              <w:t xml:space="preserve"> </w:t>
            </w:r>
            <w:r w:rsidRPr="000A06DC">
              <w:rPr>
                <w:rFonts w:ascii="Times New Roman" w:eastAsia="Times New Roman" w:hAnsi="Times New Roman" w:cs="Times New Roman"/>
                <w:w w:val="95"/>
                <w:sz w:val="24"/>
                <w:szCs w:val="24"/>
                <w:lang w:val="ru-RU"/>
              </w:rPr>
              <w:t>умножение,</w:t>
            </w:r>
            <w:r w:rsidRPr="000A06DC">
              <w:rPr>
                <w:rFonts w:ascii="Times New Roman" w:eastAsia="Times New Roman" w:hAnsi="Times New Roman" w:cs="Times New Roman"/>
                <w:spacing w:val="30"/>
                <w:w w:val="95"/>
                <w:sz w:val="24"/>
                <w:szCs w:val="24"/>
                <w:lang w:val="ru-RU"/>
              </w:rPr>
              <w:t xml:space="preserve"> </w:t>
            </w:r>
            <w:r w:rsidRPr="000A06DC">
              <w:rPr>
                <w:rFonts w:ascii="Times New Roman" w:eastAsia="Times New Roman" w:hAnsi="Times New Roman" w:cs="Times New Roman"/>
                <w:w w:val="95"/>
                <w:sz w:val="24"/>
                <w:szCs w:val="24"/>
                <w:lang w:val="ru-RU"/>
              </w:rPr>
              <w:t>использовать</w:t>
            </w:r>
            <w:r w:rsidRPr="000A06DC">
              <w:rPr>
                <w:rFonts w:ascii="Times New Roman" w:eastAsia="Times New Roman" w:hAnsi="Times New Roman" w:cs="Times New Roman"/>
                <w:spacing w:val="-54"/>
                <w:w w:val="95"/>
                <w:sz w:val="24"/>
                <w:szCs w:val="24"/>
                <w:lang w:val="ru-RU"/>
              </w:rPr>
              <w:t xml:space="preserve"> </w:t>
            </w:r>
            <w:r w:rsidRPr="000A06DC">
              <w:rPr>
                <w:rFonts w:ascii="Times New Roman" w:eastAsia="Times New Roman" w:hAnsi="Times New Roman" w:cs="Times New Roman"/>
                <w:sz w:val="24"/>
                <w:szCs w:val="24"/>
                <w:lang w:val="ru-RU"/>
              </w:rPr>
              <w:t>рациональные</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приёмы умножения.</w:t>
            </w:r>
          </w:p>
          <w:p w:rsidR="00B57B54" w:rsidRPr="000A06DC" w:rsidRDefault="00B57B54" w:rsidP="00B57B54">
            <w:pPr>
              <w:spacing w:line="264"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Решать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на</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деление.</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Строить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логические</w:t>
            </w:r>
          </w:p>
          <w:p w:rsidR="00B57B54" w:rsidRPr="000A06DC" w:rsidRDefault="00B57B54" w:rsidP="00B57B54">
            <w:pPr>
              <w:spacing w:line="264"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утверждения</w:t>
            </w:r>
          </w:p>
        </w:tc>
      </w:tr>
      <w:tr w:rsidR="00B57B54" w:rsidRPr="000A06DC" w:rsidTr="00B57B54">
        <w:trPr>
          <w:trHeight w:val="275"/>
        </w:trPr>
        <w:tc>
          <w:tcPr>
            <w:tcW w:w="638" w:type="dxa"/>
          </w:tcPr>
          <w:p w:rsidR="00B57B54" w:rsidRPr="000A06DC" w:rsidRDefault="00B57B54" w:rsidP="00B57B54">
            <w:pPr>
              <w:spacing w:line="256"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24</w:t>
            </w:r>
          </w:p>
        </w:tc>
        <w:tc>
          <w:tcPr>
            <w:tcW w:w="852" w:type="dxa"/>
          </w:tcPr>
          <w:p w:rsidR="00B57B54" w:rsidRPr="000A06DC" w:rsidRDefault="00B57B54" w:rsidP="00B57B54">
            <w:pPr>
              <w:spacing w:line="256"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18</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56"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Решение</w:t>
            </w:r>
            <w:r w:rsidRPr="000A06DC">
              <w:rPr>
                <w:rFonts w:ascii="Times New Roman" w:eastAsia="Times New Roman" w:hAnsi="Times New Roman" w:cs="Times New Roman"/>
                <w:spacing w:val="-3"/>
                <w:sz w:val="24"/>
                <w:szCs w:val="24"/>
              </w:rPr>
              <w:t xml:space="preserve"> </w:t>
            </w:r>
            <w:r w:rsidRPr="000A06DC">
              <w:rPr>
                <w:rFonts w:ascii="Times New Roman" w:eastAsia="Times New Roman" w:hAnsi="Times New Roman" w:cs="Times New Roman"/>
                <w:sz w:val="24"/>
                <w:szCs w:val="24"/>
              </w:rPr>
              <w:t>задач</w:t>
            </w:r>
            <w:r w:rsidRPr="000A06DC">
              <w:rPr>
                <w:rFonts w:ascii="Times New Roman" w:eastAsia="Times New Roman" w:hAnsi="Times New Roman" w:cs="Times New Roman"/>
                <w:spacing w:val="-2"/>
                <w:sz w:val="24"/>
                <w:szCs w:val="24"/>
              </w:rPr>
              <w:t xml:space="preserve"> </w:t>
            </w:r>
            <w:r w:rsidRPr="000A06DC">
              <w:rPr>
                <w:rFonts w:ascii="Times New Roman" w:eastAsia="Times New Roman" w:hAnsi="Times New Roman" w:cs="Times New Roman"/>
                <w:sz w:val="24"/>
                <w:szCs w:val="24"/>
              </w:rPr>
              <w:t>на</w:t>
            </w:r>
          </w:p>
        </w:tc>
        <w:tc>
          <w:tcPr>
            <w:tcW w:w="9641" w:type="dxa"/>
          </w:tcPr>
          <w:p w:rsidR="00B57B54" w:rsidRPr="000A06DC" w:rsidRDefault="00B57B54" w:rsidP="00B57B54">
            <w:pPr>
              <w:tabs>
                <w:tab w:val="left" w:pos="1913"/>
                <w:tab w:val="left" w:pos="2966"/>
                <w:tab w:val="left" w:pos="3942"/>
                <w:tab w:val="left" w:pos="5025"/>
                <w:tab w:val="left" w:pos="6402"/>
                <w:tab w:val="left" w:pos="8009"/>
                <w:tab w:val="left" w:pos="9402"/>
              </w:tabs>
              <w:spacing w:line="256"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Моделировать</w:t>
            </w:r>
            <w:r w:rsidRPr="000A06DC">
              <w:rPr>
                <w:rFonts w:ascii="Times New Roman" w:eastAsia="Times New Roman" w:hAnsi="Times New Roman" w:cs="Times New Roman"/>
                <w:sz w:val="24"/>
                <w:szCs w:val="24"/>
                <w:lang w:val="ru-RU"/>
              </w:rPr>
              <w:tab/>
              <w:t>условие</w:t>
            </w:r>
            <w:r w:rsidRPr="000A06DC">
              <w:rPr>
                <w:rFonts w:ascii="Times New Roman" w:eastAsia="Times New Roman" w:hAnsi="Times New Roman" w:cs="Times New Roman"/>
                <w:sz w:val="24"/>
                <w:szCs w:val="24"/>
                <w:lang w:val="ru-RU"/>
              </w:rPr>
              <w:tab/>
              <w:t>задачи.</w:t>
            </w:r>
            <w:r w:rsidRPr="000A06DC">
              <w:rPr>
                <w:rFonts w:ascii="Times New Roman" w:eastAsia="Times New Roman" w:hAnsi="Times New Roman" w:cs="Times New Roman"/>
                <w:sz w:val="24"/>
                <w:szCs w:val="24"/>
                <w:lang w:val="ru-RU"/>
              </w:rPr>
              <w:tab/>
              <w:t>Строить</w:t>
            </w:r>
            <w:r w:rsidRPr="000A06DC">
              <w:rPr>
                <w:rFonts w:ascii="Times New Roman" w:eastAsia="Times New Roman" w:hAnsi="Times New Roman" w:cs="Times New Roman"/>
                <w:sz w:val="24"/>
                <w:szCs w:val="24"/>
                <w:lang w:val="ru-RU"/>
              </w:rPr>
              <w:tab/>
            </w:r>
          </w:p>
          <w:p w:rsidR="00B57B54" w:rsidRPr="000A06DC" w:rsidRDefault="00B57B54" w:rsidP="00B57B54">
            <w:pPr>
              <w:tabs>
                <w:tab w:val="left" w:pos="1913"/>
                <w:tab w:val="left" w:pos="2966"/>
                <w:tab w:val="left" w:pos="3942"/>
                <w:tab w:val="left" w:pos="5025"/>
                <w:tab w:val="left" w:pos="6402"/>
                <w:tab w:val="left" w:pos="8009"/>
                <w:tab w:val="left" w:pos="9402"/>
              </w:tabs>
              <w:spacing w:line="256" w:lineRule="exact"/>
              <w:ind w:left="210"/>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lang w:val="ru-RU"/>
              </w:rPr>
              <w:t>логические</w:t>
            </w:r>
            <w:r w:rsidRPr="000A06DC">
              <w:rPr>
                <w:rFonts w:ascii="Times New Roman" w:eastAsia="Times New Roman" w:hAnsi="Times New Roman" w:cs="Times New Roman"/>
                <w:sz w:val="24"/>
                <w:szCs w:val="24"/>
                <w:lang w:val="ru-RU"/>
              </w:rPr>
              <w:tab/>
              <w:t>рассуждения.</w:t>
            </w:r>
            <w:r w:rsidRPr="000A06DC">
              <w:rPr>
                <w:rFonts w:ascii="Times New Roman" w:eastAsia="Times New Roman" w:hAnsi="Times New Roman" w:cs="Times New Roman"/>
                <w:sz w:val="24"/>
                <w:szCs w:val="24"/>
                <w:lang w:val="ru-RU"/>
              </w:rPr>
              <w:tab/>
            </w:r>
            <w:r w:rsidRPr="000A06DC">
              <w:rPr>
                <w:rFonts w:ascii="Times New Roman" w:eastAsia="Times New Roman" w:hAnsi="Times New Roman" w:cs="Times New Roman"/>
                <w:sz w:val="24"/>
                <w:szCs w:val="24"/>
              </w:rPr>
              <w:t>Предлагать</w:t>
            </w:r>
            <w:r w:rsidRPr="000A06DC">
              <w:rPr>
                <w:rFonts w:ascii="Times New Roman" w:eastAsia="Times New Roman" w:hAnsi="Times New Roman" w:cs="Times New Roman"/>
                <w:sz w:val="24"/>
                <w:szCs w:val="24"/>
              </w:rPr>
              <w:tab/>
              <w:t>и</w:t>
            </w:r>
          </w:p>
        </w:tc>
      </w:tr>
    </w:tbl>
    <w:p w:rsidR="00B57B54" w:rsidRPr="000A06DC" w:rsidRDefault="00B57B54" w:rsidP="00B57B54">
      <w:pPr>
        <w:spacing w:line="256" w:lineRule="exact"/>
        <w:rPr>
          <w:rFonts w:ascii="Times New Roman" w:hAnsi="Times New Roman" w:cs="Times New Roman"/>
          <w:sz w:val="24"/>
          <w:szCs w:val="24"/>
        </w:rPr>
        <w:sectPr w:rsidR="00B57B54" w:rsidRPr="000A06DC" w:rsidSect="00A50ADD">
          <w:type w:val="continuous"/>
          <w:pgSz w:w="11920" w:h="16850"/>
          <w:pgMar w:top="1360" w:right="1360" w:bottom="280" w:left="680" w:header="720" w:footer="720" w:gutter="0"/>
          <w:cols w:space="720"/>
          <w:docGrid w:linePitch="299"/>
        </w:sectPr>
      </w:pPr>
    </w:p>
    <w:tbl>
      <w:tblPr>
        <w:tblStyle w:val="TableNormal4"/>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852"/>
        <w:gridCol w:w="777"/>
        <w:gridCol w:w="2659"/>
        <w:gridCol w:w="9641"/>
      </w:tblGrid>
      <w:tr w:rsidR="00B57B54" w:rsidRPr="000A06DC" w:rsidTr="00B57B54">
        <w:trPr>
          <w:trHeight w:val="551"/>
        </w:trPr>
        <w:tc>
          <w:tcPr>
            <w:tcW w:w="638" w:type="dxa"/>
          </w:tcPr>
          <w:p w:rsidR="00B57B54" w:rsidRPr="000A06DC" w:rsidRDefault="00B57B54" w:rsidP="00B57B54">
            <w:pPr>
              <w:rPr>
                <w:rFonts w:ascii="Times New Roman" w:eastAsia="Times New Roman" w:hAnsi="Times New Roman" w:cs="Times New Roman"/>
                <w:sz w:val="24"/>
                <w:szCs w:val="24"/>
              </w:rPr>
            </w:pPr>
          </w:p>
        </w:tc>
        <w:tc>
          <w:tcPr>
            <w:tcW w:w="852" w:type="dxa"/>
          </w:tcPr>
          <w:p w:rsidR="00B57B54" w:rsidRPr="000A06DC" w:rsidRDefault="00B57B54" w:rsidP="00B57B54">
            <w:pPr>
              <w:rPr>
                <w:rFonts w:ascii="Times New Roman" w:eastAsia="Times New Roman" w:hAnsi="Times New Roman" w:cs="Times New Roman"/>
                <w:sz w:val="24"/>
                <w:szCs w:val="24"/>
              </w:rPr>
            </w:pP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взвешивание</w:t>
            </w:r>
            <w:r w:rsidRPr="000A06DC">
              <w:rPr>
                <w:rFonts w:ascii="Times New Roman" w:eastAsia="Times New Roman" w:hAnsi="Times New Roman" w:cs="Times New Roman"/>
                <w:spacing w:val="-4"/>
                <w:sz w:val="24"/>
                <w:szCs w:val="24"/>
              </w:rPr>
              <w:t xml:space="preserve"> </w:t>
            </w:r>
            <w:r w:rsidRPr="000A06DC">
              <w:rPr>
                <w:rFonts w:ascii="Times New Roman" w:eastAsia="Times New Roman" w:hAnsi="Times New Roman" w:cs="Times New Roman"/>
                <w:sz w:val="24"/>
                <w:szCs w:val="24"/>
              </w:rPr>
              <w:t>и</w:t>
            </w:r>
          </w:p>
          <w:p w:rsidR="00B57B54" w:rsidRPr="000A06DC" w:rsidRDefault="00B57B54" w:rsidP="00B57B54">
            <w:pPr>
              <w:spacing w:line="264"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переливание</w:t>
            </w:r>
          </w:p>
        </w:tc>
        <w:tc>
          <w:tcPr>
            <w:tcW w:w="9641" w:type="dxa"/>
          </w:tcPr>
          <w:p w:rsidR="00B57B54" w:rsidRPr="000A06DC" w:rsidRDefault="00B57B54" w:rsidP="00B57B54">
            <w:pPr>
              <w:spacing w:line="268" w:lineRule="exact"/>
              <w:ind w:left="210"/>
              <w:rPr>
                <w:rFonts w:ascii="Times New Roman" w:eastAsia="Times New Roman" w:hAnsi="Times New Roman" w:cs="Times New Roman"/>
                <w:sz w:val="24"/>
                <w:szCs w:val="24"/>
              </w:rPr>
            </w:pPr>
            <w:r w:rsidRPr="000A06DC">
              <w:rPr>
                <w:rFonts w:ascii="Times New Roman" w:eastAsia="Times New Roman" w:hAnsi="Times New Roman" w:cs="Times New Roman"/>
                <w:w w:val="95"/>
                <w:sz w:val="24"/>
                <w:szCs w:val="24"/>
              </w:rPr>
              <w:t>обосновывать</w:t>
            </w:r>
            <w:r w:rsidRPr="000A06DC">
              <w:rPr>
                <w:rFonts w:ascii="Times New Roman" w:eastAsia="Times New Roman" w:hAnsi="Times New Roman" w:cs="Times New Roman"/>
                <w:spacing w:val="20"/>
                <w:w w:val="95"/>
                <w:sz w:val="24"/>
                <w:szCs w:val="24"/>
              </w:rPr>
              <w:t xml:space="preserve"> </w:t>
            </w:r>
            <w:r w:rsidRPr="000A06DC">
              <w:rPr>
                <w:rFonts w:ascii="Times New Roman" w:eastAsia="Times New Roman" w:hAnsi="Times New Roman" w:cs="Times New Roman"/>
                <w:w w:val="95"/>
                <w:sz w:val="24"/>
                <w:szCs w:val="24"/>
              </w:rPr>
              <w:t>решение</w:t>
            </w:r>
            <w:r w:rsidRPr="000A06DC">
              <w:rPr>
                <w:rFonts w:ascii="Times New Roman" w:eastAsia="Times New Roman" w:hAnsi="Times New Roman" w:cs="Times New Roman"/>
                <w:spacing w:val="25"/>
                <w:w w:val="95"/>
                <w:sz w:val="24"/>
                <w:szCs w:val="24"/>
              </w:rPr>
              <w:t xml:space="preserve"> </w:t>
            </w:r>
            <w:r w:rsidRPr="000A06DC">
              <w:rPr>
                <w:rFonts w:ascii="Times New Roman" w:eastAsia="Times New Roman" w:hAnsi="Times New Roman" w:cs="Times New Roman"/>
                <w:w w:val="95"/>
                <w:sz w:val="24"/>
                <w:szCs w:val="24"/>
              </w:rPr>
              <w:t>задачи</w:t>
            </w:r>
          </w:p>
        </w:tc>
      </w:tr>
      <w:tr w:rsidR="00B57B54" w:rsidRPr="000A06DC" w:rsidTr="00B57B54">
        <w:trPr>
          <w:trHeight w:val="827"/>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25-</w:t>
            </w:r>
          </w:p>
          <w:p w:rsidR="00B57B54" w:rsidRPr="000A06DC" w:rsidRDefault="00B57B54" w:rsidP="00B57B54">
            <w:pPr>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26</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19-20</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Решение</w:t>
            </w:r>
            <w:r w:rsidRPr="000A06DC">
              <w:rPr>
                <w:rFonts w:ascii="Times New Roman" w:eastAsia="Times New Roman" w:hAnsi="Times New Roman" w:cs="Times New Roman"/>
                <w:spacing w:val="-3"/>
                <w:sz w:val="24"/>
                <w:szCs w:val="24"/>
              </w:rPr>
              <w:t xml:space="preserve"> </w:t>
            </w:r>
            <w:r w:rsidRPr="000A06DC">
              <w:rPr>
                <w:rFonts w:ascii="Times New Roman" w:eastAsia="Times New Roman" w:hAnsi="Times New Roman" w:cs="Times New Roman"/>
                <w:sz w:val="24"/>
                <w:szCs w:val="24"/>
              </w:rPr>
              <w:t>задач</w:t>
            </w:r>
          </w:p>
        </w:tc>
        <w:tc>
          <w:tcPr>
            <w:tcW w:w="9641" w:type="dxa"/>
          </w:tcPr>
          <w:p w:rsidR="00B57B54" w:rsidRPr="000A06DC" w:rsidRDefault="00B57B54" w:rsidP="00B57B54">
            <w:pPr>
              <w:ind w:left="210" w:right="3577"/>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Анализировать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условие</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определять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истинные</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и</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ложные</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высказывания.</w:t>
            </w:r>
          </w:p>
          <w:p w:rsidR="00B57B54" w:rsidRPr="000A06DC" w:rsidRDefault="00B57B54" w:rsidP="00B57B54">
            <w:pPr>
              <w:spacing w:line="264" w:lineRule="exact"/>
              <w:ind w:left="110"/>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Определять</w:t>
            </w:r>
            <w:r w:rsidRPr="000A06DC">
              <w:rPr>
                <w:rFonts w:ascii="Times New Roman" w:eastAsia="Times New Roman" w:hAnsi="Times New Roman" w:cs="Times New Roman"/>
                <w:spacing w:val="-4"/>
                <w:sz w:val="24"/>
                <w:szCs w:val="24"/>
              </w:rPr>
              <w:t xml:space="preserve"> </w:t>
            </w:r>
            <w:r w:rsidRPr="000A06DC">
              <w:rPr>
                <w:rFonts w:ascii="Times New Roman" w:eastAsia="Times New Roman" w:hAnsi="Times New Roman" w:cs="Times New Roman"/>
                <w:sz w:val="24"/>
                <w:szCs w:val="24"/>
              </w:rPr>
              <w:t>закономерности</w:t>
            </w:r>
          </w:p>
        </w:tc>
      </w:tr>
      <w:tr w:rsidR="00B57B54" w:rsidRPr="000A06DC" w:rsidTr="00B57B54">
        <w:trPr>
          <w:trHeight w:val="551"/>
        </w:trPr>
        <w:tc>
          <w:tcPr>
            <w:tcW w:w="14567" w:type="dxa"/>
            <w:gridSpan w:val="5"/>
          </w:tcPr>
          <w:p w:rsidR="00B57B54" w:rsidRPr="000A06DC" w:rsidRDefault="00B57B54" w:rsidP="00B57B54">
            <w:pPr>
              <w:spacing w:before="8"/>
              <w:rPr>
                <w:rFonts w:ascii="Times New Roman" w:eastAsia="Times New Roman" w:hAnsi="Times New Roman" w:cs="Times New Roman"/>
                <w:sz w:val="24"/>
                <w:szCs w:val="24"/>
              </w:rPr>
            </w:pPr>
          </w:p>
          <w:p w:rsidR="00B57B54" w:rsidRPr="000A06DC" w:rsidRDefault="00B57B54" w:rsidP="00B57B54">
            <w:pPr>
              <w:spacing w:line="259" w:lineRule="exact"/>
              <w:ind w:left="4349"/>
              <w:rPr>
                <w:rFonts w:ascii="Times New Roman" w:eastAsia="Times New Roman" w:hAnsi="Times New Roman" w:cs="Times New Roman"/>
                <w:b/>
                <w:sz w:val="24"/>
                <w:szCs w:val="24"/>
              </w:rPr>
            </w:pPr>
            <w:r w:rsidRPr="000A06DC">
              <w:rPr>
                <w:rFonts w:ascii="Times New Roman" w:eastAsia="Times New Roman" w:hAnsi="Times New Roman" w:cs="Times New Roman"/>
                <w:b/>
                <w:sz w:val="24"/>
                <w:szCs w:val="24"/>
              </w:rPr>
              <w:t>Работа</w:t>
            </w:r>
            <w:r w:rsidRPr="000A06DC">
              <w:rPr>
                <w:rFonts w:ascii="Times New Roman" w:eastAsia="Times New Roman" w:hAnsi="Times New Roman" w:cs="Times New Roman"/>
                <w:b/>
                <w:spacing w:val="-3"/>
                <w:sz w:val="24"/>
                <w:szCs w:val="24"/>
              </w:rPr>
              <w:t xml:space="preserve"> </w:t>
            </w:r>
            <w:r w:rsidRPr="000A06DC">
              <w:rPr>
                <w:rFonts w:ascii="Times New Roman" w:eastAsia="Times New Roman" w:hAnsi="Times New Roman" w:cs="Times New Roman"/>
                <w:b/>
                <w:sz w:val="24"/>
                <w:szCs w:val="24"/>
              </w:rPr>
              <w:t>с</w:t>
            </w:r>
            <w:r w:rsidRPr="000A06DC">
              <w:rPr>
                <w:rFonts w:ascii="Times New Roman" w:eastAsia="Times New Roman" w:hAnsi="Times New Roman" w:cs="Times New Roman"/>
                <w:b/>
                <w:spacing w:val="-3"/>
                <w:sz w:val="24"/>
                <w:szCs w:val="24"/>
              </w:rPr>
              <w:t xml:space="preserve"> </w:t>
            </w:r>
            <w:r w:rsidRPr="000A06DC">
              <w:rPr>
                <w:rFonts w:ascii="Times New Roman" w:eastAsia="Times New Roman" w:hAnsi="Times New Roman" w:cs="Times New Roman"/>
                <w:b/>
                <w:sz w:val="24"/>
                <w:szCs w:val="24"/>
              </w:rPr>
              <w:t>информацией</w:t>
            </w:r>
            <w:r w:rsidRPr="000A06DC">
              <w:rPr>
                <w:rFonts w:ascii="Times New Roman" w:eastAsia="Times New Roman" w:hAnsi="Times New Roman" w:cs="Times New Roman"/>
                <w:b/>
                <w:spacing w:val="-2"/>
                <w:sz w:val="24"/>
                <w:szCs w:val="24"/>
              </w:rPr>
              <w:t xml:space="preserve"> </w:t>
            </w:r>
            <w:r w:rsidRPr="000A06DC">
              <w:rPr>
                <w:rFonts w:ascii="Times New Roman" w:eastAsia="Times New Roman" w:hAnsi="Times New Roman" w:cs="Times New Roman"/>
                <w:b/>
                <w:sz w:val="24"/>
                <w:szCs w:val="24"/>
              </w:rPr>
              <w:t>(3ч.)</w:t>
            </w:r>
          </w:p>
        </w:tc>
      </w:tr>
      <w:tr w:rsidR="00B57B54" w:rsidRPr="000A06DC" w:rsidTr="00B57B54">
        <w:trPr>
          <w:trHeight w:val="552"/>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27</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tabs>
                <w:tab w:val="left" w:pos="1329"/>
                <w:tab w:val="left" w:pos="1867"/>
              </w:tabs>
              <w:spacing w:line="268"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Чтение</w:t>
            </w:r>
            <w:r w:rsidRPr="000A06DC">
              <w:rPr>
                <w:rFonts w:ascii="Times New Roman" w:eastAsia="Times New Roman" w:hAnsi="Times New Roman" w:cs="Times New Roman"/>
                <w:sz w:val="24"/>
                <w:szCs w:val="24"/>
              </w:rPr>
              <w:tab/>
              <w:t>и</w:t>
            </w:r>
            <w:r w:rsidRPr="000A06DC">
              <w:rPr>
                <w:rFonts w:ascii="Times New Roman" w:eastAsia="Times New Roman" w:hAnsi="Times New Roman" w:cs="Times New Roman"/>
                <w:sz w:val="24"/>
                <w:szCs w:val="24"/>
              </w:rPr>
              <w:tab/>
              <w:t>анализ</w:t>
            </w:r>
          </w:p>
          <w:p w:rsidR="00B57B54" w:rsidRPr="000A06DC" w:rsidRDefault="00B57B54" w:rsidP="00B57B54">
            <w:pPr>
              <w:spacing w:line="264"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таблицы</w:t>
            </w:r>
          </w:p>
        </w:tc>
        <w:tc>
          <w:tcPr>
            <w:tcW w:w="9641" w:type="dxa"/>
          </w:tcPr>
          <w:p w:rsidR="00B57B54" w:rsidRPr="000A06DC" w:rsidRDefault="00B57B54" w:rsidP="00B57B54">
            <w:pPr>
              <w:spacing w:line="268"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Анализировать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таблицу.</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Соотносить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данные</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таблицы</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и</w:t>
            </w:r>
          </w:p>
          <w:p w:rsidR="00B57B54" w:rsidRPr="000A06DC" w:rsidRDefault="00B57B54" w:rsidP="00B57B54">
            <w:pPr>
              <w:spacing w:line="264"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текст.</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Определять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истинные</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и</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ложные</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высказывания</w:t>
            </w:r>
          </w:p>
        </w:tc>
      </w:tr>
      <w:tr w:rsidR="00B57B54" w:rsidRPr="000A06DC" w:rsidTr="00B57B54">
        <w:trPr>
          <w:trHeight w:val="827"/>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28-</w:t>
            </w:r>
          </w:p>
          <w:p w:rsidR="00B57B54" w:rsidRPr="000A06DC" w:rsidRDefault="00B57B54" w:rsidP="00B57B54">
            <w:pPr>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29</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2-3</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ind w:left="169" w:right="547"/>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Решение задач с</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помощью</w:t>
            </w:r>
            <w:r w:rsidRPr="000A06DC">
              <w:rPr>
                <w:rFonts w:ascii="Times New Roman" w:eastAsia="Times New Roman" w:hAnsi="Times New Roman" w:cs="Times New Roman"/>
                <w:spacing w:val="-13"/>
                <w:sz w:val="24"/>
                <w:szCs w:val="24"/>
                <w:lang w:val="ru-RU"/>
              </w:rPr>
              <w:t xml:space="preserve"> </w:t>
            </w:r>
            <w:r w:rsidRPr="000A06DC">
              <w:rPr>
                <w:rFonts w:ascii="Times New Roman" w:eastAsia="Times New Roman" w:hAnsi="Times New Roman" w:cs="Times New Roman"/>
                <w:sz w:val="24"/>
                <w:szCs w:val="24"/>
                <w:lang w:val="ru-RU"/>
              </w:rPr>
              <w:t>таблицы</w:t>
            </w:r>
          </w:p>
        </w:tc>
        <w:tc>
          <w:tcPr>
            <w:tcW w:w="9641" w:type="dxa"/>
          </w:tcPr>
          <w:p w:rsidR="00B57B54" w:rsidRPr="000A06DC" w:rsidRDefault="00B57B54" w:rsidP="00B57B54">
            <w:pPr>
              <w:spacing w:line="268"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Записывать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решение</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в</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таблице,</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делать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выводы.</w:t>
            </w:r>
          </w:p>
          <w:p w:rsidR="00B57B54" w:rsidRPr="000A06DC" w:rsidRDefault="00B57B54" w:rsidP="00B57B54">
            <w:pPr>
              <w:spacing w:line="270" w:lineRule="atLeas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Анализировать</w:t>
            </w:r>
            <w:r w:rsidRPr="000A06DC">
              <w:rPr>
                <w:rFonts w:ascii="Times New Roman" w:eastAsia="Times New Roman" w:hAnsi="Times New Roman" w:cs="Times New Roman"/>
                <w:spacing w:val="43"/>
                <w:sz w:val="24"/>
                <w:szCs w:val="24"/>
                <w:lang w:val="ru-RU"/>
              </w:rPr>
              <w:t xml:space="preserve"> </w:t>
            </w:r>
            <w:r w:rsidRPr="000A06DC">
              <w:rPr>
                <w:rFonts w:ascii="Times New Roman" w:eastAsia="Times New Roman" w:hAnsi="Times New Roman" w:cs="Times New Roman"/>
                <w:sz w:val="24"/>
                <w:szCs w:val="24"/>
                <w:lang w:val="ru-RU"/>
              </w:rPr>
              <w:t>таблицу,</w:t>
            </w:r>
            <w:r w:rsidRPr="000A06DC">
              <w:rPr>
                <w:rFonts w:ascii="Times New Roman" w:eastAsia="Times New Roman" w:hAnsi="Times New Roman" w:cs="Times New Roman"/>
                <w:spacing w:val="46"/>
                <w:sz w:val="24"/>
                <w:szCs w:val="24"/>
                <w:lang w:val="ru-RU"/>
              </w:rPr>
              <w:t xml:space="preserve"> </w:t>
            </w:r>
            <w:r w:rsidRPr="000A06DC">
              <w:rPr>
                <w:rFonts w:ascii="Times New Roman" w:eastAsia="Times New Roman" w:hAnsi="Times New Roman" w:cs="Times New Roman"/>
                <w:sz w:val="24"/>
                <w:szCs w:val="24"/>
                <w:lang w:val="ru-RU"/>
              </w:rPr>
              <w:t>выявлять</w:t>
            </w:r>
            <w:r w:rsidRPr="000A06DC">
              <w:rPr>
                <w:rFonts w:ascii="Times New Roman" w:eastAsia="Times New Roman" w:hAnsi="Times New Roman" w:cs="Times New Roman"/>
                <w:spacing w:val="45"/>
                <w:sz w:val="24"/>
                <w:szCs w:val="24"/>
                <w:lang w:val="ru-RU"/>
              </w:rPr>
              <w:t xml:space="preserve"> </w:t>
            </w:r>
            <w:r w:rsidRPr="000A06DC">
              <w:rPr>
                <w:rFonts w:ascii="Times New Roman" w:eastAsia="Times New Roman" w:hAnsi="Times New Roman" w:cs="Times New Roman"/>
                <w:sz w:val="24"/>
                <w:szCs w:val="24"/>
                <w:lang w:val="ru-RU"/>
              </w:rPr>
              <w:t>закономерности</w:t>
            </w:r>
          </w:p>
          <w:p w:rsidR="00B57B54" w:rsidRPr="000A06DC" w:rsidRDefault="00B57B54" w:rsidP="00B57B54">
            <w:pPr>
              <w:spacing w:line="270" w:lineRule="atLeast"/>
              <w:ind w:left="210"/>
              <w:rPr>
                <w:rFonts w:ascii="Times New Roman" w:eastAsia="Times New Roman" w:hAnsi="Times New Roman" w:cs="Times New Roman"/>
                <w:spacing w:val="-1"/>
                <w:sz w:val="24"/>
                <w:szCs w:val="24"/>
                <w:lang w:val="ru-RU"/>
              </w:rPr>
            </w:pPr>
            <w:r w:rsidRPr="000A06DC">
              <w:rPr>
                <w:rFonts w:ascii="Times New Roman" w:eastAsia="Times New Roman" w:hAnsi="Times New Roman" w:cs="Times New Roman"/>
                <w:spacing w:val="46"/>
                <w:sz w:val="24"/>
                <w:szCs w:val="24"/>
                <w:lang w:val="ru-RU"/>
              </w:rPr>
              <w:t xml:space="preserve"> </w:t>
            </w:r>
            <w:r w:rsidRPr="000A06DC">
              <w:rPr>
                <w:rFonts w:ascii="Times New Roman" w:eastAsia="Times New Roman" w:hAnsi="Times New Roman" w:cs="Times New Roman"/>
                <w:sz w:val="24"/>
                <w:szCs w:val="24"/>
                <w:lang w:val="ru-RU"/>
              </w:rPr>
              <w:t>её</w:t>
            </w:r>
            <w:r w:rsidRPr="000A06DC">
              <w:rPr>
                <w:rFonts w:ascii="Times New Roman" w:eastAsia="Times New Roman" w:hAnsi="Times New Roman" w:cs="Times New Roman"/>
                <w:spacing w:val="44"/>
                <w:sz w:val="24"/>
                <w:szCs w:val="24"/>
                <w:lang w:val="ru-RU"/>
              </w:rPr>
              <w:t xml:space="preserve"> </w:t>
            </w:r>
            <w:r w:rsidRPr="000A06DC">
              <w:rPr>
                <w:rFonts w:ascii="Times New Roman" w:eastAsia="Times New Roman" w:hAnsi="Times New Roman" w:cs="Times New Roman"/>
                <w:sz w:val="24"/>
                <w:szCs w:val="24"/>
                <w:lang w:val="ru-RU"/>
              </w:rPr>
              <w:t>составление.</w:t>
            </w:r>
            <w:r w:rsidRPr="000A06DC">
              <w:rPr>
                <w:rFonts w:ascii="Times New Roman" w:eastAsia="Times New Roman" w:hAnsi="Times New Roman" w:cs="Times New Roman"/>
                <w:spacing w:val="44"/>
                <w:sz w:val="24"/>
                <w:szCs w:val="24"/>
                <w:lang w:val="ru-RU"/>
              </w:rPr>
              <w:t xml:space="preserve"> </w:t>
            </w:r>
            <w:r w:rsidRPr="000A06DC">
              <w:rPr>
                <w:rFonts w:ascii="Times New Roman" w:eastAsia="Times New Roman" w:hAnsi="Times New Roman" w:cs="Times New Roman"/>
                <w:sz w:val="24"/>
                <w:szCs w:val="24"/>
                <w:lang w:val="ru-RU"/>
              </w:rPr>
              <w:t>Составлять</w:t>
            </w:r>
            <w:r w:rsidRPr="000A06DC">
              <w:rPr>
                <w:rFonts w:ascii="Times New Roman" w:eastAsia="Times New Roman" w:hAnsi="Times New Roman" w:cs="Times New Roman"/>
                <w:spacing w:val="45"/>
                <w:sz w:val="24"/>
                <w:szCs w:val="24"/>
                <w:lang w:val="ru-RU"/>
              </w:rPr>
              <w:t xml:space="preserve"> </w:t>
            </w:r>
            <w:r w:rsidRPr="000A06DC">
              <w:rPr>
                <w:rFonts w:ascii="Times New Roman" w:eastAsia="Times New Roman" w:hAnsi="Times New Roman" w:cs="Times New Roman"/>
                <w:sz w:val="24"/>
                <w:szCs w:val="24"/>
                <w:lang w:val="ru-RU"/>
              </w:rPr>
              <w:t>простые</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таблицы.</w:t>
            </w:r>
            <w:r w:rsidRPr="000A06DC">
              <w:rPr>
                <w:rFonts w:ascii="Times New Roman" w:eastAsia="Times New Roman" w:hAnsi="Times New Roman" w:cs="Times New Roman"/>
                <w:spacing w:val="-1"/>
                <w:sz w:val="24"/>
                <w:szCs w:val="24"/>
                <w:lang w:val="ru-RU"/>
              </w:rPr>
              <w:t xml:space="preserve"> </w:t>
            </w:r>
          </w:p>
          <w:p w:rsidR="00B57B54" w:rsidRPr="000A06DC" w:rsidRDefault="00B57B54" w:rsidP="00B57B54">
            <w:pPr>
              <w:spacing w:line="270" w:lineRule="atLeas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Составлять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алгоритмы</w:t>
            </w:r>
          </w:p>
        </w:tc>
      </w:tr>
      <w:tr w:rsidR="00B57B54" w:rsidRPr="000A06DC" w:rsidTr="00B57B54">
        <w:trPr>
          <w:trHeight w:val="551"/>
        </w:trPr>
        <w:tc>
          <w:tcPr>
            <w:tcW w:w="14567" w:type="dxa"/>
            <w:gridSpan w:val="5"/>
          </w:tcPr>
          <w:p w:rsidR="00B57B54" w:rsidRPr="000A06DC" w:rsidRDefault="00B57B54" w:rsidP="00B57B54">
            <w:pPr>
              <w:spacing w:before="8"/>
              <w:rPr>
                <w:rFonts w:ascii="Times New Roman" w:eastAsia="Times New Roman" w:hAnsi="Times New Roman" w:cs="Times New Roman"/>
                <w:sz w:val="24"/>
                <w:szCs w:val="24"/>
                <w:lang w:val="ru-RU"/>
              </w:rPr>
            </w:pPr>
          </w:p>
          <w:p w:rsidR="00B57B54" w:rsidRPr="000A06DC" w:rsidRDefault="00B57B54" w:rsidP="00B57B54">
            <w:pPr>
              <w:spacing w:line="259" w:lineRule="exact"/>
              <w:ind w:left="4220"/>
              <w:rPr>
                <w:rFonts w:ascii="Times New Roman" w:eastAsia="Times New Roman" w:hAnsi="Times New Roman" w:cs="Times New Roman"/>
                <w:b/>
                <w:sz w:val="24"/>
                <w:szCs w:val="24"/>
                <w:lang w:val="ru-RU"/>
              </w:rPr>
            </w:pPr>
            <w:r w:rsidRPr="000A06DC">
              <w:rPr>
                <w:rFonts w:ascii="Times New Roman" w:eastAsia="Times New Roman" w:hAnsi="Times New Roman" w:cs="Times New Roman"/>
                <w:b/>
                <w:sz w:val="24"/>
                <w:szCs w:val="24"/>
                <w:lang w:val="ru-RU"/>
              </w:rPr>
              <w:t>Геометрические</w:t>
            </w:r>
            <w:r w:rsidRPr="000A06DC">
              <w:rPr>
                <w:rFonts w:ascii="Times New Roman" w:eastAsia="Times New Roman" w:hAnsi="Times New Roman" w:cs="Times New Roman"/>
                <w:b/>
                <w:spacing w:val="-3"/>
                <w:sz w:val="24"/>
                <w:szCs w:val="24"/>
                <w:lang w:val="ru-RU"/>
              </w:rPr>
              <w:t xml:space="preserve"> </w:t>
            </w:r>
            <w:r w:rsidRPr="000A06DC">
              <w:rPr>
                <w:rFonts w:ascii="Times New Roman" w:eastAsia="Times New Roman" w:hAnsi="Times New Roman" w:cs="Times New Roman"/>
                <w:b/>
                <w:sz w:val="24"/>
                <w:szCs w:val="24"/>
                <w:lang w:val="ru-RU"/>
              </w:rPr>
              <w:t>фигуры</w:t>
            </w:r>
            <w:r w:rsidRPr="000A06DC">
              <w:rPr>
                <w:rFonts w:ascii="Times New Roman" w:eastAsia="Times New Roman" w:hAnsi="Times New Roman" w:cs="Times New Roman"/>
                <w:b/>
                <w:spacing w:val="-1"/>
                <w:sz w:val="24"/>
                <w:szCs w:val="24"/>
                <w:lang w:val="ru-RU"/>
              </w:rPr>
              <w:t xml:space="preserve"> </w:t>
            </w:r>
            <w:r w:rsidRPr="000A06DC">
              <w:rPr>
                <w:rFonts w:ascii="Times New Roman" w:eastAsia="Times New Roman" w:hAnsi="Times New Roman" w:cs="Times New Roman"/>
                <w:b/>
                <w:sz w:val="24"/>
                <w:szCs w:val="24"/>
                <w:lang w:val="ru-RU"/>
              </w:rPr>
              <w:t>и</w:t>
            </w:r>
            <w:r w:rsidRPr="000A06DC">
              <w:rPr>
                <w:rFonts w:ascii="Times New Roman" w:eastAsia="Times New Roman" w:hAnsi="Times New Roman" w:cs="Times New Roman"/>
                <w:b/>
                <w:spacing w:val="-3"/>
                <w:sz w:val="24"/>
                <w:szCs w:val="24"/>
                <w:lang w:val="ru-RU"/>
              </w:rPr>
              <w:t xml:space="preserve"> </w:t>
            </w:r>
            <w:r w:rsidRPr="000A06DC">
              <w:rPr>
                <w:rFonts w:ascii="Times New Roman" w:eastAsia="Times New Roman" w:hAnsi="Times New Roman" w:cs="Times New Roman"/>
                <w:b/>
                <w:sz w:val="24"/>
                <w:szCs w:val="24"/>
                <w:lang w:val="ru-RU"/>
              </w:rPr>
              <w:t>величины</w:t>
            </w:r>
            <w:r w:rsidRPr="000A06DC">
              <w:rPr>
                <w:rFonts w:ascii="Times New Roman" w:eastAsia="Times New Roman" w:hAnsi="Times New Roman" w:cs="Times New Roman"/>
                <w:b/>
                <w:spacing w:val="-1"/>
                <w:sz w:val="24"/>
                <w:szCs w:val="24"/>
                <w:lang w:val="ru-RU"/>
              </w:rPr>
              <w:t xml:space="preserve"> </w:t>
            </w:r>
            <w:r w:rsidRPr="000A06DC">
              <w:rPr>
                <w:rFonts w:ascii="Times New Roman" w:eastAsia="Times New Roman" w:hAnsi="Times New Roman" w:cs="Times New Roman"/>
                <w:b/>
                <w:sz w:val="24"/>
                <w:szCs w:val="24"/>
                <w:lang w:val="ru-RU"/>
              </w:rPr>
              <w:t>(5ч.)</w:t>
            </w:r>
          </w:p>
        </w:tc>
      </w:tr>
      <w:tr w:rsidR="00B57B54" w:rsidRPr="000A06DC" w:rsidTr="00B57B54">
        <w:trPr>
          <w:trHeight w:val="554"/>
        </w:trPr>
        <w:tc>
          <w:tcPr>
            <w:tcW w:w="638" w:type="dxa"/>
          </w:tcPr>
          <w:p w:rsidR="00B57B54" w:rsidRPr="000A06DC" w:rsidRDefault="00B57B54" w:rsidP="00B57B54">
            <w:pPr>
              <w:spacing w:line="270"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30</w:t>
            </w:r>
          </w:p>
        </w:tc>
        <w:tc>
          <w:tcPr>
            <w:tcW w:w="852" w:type="dxa"/>
          </w:tcPr>
          <w:p w:rsidR="00B57B54" w:rsidRPr="000A06DC" w:rsidRDefault="00B57B54" w:rsidP="00B57B54">
            <w:pPr>
              <w:spacing w:line="270"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70" w:lineRule="exact"/>
              <w:ind w:left="169"/>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Ломаная.</w:t>
            </w:r>
            <w:r w:rsidRPr="000A06DC">
              <w:rPr>
                <w:rFonts w:ascii="Times New Roman" w:eastAsia="Times New Roman" w:hAnsi="Times New Roman" w:cs="Times New Roman"/>
                <w:spacing w:val="-4"/>
                <w:sz w:val="24"/>
                <w:szCs w:val="24"/>
              </w:rPr>
              <w:t xml:space="preserve"> </w:t>
            </w:r>
            <w:r w:rsidRPr="000A06DC">
              <w:rPr>
                <w:rFonts w:ascii="Times New Roman" w:eastAsia="Times New Roman" w:hAnsi="Times New Roman" w:cs="Times New Roman"/>
                <w:sz w:val="24"/>
                <w:szCs w:val="24"/>
              </w:rPr>
              <w:t>Длина</w:t>
            </w:r>
          </w:p>
          <w:p w:rsidR="00B57B54" w:rsidRPr="000A06DC" w:rsidRDefault="00B57B54" w:rsidP="00B57B54">
            <w:pPr>
              <w:spacing w:line="264" w:lineRule="exact"/>
              <w:ind w:left="169"/>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ломаной</w:t>
            </w:r>
          </w:p>
        </w:tc>
        <w:tc>
          <w:tcPr>
            <w:tcW w:w="9641" w:type="dxa"/>
          </w:tcPr>
          <w:p w:rsidR="00B57B54" w:rsidRPr="000A06DC" w:rsidRDefault="00B57B54" w:rsidP="00B57B54">
            <w:pPr>
              <w:spacing w:line="270" w:lineRule="exact"/>
              <w:ind w:left="1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Группировать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геометрические</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фигуры</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на</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основании</w:t>
            </w:r>
          </w:p>
          <w:p w:rsidR="00B57B54" w:rsidRPr="000A06DC" w:rsidRDefault="00B57B54" w:rsidP="00B57B54">
            <w:pPr>
              <w:spacing w:line="270" w:lineRule="exact"/>
              <w:ind w:left="110"/>
              <w:rPr>
                <w:rFonts w:ascii="Times New Roman" w:eastAsia="Times New Roman" w:hAnsi="Times New Roman" w:cs="Times New Roman"/>
                <w:sz w:val="24"/>
                <w:szCs w:val="24"/>
                <w:lang w:val="ru-RU"/>
              </w:rPr>
            </w:pP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разных</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признаков.</w:t>
            </w:r>
          </w:p>
          <w:p w:rsidR="00B57B54" w:rsidRPr="000A06DC" w:rsidRDefault="00B57B54" w:rsidP="00B57B54">
            <w:pPr>
              <w:spacing w:line="264" w:lineRule="exact"/>
              <w:ind w:left="110"/>
              <w:rPr>
                <w:rFonts w:ascii="Times New Roman" w:eastAsia="Times New Roman" w:hAnsi="Times New Roman" w:cs="Times New Roman"/>
                <w:spacing w:val="-4"/>
                <w:sz w:val="24"/>
                <w:szCs w:val="24"/>
                <w:lang w:val="ru-RU"/>
              </w:rPr>
            </w:pPr>
            <w:r w:rsidRPr="000A06DC">
              <w:rPr>
                <w:rFonts w:ascii="Times New Roman" w:eastAsia="Times New Roman" w:hAnsi="Times New Roman" w:cs="Times New Roman"/>
                <w:sz w:val="24"/>
                <w:szCs w:val="24"/>
                <w:lang w:val="ru-RU"/>
              </w:rPr>
              <w:t>Выполнять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построения.</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Предлагать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и</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обсуждать разные</w:t>
            </w:r>
            <w:r w:rsidRPr="000A06DC">
              <w:rPr>
                <w:rFonts w:ascii="Times New Roman" w:eastAsia="Times New Roman" w:hAnsi="Times New Roman" w:cs="Times New Roman"/>
                <w:spacing w:val="-4"/>
                <w:sz w:val="24"/>
                <w:szCs w:val="24"/>
                <w:lang w:val="ru-RU"/>
              </w:rPr>
              <w:t xml:space="preserve"> </w:t>
            </w:r>
          </w:p>
          <w:p w:rsidR="00B57B54" w:rsidRPr="000A06DC" w:rsidRDefault="00B57B54" w:rsidP="00B57B54">
            <w:pPr>
              <w:spacing w:line="264" w:lineRule="exact"/>
              <w:ind w:left="1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способы</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решения задач</w:t>
            </w:r>
          </w:p>
        </w:tc>
      </w:tr>
      <w:tr w:rsidR="00B57B54" w:rsidRPr="000A06DC" w:rsidTr="00B57B54">
        <w:trPr>
          <w:trHeight w:val="1103"/>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31-</w:t>
            </w:r>
          </w:p>
          <w:p w:rsidR="00B57B54" w:rsidRPr="000A06DC" w:rsidRDefault="00B57B54" w:rsidP="00B57B54">
            <w:pPr>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32</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2-3</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69"/>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Многоугольники</w:t>
            </w:r>
          </w:p>
        </w:tc>
        <w:tc>
          <w:tcPr>
            <w:tcW w:w="9641" w:type="dxa"/>
          </w:tcPr>
          <w:p w:rsidR="00B57B54" w:rsidRPr="000A06DC" w:rsidRDefault="00B57B54" w:rsidP="00B57B54">
            <w:pPr>
              <w:ind w:left="210" w:right="5313"/>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Планировать и проводить практическое</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исследование,</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делать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выводы.</w:t>
            </w:r>
          </w:p>
          <w:p w:rsidR="00B57B54" w:rsidRPr="000A06DC" w:rsidRDefault="00B57B54" w:rsidP="00B57B54">
            <w:pPr>
              <w:spacing w:line="270" w:lineRule="atLeast"/>
              <w:ind w:left="110" w:right="4454" w:firstLine="100"/>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lang w:val="ru-RU"/>
              </w:rPr>
              <w:t>Записывать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результаты</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исследования</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в</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таблице.</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rPr>
              <w:t>Анализировать чертёж</w:t>
            </w:r>
          </w:p>
        </w:tc>
      </w:tr>
      <w:tr w:rsidR="00B57B54" w:rsidRPr="000A06DC" w:rsidTr="00B57B54">
        <w:trPr>
          <w:trHeight w:val="1656"/>
        </w:trPr>
        <w:tc>
          <w:tcPr>
            <w:tcW w:w="638" w:type="dxa"/>
          </w:tcPr>
          <w:p w:rsidR="00B57B54" w:rsidRPr="000A06DC" w:rsidRDefault="00B57B54" w:rsidP="00B57B54">
            <w:pPr>
              <w:spacing w:line="267"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lastRenderedPageBreak/>
              <w:t>33-</w:t>
            </w:r>
          </w:p>
          <w:p w:rsidR="00B57B54" w:rsidRPr="000A06DC" w:rsidRDefault="00B57B54" w:rsidP="00B57B54">
            <w:pPr>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34</w:t>
            </w:r>
          </w:p>
        </w:tc>
        <w:tc>
          <w:tcPr>
            <w:tcW w:w="852" w:type="dxa"/>
          </w:tcPr>
          <w:p w:rsidR="00B57B54" w:rsidRPr="000A06DC" w:rsidRDefault="00B57B54" w:rsidP="00B57B54">
            <w:pPr>
              <w:spacing w:line="267"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4-5</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ind w:left="169" w:right="781"/>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Прямоугольник.</w:t>
            </w:r>
            <w:r w:rsidRPr="000A06DC">
              <w:rPr>
                <w:rFonts w:ascii="Times New Roman" w:eastAsia="Times New Roman" w:hAnsi="Times New Roman" w:cs="Times New Roman"/>
                <w:spacing w:val="-57"/>
                <w:sz w:val="24"/>
                <w:szCs w:val="24"/>
              </w:rPr>
              <w:t xml:space="preserve"> </w:t>
            </w:r>
            <w:r w:rsidRPr="000A06DC">
              <w:rPr>
                <w:rFonts w:ascii="Times New Roman" w:eastAsia="Times New Roman" w:hAnsi="Times New Roman" w:cs="Times New Roman"/>
                <w:sz w:val="24"/>
                <w:szCs w:val="24"/>
              </w:rPr>
              <w:t>Периметр</w:t>
            </w:r>
            <w:r w:rsidRPr="000A06DC">
              <w:rPr>
                <w:rFonts w:ascii="Times New Roman" w:eastAsia="Times New Roman" w:hAnsi="Times New Roman" w:cs="Times New Roman"/>
                <w:spacing w:val="1"/>
                <w:sz w:val="24"/>
                <w:szCs w:val="24"/>
              </w:rPr>
              <w:t xml:space="preserve"> </w:t>
            </w:r>
            <w:r w:rsidRPr="000A06DC">
              <w:rPr>
                <w:rFonts w:ascii="Times New Roman" w:eastAsia="Times New Roman" w:hAnsi="Times New Roman" w:cs="Times New Roman"/>
                <w:sz w:val="24"/>
                <w:szCs w:val="24"/>
              </w:rPr>
              <w:t>прямоугольника</w:t>
            </w:r>
          </w:p>
        </w:tc>
        <w:tc>
          <w:tcPr>
            <w:tcW w:w="9641" w:type="dxa"/>
          </w:tcPr>
          <w:p w:rsidR="00B57B54" w:rsidRPr="000A06DC" w:rsidRDefault="00B57B54" w:rsidP="00B57B54">
            <w:pPr>
              <w:ind w:left="210"/>
              <w:rPr>
                <w:rFonts w:ascii="Times New Roman" w:eastAsia="Times New Roman" w:hAnsi="Times New Roman" w:cs="Times New Roman"/>
                <w:spacing w:val="48"/>
                <w:sz w:val="24"/>
                <w:szCs w:val="24"/>
                <w:lang w:val="ru-RU"/>
              </w:rPr>
            </w:pPr>
            <w:r w:rsidRPr="000A06DC">
              <w:rPr>
                <w:rFonts w:ascii="Times New Roman" w:eastAsia="Times New Roman" w:hAnsi="Times New Roman" w:cs="Times New Roman"/>
                <w:sz w:val="24"/>
                <w:szCs w:val="24"/>
                <w:lang w:val="ru-RU"/>
              </w:rPr>
              <w:t>Решать</w:t>
            </w:r>
            <w:r w:rsidRPr="000A06DC">
              <w:rPr>
                <w:rFonts w:ascii="Times New Roman" w:eastAsia="Times New Roman" w:hAnsi="Times New Roman" w:cs="Times New Roman"/>
                <w:spacing w:val="43"/>
                <w:sz w:val="24"/>
                <w:szCs w:val="24"/>
                <w:lang w:val="ru-RU"/>
              </w:rPr>
              <w:t xml:space="preserve"> </w:t>
            </w:r>
            <w:r w:rsidRPr="000A06DC">
              <w:rPr>
                <w:rFonts w:ascii="Times New Roman" w:eastAsia="Times New Roman" w:hAnsi="Times New Roman" w:cs="Times New Roman"/>
                <w:sz w:val="24"/>
                <w:szCs w:val="24"/>
                <w:lang w:val="ru-RU"/>
              </w:rPr>
              <w:t>задачу</w:t>
            </w:r>
            <w:r w:rsidRPr="000A06DC">
              <w:rPr>
                <w:rFonts w:ascii="Times New Roman" w:eastAsia="Times New Roman" w:hAnsi="Times New Roman" w:cs="Times New Roman"/>
                <w:spacing w:val="38"/>
                <w:sz w:val="24"/>
                <w:szCs w:val="24"/>
                <w:lang w:val="ru-RU"/>
              </w:rPr>
              <w:t xml:space="preserve"> </w:t>
            </w:r>
            <w:r w:rsidRPr="000A06DC">
              <w:rPr>
                <w:rFonts w:ascii="Times New Roman" w:eastAsia="Times New Roman" w:hAnsi="Times New Roman" w:cs="Times New Roman"/>
                <w:sz w:val="24"/>
                <w:szCs w:val="24"/>
                <w:lang w:val="ru-RU"/>
              </w:rPr>
              <w:t>с</w:t>
            </w:r>
            <w:r w:rsidRPr="000A06DC">
              <w:rPr>
                <w:rFonts w:ascii="Times New Roman" w:eastAsia="Times New Roman" w:hAnsi="Times New Roman" w:cs="Times New Roman"/>
                <w:spacing w:val="40"/>
                <w:sz w:val="24"/>
                <w:szCs w:val="24"/>
                <w:lang w:val="ru-RU"/>
              </w:rPr>
              <w:t xml:space="preserve"> </w:t>
            </w:r>
            <w:r w:rsidRPr="000A06DC">
              <w:rPr>
                <w:rFonts w:ascii="Times New Roman" w:eastAsia="Times New Roman" w:hAnsi="Times New Roman" w:cs="Times New Roman"/>
                <w:sz w:val="24"/>
                <w:szCs w:val="24"/>
                <w:lang w:val="ru-RU"/>
              </w:rPr>
              <w:t>помощью</w:t>
            </w:r>
            <w:r w:rsidRPr="000A06DC">
              <w:rPr>
                <w:rFonts w:ascii="Times New Roman" w:eastAsia="Times New Roman" w:hAnsi="Times New Roman" w:cs="Times New Roman"/>
                <w:spacing w:val="41"/>
                <w:sz w:val="24"/>
                <w:szCs w:val="24"/>
                <w:lang w:val="ru-RU"/>
              </w:rPr>
              <w:t xml:space="preserve"> </w:t>
            </w:r>
            <w:r w:rsidRPr="000A06DC">
              <w:rPr>
                <w:rFonts w:ascii="Times New Roman" w:eastAsia="Times New Roman" w:hAnsi="Times New Roman" w:cs="Times New Roman"/>
                <w:sz w:val="24"/>
                <w:szCs w:val="24"/>
                <w:lang w:val="ru-RU"/>
              </w:rPr>
              <w:t>рисунка.</w:t>
            </w:r>
            <w:r w:rsidRPr="000A06DC">
              <w:rPr>
                <w:rFonts w:ascii="Times New Roman" w:eastAsia="Times New Roman" w:hAnsi="Times New Roman" w:cs="Times New Roman"/>
                <w:spacing w:val="40"/>
                <w:sz w:val="24"/>
                <w:szCs w:val="24"/>
                <w:lang w:val="ru-RU"/>
              </w:rPr>
              <w:t xml:space="preserve"> </w:t>
            </w:r>
            <w:r w:rsidRPr="000A06DC">
              <w:rPr>
                <w:rFonts w:ascii="Times New Roman" w:eastAsia="Times New Roman" w:hAnsi="Times New Roman" w:cs="Times New Roman"/>
                <w:sz w:val="24"/>
                <w:szCs w:val="24"/>
                <w:lang w:val="ru-RU"/>
              </w:rPr>
              <w:t>Прогнозировать</w:t>
            </w:r>
            <w:r w:rsidRPr="000A06DC">
              <w:rPr>
                <w:rFonts w:ascii="Times New Roman" w:eastAsia="Times New Roman" w:hAnsi="Times New Roman" w:cs="Times New Roman"/>
                <w:spacing w:val="48"/>
                <w:sz w:val="24"/>
                <w:szCs w:val="24"/>
                <w:lang w:val="ru-RU"/>
              </w:rPr>
              <w:t xml:space="preserve"> </w:t>
            </w:r>
          </w:p>
          <w:p w:rsidR="00B57B54" w:rsidRPr="000A06DC" w:rsidRDefault="00B57B54" w:rsidP="00B57B54">
            <w:pPr>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изменение</w:t>
            </w:r>
            <w:r w:rsidRPr="000A06DC">
              <w:rPr>
                <w:rFonts w:ascii="Times New Roman" w:eastAsia="Times New Roman" w:hAnsi="Times New Roman" w:cs="Times New Roman"/>
                <w:spacing w:val="38"/>
                <w:sz w:val="24"/>
                <w:szCs w:val="24"/>
                <w:lang w:val="ru-RU"/>
              </w:rPr>
              <w:t xml:space="preserve"> </w:t>
            </w:r>
            <w:r w:rsidRPr="000A06DC">
              <w:rPr>
                <w:rFonts w:ascii="Times New Roman" w:eastAsia="Times New Roman" w:hAnsi="Times New Roman" w:cs="Times New Roman"/>
                <w:sz w:val="24"/>
                <w:szCs w:val="24"/>
                <w:lang w:val="ru-RU"/>
              </w:rPr>
              <w:t>ответа</w:t>
            </w:r>
            <w:r w:rsidRPr="000A06DC">
              <w:rPr>
                <w:rFonts w:ascii="Times New Roman" w:eastAsia="Times New Roman" w:hAnsi="Times New Roman" w:cs="Times New Roman"/>
                <w:spacing w:val="40"/>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41"/>
                <w:sz w:val="24"/>
                <w:szCs w:val="24"/>
                <w:lang w:val="ru-RU"/>
              </w:rPr>
              <w:t xml:space="preserve"> </w:t>
            </w:r>
            <w:r w:rsidRPr="000A06DC">
              <w:rPr>
                <w:rFonts w:ascii="Times New Roman" w:eastAsia="Times New Roman" w:hAnsi="Times New Roman" w:cs="Times New Roman"/>
                <w:sz w:val="24"/>
                <w:szCs w:val="24"/>
                <w:lang w:val="ru-RU"/>
              </w:rPr>
              <w:t>при</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изменении</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условия.</w:t>
            </w:r>
          </w:p>
          <w:p w:rsidR="00B57B54" w:rsidRPr="000A06DC" w:rsidRDefault="00B57B54" w:rsidP="00B57B54">
            <w:pPr>
              <w:tabs>
                <w:tab w:val="left" w:pos="1529"/>
                <w:tab w:val="left" w:pos="3135"/>
                <w:tab w:val="left" w:pos="5372"/>
                <w:tab w:val="left" w:pos="5950"/>
              </w:tabs>
              <w:ind w:left="210" w:right="96"/>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Учитывать</w:t>
            </w:r>
            <w:r w:rsidRPr="000A06DC">
              <w:rPr>
                <w:rFonts w:ascii="Times New Roman" w:eastAsia="Times New Roman" w:hAnsi="Times New Roman" w:cs="Times New Roman"/>
                <w:sz w:val="24"/>
                <w:szCs w:val="24"/>
                <w:lang w:val="ru-RU"/>
              </w:rPr>
              <w:tab/>
              <w:t xml:space="preserve">и  </w:t>
            </w:r>
            <w:r w:rsidRPr="000A06DC">
              <w:rPr>
                <w:rFonts w:ascii="Times New Roman" w:eastAsia="Times New Roman" w:hAnsi="Times New Roman" w:cs="Times New Roman"/>
                <w:spacing w:val="17"/>
                <w:sz w:val="24"/>
                <w:szCs w:val="24"/>
                <w:lang w:val="ru-RU"/>
              </w:rPr>
              <w:t xml:space="preserve"> </w:t>
            </w:r>
            <w:r w:rsidRPr="000A06DC">
              <w:rPr>
                <w:rFonts w:ascii="Times New Roman" w:eastAsia="Times New Roman" w:hAnsi="Times New Roman" w:cs="Times New Roman"/>
                <w:sz w:val="24"/>
                <w:szCs w:val="24"/>
                <w:lang w:val="ru-RU"/>
              </w:rPr>
              <w:t>обсуждать</w:t>
            </w:r>
            <w:r w:rsidRPr="000A06DC">
              <w:rPr>
                <w:rFonts w:ascii="Times New Roman" w:eastAsia="Times New Roman" w:hAnsi="Times New Roman" w:cs="Times New Roman"/>
                <w:sz w:val="24"/>
                <w:szCs w:val="24"/>
                <w:lang w:val="ru-RU"/>
              </w:rPr>
              <w:tab/>
              <w:t xml:space="preserve">различные  </w:t>
            </w:r>
            <w:r w:rsidRPr="000A06DC">
              <w:rPr>
                <w:rFonts w:ascii="Times New Roman" w:eastAsia="Times New Roman" w:hAnsi="Times New Roman" w:cs="Times New Roman"/>
                <w:spacing w:val="12"/>
                <w:sz w:val="24"/>
                <w:szCs w:val="24"/>
                <w:lang w:val="ru-RU"/>
              </w:rPr>
              <w:t xml:space="preserve"> </w:t>
            </w:r>
            <w:r w:rsidRPr="000A06DC">
              <w:rPr>
                <w:rFonts w:ascii="Times New Roman" w:eastAsia="Times New Roman" w:hAnsi="Times New Roman" w:cs="Times New Roman"/>
                <w:sz w:val="24"/>
                <w:szCs w:val="24"/>
                <w:lang w:val="ru-RU"/>
              </w:rPr>
              <w:t>мнения</w:t>
            </w:r>
            <w:r w:rsidRPr="000A06DC">
              <w:rPr>
                <w:rFonts w:ascii="Times New Roman" w:eastAsia="Times New Roman" w:hAnsi="Times New Roman" w:cs="Times New Roman"/>
                <w:sz w:val="24"/>
                <w:szCs w:val="24"/>
                <w:lang w:val="ru-RU"/>
              </w:rPr>
              <w:tab/>
              <w:t>при</w:t>
            </w:r>
          </w:p>
          <w:p w:rsidR="00B57B54" w:rsidRPr="000A06DC" w:rsidRDefault="00B57B54" w:rsidP="00B57B54">
            <w:pPr>
              <w:tabs>
                <w:tab w:val="left" w:pos="1529"/>
                <w:tab w:val="left" w:pos="3135"/>
                <w:tab w:val="left" w:pos="5372"/>
                <w:tab w:val="left" w:pos="5950"/>
              </w:tabs>
              <w:ind w:left="210" w:right="96"/>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решении</w:t>
            </w:r>
            <w:r w:rsidRPr="000A06DC">
              <w:rPr>
                <w:rFonts w:ascii="Times New Roman" w:eastAsia="Times New Roman" w:hAnsi="Times New Roman" w:cs="Times New Roman"/>
                <w:spacing w:val="39"/>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34"/>
                <w:sz w:val="24"/>
                <w:szCs w:val="24"/>
                <w:lang w:val="ru-RU"/>
              </w:rPr>
              <w:t xml:space="preserve"> </w:t>
            </w:r>
            <w:r w:rsidRPr="000A06DC">
              <w:rPr>
                <w:rFonts w:ascii="Times New Roman" w:eastAsia="Times New Roman" w:hAnsi="Times New Roman" w:cs="Times New Roman"/>
                <w:sz w:val="24"/>
                <w:szCs w:val="24"/>
                <w:lang w:val="ru-RU"/>
              </w:rPr>
              <w:t>аргументировать</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свою</w:t>
            </w:r>
          </w:p>
          <w:p w:rsidR="00B57B54" w:rsidRPr="000A06DC" w:rsidRDefault="00B57B54" w:rsidP="00B57B54">
            <w:pPr>
              <w:tabs>
                <w:tab w:val="left" w:pos="1529"/>
                <w:tab w:val="left" w:pos="3135"/>
                <w:tab w:val="left" w:pos="5372"/>
                <w:tab w:val="left" w:pos="5950"/>
              </w:tabs>
              <w:ind w:left="210" w:right="96"/>
              <w:rPr>
                <w:rFonts w:ascii="Times New Roman" w:eastAsia="Times New Roman" w:hAnsi="Times New Roman" w:cs="Times New Roman"/>
                <w:sz w:val="24"/>
                <w:szCs w:val="24"/>
                <w:lang w:val="ru-RU"/>
              </w:rPr>
            </w:pP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точку</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зрения.</w:t>
            </w:r>
          </w:p>
          <w:p w:rsidR="00B57B54" w:rsidRPr="000A06DC" w:rsidRDefault="00B57B54" w:rsidP="00B57B54">
            <w:pPr>
              <w:ind w:left="1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Решать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разными</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способами</w:t>
            </w:r>
          </w:p>
        </w:tc>
      </w:tr>
      <w:tr w:rsidR="00B57B54" w:rsidRPr="000A06DC" w:rsidTr="00B57B54">
        <w:trPr>
          <w:trHeight w:val="1103"/>
        </w:trPr>
        <w:tc>
          <w:tcPr>
            <w:tcW w:w="14567" w:type="dxa"/>
            <w:gridSpan w:val="5"/>
          </w:tcPr>
          <w:p w:rsidR="00B57B54" w:rsidRPr="000A06DC" w:rsidRDefault="00B57B54" w:rsidP="00B57B54">
            <w:pPr>
              <w:spacing w:line="273" w:lineRule="exact"/>
              <w:ind w:left="2261" w:right="6011"/>
              <w:jc w:val="center"/>
              <w:rPr>
                <w:rFonts w:ascii="Times New Roman" w:eastAsia="Times New Roman" w:hAnsi="Times New Roman" w:cs="Times New Roman"/>
                <w:b/>
                <w:sz w:val="24"/>
                <w:szCs w:val="24"/>
                <w:lang w:val="ru-RU"/>
              </w:rPr>
            </w:pPr>
            <w:r w:rsidRPr="000A06DC">
              <w:rPr>
                <w:rFonts w:ascii="Times New Roman" w:eastAsia="Times New Roman" w:hAnsi="Times New Roman" w:cs="Times New Roman"/>
                <w:b/>
                <w:sz w:val="24"/>
                <w:szCs w:val="24"/>
                <w:lang w:val="ru-RU"/>
              </w:rPr>
              <w:t>3</w:t>
            </w:r>
            <w:r w:rsidRPr="000A06DC">
              <w:rPr>
                <w:rFonts w:ascii="Times New Roman" w:eastAsia="Times New Roman" w:hAnsi="Times New Roman" w:cs="Times New Roman"/>
                <w:b/>
                <w:spacing w:val="-1"/>
                <w:sz w:val="24"/>
                <w:szCs w:val="24"/>
                <w:lang w:val="ru-RU"/>
              </w:rPr>
              <w:t xml:space="preserve"> </w:t>
            </w:r>
            <w:r w:rsidRPr="000A06DC">
              <w:rPr>
                <w:rFonts w:ascii="Times New Roman" w:eastAsia="Times New Roman" w:hAnsi="Times New Roman" w:cs="Times New Roman"/>
                <w:b/>
                <w:sz w:val="24"/>
                <w:szCs w:val="24"/>
                <w:lang w:val="ru-RU"/>
              </w:rPr>
              <w:t>класс</w:t>
            </w:r>
          </w:p>
          <w:p w:rsidR="00B57B54" w:rsidRPr="000A06DC" w:rsidRDefault="00B57B54" w:rsidP="00B57B54">
            <w:pPr>
              <w:rPr>
                <w:rFonts w:ascii="Times New Roman" w:eastAsia="Times New Roman" w:hAnsi="Times New Roman" w:cs="Times New Roman"/>
                <w:sz w:val="24"/>
                <w:szCs w:val="24"/>
                <w:lang w:val="ru-RU"/>
              </w:rPr>
            </w:pPr>
          </w:p>
          <w:p w:rsidR="00B57B54" w:rsidRPr="000A06DC" w:rsidRDefault="00B57B54" w:rsidP="00B57B54">
            <w:pPr>
              <w:ind w:left="2308"/>
              <w:rPr>
                <w:rFonts w:ascii="Times New Roman" w:eastAsia="Times New Roman" w:hAnsi="Times New Roman" w:cs="Times New Roman"/>
                <w:b/>
                <w:sz w:val="24"/>
                <w:szCs w:val="24"/>
                <w:lang w:val="ru-RU"/>
              </w:rPr>
            </w:pPr>
            <w:r w:rsidRPr="000A06DC">
              <w:rPr>
                <w:rFonts w:ascii="Times New Roman" w:eastAsia="Times New Roman" w:hAnsi="Times New Roman" w:cs="Times New Roman"/>
                <w:b/>
                <w:sz w:val="24"/>
                <w:szCs w:val="24"/>
                <w:lang w:val="ru-RU"/>
              </w:rPr>
              <w:t>Логические</w:t>
            </w:r>
            <w:r w:rsidRPr="000A06DC">
              <w:rPr>
                <w:rFonts w:ascii="Times New Roman" w:eastAsia="Times New Roman" w:hAnsi="Times New Roman" w:cs="Times New Roman"/>
                <w:b/>
                <w:spacing w:val="56"/>
                <w:sz w:val="24"/>
                <w:szCs w:val="24"/>
                <w:lang w:val="ru-RU"/>
              </w:rPr>
              <w:t xml:space="preserve"> </w:t>
            </w:r>
            <w:r w:rsidRPr="000A06DC">
              <w:rPr>
                <w:rFonts w:ascii="Times New Roman" w:eastAsia="Times New Roman" w:hAnsi="Times New Roman" w:cs="Times New Roman"/>
                <w:b/>
                <w:sz w:val="24"/>
                <w:szCs w:val="24"/>
                <w:lang w:val="ru-RU"/>
              </w:rPr>
              <w:t>и</w:t>
            </w:r>
            <w:r w:rsidRPr="000A06DC">
              <w:rPr>
                <w:rFonts w:ascii="Times New Roman" w:eastAsia="Times New Roman" w:hAnsi="Times New Roman" w:cs="Times New Roman"/>
                <w:b/>
                <w:spacing w:val="-1"/>
                <w:sz w:val="24"/>
                <w:szCs w:val="24"/>
                <w:lang w:val="ru-RU"/>
              </w:rPr>
              <w:t xml:space="preserve"> </w:t>
            </w:r>
            <w:r w:rsidRPr="000A06DC">
              <w:rPr>
                <w:rFonts w:ascii="Times New Roman" w:eastAsia="Times New Roman" w:hAnsi="Times New Roman" w:cs="Times New Roman"/>
                <w:b/>
                <w:sz w:val="24"/>
                <w:szCs w:val="24"/>
                <w:lang w:val="ru-RU"/>
              </w:rPr>
              <w:t>комбинаторные</w:t>
            </w:r>
            <w:r w:rsidRPr="000A06DC">
              <w:rPr>
                <w:rFonts w:ascii="Times New Roman" w:eastAsia="Times New Roman" w:hAnsi="Times New Roman" w:cs="Times New Roman"/>
                <w:b/>
                <w:spacing w:val="-4"/>
                <w:sz w:val="24"/>
                <w:szCs w:val="24"/>
                <w:lang w:val="ru-RU"/>
              </w:rPr>
              <w:t xml:space="preserve"> </w:t>
            </w:r>
            <w:r w:rsidRPr="000A06DC">
              <w:rPr>
                <w:rFonts w:ascii="Times New Roman" w:eastAsia="Times New Roman" w:hAnsi="Times New Roman" w:cs="Times New Roman"/>
                <w:b/>
                <w:sz w:val="24"/>
                <w:szCs w:val="24"/>
                <w:lang w:val="ru-RU"/>
              </w:rPr>
              <w:t>задачи,</w:t>
            </w:r>
            <w:r w:rsidRPr="000A06DC">
              <w:rPr>
                <w:rFonts w:ascii="Times New Roman" w:eastAsia="Times New Roman" w:hAnsi="Times New Roman" w:cs="Times New Roman"/>
                <w:b/>
                <w:spacing w:val="-1"/>
                <w:sz w:val="24"/>
                <w:szCs w:val="24"/>
                <w:lang w:val="ru-RU"/>
              </w:rPr>
              <w:t xml:space="preserve"> </w:t>
            </w:r>
            <w:r w:rsidRPr="000A06DC">
              <w:rPr>
                <w:rFonts w:ascii="Times New Roman" w:eastAsia="Times New Roman" w:hAnsi="Times New Roman" w:cs="Times New Roman"/>
                <w:b/>
                <w:sz w:val="24"/>
                <w:szCs w:val="24"/>
                <w:lang w:val="ru-RU"/>
              </w:rPr>
              <w:t>задачи</w:t>
            </w:r>
            <w:r w:rsidRPr="000A06DC">
              <w:rPr>
                <w:rFonts w:ascii="Times New Roman" w:eastAsia="Times New Roman" w:hAnsi="Times New Roman" w:cs="Times New Roman"/>
                <w:b/>
                <w:spacing w:val="-3"/>
                <w:sz w:val="24"/>
                <w:szCs w:val="24"/>
                <w:lang w:val="ru-RU"/>
              </w:rPr>
              <w:t xml:space="preserve"> </w:t>
            </w:r>
            <w:r w:rsidRPr="000A06DC">
              <w:rPr>
                <w:rFonts w:ascii="Times New Roman" w:eastAsia="Times New Roman" w:hAnsi="Times New Roman" w:cs="Times New Roman"/>
                <w:b/>
                <w:sz w:val="24"/>
                <w:szCs w:val="24"/>
                <w:lang w:val="ru-RU"/>
              </w:rPr>
              <w:t>на</w:t>
            </w:r>
            <w:r w:rsidRPr="000A06DC">
              <w:rPr>
                <w:rFonts w:ascii="Times New Roman" w:eastAsia="Times New Roman" w:hAnsi="Times New Roman" w:cs="Times New Roman"/>
                <w:b/>
                <w:spacing w:val="-1"/>
                <w:sz w:val="24"/>
                <w:szCs w:val="24"/>
                <w:lang w:val="ru-RU"/>
              </w:rPr>
              <w:t xml:space="preserve"> </w:t>
            </w:r>
            <w:r w:rsidRPr="000A06DC">
              <w:rPr>
                <w:rFonts w:ascii="Times New Roman" w:eastAsia="Times New Roman" w:hAnsi="Times New Roman" w:cs="Times New Roman"/>
                <w:b/>
                <w:sz w:val="24"/>
                <w:szCs w:val="24"/>
                <w:lang w:val="ru-RU"/>
              </w:rPr>
              <w:t>множества</w:t>
            </w:r>
            <w:r w:rsidRPr="000A06DC">
              <w:rPr>
                <w:rFonts w:ascii="Times New Roman" w:eastAsia="Times New Roman" w:hAnsi="Times New Roman" w:cs="Times New Roman"/>
                <w:b/>
                <w:spacing w:val="-3"/>
                <w:sz w:val="24"/>
                <w:szCs w:val="24"/>
                <w:lang w:val="ru-RU"/>
              </w:rPr>
              <w:t xml:space="preserve"> </w:t>
            </w:r>
            <w:r w:rsidRPr="000A06DC">
              <w:rPr>
                <w:rFonts w:ascii="Times New Roman" w:eastAsia="Times New Roman" w:hAnsi="Times New Roman" w:cs="Times New Roman"/>
                <w:b/>
                <w:sz w:val="24"/>
                <w:szCs w:val="24"/>
                <w:lang w:val="ru-RU"/>
              </w:rPr>
              <w:t>(8ч.)</w:t>
            </w:r>
          </w:p>
        </w:tc>
      </w:tr>
      <w:tr w:rsidR="00B57B54" w:rsidRPr="000A06DC" w:rsidTr="00B57B54">
        <w:trPr>
          <w:trHeight w:val="827"/>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69"/>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Магический</w:t>
            </w:r>
            <w:r w:rsidRPr="000A06DC">
              <w:rPr>
                <w:rFonts w:ascii="Times New Roman" w:eastAsia="Times New Roman" w:hAnsi="Times New Roman" w:cs="Times New Roman"/>
                <w:spacing w:val="-5"/>
                <w:sz w:val="24"/>
                <w:szCs w:val="24"/>
              </w:rPr>
              <w:t xml:space="preserve"> </w:t>
            </w:r>
            <w:r w:rsidRPr="000A06DC">
              <w:rPr>
                <w:rFonts w:ascii="Times New Roman" w:eastAsia="Times New Roman" w:hAnsi="Times New Roman" w:cs="Times New Roman"/>
                <w:sz w:val="24"/>
                <w:szCs w:val="24"/>
              </w:rPr>
              <w:t>квадрат</w:t>
            </w:r>
          </w:p>
        </w:tc>
        <w:tc>
          <w:tcPr>
            <w:tcW w:w="9641" w:type="dxa"/>
          </w:tcPr>
          <w:p w:rsidR="00B57B54" w:rsidRPr="000A06DC" w:rsidRDefault="00B57B54" w:rsidP="00B57B54">
            <w:pPr>
              <w:ind w:left="210" w:right="472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Заполнять таблицу. Высказывать и проверять</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предположения.</w:t>
            </w:r>
          </w:p>
          <w:p w:rsidR="00B57B54" w:rsidRPr="000A06DC" w:rsidRDefault="00B57B54" w:rsidP="00B57B54">
            <w:pPr>
              <w:spacing w:line="264" w:lineRule="exact"/>
              <w:ind w:left="210"/>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Определять</w:t>
            </w:r>
            <w:r w:rsidRPr="000A06DC">
              <w:rPr>
                <w:rFonts w:ascii="Times New Roman" w:eastAsia="Times New Roman" w:hAnsi="Times New Roman" w:cs="Times New Roman"/>
                <w:spacing w:val="-4"/>
                <w:sz w:val="24"/>
                <w:szCs w:val="24"/>
              </w:rPr>
              <w:t xml:space="preserve"> </w:t>
            </w:r>
            <w:r w:rsidRPr="000A06DC">
              <w:rPr>
                <w:rFonts w:ascii="Times New Roman" w:eastAsia="Times New Roman" w:hAnsi="Times New Roman" w:cs="Times New Roman"/>
                <w:sz w:val="24"/>
                <w:szCs w:val="24"/>
              </w:rPr>
              <w:t>закономерности</w:t>
            </w:r>
          </w:p>
        </w:tc>
      </w:tr>
    </w:tbl>
    <w:p w:rsidR="00B57B54" w:rsidRPr="000A06DC" w:rsidRDefault="00B57B54" w:rsidP="00B57B54">
      <w:pPr>
        <w:spacing w:line="264" w:lineRule="exact"/>
        <w:rPr>
          <w:rFonts w:ascii="Times New Roman" w:hAnsi="Times New Roman" w:cs="Times New Roman"/>
          <w:sz w:val="24"/>
          <w:szCs w:val="24"/>
        </w:rPr>
        <w:sectPr w:rsidR="00B57B54" w:rsidRPr="000A06DC" w:rsidSect="00A50ADD">
          <w:type w:val="continuous"/>
          <w:pgSz w:w="11920" w:h="16850"/>
          <w:pgMar w:top="1360" w:right="1360" w:bottom="280" w:left="680" w:header="720" w:footer="720" w:gutter="0"/>
          <w:cols w:space="720"/>
          <w:docGrid w:linePitch="299"/>
        </w:sectPr>
      </w:pPr>
    </w:p>
    <w:tbl>
      <w:tblPr>
        <w:tblStyle w:val="TableNormal4"/>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852"/>
        <w:gridCol w:w="777"/>
        <w:gridCol w:w="2659"/>
        <w:gridCol w:w="9641"/>
      </w:tblGrid>
      <w:tr w:rsidR="00B57B54" w:rsidRPr="000A06DC" w:rsidTr="00B57B54">
        <w:trPr>
          <w:trHeight w:val="1103"/>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lastRenderedPageBreak/>
              <w:t>2-3</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2-3</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ind w:left="188" w:right="782"/>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Комбинаторные</w:t>
            </w:r>
            <w:r w:rsidRPr="000A06DC">
              <w:rPr>
                <w:rFonts w:ascii="Times New Roman" w:eastAsia="Times New Roman" w:hAnsi="Times New Roman" w:cs="Times New Roman"/>
                <w:spacing w:val="-57"/>
                <w:sz w:val="24"/>
                <w:szCs w:val="24"/>
              </w:rPr>
              <w:t xml:space="preserve"> </w:t>
            </w:r>
            <w:r w:rsidRPr="000A06DC">
              <w:rPr>
                <w:rFonts w:ascii="Times New Roman" w:eastAsia="Times New Roman" w:hAnsi="Times New Roman" w:cs="Times New Roman"/>
                <w:sz w:val="24"/>
                <w:szCs w:val="24"/>
              </w:rPr>
              <w:t>задачи</w:t>
            </w:r>
          </w:p>
        </w:tc>
        <w:tc>
          <w:tcPr>
            <w:tcW w:w="9641" w:type="dxa"/>
          </w:tcPr>
          <w:p w:rsidR="00B57B54" w:rsidRPr="000A06DC" w:rsidRDefault="00B57B54" w:rsidP="00B57B54">
            <w:pPr>
              <w:ind w:left="210" w:right="3975"/>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Решать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разные</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виды</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комбинаторных</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задач</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способом</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систематического</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перебора,</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составляя</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таблицу.</w:t>
            </w:r>
          </w:p>
          <w:p w:rsidR="00B57B54" w:rsidRPr="000A06DC" w:rsidRDefault="00B57B54" w:rsidP="00B57B54">
            <w:pPr>
              <w:spacing w:line="270" w:lineRule="atLeast"/>
              <w:ind w:left="210" w:right="3438"/>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Прогнозировать</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изменение</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ответа</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при</w:t>
            </w:r>
            <w:r w:rsidRPr="000A06DC">
              <w:rPr>
                <w:rFonts w:ascii="Times New Roman" w:eastAsia="Times New Roman" w:hAnsi="Times New Roman" w:cs="Times New Roman"/>
                <w:spacing w:val="-6"/>
                <w:sz w:val="24"/>
                <w:szCs w:val="24"/>
                <w:lang w:val="ru-RU"/>
              </w:rPr>
              <w:t xml:space="preserve"> </w:t>
            </w:r>
            <w:r w:rsidRPr="000A06DC">
              <w:rPr>
                <w:rFonts w:ascii="Times New Roman" w:eastAsia="Times New Roman" w:hAnsi="Times New Roman" w:cs="Times New Roman"/>
                <w:sz w:val="24"/>
                <w:szCs w:val="24"/>
                <w:lang w:val="ru-RU"/>
              </w:rPr>
              <w:t>изменении</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условия</w:t>
            </w:r>
          </w:p>
        </w:tc>
      </w:tr>
      <w:tr w:rsidR="00B57B54" w:rsidRPr="000A06DC" w:rsidTr="00B57B54">
        <w:trPr>
          <w:trHeight w:val="1104"/>
        </w:trPr>
        <w:tc>
          <w:tcPr>
            <w:tcW w:w="638" w:type="dxa"/>
          </w:tcPr>
          <w:p w:rsidR="00B57B54" w:rsidRPr="000A06DC" w:rsidRDefault="00B57B54" w:rsidP="00B57B54">
            <w:pPr>
              <w:spacing w:line="267"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4-5</w:t>
            </w:r>
          </w:p>
        </w:tc>
        <w:tc>
          <w:tcPr>
            <w:tcW w:w="852" w:type="dxa"/>
          </w:tcPr>
          <w:p w:rsidR="00B57B54" w:rsidRPr="000A06DC" w:rsidRDefault="00B57B54" w:rsidP="00B57B54">
            <w:pPr>
              <w:spacing w:line="267"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4-5</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7"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Логические</w:t>
            </w:r>
            <w:r w:rsidRPr="000A06DC">
              <w:rPr>
                <w:rFonts w:ascii="Times New Roman" w:eastAsia="Times New Roman" w:hAnsi="Times New Roman" w:cs="Times New Roman"/>
                <w:spacing w:val="-5"/>
                <w:sz w:val="24"/>
                <w:szCs w:val="24"/>
              </w:rPr>
              <w:t xml:space="preserve"> </w:t>
            </w:r>
            <w:r w:rsidRPr="000A06DC">
              <w:rPr>
                <w:rFonts w:ascii="Times New Roman" w:eastAsia="Times New Roman" w:hAnsi="Times New Roman" w:cs="Times New Roman"/>
                <w:sz w:val="24"/>
                <w:szCs w:val="24"/>
              </w:rPr>
              <w:t>задачи</w:t>
            </w:r>
          </w:p>
        </w:tc>
        <w:tc>
          <w:tcPr>
            <w:tcW w:w="9641" w:type="dxa"/>
          </w:tcPr>
          <w:p w:rsidR="00B57B54" w:rsidRPr="000A06DC" w:rsidRDefault="00B57B54" w:rsidP="00B57B54">
            <w:pPr>
              <w:ind w:left="210" w:right="4353"/>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Определять истинные и ложные высказывания.</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Строить</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логическое</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рассуждение.</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Устанавливать</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причинно-</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следственные</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связи</w:t>
            </w:r>
          </w:p>
          <w:p w:rsidR="00B57B54" w:rsidRPr="000A06DC" w:rsidRDefault="00B57B54" w:rsidP="00B57B54">
            <w:pPr>
              <w:spacing w:line="264"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Использовать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таблицу</w:t>
            </w:r>
            <w:r w:rsidRPr="000A06DC">
              <w:rPr>
                <w:rFonts w:ascii="Times New Roman" w:eastAsia="Times New Roman" w:hAnsi="Times New Roman" w:cs="Times New Roman"/>
                <w:spacing w:val="-8"/>
                <w:sz w:val="24"/>
                <w:szCs w:val="24"/>
                <w:lang w:val="ru-RU"/>
              </w:rPr>
              <w:t xml:space="preserve"> </w:t>
            </w:r>
            <w:r w:rsidRPr="000A06DC">
              <w:rPr>
                <w:rFonts w:ascii="Times New Roman" w:eastAsia="Times New Roman" w:hAnsi="Times New Roman" w:cs="Times New Roman"/>
                <w:sz w:val="24"/>
                <w:szCs w:val="24"/>
                <w:lang w:val="ru-RU"/>
              </w:rPr>
              <w:t>для</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решения</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задач</w:t>
            </w:r>
          </w:p>
        </w:tc>
      </w:tr>
      <w:tr w:rsidR="00B57B54" w:rsidRPr="000A06DC" w:rsidTr="00B57B54">
        <w:trPr>
          <w:trHeight w:val="1931"/>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6-8</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6-8</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Задачи</w:t>
            </w:r>
            <w:r w:rsidRPr="000A06DC">
              <w:rPr>
                <w:rFonts w:ascii="Times New Roman" w:eastAsia="Times New Roman" w:hAnsi="Times New Roman" w:cs="Times New Roman"/>
                <w:spacing w:val="-3"/>
                <w:sz w:val="24"/>
                <w:szCs w:val="24"/>
              </w:rPr>
              <w:t xml:space="preserve"> </w:t>
            </w:r>
            <w:r w:rsidRPr="000A06DC">
              <w:rPr>
                <w:rFonts w:ascii="Times New Roman" w:eastAsia="Times New Roman" w:hAnsi="Times New Roman" w:cs="Times New Roman"/>
                <w:sz w:val="24"/>
                <w:szCs w:val="24"/>
              </w:rPr>
              <w:t>на</w:t>
            </w:r>
            <w:r w:rsidRPr="000A06DC">
              <w:rPr>
                <w:rFonts w:ascii="Times New Roman" w:eastAsia="Times New Roman" w:hAnsi="Times New Roman" w:cs="Times New Roman"/>
                <w:spacing w:val="-3"/>
                <w:sz w:val="24"/>
                <w:szCs w:val="24"/>
              </w:rPr>
              <w:t xml:space="preserve"> </w:t>
            </w:r>
            <w:r w:rsidRPr="000A06DC">
              <w:rPr>
                <w:rFonts w:ascii="Times New Roman" w:eastAsia="Times New Roman" w:hAnsi="Times New Roman" w:cs="Times New Roman"/>
                <w:sz w:val="24"/>
                <w:szCs w:val="24"/>
              </w:rPr>
              <w:t>множества</w:t>
            </w:r>
          </w:p>
        </w:tc>
        <w:tc>
          <w:tcPr>
            <w:tcW w:w="9641" w:type="dxa"/>
          </w:tcPr>
          <w:p w:rsidR="00B57B54" w:rsidRPr="000A06DC" w:rsidRDefault="00B57B54" w:rsidP="00B57B54">
            <w:pPr>
              <w:ind w:left="210" w:right="3523"/>
              <w:jc w:val="both"/>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Устанавливать соответствие между условием и вопросом</w:t>
            </w:r>
            <w:r w:rsidRPr="000A06DC">
              <w:rPr>
                <w:rFonts w:ascii="Times New Roman" w:eastAsia="Times New Roman" w:hAnsi="Times New Roman" w:cs="Times New Roman"/>
                <w:spacing w:val="-58"/>
                <w:sz w:val="24"/>
                <w:szCs w:val="24"/>
                <w:lang w:val="ru-RU"/>
              </w:rPr>
              <w:t xml:space="preserve"> </w:t>
            </w:r>
            <w:r w:rsidRPr="000A06DC">
              <w:rPr>
                <w:rFonts w:ascii="Times New Roman" w:eastAsia="Times New Roman" w:hAnsi="Times New Roman" w:cs="Times New Roman"/>
                <w:sz w:val="24"/>
                <w:szCs w:val="24"/>
                <w:lang w:val="ru-RU"/>
              </w:rPr>
              <w:t>задачи.</w:t>
            </w:r>
          </w:p>
          <w:p w:rsidR="00B57B54" w:rsidRPr="000A06DC" w:rsidRDefault="00B57B54" w:rsidP="00B57B54">
            <w:pPr>
              <w:ind w:left="210" w:right="3923"/>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lang w:val="ru-RU"/>
              </w:rPr>
              <w:t>Анализировать схему. Моделировать условие задачи,</w:t>
            </w:r>
            <w:r w:rsidRPr="000A06DC">
              <w:rPr>
                <w:rFonts w:ascii="Times New Roman" w:eastAsia="Times New Roman" w:hAnsi="Times New Roman" w:cs="Times New Roman"/>
                <w:spacing w:val="-58"/>
                <w:sz w:val="24"/>
                <w:szCs w:val="24"/>
                <w:lang w:val="ru-RU"/>
              </w:rPr>
              <w:t xml:space="preserve"> </w:t>
            </w:r>
            <w:r w:rsidRPr="000A06DC">
              <w:rPr>
                <w:rFonts w:ascii="Times New Roman" w:eastAsia="Times New Roman" w:hAnsi="Times New Roman" w:cs="Times New Roman"/>
                <w:sz w:val="24"/>
                <w:szCs w:val="24"/>
                <w:lang w:val="ru-RU"/>
              </w:rPr>
              <w:t xml:space="preserve">используя схему «круги Эйлера». </w:t>
            </w:r>
            <w:r w:rsidRPr="000A06DC">
              <w:rPr>
                <w:rFonts w:ascii="Times New Roman" w:eastAsia="Times New Roman" w:hAnsi="Times New Roman" w:cs="Times New Roman"/>
                <w:sz w:val="24"/>
                <w:szCs w:val="24"/>
              </w:rPr>
              <w:t>Классифицировать</w:t>
            </w:r>
            <w:r w:rsidRPr="000A06DC">
              <w:rPr>
                <w:rFonts w:ascii="Times New Roman" w:eastAsia="Times New Roman" w:hAnsi="Times New Roman" w:cs="Times New Roman"/>
                <w:spacing w:val="-57"/>
                <w:sz w:val="24"/>
                <w:szCs w:val="24"/>
              </w:rPr>
              <w:t xml:space="preserve"> </w:t>
            </w:r>
            <w:r w:rsidRPr="000A06DC">
              <w:rPr>
                <w:rFonts w:ascii="Times New Roman" w:eastAsia="Times New Roman" w:hAnsi="Times New Roman" w:cs="Times New Roman"/>
                <w:sz w:val="24"/>
                <w:szCs w:val="24"/>
              </w:rPr>
              <w:t>объекты.</w:t>
            </w:r>
          </w:p>
          <w:p w:rsidR="00B57B54" w:rsidRPr="000A06DC" w:rsidRDefault="00B57B54" w:rsidP="00B57B54">
            <w:pPr>
              <w:spacing w:line="270" w:lineRule="atLeast"/>
              <w:ind w:left="210" w:right="3598"/>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Строить логическое рассуждение. Планировать решение</w:t>
            </w:r>
            <w:r w:rsidRPr="000A06DC">
              <w:rPr>
                <w:rFonts w:ascii="Times New Roman" w:eastAsia="Times New Roman" w:hAnsi="Times New Roman" w:cs="Times New Roman"/>
                <w:spacing w:val="-58"/>
                <w:sz w:val="24"/>
                <w:szCs w:val="24"/>
              </w:rPr>
              <w:t xml:space="preserve"> </w:t>
            </w:r>
            <w:r w:rsidRPr="000A06DC">
              <w:rPr>
                <w:rFonts w:ascii="Times New Roman" w:eastAsia="Times New Roman" w:hAnsi="Times New Roman" w:cs="Times New Roman"/>
                <w:sz w:val="24"/>
                <w:szCs w:val="24"/>
              </w:rPr>
              <w:t>задачи</w:t>
            </w:r>
          </w:p>
        </w:tc>
      </w:tr>
      <w:tr w:rsidR="00B57B54" w:rsidRPr="000A06DC" w:rsidTr="00B57B54">
        <w:trPr>
          <w:trHeight w:val="551"/>
        </w:trPr>
        <w:tc>
          <w:tcPr>
            <w:tcW w:w="14567" w:type="dxa"/>
            <w:gridSpan w:val="5"/>
          </w:tcPr>
          <w:p w:rsidR="00B57B54" w:rsidRPr="000A06DC" w:rsidRDefault="00B57B54" w:rsidP="00B57B54">
            <w:pPr>
              <w:spacing w:before="8"/>
              <w:rPr>
                <w:rFonts w:ascii="Times New Roman" w:eastAsia="Times New Roman" w:hAnsi="Times New Roman" w:cs="Times New Roman"/>
                <w:sz w:val="24"/>
                <w:szCs w:val="24"/>
                <w:lang w:val="ru-RU"/>
              </w:rPr>
            </w:pPr>
          </w:p>
          <w:p w:rsidR="00B57B54" w:rsidRPr="000A06DC" w:rsidRDefault="00B57B54" w:rsidP="00B57B54">
            <w:pPr>
              <w:spacing w:line="259" w:lineRule="exact"/>
              <w:ind w:left="3629"/>
              <w:rPr>
                <w:rFonts w:ascii="Times New Roman" w:eastAsia="Times New Roman" w:hAnsi="Times New Roman" w:cs="Times New Roman"/>
                <w:b/>
                <w:sz w:val="24"/>
                <w:szCs w:val="24"/>
                <w:lang w:val="ru-RU"/>
              </w:rPr>
            </w:pPr>
            <w:r w:rsidRPr="000A06DC">
              <w:rPr>
                <w:rFonts w:ascii="Times New Roman" w:eastAsia="Times New Roman" w:hAnsi="Times New Roman" w:cs="Times New Roman"/>
                <w:b/>
                <w:sz w:val="24"/>
                <w:szCs w:val="24"/>
                <w:lang w:val="ru-RU"/>
              </w:rPr>
              <w:t>Арифметические</w:t>
            </w:r>
            <w:r w:rsidRPr="000A06DC">
              <w:rPr>
                <w:rFonts w:ascii="Times New Roman" w:eastAsia="Times New Roman" w:hAnsi="Times New Roman" w:cs="Times New Roman"/>
                <w:b/>
                <w:spacing w:val="-3"/>
                <w:sz w:val="24"/>
                <w:szCs w:val="24"/>
                <w:lang w:val="ru-RU"/>
              </w:rPr>
              <w:t xml:space="preserve"> </w:t>
            </w:r>
            <w:r w:rsidRPr="000A06DC">
              <w:rPr>
                <w:rFonts w:ascii="Times New Roman" w:eastAsia="Times New Roman" w:hAnsi="Times New Roman" w:cs="Times New Roman"/>
                <w:b/>
                <w:sz w:val="24"/>
                <w:szCs w:val="24"/>
                <w:lang w:val="ru-RU"/>
              </w:rPr>
              <w:t>действия</w:t>
            </w:r>
            <w:r w:rsidRPr="000A06DC">
              <w:rPr>
                <w:rFonts w:ascii="Times New Roman" w:eastAsia="Times New Roman" w:hAnsi="Times New Roman" w:cs="Times New Roman"/>
                <w:b/>
                <w:spacing w:val="-5"/>
                <w:sz w:val="24"/>
                <w:szCs w:val="24"/>
                <w:lang w:val="ru-RU"/>
              </w:rPr>
              <w:t xml:space="preserve"> </w:t>
            </w:r>
            <w:r w:rsidRPr="000A06DC">
              <w:rPr>
                <w:rFonts w:ascii="Times New Roman" w:eastAsia="Times New Roman" w:hAnsi="Times New Roman" w:cs="Times New Roman"/>
                <w:b/>
                <w:sz w:val="24"/>
                <w:szCs w:val="24"/>
                <w:lang w:val="ru-RU"/>
              </w:rPr>
              <w:t>и</w:t>
            </w:r>
            <w:r w:rsidRPr="000A06DC">
              <w:rPr>
                <w:rFonts w:ascii="Times New Roman" w:eastAsia="Times New Roman" w:hAnsi="Times New Roman" w:cs="Times New Roman"/>
                <w:b/>
                <w:spacing w:val="-2"/>
                <w:sz w:val="24"/>
                <w:szCs w:val="24"/>
                <w:lang w:val="ru-RU"/>
              </w:rPr>
              <w:t xml:space="preserve"> </w:t>
            </w:r>
            <w:r w:rsidRPr="000A06DC">
              <w:rPr>
                <w:rFonts w:ascii="Times New Roman" w:eastAsia="Times New Roman" w:hAnsi="Times New Roman" w:cs="Times New Roman"/>
                <w:b/>
                <w:sz w:val="24"/>
                <w:szCs w:val="24"/>
                <w:lang w:val="ru-RU"/>
              </w:rPr>
              <w:t>задачи</w:t>
            </w:r>
            <w:r w:rsidRPr="000A06DC">
              <w:rPr>
                <w:rFonts w:ascii="Times New Roman" w:eastAsia="Times New Roman" w:hAnsi="Times New Roman" w:cs="Times New Roman"/>
                <w:b/>
                <w:spacing w:val="-2"/>
                <w:sz w:val="24"/>
                <w:szCs w:val="24"/>
                <w:lang w:val="ru-RU"/>
              </w:rPr>
              <w:t xml:space="preserve"> </w:t>
            </w:r>
            <w:r w:rsidRPr="000A06DC">
              <w:rPr>
                <w:rFonts w:ascii="Times New Roman" w:eastAsia="Times New Roman" w:hAnsi="Times New Roman" w:cs="Times New Roman"/>
                <w:b/>
                <w:sz w:val="24"/>
                <w:szCs w:val="24"/>
                <w:lang w:val="ru-RU"/>
              </w:rPr>
              <w:t>(17ч.)</w:t>
            </w:r>
          </w:p>
        </w:tc>
      </w:tr>
      <w:tr w:rsidR="00B57B54" w:rsidRPr="000A06DC" w:rsidTr="00B57B54">
        <w:trPr>
          <w:trHeight w:val="827"/>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9</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Числа</w:t>
            </w:r>
            <w:r w:rsidRPr="000A06DC">
              <w:rPr>
                <w:rFonts w:ascii="Times New Roman" w:eastAsia="Times New Roman" w:hAnsi="Times New Roman" w:cs="Times New Roman"/>
                <w:spacing w:val="-2"/>
                <w:sz w:val="24"/>
                <w:szCs w:val="24"/>
              </w:rPr>
              <w:t xml:space="preserve"> </w:t>
            </w:r>
            <w:r w:rsidRPr="000A06DC">
              <w:rPr>
                <w:rFonts w:ascii="Times New Roman" w:eastAsia="Times New Roman" w:hAnsi="Times New Roman" w:cs="Times New Roman"/>
                <w:sz w:val="24"/>
                <w:szCs w:val="24"/>
              </w:rPr>
              <w:t>от 1 до 100</w:t>
            </w:r>
          </w:p>
        </w:tc>
        <w:tc>
          <w:tcPr>
            <w:tcW w:w="9641" w:type="dxa"/>
          </w:tcPr>
          <w:p w:rsidR="00B57B54" w:rsidRPr="000A06DC" w:rsidRDefault="00B57B54" w:rsidP="00B57B54">
            <w:pPr>
              <w:ind w:left="210" w:right="3308"/>
              <w:rPr>
                <w:rFonts w:ascii="Times New Roman" w:eastAsia="Times New Roman" w:hAnsi="Times New Roman" w:cs="Times New Roman"/>
                <w:spacing w:val="-4"/>
                <w:sz w:val="24"/>
                <w:szCs w:val="24"/>
                <w:lang w:val="ru-RU"/>
              </w:rPr>
            </w:pPr>
            <w:r w:rsidRPr="000A06DC">
              <w:rPr>
                <w:rFonts w:ascii="Times New Roman" w:eastAsia="Times New Roman" w:hAnsi="Times New Roman" w:cs="Times New Roman"/>
                <w:sz w:val="24"/>
                <w:szCs w:val="24"/>
                <w:lang w:val="ru-RU"/>
              </w:rPr>
              <w:t>Группировать объекты по различным признакам.</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Устанавливать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соответствие</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между</w:t>
            </w:r>
            <w:r w:rsidRPr="000A06DC">
              <w:rPr>
                <w:rFonts w:ascii="Times New Roman" w:eastAsia="Times New Roman" w:hAnsi="Times New Roman" w:cs="Times New Roman"/>
                <w:spacing w:val="-8"/>
                <w:sz w:val="24"/>
                <w:szCs w:val="24"/>
                <w:lang w:val="ru-RU"/>
              </w:rPr>
              <w:t xml:space="preserve"> </w:t>
            </w:r>
            <w:r w:rsidRPr="000A06DC">
              <w:rPr>
                <w:rFonts w:ascii="Times New Roman" w:eastAsia="Times New Roman" w:hAnsi="Times New Roman" w:cs="Times New Roman"/>
                <w:sz w:val="24"/>
                <w:szCs w:val="24"/>
                <w:lang w:val="ru-RU"/>
              </w:rPr>
              <w:t>различными</w:t>
            </w:r>
            <w:r w:rsidRPr="000A06DC">
              <w:rPr>
                <w:rFonts w:ascii="Times New Roman" w:eastAsia="Times New Roman" w:hAnsi="Times New Roman" w:cs="Times New Roman"/>
                <w:spacing w:val="-4"/>
                <w:sz w:val="24"/>
                <w:szCs w:val="24"/>
                <w:lang w:val="ru-RU"/>
              </w:rPr>
              <w:t xml:space="preserve"> </w:t>
            </w:r>
          </w:p>
          <w:p w:rsidR="00B57B54" w:rsidRPr="000A06DC" w:rsidRDefault="00B57B54" w:rsidP="00B57B54">
            <w:pPr>
              <w:ind w:left="210" w:right="3308"/>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способами</w:t>
            </w:r>
          </w:p>
          <w:p w:rsidR="00B57B54" w:rsidRPr="000A06DC" w:rsidRDefault="00B57B54" w:rsidP="00B57B54">
            <w:pPr>
              <w:spacing w:line="264"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записи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чисел</w:t>
            </w:r>
          </w:p>
        </w:tc>
      </w:tr>
      <w:tr w:rsidR="00B57B54" w:rsidRPr="000A06DC" w:rsidTr="00B57B54">
        <w:trPr>
          <w:trHeight w:val="551"/>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10</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Задачи</w:t>
            </w:r>
            <w:r w:rsidRPr="000A06DC">
              <w:rPr>
                <w:rFonts w:ascii="Times New Roman" w:eastAsia="Times New Roman" w:hAnsi="Times New Roman" w:cs="Times New Roman"/>
                <w:spacing w:val="-2"/>
                <w:sz w:val="24"/>
                <w:szCs w:val="24"/>
              </w:rPr>
              <w:t xml:space="preserve"> </w:t>
            </w:r>
            <w:r w:rsidRPr="000A06DC">
              <w:rPr>
                <w:rFonts w:ascii="Times New Roman" w:eastAsia="Times New Roman" w:hAnsi="Times New Roman" w:cs="Times New Roman"/>
                <w:sz w:val="24"/>
                <w:szCs w:val="24"/>
              </w:rPr>
              <w:t>на</w:t>
            </w:r>
            <w:r w:rsidRPr="000A06DC">
              <w:rPr>
                <w:rFonts w:ascii="Times New Roman" w:eastAsia="Times New Roman" w:hAnsi="Times New Roman" w:cs="Times New Roman"/>
                <w:spacing w:val="-2"/>
                <w:sz w:val="24"/>
                <w:szCs w:val="24"/>
              </w:rPr>
              <w:t xml:space="preserve"> </w:t>
            </w:r>
            <w:r w:rsidRPr="000A06DC">
              <w:rPr>
                <w:rFonts w:ascii="Times New Roman" w:eastAsia="Times New Roman" w:hAnsi="Times New Roman" w:cs="Times New Roman"/>
                <w:sz w:val="24"/>
                <w:szCs w:val="24"/>
              </w:rPr>
              <w:t>части</w:t>
            </w:r>
          </w:p>
        </w:tc>
        <w:tc>
          <w:tcPr>
            <w:tcW w:w="9641" w:type="dxa"/>
          </w:tcPr>
          <w:p w:rsidR="00B57B54" w:rsidRPr="000A06DC" w:rsidRDefault="00B57B54" w:rsidP="00B57B54">
            <w:pPr>
              <w:spacing w:line="268"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Моделировать условие</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помощью</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схемы.</w:t>
            </w:r>
          </w:p>
          <w:p w:rsidR="00B57B54" w:rsidRPr="000A06DC" w:rsidRDefault="00B57B54" w:rsidP="00B57B54">
            <w:pPr>
              <w:spacing w:line="264" w:lineRule="exact"/>
              <w:ind w:left="210"/>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Планировать</w:t>
            </w:r>
            <w:r w:rsidRPr="000A06DC">
              <w:rPr>
                <w:rFonts w:ascii="Times New Roman" w:eastAsia="Times New Roman" w:hAnsi="Times New Roman" w:cs="Times New Roman"/>
                <w:spacing w:val="-3"/>
                <w:sz w:val="24"/>
                <w:szCs w:val="24"/>
              </w:rPr>
              <w:t xml:space="preserve"> </w:t>
            </w:r>
            <w:r w:rsidRPr="000A06DC">
              <w:rPr>
                <w:rFonts w:ascii="Times New Roman" w:eastAsia="Times New Roman" w:hAnsi="Times New Roman" w:cs="Times New Roman"/>
                <w:sz w:val="24"/>
                <w:szCs w:val="24"/>
              </w:rPr>
              <w:t>решение</w:t>
            </w:r>
            <w:r w:rsidRPr="000A06DC">
              <w:rPr>
                <w:rFonts w:ascii="Times New Roman" w:eastAsia="Times New Roman" w:hAnsi="Times New Roman" w:cs="Times New Roman"/>
                <w:spacing w:val="-5"/>
                <w:sz w:val="24"/>
                <w:szCs w:val="24"/>
              </w:rPr>
              <w:t xml:space="preserve"> </w:t>
            </w:r>
            <w:r w:rsidRPr="000A06DC">
              <w:rPr>
                <w:rFonts w:ascii="Times New Roman" w:eastAsia="Times New Roman" w:hAnsi="Times New Roman" w:cs="Times New Roman"/>
                <w:sz w:val="24"/>
                <w:szCs w:val="24"/>
              </w:rPr>
              <w:t>задачи</w:t>
            </w:r>
          </w:p>
        </w:tc>
      </w:tr>
      <w:tr w:rsidR="00B57B54" w:rsidRPr="000A06DC" w:rsidTr="00B57B54">
        <w:trPr>
          <w:trHeight w:val="1104"/>
        </w:trPr>
        <w:tc>
          <w:tcPr>
            <w:tcW w:w="638" w:type="dxa"/>
          </w:tcPr>
          <w:p w:rsidR="00B57B54" w:rsidRPr="000A06DC" w:rsidRDefault="00B57B54" w:rsidP="00B57B54">
            <w:pPr>
              <w:spacing w:line="270"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11-</w:t>
            </w:r>
          </w:p>
          <w:p w:rsidR="00B57B54" w:rsidRPr="000A06DC" w:rsidRDefault="00B57B54" w:rsidP="00B57B54">
            <w:pPr>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13</w:t>
            </w:r>
          </w:p>
        </w:tc>
        <w:tc>
          <w:tcPr>
            <w:tcW w:w="852" w:type="dxa"/>
          </w:tcPr>
          <w:p w:rsidR="00B57B54" w:rsidRPr="000A06DC" w:rsidRDefault="00B57B54" w:rsidP="00B57B54">
            <w:pPr>
              <w:spacing w:line="270"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3-5</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ind w:left="188" w:right="64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Чётные/нечётные</w:t>
            </w:r>
            <w:r w:rsidRPr="000A06DC">
              <w:rPr>
                <w:rFonts w:ascii="Times New Roman" w:eastAsia="Times New Roman" w:hAnsi="Times New Roman" w:cs="Times New Roman"/>
                <w:spacing w:val="-57"/>
                <w:sz w:val="24"/>
                <w:szCs w:val="24"/>
              </w:rPr>
              <w:t xml:space="preserve"> </w:t>
            </w:r>
            <w:r w:rsidRPr="000A06DC">
              <w:rPr>
                <w:rFonts w:ascii="Times New Roman" w:eastAsia="Times New Roman" w:hAnsi="Times New Roman" w:cs="Times New Roman"/>
                <w:sz w:val="24"/>
                <w:szCs w:val="24"/>
              </w:rPr>
              <w:t>числа</w:t>
            </w:r>
          </w:p>
        </w:tc>
        <w:tc>
          <w:tcPr>
            <w:tcW w:w="9641" w:type="dxa"/>
          </w:tcPr>
          <w:p w:rsidR="00B57B54" w:rsidRPr="000A06DC" w:rsidRDefault="00B57B54" w:rsidP="00B57B54">
            <w:pPr>
              <w:ind w:left="210" w:right="476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Высказывать предположения, проверять их в</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практической</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деятельности.</w:t>
            </w:r>
          </w:p>
          <w:p w:rsidR="00B57B54" w:rsidRPr="000A06DC" w:rsidRDefault="00B57B54" w:rsidP="00B57B54">
            <w:pPr>
              <w:spacing w:line="270" w:lineRule="atLeast"/>
              <w:ind w:left="210" w:right="3003"/>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Обосновывать свою точку зрения. Выполнять прикидку</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результата.</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Группировать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объекты</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по</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различным</w:t>
            </w:r>
          </w:p>
          <w:p w:rsidR="00B57B54" w:rsidRPr="000A06DC" w:rsidRDefault="00B57B54" w:rsidP="00B57B54">
            <w:pPr>
              <w:spacing w:line="270" w:lineRule="atLeast"/>
              <w:ind w:left="210" w:right="3003"/>
              <w:rPr>
                <w:rFonts w:ascii="Times New Roman" w:eastAsia="Times New Roman" w:hAnsi="Times New Roman" w:cs="Times New Roman"/>
                <w:sz w:val="24"/>
                <w:szCs w:val="24"/>
                <w:lang w:val="ru-RU"/>
              </w:rPr>
            </w:pP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признакам</w:t>
            </w:r>
          </w:p>
        </w:tc>
      </w:tr>
      <w:tr w:rsidR="00B57B54" w:rsidRPr="000A06DC" w:rsidTr="00B57B54">
        <w:trPr>
          <w:trHeight w:val="1105"/>
        </w:trPr>
        <w:tc>
          <w:tcPr>
            <w:tcW w:w="638" w:type="dxa"/>
          </w:tcPr>
          <w:p w:rsidR="00B57B54" w:rsidRPr="000A06DC" w:rsidRDefault="00B57B54" w:rsidP="00B57B54">
            <w:pPr>
              <w:spacing w:line="270"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14</w:t>
            </w:r>
          </w:p>
        </w:tc>
        <w:tc>
          <w:tcPr>
            <w:tcW w:w="852" w:type="dxa"/>
          </w:tcPr>
          <w:p w:rsidR="00B57B54" w:rsidRPr="000A06DC" w:rsidRDefault="00B57B54" w:rsidP="00B57B54">
            <w:pPr>
              <w:spacing w:line="270"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6</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ind w:left="188" w:right="16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Числовые выражения.</w:t>
            </w:r>
            <w:r w:rsidRPr="000A06DC">
              <w:rPr>
                <w:rFonts w:ascii="Times New Roman" w:eastAsia="Times New Roman" w:hAnsi="Times New Roman" w:cs="Times New Roman"/>
                <w:spacing w:val="-58"/>
                <w:sz w:val="24"/>
                <w:szCs w:val="24"/>
              </w:rPr>
              <w:t xml:space="preserve"> </w:t>
            </w:r>
            <w:r w:rsidRPr="000A06DC">
              <w:rPr>
                <w:rFonts w:ascii="Times New Roman" w:eastAsia="Times New Roman" w:hAnsi="Times New Roman" w:cs="Times New Roman"/>
                <w:sz w:val="24"/>
                <w:szCs w:val="24"/>
              </w:rPr>
              <w:t>Порядок</w:t>
            </w:r>
            <w:r w:rsidRPr="000A06DC">
              <w:rPr>
                <w:rFonts w:ascii="Times New Roman" w:eastAsia="Times New Roman" w:hAnsi="Times New Roman" w:cs="Times New Roman"/>
                <w:spacing w:val="-1"/>
                <w:sz w:val="24"/>
                <w:szCs w:val="24"/>
              </w:rPr>
              <w:t xml:space="preserve"> </w:t>
            </w:r>
            <w:r w:rsidRPr="000A06DC">
              <w:rPr>
                <w:rFonts w:ascii="Times New Roman" w:eastAsia="Times New Roman" w:hAnsi="Times New Roman" w:cs="Times New Roman"/>
                <w:sz w:val="24"/>
                <w:szCs w:val="24"/>
              </w:rPr>
              <w:t>действий</w:t>
            </w:r>
          </w:p>
        </w:tc>
        <w:tc>
          <w:tcPr>
            <w:tcW w:w="9641" w:type="dxa"/>
          </w:tcPr>
          <w:p w:rsidR="00B57B54" w:rsidRPr="000A06DC" w:rsidRDefault="00B57B54" w:rsidP="00B57B54">
            <w:pPr>
              <w:ind w:left="210" w:right="3691"/>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Осуществлять</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синтез</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как</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составление</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целого</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из</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частей,</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самостоятельно достраивая и восполняя недостающие</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компоненты</w:t>
            </w:r>
          </w:p>
          <w:p w:rsidR="00B57B54" w:rsidRPr="000A06DC" w:rsidRDefault="00B57B54" w:rsidP="00B57B54">
            <w:pPr>
              <w:spacing w:line="264" w:lineRule="exact"/>
              <w:ind w:left="210"/>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Определять</w:t>
            </w:r>
            <w:r w:rsidRPr="000A06DC">
              <w:rPr>
                <w:rFonts w:ascii="Times New Roman" w:eastAsia="Times New Roman" w:hAnsi="Times New Roman" w:cs="Times New Roman"/>
                <w:spacing w:val="-4"/>
                <w:sz w:val="24"/>
                <w:szCs w:val="24"/>
              </w:rPr>
              <w:t xml:space="preserve"> </w:t>
            </w:r>
            <w:r w:rsidRPr="000A06DC">
              <w:rPr>
                <w:rFonts w:ascii="Times New Roman" w:eastAsia="Times New Roman" w:hAnsi="Times New Roman" w:cs="Times New Roman"/>
                <w:sz w:val="24"/>
                <w:szCs w:val="24"/>
              </w:rPr>
              <w:t>закономерности,</w:t>
            </w:r>
            <w:r w:rsidRPr="000A06DC">
              <w:rPr>
                <w:rFonts w:ascii="Times New Roman" w:eastAsia="Times New Roman" w:hAnsi="Times New Roman" w:cs="Times New Roman"/>
                <w:spacing w:val="-3"/>
                <w:sz w:val="24"/>
                <w:szCs w:val="24"/>
              </w:rPr>
              <w:t xml:space="preserve"> </w:t>
            </w:r>
            <w:r w:rsidRPr="000A06DC">
              <w:rPr>
                <w:rFonts w:ascii="Times New Roman" w:eastAsia="Times New Roman" w:hAnsi="Times New Roman" w:cs="Times New Roman"/>
                <w:sz w:val="24"/>
                <w:szCs w:val="24"/>
              </w:rPr>
              <w:t>следовать</w:t>
            </w:r>
            <w:r w:rsidRPr="000A06DC">
              <w:rPr>
                <w:rFonts w:ascii="Times New Roman" w:eastAsia="Times New Roman" w:hAnsi="Times New Roman" w:cs="Times New Roman"/>
                <w:spacing w:val="-2"/>
                <w:sz w:val="24"/>
                <w:szCs w:val="24"/>
              </w:rPr>
              <w:t xml:space="preserve"> </w:t>
            </w:r>
            <w:r w:rsidRPr="000A06DC">
              <w:rPr>
                <w:rFonts w:ascii="Times New Roman" w:eastAsia="Times New Roman" w:hAnsi="Times New Roman" w:cs="Times New Roman"/>
                <w:sz w:val="24"/>
                <w:szCs w:val="24"/>
              </w:rPr>
              <w:t>правилу</w:t>
            </w:r>
          </w:p>
        </w:tc>
      </w:tr>
      <w:tr w:rsidR="00B57B54" w:rsidRPr="000A06DC" w:rsidTr="00B57B54">
        <w:trPr>
          <w:trHeight w:val="828"/>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15-</w:t>
            </w:r>
          </w:p>
          <w:p w:rsidR="00B57B54" w:rsidRPr="000A06DC" w:rsidRDefault="00B57B54" w:rsidP="00B57B54">
            <w:pPr>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16</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7-8</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Задачи</w:t>
            </w:r>
            <w:r w:rsidRPr="000A06DC">
              <w:rPr>
                <w:rFonts w:ascii="Times New Roman" w:eastAsia="Times New Roman" w:hAnsi="Times New Roman" w:cs="Times New Roman"/>
                <w:spacing w:val="-2"/>
                <w:sz w:val="24"/>
                <w:szCs w:val="24"/>
              </w:rPr>
              <w:t xml:space="preserve"> </w:t>
            </w:r>
            <w:r w:rsidRPr="000A06DC">
              <w:rPr>
                <w:rFonts w:ascii="Times New Roman" w:eastAsia="Times New Roman" w:hAnsi="Times New Roman" w:cs="Times New Roman"/>
                <w:sz w:val="24"/>
                <w:szCs w:val="24"/>
              </w:rPr>
              <w:t>на</w:t>
            </w:r>
            <w:r w:rsidRPr="000A06DC">
              <w:rPr>
                <w:rFonts w:ascii="Times New Roman" w:eastAsia="Times New Roman" w:hAnsi="Times New Roman" w:cs="Times New Roman"/>
                <w:spacing w:val="-2"/>
                <w:sz w:val="24"/>
                <w:szCs w:val="24"/>
              </w:rPr>
              <w:t xml:space="preserve"> </w:t>
            </w:r>
            <w:r w:rsidRPr="000A06DC">
              <w:rPr>
                <w:rFonts w:ascii="Times New Roman" w:eastAsia="Times New Roman" w:hAnsi="Times New Roman" w:cs="Times New Roman"/>
                <w:sz w:val="24"/>
                <w:szCs w:val="24"/>
              </w:rPr>
              <w:t>части</w:t>
            </w:r>
          </w:p>
        </w:tc>
        <w:tc>
          <w:tcPr>
            <w:tcW w:w="9641" w:type="dxa"/>
          </w:tcPr>
          <w:p w:rsidR="00B57B54" w:rsidRPr="000A06DC" w:rsidRDefault="00B57B54" w:rsidP="00B57B54">
            <w:pPr>
              <w:spacing w:line="268"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Моделировать условие</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помощью</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схемы.</w:t>
            </w:r>
          </w:p>
          <w:p w:rsidR="00B57B54" w:rsidRPr="000A06DC" w:rsidRDefault="00B57B54" w:rsidP="00B57B54">
            <w:pPr>
              <w:spacing w:line="270" w:lineRule="atLeast"/>
              <w:ind w:left="210" w:right="3102"/>
              <w:rPr>
                <w:rFonts w:ascii="Times New Roman" w:eastAsia="Times New Roman" w:hAnsi="Times New Roman" w:cs="Times New Roman"/>
                <w:spacing w:val="-5"/>
                <w:sz w:val="24"/>
                <w:szCs w:val="24"/>
                <w:lang w:val="ru-RU"/>
              </w:rPr>
            </w:pPr>
            <w:r w:rsidRPr="000A06DC">
              <w:rPr>
                <w:rFonts w:ascii="Times New Roman" w:eastAsia="Times New Roman" w:hAnsi="Times New Roman" w:cs="Times New Roman"/>
                <w:sz w:val="24"/>
                <w:szCs w:val="24"/>
                <w:lang w:val="ru-RU"/>
              </w:rPr>
              <w:t>Планировать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решение</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Решать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практические</w:t>
            </w:r>
            <w:r w:rsidRPr="000A06DC">
              <w:rPr>
                <w:rFonts w:ascii="Times New Roman" w:eastAsia="Times New Roman" w:hAnsi="Times New Roman" w:cs="Times New Roman"/>
                <w:spacing w:val="-5"/>
                <w:sz w:val="24"/>
                <w:szCs w:val="24"/>
                <w:lang w:val="ru-RU"/>
              </w:rPr>
              <w:t xml:space="preserve"> </w:t>
            </w:r>
          </w:p>
          <w:p w:rsidR="00B57B54" w:rsidRPr="000A06DC" w:rsidRDefault="00B57B54" w:rsidP="00B57B54">
            <w:pPr>
              <w:spacing w:line="270" w:lineRule="atLeast"/>
              <w:ind w:left="210" w:right="3102"/>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связанные</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повседневной жизнью</w:t>
            </w:r>
          </w:p>
        </w:tc>
      </w:tr>
    </w:tbl>
    <w:p w:rsidR="00B57B54" w:rsidRPr="000A06DC" w:rsidRDefault="00B57B54" w:rsidP="00B57B54">
      <w:pPr>
        <w:spacing w:line="270" w:lineRule="atLeast"/>
        <w:rPr>
          <w:rFonts w:ascii="Times New Roman" w:hAnsi="Times New Roman" w:cs="Times New Roman"/>
          <w:sz w:val="24"/>
          <w:szCs w:val="24"/>
        </w:rPr>
        <w:sectPr w:rsidR="00B57B54" w:rsidRPr="000A06DC" w:rsidSect="00A50ADD">
          <w:type w:val="continuous"/>
          <w:pgSz w:w="11920" w:h="16850"/>
          <w:pgMar w:top="1360" w:right="1360" w:bottom="280" w:left="680" w:header="720" w:footer="720" w:gutter="0"/>
          <w:cols w:space="720"/>
          <w:docGrid w:linePitch="299"/>
        </w:sectPr>
      </w:pPr>
    </w:p>
    <w:tbl>
      <w:tblPr>
        <w:tblStyle w:val="TableNormal4"/>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852"/>
        <w:gridCol w:w="777"/>
        <w:gridCol w:w="2659"/>
        <w:gridCol w:w="9641"/>
      </w:tblGrid>
      <w:tr w:rsidR="00B57B54" w:rsidRPr="000A06DC" w:rsidTr="00B57B54">
        <w:trPr>
          <w:trHeight w:val="551"/>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lastRenderedPageBreak/>
              <w:t>17</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9</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Числовые</w:t>
            </w:r>
          </w:p>
          <w:p w:rsidR="00B57B54" w:rsidRPr="000A06DC" w:rsidRDefault="00B57B54" w:rsidP="00B57B54">
            <w:pPr>
              <w:spacing w:line="264"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выражения</w:t>
            </w:r>
          </w:p>
        </w:tc>
        <w:tc>
          <w:tcPr>
            <w:tcW w:w="9641" w:type="dxa"/>
          </w:tcPr>
          <w:p w:rsidR="00B57B54" w:rsidRPr="000A06DC" w:rsidRDefault="00B57B54" w:rsidP="00B57B54">
            <w:pPr>
              <w:spacing w:line="268"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Анализировать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числовые</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выражения.</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Выполнять</w:t>
            </w:r>
          </w:p>
          <w:p w:rsidR="00B57B54" w:rsidRPr="000A06DC" w:rsidRDefault="00B57B54" w:rsidP="00B57B54">
            <w:pPr>
              <w:spacing w:line="268"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прикидку</w:t>
            </w:r>
          </w:p>
          <w:p w:rsidR="00B57B54" w:rsidRPr="000A06DC" w:rsidRDefault="00B57B54" w:rsidP="00B57B54">
            <w:pPr>
              <w:spacing w:line="264"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результата</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числового</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выражения</w:t>
            </w:r>
          </w:p>
        </w:tc>
      </w:tr>
      <w:tr w:rsidR="00B57B54" w:rsidRPr="000A06DC" w:rsidTr="00B57B54">
        <w:trPr>
          <w:trHeight w:val="1379"/>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lastRenderedPageBreak/>
              <w:t>18-</w:t>
            </w:r>
          </w:p>
          <w:p w:rsidR="00B57B54" w:rsidRPr="000A06DC" w:rsidRDefault="00B57B54" w:rsidP="00B57B54">
            <w:pPr>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20</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10-12</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ind w:left="188"/>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Решение задач с</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pacing w:val="-1"/>
                <w:sz w:val="24"/>
                <w:szCs w:val="24"/>
                <w:lang w:val="ru-RU"/>
              </w:rPr>
              <w:t>пропорциональными</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величинами</w:t>
            </w:r>
          </w:p>
        </w:tc>
        <w:tc>
          <w:tcPr>
            <w:tcW w:w="9641" w:type="dxa"/>
          </w:tcPr>
          <w:p w:rsidR="00B57B54" w:rsidRPr="000A06DC" w:rsidRDefault="00B57B54" w:rsidP="00B57B54">
            <w:pPr>
              <w:ind w:left="210" w:right="4318"/>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Анализировать</w:t>
            </w:r>
            <w:r w:rsidRPr="000A06DC">
              <w:rPr>
                <w:rFonts w:ascii="Times New Roman" w:eastAsia="Times New Roman" w:hAnsi="Times New Roman" w:cs="Times New Roman"/>
                <w:spacing w:val="-6"/>
                <w:sz w:val="24"/>
                <w:szCs w:val="24"/>
                <w:lang w:val="ru-RU"/>
              </w:rPr>
              <w:t xml:space="preserve"> </w:t>
            </w:r>
            <w:r w:rsidRPr="000A06DC">
              <w:rPr>
                <w:rFonts w:ascii="Times New Roman" w:eastAsia="Times New Roman" w:hAnsi="Times New Roman" w:cs="Times New Roman"/>
                <w:sz w:val="24"/>
                <w:szCs w:val="24"/>
                <w:lang w:val="ru-RU"/>
              </w:rPr>
              <w:t>таблицу.</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Определять</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зависимость</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одной</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величины от</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двух</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других.</w:t>
            </w:r>
          </w:p>
          <w:p w:rsidR="00B57B54" w:rsidRPr="000A06DC" w:rsidRDefault="00B57B54" w:rsidP="00B57B54">
            <w:pPr>
              <w:spacing w:line="270" w:lineRule="atLeast"/>
              <w:ind w:left="210" w:right="3438"/>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Прогнозировать</w:t>
            </w:r>
            <w:r w:rsidRPr="000A06DC">
              <w:rPr>
                <w:rFonts w:ascii="Times New Roman" w:eastAsia="Times New Roman" w:hAnsi="Times New Roman" w:cs="Times New Roman"/>
                <w:spacing w:val="-8"/>
                <w:sz w:val="24"/>
                <w:szCs w:val="24"/>
                <w:lang w:val="ru-RU"/>
              </w:rPr>
              <w:t xml:space="preserve"> </w:t>
            </w:r>
            <w:r w:rsidRPr="000A06DC">
              <w:rPr>
                <w:rFonts w:ascii="Times New Roman" w:eastAsia="Times New Roman" w:hAnsi="Times New Roman" w:cs="Times New Roman"/>
                <w:sz w:val="24"/>
                <w:szCs w:val="24"/>
                <w:lang w:val="ru-RU"/>
              </w:rPr>
              <w:t>изменение</w:t>
            </w:r>
            <w:r w:rsidRPr="000A06DC">
              <w:rPr>
                <w:rFonts w:ascii="Times New Roman" w:eastAsia="Times New Roman" w:hAnsi="Times New Roman" w:cs="Times New Roman"/>
                <w:spacing w:val="-7"/>
                <w:sz w:val="24"/>
                <w:szCs w:val="24"/>
                <w:lang w:val="ru-RU"/>
              </w:rPr>
              <w:t xml:space="preserve"> </w:t>
            </w:r>
            <w:r w:rsidRPr="000A06DC">
              <w:rPr>
                <w:rFonts w:ascii="Times New Roman" w:eastAsia="Times New Roman" w:hAnsi="Times New Roman" w:cs="Times New Roman"/>
                <w:sz w:val="24"/>
                <w:szCs w:val="24"/>
                <w:lang w:val="ru-RU"/>
              </w:rPr>
              <w:t>третьего</w:t>
            </w:r>
            <w:r w:rsidRPr="000A06DC">
              <w:rPr>
                <w:rFonts w:ascii="Times New Roman" w:eastAsia="Times New Roman" w:hAnsi="Times New Roman" w:cs="Times New Roman"/>
                <w:spacing w:val="-7"/>
                <w:sz w:val="24"/>
                <w:szCs w:val="24"/>
                <w:lang w:val="ru-RU"/>
              </w:rPr>
              <w:t xml:space="preserve"> </w:t>
            </w:r>
            <w:r w:rsidRPr="000A06DC">
              <w:rPr>
                <w:rFonts w:ascii="Times New Roman" w:eastAsia="Times New Roman" w:hAnsi="Times New Roman" w:cs="Times New Roman"/>
                <w:sz w:val="24"/>
                <w:szCs w:val="24"/>
                <w:lang w:val="ru-RU"/>
              </w:rPr>
              <w:t>пропорционального.</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Решать практические задачи, связанные с повседневной</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жизнью</w:t>
            </w:r>
          </w:p>
        </w:tc>
      </w:tr>
      <w:tr w:rsidR="00B57B54" w:rsidRPr="000A06DC" w:rsidTr="00B57B54">
        <w:trPr>
          <w:trHeight w:val="1104"/>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21</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13</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Числа</w:t>
            </w:r>
            <w:r w:rsidRPr="000A06DC">
              <w:rPr>
                <w:rFonts w:ascii="Times New Roman" w:eastAsia="Times New Roman" w:hAnsi="Times New Roman" w:cs="Times New Roman"/>
                <w:spacing w:val="-2"/>
                <w:sz w:val="24"/>
                <w:szCs w:val="24"/>
              </w:rPr>
              <w:t xml:space="preserve"> </w:t>
            </w:r>
            <w:r w:rsidRPr="000A06DC">
              <w:rPr>
                <w:rFonts w:ascii="Times New Roman" w:eastAsia="Times New Roman" w:hAnsi="Times New Roman" w:cs="Times New Roman"/>
                <w:sz w:val="24"/>
                <w:szCs w:val="24"/>
              </w:rPr>
              <w:t>от 1 до 1000</w:t>
            </w:r>
          </w:p>
        </w:tc>
        <w:tc>
          <w:tcPr>
            <w:tcW w:w="9641" w:type="dxa"/>
          </w:tcPr>
          <w:p w:rsidR="00B57B54" w:rsidRPr="000A06DC" w:rsidRDefault="00B57B54" w:rsidP="00B57B54">
            <w:pPr>
              <w:ind w:left="210" w:right="3578"/>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Записывать трёхзначные числа, используя разные знаки:</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арабские,</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римские, египетские</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цифры.</w:t>
            </w:r>
          </w:p>
          <w:p w:rsidR="00B57B54" w:rsidRPr="000A06DC" w:rsidRDefault="00B57B54" w:rsidP="00B57B54">
            <w:pPr>
              <w:spacing w:line="270" w:lineRule="atLeast"/>
              <w:ind w:left="210" w:right="3675"/>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Устанавливать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соответствие</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между</w:t>
            </w:r>
            <w:r w:rsidRPr="000A06DC">
              <w:rPr>
                <w:rFonts w:ascii="Times New Roman" w:eastAsia="Times New Roman" w:hAnsi="Times New Roman" w:cs="Times New Roman"/>
                <w:spacing w:val="-8"/>
                <w:sz w:val="24"/>
                <w:szCs w:val="24"/>
                <w:lang w:val="ru-RU"/>
              </w:rPr>
              <w:t xml:space="preserve"> </w:t>
            </w:r>
            <w:r w:rsidRPr="000A06DC">
              <w:rPr>
                <w:rFonts w:ascii="Times New Roman" w:eastAsia="Times New Roman" w:hAnsi="Times New Roman" w:cs="Times New Roman"/>
                <w:sz w:val="24"/>
                <w:szCs w:val="24"/>
                <w:lang w:val="ru-RU"/>
              </w:rPr>
              <w:t>разными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способами</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записи</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чисел</w:t>
            </w:r>
          </w:p>
        </w:tc>
      </w:tr>
      <w:tr w:rsidR="00B57B54" w:rsidRPr="000A06DC" w:rsidTr="00B57B54">
        <w:trPr>
          <w:trHeight w:val="1103"/>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22-</w:t>
            </w:r>
          </w:p>
          <w:p w:rsidR="00B57B54" w:rsidRPr="000A06DC" w:rsidRDefault="00B57B54" w:rsidP="00B57B54">
            <w:pPr>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23</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14-15</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ind w:left="188" w:right="963"/>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Рациональные</w:t>
            </w:r>
            <w:r w:rsidRPr="000A06DC">
              <w:rPr>
                <w:rFonts w:ascii="Times New Roman" w:eastAsia="Times New Roman" w:hAnsi="Times New Roman" w:cs="Times New Roman"/>
                <w:spacing w:val="-57"/>
                <w:sz w:val="24"/>
                <w:szCs w:val="24"/>
              </w:rPr>
              <w:t xml:space="preserve"> </w:t>
            </w:r>
            <w:r w:rsidRPr="000A06DC">
              <w:rPr>
                <w:rFonts w:ascii="Times New Roman" w:eastAsia="Times New Roman" w:hAnsi="Times New Roman" w:cs="Times New Roman"/>
                <w:sz w:val="24"/>
                <w:szCs w:val="24"/>
              </w:rPr>
              <w:t>вычисления</w:t>
            </w:r>
          </w:p>
        </w:tc>
        <w:tc>
          <w:tcPr>
            <w:tcW w:w="9641" w:type="dxa"/>
          </w:tcPr>
          <w:p w:rsidR="00B57B54" w:rsidRPr="000A06DC" w:rsidRDefault="00B57B54" w:rsidP="00B57B54">
            <w:pPr>
              <w:ind w:left="210" w:right="3577"/>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Находить</w:t>
            </w:r>
            <w:r w:rsidRPr="000A06DC">
              <w:rPr>
                <w:rFonts w:ascii="Times New Roman" w:eastAsia="Times New Roman" w:hAnsi="Times New Roman" w:cs="Times New Roman"/>
                <w:spacing w:val="-6"/>
                <w:sz w:val="24"/>
                <w:szCs w:val="24"/>
                <w:lang w:val="ru-RU"/>
              </w:rPr>
              <w:t xml:space="preserve"> </w:t>
            </w:r>
            <w:r w:rsidRPr="000A06DC">
              <w:rPr>
                <w:rFonts w:ascii="Times New Roman" w:eastAsia="Times New Roman" w:hAnsi="Times New Roman" w:cs="Times New Roman"/>
                <w:sz w:val="24"/>
                <w:szCs w:val="24"/>
                <w:lang w:val="ru-RU"/>
              </w:rPr>
              <w:t>значения</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выражений,</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используя</w:t>
            </w:r>
            <w:r w:rsidRPr="000A06DC">
              <w:rPr>
                <w:rFonts w:ascii="Times New Roman" w:eastAsia="Times New Roman" w:hAnsi="Times New Roman" w:cs="Times New Roman"/>
                <w:spacing w:val="-6"/>
                <w:sz w:val="24"/>
                <w:szCs w:val="24"/>
                <w:lang w:val="ru-RU"/>
              </w:rPr>
              <w:t xml:space="preserve"> </w:t>
            </w:r>
            <w:r w:rsidRPr="000A06DC">
              <w:rPr>
                <w:rFonts w:ascii="Times New Roman" w:eastAsia="Times New Roman" w:hAnsi="Times New Roman" w:cs="Times New Roman"/>
                <w:sz w:val="24"/>
                <w:szCs w:val="24"/>
                <w:lang w:val="ru-RU"/>
              </w:rPr>
              <w:t>свойства</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арифметических</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действий.</w:t>
            </w:r>
          </w:p>
          <w:p w:rsidR="00B57B54" w:rsidRPr="000A06DC" w:rsidRDefault="00B57B54" w:rsidP="00B57B54">
            <w:pPr>
              <w:spacing w:line="270" w:lineRule="atLeast"/>
              <w:ind w:left="210" w:right="372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Выполнять</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прикидку.</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Предлагать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и</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объяснять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удобные</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способы</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вычислений</w:t>
            </w:r>
          </w:p>
        </w:tc>
      </w:tr>
      <w:tr w:rsidR="00B57B54" w:rsidRPr="000A06DC" w:rsidTr="00B57B54">
        <w:trPr>
          <w:trHeight w:val="1380"/>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24-</w:t>
            </w:r>
          </w:p>
          <w:p w:rsidR="00B57B54" w:rsidRPr="000A06DC" w:rsidRDefault="00B57B54" w:rsidP="00B57B54">
            <w:pPr>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25</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16-17</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Решение</w:t>
            </w:r>
            <w:r w:rsidRPr="000A06DC">
              <w:rPr>
                <w:rFonts w:ascii="Times New Roman" w:eastAsia="Times New Roman" w:hAnsi="Times New Roman" w:cs="Times New Roman"/>
                <w:spacing w:val="-3"/>
                <w:sz w:val="24"/>
                <w:szCs w:val="24"/>
              </w:rPr>
              <w:t xml:space="preserve"> </w:t>
            </w:r>
            <w:r w:rsidRPr="000A06DC">
              <w:rPr>
                <w:rFonts w:ascii="Times New Roman" w:eastAsia="Times New Roman" w:hAnsi="Times New Roman" w:cs="Times New Roman"/>
                <w:sz w:val="24"/>
                <w:szCs w:val="24"/>
              </w:rPr>
              <w:t>задач</w:t>
            </w:r>
          </w:p>
        </w:tc>
        <w:tc>
          <w:tcPr>
            <w:tcW w:w="9641" w:type="dxa"/>
          </w:tcPr>
          <w:p w:rsidR="00B57B54" w:rsidRPr="000A06DC" w:rsidRDefault="00B57B54" w:rsidP="00B57B54">
            <w:pPr>
              <w:ind w:left="210" w:right="3102"/>
              <w:rPr>
                <w:rFonts w:ascii="Times New Roman" w:eastAsia="Times New Roman" w:hAnsi="Times New Roman" w:cs="Times New Roman"/>
                <w:spacing w:val="-2"/>
                <w:sz w:val="24"/>
                <w:szCs w:val="24"/>
                <w:lang w:val="ru-RU"/>
              </w:rPr>
            </w:pPr>
            <w:r w:rsidRPr="000A06DC">
              <w:rPr>
                <w:rFonts w:ascii="Times New Roman" w:eastAsia="Times New Roman" w:hAnsi="Times New Roman" w:cs="Times New Roman"/>
                <w:sz w:val="24"/>
                <w:szCs w:val="24"/>
                <w:lang w:val="ru-RU"/>
              </w:rPr>
              <w:t>Предлагать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разные</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способы</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решения</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задач,</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выбирать</w:t>
            </w:r>
            <w:r w:rsidRPr="000A06DC">
              <w:rPr>
                <w:rFonts w:ascii="Times New Roman" w:eastAsia="Times New Roman" w:hAnsi="Times New Roman" w:cs="Times New Roman"/>
                <w:spacing w:val="-2"/>
                <w:sz w:val="24"/>
                <w:szCs w:val="24"/>
                <w:lang w:val="ru-RU"/>
              </w:rPr>
              <w:t xml:space="preserve"> </w:t>
            </w:r>
          </w:p>
          <w:p w:rsidR="00B57B54" w:rsidRPr="000A06DC" w:rsidRDefault="00B57B54" w:rsidP="00B57B54">
            <w:pPr>
              <w:ind w:left="210" w:right="3102"/>
              <w:rPr>
                <w:rFonts w:ascii="Times New Roman" w:eastAsia="Times New Roman" w:hAnsi="Times New Roman" w:cs="Times New Roman"/>
                <w:spacing w:val="-1"/>
                <w:sz w:val="24"/>
                <w:szCs w:val="24"/>
                <w:lang w:val="ru-RU"/>
              </w:rPr>
            </w:pPr>
            <w:r w:rsidRPr="000A06DC">
              <w:rPr>
                <w:rFonts w:ascii="Times New Roman" w:eastAsia="Times New Roman" w:hAnsi="Times New Roman" w:cs="Times New Roman"/>
                <w:sz w:val="24"/>
                <w:szCs w:val="24"/>
                <w:lang w:val="ru-RU"/>
              </w:rPr>
              <w:t>из</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них</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оптимальные.</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Решать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задачу</w:t>
            </w:r>
            <w:r w:rsidRPr="000A06DC">
              <w:rPr>
                <w:rFonts w:ascii="Times New Roman" w:eastAsia="Times New Roman" w:hAnsi="Times New Roman" w:cs="Times New Roman"/>
                <w:spacing w:val="-6"/>
                <w:sz w:val="24"/>
                <w:szCs w:val="24"/>
                <w:lang w:val="ru-RU"/>
              </w:rPr>
              <w:t xml:space="preserve"> </w:t>
            </w:r>
            <w:r w:rsidRPr="000A06DC">
              <w:rPr>
                <w:rFonts w:ascii="Times New Roman" w:eastAsia="Times New Roman" w:hAnsi="Times New Roman" w:cs="Times New Roman"/>
                <w:sz w:val="24"/>
                <w:szCs w:val="24"/>
                <w:lang w:val="ru-RU"/>
              </w:rPr>
              <w:t>с</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помощью</w:t>
            </w:r>
          </w:p>
          <w:p w:rsidR="00B57B54" w:rsidRPr="000A06DC" w:rsidRDefault="00B57B54" w:rsidP="00B57B54">
            <w:pPr>
              <w:ind w:left="210" w:right="3102"/>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рисунка</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и рассуждений.</w:t>
            </w:r>
          </w:p>
          <w:p w:rsidR="00B57B54" w:rsidRPr="000A06DC" w:rsidRDefault="00B57B54" w:rsidP="00B57B54">
            <w:pPr>
              <w:spacing w:line="270" w:lineRule="atLeast"/>
              <w:ind w:left="210" w:right="2774"/>
              <w:rPr>
                <w:rFonts w:ascii="Times New Roman" w:eastAsia="Times New Roman" w:hAnsi="Times New Roman" w:cs="Times New Roman"/>
                <w:spacing w:val="-3"/>
                <w:sz w:val="24"/>
                <w:szCs w:val="24"/>
                <w:lang w:val="ru-RU"/>
              </w:rPr>
            </w:pPr>
            <w:r w:rsidRPr="000A06DC">
              <w:rPr>
                <w:rFonts w:ascii="Times New Roman" w:eastAsia="Times New Roman" w:hAnsi="Times New Roman" w:cs="Times New Roman"/>
                <w:sz w:val="24"/>
                <w:szCs w:val="24"/>
                <w:lang w:val="ru-RU"/>
              </w:rPr>
              <w:t>Решать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на</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деление</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с</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остатком,</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связанные</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w:t>
            </w:r>
            <w:r w:rsidRPr="000A06DC">
              <w:rPr>
                <w:rFonts w:ascii="Times New Roman" w:eastAsia="Times New Roman" w:hAnsi="Times New Roman" w:cs="Times New Roman"/>
                <w:spacing w:val="-3"/>
                <w:sz w:val="24"/>
                <w:szCs w:val="24"/>
                <w:lang w:val="ru-RU"/>
              </w:rPr>
              <w:t xml:space="preserve"> </w:t>
            </w:r>
          </w:p>
          <w:p w:rsidR="00B57B54" w:rsidRPr="000A06DC" w:rsidRDefault="00B57B54" w:rsidP="00B57B54">
            <w:pPr>
              <w:spacing w:line="270" w:lineRule="atLeast"/>
              <w:ind w:left="210" w:right="2774"/>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 xml:space="preserve">Повседневной </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жизнью</w:t>
            </w:r>
          </w:p>
        </w:tc>
      </w:tr>
      <w:tr w:rsidR="00B57B54" w:rsidRPr="000A06DC" w:rsidTr="00B57B54">
        <w:trPr>
          <w:trHeight w:val="551"/>
        </w:trPr>
        <w:tc>
          <w:tcPr>
            <w:tcW w:w="14567" w:type="dxa"/>
            <w:gridSpan w:val="5"/>
          </w:tcPr>
          <w:p w:rsidR="00B57B54" w:rsidRPr="000A06DC" w:rsidRDefault="00B57B54" w:rsidP="00B57B54">
            <w:pPr>
              <w:spacing w:before="7"/>
              <w:rPr>
                <w:rFonts w:ascii="Times New Roman" w:eastAsia="Times New Roman" w:hAnsi="Times New Roman" w:cs="Times New Roman"/>
                <w:sz w:val="24"/>
                <w:szCs w:val="24"/>
                <w:lang w:val="ru-RU"/>
              </w:rPr>
            </w:pPr>
          </w:p>
          <w:p w:rsidR="00B57B54" w:rsidRPr="000A06DC" w:rsidRDefault="00B57B54" w:rsidP="00B57B54">
            <w:pPr>
              <w:spacing w:before="1" w:line="259" w:lineRule="exact"/>
              <w:ind w:left="4808"/>
              <w:rPr>
                <w:rFonts w:ascii="Times New Roman" w:eastAsia="Times New Roman" w:hAnsi="Times New Roman" w:cs="Times New Roman"/>
                <w:b/>
                <w:sz w:val="24"/>
                <w:szCs w:val="24"/>
              </w:rPr>
            </w:pPr>
            <w:r w:rsidRPr="000A06DC">
              <w:rPr>
                <w:rFonts w:ascii="Times New Roman" w:eastAsia="Times New Roman" w:hAnsi="Times New Roman" w:cs="Times New Roman"/>
                <w:b/>
                <w:sz w:val="24"/>
                <w:szCs w:val="24"/>
              </w:rPr>
              <w:t>Работа</w:t>
            </w:r>
            <w:r w:rsidRPr="000A06DC">
              <w:rPr>
                <w:rFonts w:ascii="Times New Roman" w:eastAsia="Times New Roman" w:hAnsi="Times New Roman" w:cs="Times New Roman"/>
                <w:b/>
                <w:spacing w:val="-3"/>
                <w:sz w:val="24"/>
                <w:szCs w:val="24"/>
              </w:rPr>
              <w:t xml:space="preserve"> </w:t>
            </w:r>
            <w:r w:rsidRPr="000A06DC">
              <w:rPr>
                <w:rFonts w:ascii="Times New Roman" w:eastAsia="Times New Roman" w:hAnsi="Times New Roman" w:cs="Times New Roman"/>
                <w:b/>
                <w:sz w:val="24"/>
                <w:szCs w:val="24"/>
              </w:rPr>
              <w:t>с</w:t>
            </w:r>
            <w:r w:rsidRPr="000A06DC">
              <w:rPr>
                <w:rFonts w:ascii="Times New Roman" w:eastAsia="Times New Roman" w:hAnsi="Times New Roman" w:cs="Times New Roman"/>
                <w:b/>
                <w:spacing w:val="-3"/>
                <w:sz w:val="24"/>
                <w:szCs w:val="24"/>
              </w:rPr>
              <w:t xml:space="preserve"> </w:t>
            </w:r>
            <w:r w:rsidRPr="000A06DC">
              <w:rPr>
                <w:rFonts w:ascii="Times New Roman" w:eastAsia="Times New Roman" w:hAnsi="Times New Roman" w:cs="Times New Roman"/>
                <w:b/>
                <w:sz w:val="24"/>
                <w:szCs w:val="24"/>
              </w:rPr>
              <w:t>информацией</w:t>
            </w:r>
            <w:r w:rsidRPr="000A06DC">
              <w:rPr>
                <w:rFonts w:ascii="Times New Roman" w:eastAsia="Times New Roman" w:hAnsi="Times New Roman" w:cs="Times New Roman"/>
                <w:b/>
                <w:spacing w:val="-2"/>
                <w:sz w:val="24"/>
                <w:szCs w:val="24"/>
              </w:rPr>
              <w:t xml:space="preserve"> </w:t>
            </w:r>
            <w:r w:rsidRPr="000A06DC">
              <w:rPr>
                <w:rFonts w:ascii="Times New Roman" w:eastAsia="Times New Roman" w:hAnsi="Times New Roman" w:cs="Times New Roman"/>
                <w:b/>
                <w:sz w:val="24"/>
                <w:szCs w:val="24"/>
              </w:rPr>
              <w:t>(3ч.)</w:t>
            </w:r>
          </w:p>
        </w:tc>
      </w:tr>
      <w:tr w:rsidR="00B57B54" w:rsidRPr="000A06DC" w:rsidTr="00B57B54">
        <w:trPr>
          <w:trHeight w:val="830"/>
        </w:trPr>
        <w:tc>
          <w:tcPr>
            <w:tcW w:w="638" w:type="dxa"/>
          </w:tcPr>
          <w:p w:rsidR="00B57B54" w:rsidRPr="000A06DC" w:rsidRDefault="00B57B54" w:rsidP="00B57B54">
            <w:pPr>
              <w:spacing w:line="270"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26</w:t>
            </w:r>
          </w:p>
        </w:tc>
        <w:tc>
          <w:tcPr>
            <w:tcW w:w="852" w:type="dxa"/>
          </w:tcPr>
          <w:p w:rsidR="00B57B54" w:rsidRPr="000A06DC" w:rsidRDefault="00B57B54" w:rsidP="00B57B54">
            <w:pPr>
              <w:spacing w:line="270"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70"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Таблицы</w:t>
            </w:r>
          </w:p>
        </w:tc>
        <w:tc>
          <w:tcPr>
            <w:tcW w:w="9641" w:type="dxa"/>
          </w:tcPr>
          <w:p w:rsidR="00B57B54" w:rsidRPr="000A06DC" w:rsidRDefault="00B57B54" w:rsidP="00B57B54">
            <w:pPr>
              <w:ind w:left="210" w:right="4631"/>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Заполнять</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анализировать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таблицу.</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Выявлять</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закономерности.</w:t>
            </w:r>
          </w:p>
          <w:p w:rsidR="00B57B54" w:rsidRPr="000A06DC" w:rsidRDefault="00B57B54" w:rsidP="00B57B54">
            <w:pPr>
              <w:spacing w:line="264"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Решать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с</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помощью</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таблицы</w:t>
            </w:r>
          </w:p>
        </w:tc>
      </w:tr>
      <w:tr w:rsidR="00B57B54" w:rsidRPr="000A06DC" w:rsidTr="00B57B54">
        <w:trPr>
          <w:trHeight w:val="1103"/>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27-</w:t>
            </w:r>
          </w:p>
          <w:p w:rsidR="00B57B54" w:rsidRPr="000A06DC" w:rsidRDefault="00B57B54" w:rsidP="00B57B54">
            <w:pPr>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28</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2-3</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Задачи-расчёты</w:t>
            </w:r>
          </w:p>
        </w:tc>
        <w:tc>
          <w:tcPr>
            <w:tcW w:w="9641" w:type="dxa"/>
          </w:tcPr>
          <w:p w:rsidR="00B57B54" w:rsidRPr="000A06DC" w:rsidRDefault="00B57B54" w:rsidP="00B57B54">
            <w:pPr>
              <w:ind w:left="210" w:right="3545"/>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Соотносить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текст</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таблицу.</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Читать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таблицу,</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определять</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связи</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между</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величинами.</w:t>
            </w:r>
          </w:p>
          <w:p w:rsidR="00B57B54" w:rsidRPr="000A06DC" w:rsidRDefault="00B57B54" w:rsidP="00B57B54">
            <w:pPr>
              <w:spacing w:line="270" w:lineRule="atLeast"/>
              <w:ind w:left="210" w:right="3577"/>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Решать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практические</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связанные</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с</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повседневной</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жизнью</w:t>
            </w:r>
          </w:p>
        </w:tc>
      </w:tr>
      <w:tr w:rsidR="00B57B54" w:rsidRPr="000A06DC" w:rsidTr="00B57B54">
        <w:trPr>
          <w:trHeight w:val="551"/>
        </w:trPr>
        <w:tc>
          <w:tcPr>
            <w:tcW w:w="14567" w:type="dxa"/>
            <w:gridSpan w:val="5"/>
          </w:tcPr>
          <w:p w:rsidR="00B57B54" w:rsidRPr="000A06DC" w:rsidRDefault="00B57B54" w:rsidP="00B57B54">
            <w:pPr>
              <w:spacing w:before="7"/>
              <w:rPr>
                <w:rFonts w:ascii="Times New Roman" w:eastAsia="Times New Roman" w:hAnsi="Times New Roman" w:cs="Times New Roman"/>
                <w:sz w:val="24"/>
                <w:szCs w:val="24"/>
                <w:lang w:val="ru-RU"/>
              </w:rPr>
            </w:pPr>
          </w:p>
          <w:p w:rsidR="00B57B54" w:rsidRPr="000A06DC" w:rsidRDefault="00B57B54" w:rsidP="00B57B54">
            <w:pPr>
              <w:spacing w:line="259" w:lineRule="exact"/>
              <w:ind w:left="4229"/>
              <w:rPr>
                <w:rFonts w:ascii="Times New Roman" w:eastAsia="Times New Roman" w:hAnsi="Times New Roman" w:cs="Times New Roman"/>
                <w:b/>
                <w:sz w:val="24"/>
                <w:szCs w:val="24"/>
                <w:lang w:val="ru-RU"/>
              </w:rPr>
            </w:pPr>
            <w:r w:rsidRPr="000A06DC">
              <w:rPr>
                <w:rFonts w:ascii="Times New Roman" w:eastAsia="Times New Roman" w:hAnsi="Times New Roman" w:cs="Times New Roman"/>
                <w:b/>
                <w:sz w:val="24"/>
                <w:szCs w:val="24"/>
                <w:lang w:val="ru-RU"/>
              </w:rPr>
              <w:t>Геометрические</w:t>
            </w:r>
            <w:r w:rsidRPr="000A06DC">
              <w:rPr>
                <w:rFonts w:ascii="Times New Roman" w:eastAsia="Times New Roman" w:hAnsi="Times New Roman" w:cs="Times New Roman"/>
                <w:b/>
                <w:spacing w:val="-4"/>
                <w:sz w:val="24"/>
                <w:szCs w:val="24"/>
                <w:lang w:val="ru-RU"/>
              </w:rPr>
              <w:t xml:space="preserve"> </w:t>
            </w:r>
            <w:r w:rsidRPr="000A06DC">
              <w:rPr>
                <w:rFonts w:ascii="Times New Roman" w:eastAsia="Times New Roman" w:hAnsi="Times New Roman" w:cs="Times New Roman"/>
                <w:b/>
                <w:sz w:val="24"/>
                <w:szCs w:val="24"/>
                <w:lang w:val="ru-RU"/>
              </w:rPr>
              <w:t>фигуры</w:t>
            </w:r>
            <w:r w:rsidRPr="000A06DC">
              <w:rPr>
                <w:rFonts w:ascii="Times New Roman" w:eastAsia="Times New Roman" w:hAnsi="Times New Roman" w:cs="Times New Roman"/>
                <w:b/>
                <w:spacing w:val="-2"/>
                <w:sz w:val="24"/>
                <w:szCs w:val="24"/>
                <w:lang w:val="ru-RU"/>
              </w:rPr>
              <w:t xml:space="preserve"> </w:t>
            </w:r>
            <w:r w:rsidRPr="000A06DC">
              <w:rPr>
                <w:rFonts w:ascii="Times New Roman" w:eastAsia="Times New Roman" w:hAnsi="Times New Roman" w:cs="Times New Roman"/>
                <w:b/>
                <w:sz w:val="24"/>
                <w:szCs w:val="24"/>
                <w:lang w:val="ru-RU"/>
              </w:rPr>
              <w:t>и</w:t>
            </w:r>
            <w:r w:rsidRPr="000A06DC">
              <w:rPr>
                <w:rFonts w:ascii="Times New Roman" w:eastAsia="Times New Roman" w:hAnsi="Times New Roman" w:cs="Times New Roman"/>
                <w:b/>
                <w:spacing w:val="-3"/>
                <w:sz w:val="24"/>
                <w:szCs w:val="24"/>
                <w:lang w:val="ru-RU"/>
              </w:rPr>
              <w:t xml:space="preserve"> </w:t>
            </w:r>
            <w:r w:rsidRPr="000A06DC">
              <w:rPr>
                <w:rFonts w:ascii="Times New Roman" w:eastAsia="Times New Roman" w:hAnsi="Times New Roman" w:cs="Times New Roman"/>
                <w:b/>
                <w:sz w:val="24"/>
                <w:szCs w:val="24"/>
                <w:lang w:val="ru-RU"/>
              </w:rPr>
              <w:t>величины</w:t>
            </w:r>
            <w:r w:rsidRPr="000A06DC">
              <w:rPr>
                <w:rFonts w:ascii="Times New Roman" w:eastAsia="Times New Roman" w:hAnsi="Times New Roman" w:cs="Times New Roman"/>
                <w:b/>
                <w:spacing w:val="-2"/>
                <w:sz w:val="24"/>
                <w:szCs w:val="24"/>
                <w:lang w:val="ru-RU"/>
              </w:rPr>
              <w:t xml:space="preserve"> </w:t>
            </w:r>
            <w:r w:rsidRPr="000A06DC">
              <w:rPr>
                <w:rFonts w:ascii="Times New Roman" w:eastAsia="Times New Roman" w:hAnsi="Times New Roman" w:cs="Times New Roman"/>
                <w:b/>
                <w:sz w:val="24"/>
                <w:szCs w:val="24"/>
                <w:lang w:val="ru-RU"/>
              </w:rPr>
              <w:t>(6ч.)</w:t>
            </w:r>
          </w:p>
        </w:tc>
      </w:tr>
      <w:tr w:rsidR="00B57B54" w:rsidRPr="000A06DC" w:rsidTr="00B57B54">
        <w:trPr>
          <w:trHeight w:val="552"/>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29</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Треугольник</w:t>
            </w:r>
          </w:p>
        </w:tc>
        <w:tc>
          <w:tcPr>
            <w:tcW w:w="9641" w:type="dxa"/>
          </w:tcPr>
          <w:p w:rsidR="00B57B54" w:rsidRPr="000A06DC" w:rsidRDefault="00B57B54" w:rsidP="00B57B54">
            <w:pPr>
              <w:spacing w:line="268"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Решать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на</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построения.</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Группировать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геометрические</w:t>
            </w:r>
          </w:p>
          <w:p w:rsidR="00B57B54" w:rsidRPr="000A06DC" w:rsidRDefault="00B57B54" w:rsidP="00B57B54">
            <w:pPr>
              <w:spacing w:line="264" w:lineRule="exact"/>
              <w:ind w:left="210"/>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фигуры</w:t>
            </w:r>
            <w:r w:rsidRPr="000A06DC">
              <w:rPr>
                <w:rFonts w:ascii="Times New Roman" w:eastAsia="Times New Roman" w:hAnsi="Times New Roman" w:cs="Times New Roman"/>
                <w:spacing w:val="-1"/>
                <w:sz w:val="24"/>
                <w:szCs w:val="24"/>
              </w:rPr>
              <w:t xml:space="preserve"> </w:t>
            </w:r>
            <w:r w:rsidRPr="000A06DC">
              <w:rPr>
                <w:rFonts w:ascii="Times New Roman" w:eastAsia="Times New Roman" w:hAnsi="Times New Roman" w:cs="Times New Roman"/>
                <w:sz w:val="24"/>
                <w:szCs w:val="24"/>
              </w:rPr>
              <w:t>по</w:t>
            </w:r>
            <w:r w:rsidRPr="000A06DC">
              <w:rPr>
                <w:rFonts w:ascii="Times New Roman" w:eastAsia="Times New Roman" w:hAnsi="Times New Roman" w:cs="Times New Roman"/>
                <w:spacing w:val="-1"/>
                <w:sz w:val="24"/>
                <w:szCs w:val="24"/>
              </w:rPr>
              <w:t xml:space="preserve"> </w:t>
            </w:r>
            <w:r w:rsidRPr="000A06DC">
              <w:rPr>
                <w:rFonts w:ascii="Times New Roman" w:eastAsia="Times New Roman" w:hAnsi="Times New Roman" w:cs="Times New Roman"/>
                <w:sz w:val="24"/>
                <w:szCs w:val="24"/>
              </w:rPr>
              <w:t>существенному</w:t>
            </w:r>
            <w:r w:rsidRPr="000A06DC">
              <w:rPr>
                <w:rFonts w:ascii="Times New Roman" w:eastAsia="Times New Roman" w:hAnsi="Times New Roman" w:cs="Times New Roman"/>
                <w:spacing w:val="-6"/>
                <w:sz w:val="24"/>
                <w:szCs w:val="24"/>
              </w:rPr>
              <w:t xml:space="preserve"> </w:t>
            </w:r>
            <w:r w:rsidRPr="000A06DC">
              <w:rPr>
                <w:rFonts w:ascii="Times New Roman" w:eastAsia="Times New Roman" w:hAnsi="Times New Roman" w:cs="Times New Roman"/>
                <w:sz w:val="24"/>
                <w:szCs w:val="24"/>
              </w:rPr>
              <w:t>признаку</w:t>
            </w:r>
          </w:p>
        </w:tc>
      </w:tr>
    </w:tbl>
    <w:p w:rsidR="00B57B54" w:rsidRPr="000A06DC" w:rsidRDefault="00B57B54" w:rsidP="00B57B54">
      <w:pPr>
        <w:spacing w:line="264" w:lineRule="exact"/>
        <w:rPr>
          <w:rFonts w:ascii="Times New Roman" w:hAnsi="Times New Roman" w:cs="Times New Roman"/>
          <w:sz w:val="24"/>
          <w:szCs w:val="24"/>
        </w:rPr>
        <w:sectPr w:rsidR="00B57B54" w:rsidRPr="000A06DC" w:rsidSect="00A50ADD">
          <w:type w:val="continuous"/>
          <w:pgSz w:w="11920" w:h="16850"/>
          <w:pgMar w:top="1360" w:right="1360" w:bottom="280" w:left="680" w:header="720" w:footer="720" w:gutter="0"/>
          <w:cols w:space="720"/>
          <w:docGrid w:linePitch="299"/>
        </w:sectPr>
      </w:pPr>
    </w:p>
    <w:tbl>
      <w:tblPr>
        <w:tblStyle w:val="TableNormal4"/>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852"/>
        <w:gridCol w:w="777"/>
        <w:gridCol w:w="2659"/>
        <w:gridCol w:w="9641"/>
      </w:tblGrid>
      <w:tr w:rsidR="00B57B54" w:rsidRPr="000A06DC" w:rsidTr="00B57B54">
        <w:trPr>
          <w:trHeight w:val="1379"/>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lastRenderedPageBreak/>
              <w:t>30</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ind w:left="188" w:right="774"/>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Периметр</w:t>
            </w:r>
            <w:r w:rsidRPr="000A06DC">
              <w:rPr>
                <w:rFonts w:ascii="Times New Roman" w:eastAsia="Times New Roman" w:hAnsi="Times New Roman" w:cs="Times New Roman"/>
                <w:spacing w:val="1"/>
                <w:sz w:val="24"/>
                <w:szCs w:val="24"/>
              </w:rPr>
              <w:t xml:space="preserve"> </w:t>
            </w:r>
            <w:r w:rsidRPr="000A06DC">
              <w:rPr>
                <w:rFonts w:ascii="Times New Roman" w:eastAsia="Times New Roman" w:hAnsi="Times New Roman" w:cs="Times New Roman"/>
                <w:sz w:val="24"/>
                <w:szCs w:val="24"/>
              </w:rPr>
              <w:t>многоугольника</w:t>
            </w:r>
          </w:p>
        </w:tc>
        <w:tc>
          <w:tcPr>
            <w:tcW w:w="9641" w:type="dxa"/>
          </w:tcPr>
          <w:p w:rsidR="00B57B54" w:rsidRPr="000A06DC" w:rsidRDefault="00B57B54" w:rsidP="00B57B54">
            <w:pPr>
              <w:ind w:left="210" w:right="3368"/>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Понимать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взаимосвязь</w:t>
            </w:r>
            <w:r w:rsidRPr="000A06DC">
              <w:rPr>
                <w:rFonts w:ascii="Times New Roman" w:eastAsia="Times New Roman" w:hAnsi="Times New Roman" w:cs="Times New Roman"/>
                <w:spacing w:val="-6"/>
                <w:sz w:val="24"/>
                <w:szCs w:val="24"/>
                <w:lang w:val="ru-RU"/>
              </w:rPr>
              <w:t xml:space="preserve"> </w:t>
            </w:r>
            <w:r w:rsidRPr="000A06DC">
              <w:rPr>
                <w:rFonts w:ascii="Times New Roman" w:eastAsia="Times New Roman" w:hAnsi="Times New Roman" w:cs="Times New Roman"/>
                <w:sz w:val="24"/>
                <w:szCs w:val="24"/>
                <w:lang w:val="ru-RU"/>
              </w:rPr>
              <w:t>между</w:t>
            </w:r>
            <w:r w:rsidRPr="000A06DC">
              <w:rPr>
                <w:rFonts w:ascii="Times New Roman" w:eastAsia="Times New Roman" w:hAnsi="Times New Roman" w:cs="Times New Roman"/>
                <w:spacing w:val="-8"/>
                <w:sz w:val="24"/>
                <w:szCs w:val="24"/>
                <w:lang w:val="ru-RU"/>
              </w:rPr>
              <w:t xml:space="preserve"> </w:t>
            </w:r>
            <w:r w:rsidRPr="000A06DC">
              <w:rPr>
                <w:rFonts w:ascii="Times New Roman" w:eastAsia="Times New Roman" w:hAnsi="Times New Roman" w:cs="Times New Roman"/>
                <w:sz w:val="24"/>
                <w:szCs w:val="24"/>
                <w:lang w:val="ru-RU"/>
              </w:rPr>
              <w:t>периметром</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геометрической</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фигуры</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и длинами её</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сторон.</w:t>
            </w:r>
          </w:p>
          <w:p w:rsidR="00B57B54" w:rsidRPr="000A06DC" w:rsidRDefault="00B57B54" w:rsidP="00B57B54">
            <w:pPr>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Выполнять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построения.</w:t>
            </w:r>
          </w:p>
          <w:p w:rsidR="00B57B54" w:rsidRPr="000A06DC" w:rsidRDefault="00B57B54" w:rsidP="00B57B54">
            <w:pPr>
              <w:spacing w:line="270" w:lineRule="atLeast"/>
              <w:ind w:left="210" w:right="392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Решать</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геометрического</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содержания</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разными</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способами</w:t>
            </w:r>
          </w:p>
        </w:tc>
      </w:tr>
      <w:tr w:rsidR="00B57B54" w:rsidRPr="000A06DC" w:rsidTr="00B57B54">
        <w:trPr>
          <w:trHeight w:val="828"/>
        </w:trPr>
        <w:tc>
          <w:tcPr>
            <w:tcW w:w="638" w:type="dxa"/>
          </w:tcPr>
          <w:p w:rsidR="00B57B54" w:rsidRPr="000A06DC" w:rsidRDefault="00B57B54" w:rsidP="00B57B54">
            <w:pPr>
              <w:spacing w:line="267"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31-</w:t>
            </w:r>
          </w:p>
          <w:p w:rsidR="00B57B54" w:rsidRPr="000A06DC" w:rsidRDefault="00B57B54" w:rsidP="00B57B54">
            <w:pPr>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33</w:t>
            </w:r>
          </w:p>
        </w:tc>
        <w:tc>
          <w:tcPr>
            <w:tcW w:w="852" w:type="dxa"/>
          </w:tcPr>
          <w:p w:rsidR="00B57B54" w:rsidRPr="000A06DC" w:rsidRDefault="00B57B54" w:rsidP="00B57B54">
            <w:pPr>
              <w:spacing w:line="267"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3-5</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ind w:left="188" w:right="762"/>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Площадь</w:t>
            </w:r>
            <w:r w:rsidRPr="000A06DC">
              <w:rPr>
                <w:rFonts w:ascii="Times New Roman" w:eastAsia="Times New Roman" w:hAnsi="Times New Roman" w:cs="Times New Roman"/>
                <w:spacing w:val="1"/>
                <w:sz w:val="24"/>
                <w:szCs w:val="24"/>
              </w:rPr>
              <w:t xml:space="preserve"> </w:t>
            </w:r>
            <w:r w:rsidRPr="000A06DC">
              <w:rPr>
                <w:rFonts w:ascii="Times New Roman" w:eastAsia="Times New Roman" w:hAnsi="Times New Roman" w:cs="Times New Roman"/>
                <w:sz w:val="24"/>
                <w:szCs w:val="24"/>
              </w:rPr>
              <w:t>прямоугольника</w:t>
            </w:r>
          </w:p>
        </w:tc>
        <w:tc>
          <w:tcPr>
            <w:tcW w:w="9641" w:type="dxa"/>
          </w:tcPr>
          <w:p w:rsidR="00B57B54" w:rsidRPr="000A06DC" w:rsidRDefault="00B57B54" w:rsidP="00B57B54">
            <w:pPr>
              <w:ind w:left="210" w:right="4868"/>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Вычислять площадь фигур сложной формы.</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Понимать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взаимосвязь</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между</w:t>
            </w:r>
            <w:r w:rsidRPr="000A06DC">
              <w:rPr>
                <w:rFonts w:ascii="Times New Roman" w:eastAsia="Times New Roman" w:hAnsi="Times New Roman" w:cs="Times New Roman"/>
                <w:spacing w:val="-7"/>
                <w:sz w:val="24"/>
                <w:szCs w:val="24"/>
                <w:lang w:val="ru-RU"/>
              </w:rPr>
              <w:t xml:space="preserve"> </w:t>
            </w:r>
            <w:r w:rsidRPr="000A06DC">
              <w:rPr>
                <w:rFonts w:ascii="Times New Roman" w:eastAsia="Times New Roman" w:hAnsi="Times New Roman" w:cs="Times New Roman"/>
                <w:sz w:val="24"/>
                <w:szCs w:val="24"/>
                <w:lang w:val="ru-RU"/>
              </w:rPr>
              <w:t>периметром</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и</w:t>
            </w:r>
          </w:p>
          <w:p w:rsidR="00B57B54" w:rsidRPr="000A06DC" w:rsidRDefault="00B57B54" w:rsidP="00B57B54">
            <w:pPr>
              <w:spacing w:line="264"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площадью</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прямоугольника</w:t>
            </w:r>
          </w:p>
        </w:tc>
      </w:tr>
      <w:tr w:rsidR="00B57B54" w:rsidRPr="000A06DC" w:rsidTr="00B57B54">
        <w:trPr>
          <w:trHeight w:val="551"/>
        </w:trPr>
        <w:tc>
          <w:tcPr>
            <w:tcW w:w="638"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34</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6</w:t>
            </w:r>
          </w:p>
        </w:tc>
        <w:tc>
          <w:tcPr>
            <w:tcW w:w="777" w:type="dxa"/>
          </w:tcPr>
          <w:p w:rsidR="00B57B54" w:rsidRPr="000A06DC" w:rsidRDefault="00B57B54" w:rsidP="00B57B54">
            <w:pPr>
              <w:rPr>
                <w:rFonts w:ascii="Times New Roman" w:eastAsia="Times New Roman" w:hAnsi="Times New Roman" w:cs="Times New Roman"/>
                <w:sz w:val="24"/>
                <w:szCs w:val="24"/>
              </w:rPr>
            </w:pPr>
          </w:p>
        </w:tc>
        <w:tc>
          <w:tcPr>
            <w:tcW w:w="2659" w:type="dxa"/>
          </w:tcPr>
          <w:p w:rsidR="00B57B54" w:rsidRPr="000A06DC" w:rsidRDefault="00B57B54" w:rsidP="00B57B54">
            <w:pPr>
              <w:spacing w:line="268"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Зеркальное</w:t>
            </w:r>
            <w:r w:rsidRPr="000A06DC">
              <w:rPr>
                <w:rFonts w:ascii="Times New Roman" w:eastAsia="Times New Roman" w:hAnsi="Times New Roman" w:cs="Times New Roman"/>
                <w:spacing w:val="-4"/>
                <w:sz w:val="24"/>
                <w:szCs w:val="24"/>
              </w:rPr>
              <w:t xml:space="preserve"> </w:t>
            </w:r>
            <w:r w:rsidRPr="000A06DC">
              <w:rPr>
                <w:rFonts w:ascii="Times New Roman" w:eastAsia="Times New Roman" w:hAnsi="Times New Roman" w:cs="Times New Roman"/>
                <w:sz w:val="24"/>
                <w:szCs w:val="24"/>
              </w:rPr>
              <w:t>отражение</w:t>
            </w:r>
          </w:p>
          <w:p w:rsidR="00B57B54" w:rsidRPr="000A06DC" w:rsidRDefault="00B57B54" w:rsidP="00B57B54">
            <w:pPr>
              <w:spacing w:line="264" w:lineRule="exact"/>
              <w:ind w:left="18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фигур</w:t>
            </w:r>
          </w:p>
        </w:tc>
        <w:tc>
          <w:tcPr>
            <w:tcW w:w="9641" w:type="dxa"/>
          </w:tcPr>
          <w:p w:rsidR="00B57B54" w:rsidRPr="000A06DC" w:rsidRDefault="00B57B54" w:rsidP="00B57B54">
            <w:pPr>
              <w:spacing w:line="268"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Чертить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фигуры</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в</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зеркальном</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отражении.</w:t>
            </w:r>
          </w:p>
          <w:p w:rsidR="00B57B54" w:rsidRPr="000A06DC" w:rsidRDefault="00B57B54" w:rsidP="00B57B54">
            <w:pPr>
              <w:spacing w:line="264" w:lineRule="exact"/>
              <w:ind w:left="21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Выполнять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практические</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действия</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для</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решения</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задачи</w:t>
            </w:r>
          </w:p>
        </w:tc>
      </w:tr>
    </w:tbl>
    <w:p w:rsidR="00B57B54" w:rsidRPr="000A06DC" w:rsidRDefault="00B57B54" w:rsidP="00B57B54">
      <w:pPr>
        <w:spacing w:after="0" w:line="240" w:lineRule="auto"/>
        <w:rPr>
          <w:rFonts w:ascii="Times New Roman" w:eastAsia="Times New Roman" w:hAnsi="Times New Roman" w:cs="Times New Roman"/>
          <w:sz w:val="24"/>
          <w:szCs w:val="24"/>
          <w:lang w:eastAsia="ru-RU"/>
        </w:rPr>
      </w:pPr>
    </w:p>
    <w:p w:rsidR="00B57B54" w:rsidRPr="000A06DC" w:rsidRDefault="00B57B54" w:rsidP="00B57B54">
      <w:pPr>
        <w:spacing w:before="1" w:after="0" w:line="240" w:lineRule="auto"/>
        <w:rPr>
          <w:rFonts w:ascii="Times New Roman" w:eastAsia="Times New Roman" w:hAnsi="Times New Roman" w:cs="Times New Roman"/>
          <w:sz w:val="24"/>
          <w:szCs w:val="24"/>
          <w:lang w:eastAsia="ru-RU"/>
        </w:rPr>
      </w:pPr>
    </w:p>
    <w:tbl>
      <w:tblPr>
        <w:tblStyle w:val="TableNormal4"/>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852"/>
        <w:gridCol w:w="708"/>
        <w:gridCol w:w="2693"/>
        <w:gridCol w:w="9529"/>
      </w:tblGrid>
      <w:tr w:rsidR="00B57B54" w:rsidRPr="000A06DC" w:rsidTr="00B57B54">
        <w:trPr>
          <w:trHeight w:val="830"/>
        </w:trPr>
        <w:tc>
          <w:tcPr>
            <w:tcW w:w="14457" w:type="dxa"/>
            <w:gridSpan w:val="5"/>
          </w:tcPr>
          <w:p w:rsidR="00B57B54" w:rsidRPr="000A06DC" w:rsidRDefault="00B57B54" w:rsidP="00B57B54">
            <w:pPr>
              <w:spacing w:before="10"/>
              <w:rPr>
                <w:rFonts w:ascii="Times New Roman" w:eastAsia="Times New Roman" w:hAnsi="Times New Roman" w:cs="Times New Roman"/>
                <w:sz w:val="24"/>
                <w:szCs w:val="24"/>
                <w:lang w:val="ru-RU"/>
              </w:rPr>
            </w:pPr>
          </w:p>
          <w:p w:rsidR="00B57B54" w:rsidRPr="000A06DC" w:rsidRDefault="00B57B54" w:rsidP="00B57B54">
            <w:pPr>
              <w:ind w:left="2225" w:right="4746"/>
              <w:jc w:val="center"/>
              <w:rPr>
                <w:rFonts w:ascii="Times New Roman" w:eastAsia="Times New Roman" w:hAnsi="Times New Roman" w:cs="Times New Roman"/>
                <w:b/>
                <w:sz w:val="24"/>
                <w:szCs w:val="24"/>
                <w:lang w:val="ru-RU"/>
              </w:rPr>
            </w:pPr>
            <w:r w:rsidRPr="000A06DC">
              <w:rPr>
                <w:rFonts w:ascii="Times New Roman" w:eastAsia="Times New Roman" w:hAnsi="Times New Roman" w:cs="Times New Roman"/>
                <w:b/>
                <w:sz w:val="24"/>
                <w:szCs w:val="24"/>
                <w:lang w:val="ru-RU"/>
              </w:rPr>
              <w:t>4</w:t>
            </w:r>
            <w:r w:rsidRPr="000A06DC">
              <w:rPr>
                <w:rFonts w:ascii="Times New Roman" w:eastAsia="Times New Roman" w:hAnsi="Times New Roman" w:cs="Times New Roman"/>
                <w:b/>
                <w:spacing w:val="-1"/>
                <w:sz w:val="24"/>
                <w:szCs w:val="24"/>
                <w:lang w:val="ru-RU"/>
              </w:rPr>
              <w:t xml:space="preserve"> </w:t>
            </w:r>
            <w:r w:rsidRPr="000A06DC">
              <w:rPr>
                <w:rFonts w:ascii="Times New Roman" w:eastAsia="Times New Roman" w:hAnsi="Times New Roman" w:cs="Times New Roman"/>
                <w:b/>
                <w:sz w:val="24"/>
                <w:szCs w:val="24"/>
                <w:lang w:val="ru-RU"/>
              </w:rPr>
              <w:t>класс</w:t>
            </w:r>
          </w:p>
          <w:p w:rsidR="00B57B54" w:rsidRPr="000A06DC" w:rsidRDefault="00B57B54" w:rsidP="00B57B54">
            <w:pPr>
              <w:spacing w:line="259" w:lineRule="exact"/>
              <w:ind w:left="2377" w:right="4746"/>
              <w:jc w:val="center"/>
              <w:rPr>
                <w:rFonts w:ascii="Times New Roman" w:eastAsia="Times New Roman" w:hAnsi="Times New Roman" w:cs="Times New Roman"/>
                <w:b/>
                <w:sz w:val="24"/>
                <w:szCs w:val="24"/>
                <w:lang w:val="ru-RU"/>
              </w:rPr>
            </w:pPr>
            <w:r w:rsidRPr="000A06DC">
              <w:rPr>
                <w:rFonts w:ascii="Times New Roman" w:eastAsia="Times New Roman" w:hAnsi="Times New Roman" w:cs="Times New Roman"/>
                <w:b/>
                <w:sz w:val="24"/>
                <w:szCs w:val="24"/>
                <w:lang w:val="ru-RU"/>
              </w:rPr>
              <w:t>Логические</w:t>
            </w:r>
            <w:r w:rsidRPr="000A06DC">
              <w:rPr>
                <w:rFonts w:ascii="Times New Roman" w:eastAsia="Times New Roman" w:hAnsi="Times New Roman" w:cs="Times New Roman"/>
                <w:b/>
                <w:spacing w:val="-4"/>
                <w:sz w:val="24"/>
                <w:szCs w:val="24"/>
                <w:lang w:val="ru-RU"/>
              </w:rPr>
              <w:t xml:space="preserve"> </w:t>
            </w:r>
            <w:r w:rsidRPr="000A06DC">
              <w:rPr>
                <w:rFonts w:ascii="Times New Roman" w:eastAsia="Times New Roman" w:hAnsi="Times New Roman" w:cs="Times New Roman"/>
                <w:b/>
                <w:sz w:val="24"/>
                <w:szCs w:val="24"/>
                <w:lang w:val="ru-RU"/>
              </w:rPr>
              <w:t>и</w:t>
            </w:r>
            <w:r w:rsidRPr="000A06DC">
              <w:rPr>
                <w:rFonts w:ascii="Times New Roman" w:eastAsia="Times New Roman" w:hAnsi="Times New Roman" w:cs="Times New Roman"/>
                <w:b/>
                <w:spacing w:val="-2"/>
                <w:sz w:val="24"/>
                <w:szCs w:val="24"/>
                <w:lang w:val="ru-RU"/>
              </w:rPr>
              <w:t xml:space="preserve"> </w:t>
            </w:r>
            <w:r w:rsidRPr="000A06DC">
              <w:rPr>
                <w:rFonts w:ascii="Times New Roman" w:eastAsia="Times New Roman" w:hAnsi="Times New Roman" w:cs="Times New Roman"/>
                <w:b/>
                <w:sz w:val="24"/>
                <w:szCs w:val="24"/>
                <w:lang w:val="ru-RU"/>
              </w:rPr>
              <w:t>комбинированные</w:t>
            </w:r>
            <w:r w:rsidRPr="000A06DC">
              <w:rPr>
                <w:rFonts w:ascii="Times New Roman" w:eastAsia="Times New Roman" w:hAnsi="Times New Roman" w:cs="Times New Roman"/>
                <w:b/>
                <w:spacing w:val="-1"/>
                <w:sz w:val="24"/>
                <w:szCs w:val="24"/>
                <w:lang w:val="ru-RU"/>
              </w:rPr>
              <w:t xml:space="preserve"> </w:t>
            </w:r>
            <w:r w:rsidRPr="000A06DC">
              <w:rPr>
                <w:rFonts w:ascii="Times New Roman" w:eastAsia="Times New Roman" w:hAnsi="Times New Roman" w:cs="Times New Roman"/>
                <w:b/>
                <w:sz w:val="24"/>
                <w:szCs w:val="24"/>
                <w:lang w:val="ru-RU"/>
              </w:rPr>
              <w:t>задачи,</w:t>
            </w:r>
            <w:r w:rsidRPr="000A06DC">
              <w:rPr>
                <w:rFonts w:ascii="Times New Roman" w:eastAsia="Times New Roman" w:hAnsi="Times New Roman" w:cs="Times New Roman"/>
                <w:b/>
                <w:spacing w:val="-2"/>
                <w:sz w:val="24"/>
                <w:szCs w:val="24"/>
                <w:lang w:val="ru-RU"/>
              </w:rPr>
              <w:t xml:space="preserve"> </w:t>
            </w:r>
            <w:r w:rsidRPr="000A06DC">
              <w:rPr>
                <w:rFonts w:ascii="Times New Roman" w:eastAsia="Times New Roman" w:hAnsi="Times New Roman" w:cs="Times New Roman"/>
                <w:b/>
                <w:sz w:val="24"/>
                <w:szCs w:val="24"/>
                <w:lang w:val="ru-RU"/>
              </w:rPr>
              <w:t>задачи</w:t>
            </w:r>
            <w:r w:rsidRPr="000A06DC">
              <w:rPr>
                <w:rFonts w:ascii="Times New Roman" w:eastAsia="Times New Roman" w:hAnsi="Times New Roman" w:cs="Times New Roman"/>
                <w:b/>
                <w:spacing w:val="-2"/>
                <w:sz w:val="24"/>
                <w:szCs w:val="24"/>
                <w:lang w:val="ru-RU"/>
              </w:rPr>
              <w:t xml:space="preserve"> </w:t>
            </w:r>
            <w:r w:rsidRPr="000A06DC">
              <w:rPr>
                <w:rFonts w:ascii="Times New Roman" w:eastAsia="Times New Roman" w:hAnsi="Times New Roman" w:cs="Times New Roman"/>
                <w:b/>
                <w:sz w:val="24"/>
                <w:szCs w:val="24"/>
                <w:lang w:val="ru-RU"/>
              </w:rPr>
              <w:t>на</w:t>
            </w:r>
            <w:r w:rsidRPr="000A06DC">
              <w:rPr>
                <w:rFonts w:ascii="Times New Roman" w:eastAsia="Times New Roman" w:hAnsi="Times New Roman" w:cs="Times New Roman"/>
                <w:b/>
                <w:spacing w:val="-2"/>
                <w:sz w:val="24"/>
                <w:szCs w:val="24"/>
                <w:lang w:val="ru-RU"/>
              </w:rPr>
              <w:t xml:space="preserve"> </w:t>
            </w:r>
            <w:r w:rsidRPr="000A06DC">
              <w:rPr>
                <w:rFonts w:ascii="Times New Roman" w:eastAsia="Times New Roman" w:hAnsi="Times New Roman" w:cs="Times New Roman"/>
                <w:b/>
                <w:sz w:val="24"/>
                <w:szCs w:val="24"/>
                <w:lang w:val="ru-RU"/>
              </w:rPr>
              <w:t>множества</w:t>
            </w:r>
            <w:r w:rsidRPr="000A06DC">
              <w:rPr>
                <w:rFonts w:ascii="Times New Roman" w:eastAsia="Times New Roman" w:hAnsi="Times New Roman" w:cs="Times New Roman"/>
                <w:b/>
                <w:spacing w:val="-3"/>
                <w:sz w:val="24"/>
                <w:szCs w:val="24"/>
                <w:lang w:val="ru-RU"/>
              </w:rPr>
              <w:t xml:space="preserve"> </w:t>
            </w:r>
            <w:r w:rsidRPr="000A06DC">
              <w:rPr>
                <w:rFonts w:ascii="Times New Roman" w:eastAsia="Times New Roman" w:hAnsi="Times New Roman" w:cs="Times New Roman"/>
                <w:b/>
                <w:sz w:val="24"/>
                <w:szCs w:val="24"/>
                <w:lang w:val="ru-RU"/>
              </w:rPr>
              <w:t>(7ч.)</w:t>
            </w:r>
          </w:p>
        </w:tc>
      </w:tr>
      <w:tr w:rsidR="00B57B54" w:rsidRPr="000A06DC" w:rsidTr="00B57B54">
        <w:trPr>
          <w:trHeight w:val="1380"/>
        </w:trPr>
        <w:tc>
          <w:tcPr>
            <w:tcW w:w="675"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1-3</w:t>
            </w:r>
          </w:p>
        </w:tc>
        <w:tc>
          <w:tcPr>
            <w:tcW w:w="852"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1-3</w:t>
            </w:r>
          </w:p>
        </w:tc>
        <w:tc>
          <w:tcPr>
            <w:tcW w:w="708" w:type="dxa"/>
          </w:tcPr>
          <w:p w:rsidR="00B57B54" w:rsidRPr="000A06DC" w:rsidRDefault="00B57B54" w:rsidP="00B57B54">
            <w:pPr>
              <w:rPr>
                <w:rFonts w:ascii="Times New Roman" w:eastAsia="Times New Roman" w:hAnsi="Times New Roman" w:cs="Times New Roman"/>
                <w:sz w:val="24"/>
                <w:szCs w:val="24"/>
              </w:rPr>
            </w:pPr>
          </w:p>
        </w:tc>
        <w:tc>
          <w:tcPr>
            <w:tcW w:w="2693" w:type="dxa"/>
          </w:tcPr>
          <w:p w:rsidR="00B57B54" w:rsidRPr="000A06DC" w:rsidRDefault="00B57B54" w:rsidP="00B57B54">
            <w:pPr>
              <w:ind w:left="186" w:right="81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Комбинаторные</w:t>
            </w:r>
            <w:r w:rsidRPr="000A06DC">
              <w:rPr>
                <w:rFonts w:ascii="Times New Roman" w:eastAsia="Times New Roman" w:hAnsi="Times New Roman" w:cs="Times New Roman"/>
                <w:spacing w:val="-57"/>
                <w:sz w:val="24"/>
                <w:szCs w:val="24"/>
              </w:rPr>
              <w:t xml:space="preserve"> </w:t>
            </w:r>
            <w:r w:rsidRPr="000A06DC">
              <w:rPr>
                <w:rFonts w:ascii="Times New Roman" w:eastAsia="Times New Roman" w:hAnsi="Times New Roman" w:cs="Times New Roman"/>
                <w:sz w:val="24"/>
                <w:szCs w:val="24"/>
              </w:rPr>
              <w:t>задачи</w:t>
            </w:r>
          </w:p>
        </w:tc>
        <w:tc>
          <w:tcPr>
            <w:tcW w:w="9529" w:type="dxa"/>
          </w:tcPr>
          <w:p w:rsidR="00B57B54" w:rsidRPr="000A06DC" w:rsidRDefault="00B57B54" w:rsidP="00B57B54">
            <w:pPr>
              <w:ind w:left="208" w:right="4077"/>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Решать комбинаторные задачи способами</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систематического</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перебора,</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с</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помощью</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таблицы</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и</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дерева</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возможных</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вариантов.</w:t>
            </w:r>
          </w:p>
          <w:p w:rsidR="00B57B54" w:rsidRPr="000A06DC" w:rsidRDefault="00B57B54" w:rsidP="00B57B54">
            <w:pPr>
              <w:spacing w:line="270" w:lineRule="atLeast"/>
              <w:ind w:left="208" w:right="3773"/>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Сравнивать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разные</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способы</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решения</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задач,</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выбирать</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оптимальный</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способ,</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объяснять выбор</w:t>
            </w:r>
          </w:p>
        </w:tc>
      </w:tr>
      <w:tr w:rsidR="00B57B54" w:rsidRPr="000A06DC" w:rsidTr="00B57B54">
        <w:trPr>
          <w:trHeight w:val="1104"/>
        </w:trPr>
        <w:tc>
          <w:tcPr>
            <w:tcW w:w="675"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lastRenderedPageBreak/>
              <w:t>4-5</w:t>
            </w:r>
          </w:p>
        </w:tc>
        <w:tc>
          <w:tcPr>
            <w:tcW w:w="852"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4-5</w:t>
            </w:r>
          </w:p>
        </w:tc>
        <w:tc>
          <w:tcPr>
            <w:tcW w:w="708" w:type="dxa"/>
          </w:tcPr>
          <w:p w:rsidR="00B57B54" w:rsidRPr="000A06DC" w:rsidRDefault="00B57B54" w:rsidP="00B57B54">
            <w:pPr>
              <w:rPr>
                <w:rFonts w:ascii="Times New Roman" w:eastAsia="Times New Roman" w:hAnsi="Times New Roman" w:cs="Times New Roman"/>
                <w:sz w:val="24"/>
                <w:szCs w:val="24"/>
              </w:rPr>
            </w:pPr>
          </w:p>
        </w:tc>
        <w:tc>
          <w:tcPr>
            <w:tcW w:w="2693" w:type="dxa"/>
          </w:tcPr>
          <w:p w:rsidR="00B57B54" w:rsidRPr="000A06DC" w:rsidRDefault="00B57B54" w:rsidP="00B57B54">
            <w:pPr>
              <w:ind w:left="186" w:right="81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Комбинаторные</w:t>
            </w:r>
            <w:r w:rsidRPr="000A06DC">
              <w:rPr>
                <w:rFonts w:ascii="Times New Roman" w:eastAsia="Times New Roman" w:hAnsi="Times New Roman" w:cs="Times New Roman"/>
                <w:spacing w:val="-57"/>
                <w:sz w:val="24"/>
                <w:szCs w:val="24"/>
              </w:rPr>
              <w:t xml:space="preserve"> </w:t>
            </w:r>
            <w:r w:rsidRPr="000A06DC">
              <w:rPr>
                <w:rFonts w:ascii="Times New Roman" w:eastAsia="Times New Roman" w:hAnsi="Times New Roman" w:cs="Times New Roman"/>
                <w:sz w:val="24"/>
                <w:szCs w:val="24"/>
              </w:rPr>
              <w:t>задачи</w:t>
            </w:r>
          </w:p>
        </w:tc>
        <w:tc>
          <w:tcPr>
            <w:tcW w:w="9529" w:type="dxa"/>
          </w:tcPr>
          <w:p w:rsidR="00B57B54" w:rsidRPr="000A06DC" w:rsidRDefault="00B57B54" w:rsidP="00B57B54">
            <w:pPr>
              <w:ind w:left="208" w:right="3581"/>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Осуществлять</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синтез</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как</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составление</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целого</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из</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частей,</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самостоятельно достраивая и восполняя недостающие</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компоненты.</w:t>
            </w:r>
          </w:p>
          <w:p w:rsidR="00B57B54" w:rsidRPr="000A06DC" w:rsidRDefault="00B57B54" w:rsidP="00B57B54">
            <w:pPr>
              <w:spacing w:line="264" w:lineRule="exact"/>
              <w:ind w:left="208"/>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Решать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комбинаторные</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с</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помощью</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графа</w:t>
            </w:r>
          </w:p>
        </w:tc>
      </w:tr>
      <w:tr w:rsidR="00B57B54" w:rsidRPr="000A06DC" w:rsidTr="00B57B54">
        <w:trPr>
          <w:trHeight w:val="1103"/>
        </w:trPr>
        <w:tc>
          <w:tcPr>
            <w:tcW w:w="675"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6</w:t>
            </w:r>
          </w:p>
        </w:tc>
        <w:tc>
          <w:tcPr>
            <w:tcW w:w="852"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6</w:t>
            </w:r>
          </w:p>
        </w:tc>
        <w:tc>
          <w:tcPr>
            <w:tcW w:w="708" w:type="dxa"/>
          </w:tcPr>
          <w:p w:rsidR="00B57B54" w:rsidRPr="000A06DC" w:rsidRDefault="00B57B54" w:rsidP="00B57B54">
            <w:pPr>
              <w:rPr>
                <w:rFonts w:ascii="Times New Roman" w:eastAsia="Times New Roman" w:hAnsi="Times New Roman" w:cs="Times New Roman"/>
                <w:sz w:val="24"/>
                <w:szCs w:val="24"/>
              </w:rPr>
            </w:pPr>
          </w:p>
        </w:tc>
        <w:tc>
          <w:tcPr>
            <w:tcW w:w="2693"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Логические</w:t>
            </w:r>
            <w:r w:rsidRPr="000A06DC">
              <w:rPr>
                <w:rFonts w:ascii="Times New Roman" w:eastAsia="Times New Roman" w:hAnsi="Times New Roman" w:cs="Times New Roman"/>
                <w:spacing w:val="-5"/>
                <w:sz w:val="24"/>
                <w:szCs w:val="24"/>
              </w:rPr>
              <w:t xml:space="preserve"> </w:t>
            </w:r>
            <w:r w:rsidRPr="000A06DC">
              <w:rPr>
                <w:rFonts w:ascii="Times New Roman" w:eastAsia="Times New Roman" w:hAnsi="Times New Roman" w:cs="Times New Roman"/>
                <w:sz w:val="24"/>
                <w:szCs w:val="24"/>
              </w:rPr>
              <w:t>задачи</w:t>
            </w:r>
          </w:p>
        </w:tc>
        <w:tc>
          <w:tcPr>
            <w:tcW w:w="9529" w:type="dxa"/>
          </w:tcPr>
          <w:p w:rsidR="00B57B54" w:rsidRPr="000A06DC" w:rsidRDefault="00B57B54" w:rsidP="00B57B54">
            <w:pPr>
              <w:ind w:left="208" w:right="3721"/>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Анализировать текст задачи. Строить логическое</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рассуждение. Устанавливать причинно- следственные</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связи.</w:t>
            </w:r>
          </w:p>
          <w:p w:rsidR="00B57B54" w:rsidRPr="000A06DC" w:rsidRDefault="00B57B54" w:rsidP="00B57B54">
            <w:pPr>
              <w:spacing w:line="264" w:lineRule="exact"/>
              <w:ind w:left="208"/>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Использовать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таблицу</w:t>
            </w:r>
            <w:r w:rsidRPr="000A06DC">
              <w:rPr>
                <w:rFonts w:ascii="Times New Roman" w:eastAsia="Times New Roman" w:hAnsi="Times New Roman" w:cs="Times New Roman"/>
                <w:spacing w:val="-8"/>
                <w:sz w:val="24"/>
                <w:szCs w:val="24"/>
                <w:lang w:val="ru-RU"/>
              </w:rPr>
              <w:t xml:space="preserve"> </w:t>
            </w:r>
            <w:r w:rsidRPr="000A06DC">
              <w:rPr>
                <w:rFonts w:ascii="Times New Roman" w:eastAsia="Times New Roman" w:hAnsi="Times New Roman" w:cs="Times New Roman"/>
                <w:sz w:val="24"/>
                <w:szCs w:val="24"/>
                <w:lang w:val="ru-RU"/>
              </w:rPr>
              <w:t>для</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решения</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задач</w:t>
            </w:r>
          </w:p>
        </w:tc>
      </w:tr>
      <w:tr w:rsidR="00B57B54" w:rsidRPr="000A06DC" w:rsidTr="00B57B54">
        <w:trPr>
          <w:trHeight w:val="1380"/>
        </w:trPr>
        <w:tc>
          <w:tcPr>
            <w:tcW w:w="675"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7</w:t>
            </w:r>
          </w:p>
        </w:tc>
        <w:tc>
          <w:tcPr>
            <w:tcW w:w="852"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7</w:t>
            </w:r>
          </w:p>
        </w:tc>
        <w:tc>
          <w:tcPr>
            <w:tcW w:w="708" w:type="dxa"/>
          </w:tcPr>
          <w:p w:rsidR="00B57B54" w:rsidRPr="000A06DC" w:rsidRDefault="00B57B54" w:rsidP="00B57B54">
            <w:pPr>
              <w:rPr>
                <w:rFonts w:ascii="Times New Roman" w:eastAsia="Times New Roman" w:hAnsi="Times New Roman" w:cs="Times New Roman"/>
                <w:sz w:val="24"/>
                <w:szCs w:val="24"/>
              </w:rPr>
            </w:pPr>
          </w:p>
        </w:tc>
        <w:tc>
          <w:tcPr>
            <w:tcW w:w="2693"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Задачи</w:t>
            </w:r>
            <w:r w:rsidRPr="000A06DC">
              <w:rPr>
                <w:rFonts w:ascii="Times New Roman" w:eastAsia="Times New Roman" w:hAnsi="Times New Roman" w:cs="Times New Roman"/>
                <w:spacing w:val="-3"/>
                <w:sz w:val="24"/>
                <w:szCs w:val="24"/>
              </w:rPr>
              <w:t xml:space="preserve"> </w:t>
            </w:r>
            <w:r w:rsidRPr="000A06DC">
              <w:rPr>
                <w:rFonts w:ascii="Times New Roman" w:eastAsia="Times New Roman" w:hAnsi="Times New Roman" w:cs="Times New Roman"/>
                <w:sz w:val="24"/>
                <w:szCs w:val="24"/>
              </w:rPr>
              <w:t>на</w:t>
            </w:r>
            <w:r w:rsidRPr="000A06DC">
              <w:rPr>
                <w:rFonts w:ascii="Times New Roman" w:eastAsia="Times New Roman" w:hAnsi="Times New Roman" w:cs="Times New Roman"/>
                <w:spacing w:val="-3"/>
                <w:sz w:val="24"/>
                <w:szCs w:val="24"/>
              </w:rPr>
              <w:t xml:space="preserve"> </w:t>
            </w:r>
            <w:r w:rsidRPr="000A06DC">
              <w:rPr>
                <w:rFonts w:ascii="Times New Roman" w:eastAsia="Times New Roman" w:hAnsi="Times New Roman" w:cs="Times New Roman"/>
                <w:sz w:val="24"/>
                <w:szCs w:val="24"/>
              </w:rPr>
              <w:t>множества</w:t>
            </w:r>
          </w:p>
        </w:tc>
        <w:tc>
          <w:tcPr>
            <w:tcW w:w="9529" w:type="dxa"/>
          </w:tcPr>
          <w:p w:rsidR="00B57B54" w:rsidRPr="000A06DC" w:rsidRDefault="00B57B54" w:rsidP="00B57B54">
            <w:pPr>
              <w:ind w:left="208" w:right="3395"/>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Устанавливать соответствие между условием и вопросом</w:t>
            </w:r>
            <w:r w:rsidRPr="000A06DC">
              <w:rPr>
                <w:rFonts w:ascii="Times New Roman" w:eastAsia="Times New Roman" w:hAnsi="Times New Roman" w:cs="Times New Roman"/>
                <w:spacing w:val="-58"/>
                <w:sz w:val="24"/>
                <w:szCs w:val="24"/>
                <w:lang w:val="ru-RU"/>
              </w:rPr>
              <w:t xml:space="preserve"> </w:t>
            </w:r>
            <w:r w:rsidRPr="000A06DC">
              <w:rPr>
                <w:rFonts w:ascii="Times New Roman" w:eastAsia="Times New Roman" w:hAnsi="Times New Roman" w:cs="Times New Roman"/>
                <w:sz w:val="24"/>
                <w:szCs w:val="24"/>
                <w:lang w:val="ru-RU"/>
              </w:rPr>
              <w:t>задачи.</w:t>
            </w:r>
          </w:p>
          <w:p w:rsidR="00B57B54" w:rsidRPr="000A06DC" w:rsidRDefault="00B57B54" w:rsidP="00B57B54">
            <w:pPr>
              <w:ind w:left="208"/>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Анализировать</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схему.</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Моделировать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условие</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задачи,</w:t>
            </w:r>
          </w:p>
          <w:p w:rsidR="00B57B54" w:rsidRPr="000A06DC" w:rsidRDefault="00B57B54" w:rsidP="00B57B54">
            <w:pPr>
              <w:spacing w:line="270" w:lineRule="atLeast"/>
              <w:ind w:left="208" w:right="3773"/>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используя</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схему</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«круги</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Эйлера»</w:t>
            </w:r>
            <w:r w:rsidRPr="000A06DC">
              <w:rPr>
                <w:rFonts w:ascii="Times New Roman" w:eastAsia="Times New Roman" w:hAnsi="Times New Roman" w:cs="Times New Roman"/>
                <w:spacing w:val="-11"/>
                <w:sz w:val="24"/>
                <w:szCs w:val="24"/>
                <w:lang w:val="ru-RU"/>
              </w:rPr>
              <w:t xml:space="preserve"> </w:t>
            </w:r>
            <w:r w:rsidRPr="000A06DC">
              <w:rPr>
                <w:rFonts w:ascii="Times New Roman" w:eastAsia="Times New Roman" w:hAnsi="Times New Roman" w:cs="Times New Roman"/>
                <w:sz w:val="24"/>
                <w:szCs w:val="24"/>
                <w:lang w:val="ru-RU"/>
              </w:rPr>
              <w:t>Классифицировать</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объекты.</w:t>
            </w:r>
          </w:p>
        </w:tc>
      </w:tr>
    </w:tbl>
    <w:p w:rsidR="00B57B54" w:rsidRPr="000A06DC" w:rsidRDefault="00B57B54" w:rsidP="00B57B54">
      <w:pPr>
        <w:spacing w:line="270" w:lineRule="atLeast"/>
        <w:rPr>
          <w:rFonts w:ascii="Times New Roman" w:hAnsi="Times New Roman" w:cs="Times New Roman"/>
          <w:sz w:val="24"/>
          <w:szCs w:val="24"/>
        </w:rPr>
        <w:sectPr w:rsidR="00B57B54" w:rsidRPr="000A06DC" w:rsidSect="00A50ADD">
          <w:type w:val="continuous"/>
          <w:pgSz w:w="11920" w:h="16850"/>
          <w:pgMar w:top="1360" w:right="1360" w:bottom="280" w:left="680" w:header="720" w:footer="720" w:gutter="0"/>
          <w:cols w:space="720"/>
          <w:docGrid w:linePitch="299"/>
        </w:sectPr>
      </w:pPr>
    </w:p>
    <w:tbl>
      <w:tblPr>
        <w:tblStyle w:val="TableNormal4"/>
        <w:tblW w:w="14587"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
        <w:gridCol w:w="113"/>
        <w:gridCol w:w="554"/>
        <w:gridCol w:w="8"/>
        <w:gridCol w:w="114"/>
        <w:gridCol w:w="730"/>
        <w:gridCol w:w="10"/>
        <w:gridCol w:w="114"/>
        <w:gridCol w:w="584"/>
        <w:gridCol w:w="12"/>
        <w:gridCol w:w="114"/>
        <w:gridCol w:w="2567"/>
        <w:gridCol w:w="15"/>
        <w:gridCol w:w="114"/>
        <w:gridCol w:w="9513"/>
        <w:gridCol w:w="18"/>
      </w:tblGrid>
      <w:tr w:rsidR="00B57B54" w:rsidRPr="000A06DC" w:rsidTr="00B57B54">
        <w:trPr>
          <w:gridBefore w:val="1"/>
          <w:wBefore w:w="7" w:type="dxa"/>
          <w:trHeight w:val="551"/>
        </w:trPr>
        <w:tc>
          <w:tcPr>
            <w:tcW w:w="113" w:type="dxa"/>
            <w:tcBorders>
              <w:top w:val="nil"/>
              <w:left w:val="nil"/>
              <w:bottom w:val="nil"/>
            </w:tcBorders>
          </w:tcPr>
          <w:p w:rsidR="00B57B54" w:rsidRPr="000A06DC" w:rsidRDefault="00B57B54" w:rsidP="00B57B54">
            <w:pPr>
              <w:rPr>
                <w:rFonts w:ascii="Times New Roman" w:eastAsia="Times New Roman" w:hAnsi="Times New Roman" w:cs="Times New Roman"/>
                <w:sz w:val="24"/>
                <w:szCs w:val="24"/>
                <w:lang w:val="ru-RU"/>
              </w:rPr>
            </w:pPr>
          </w:p>
        </w:tc>
        <w:tc>
          <w:tcPr>
            <w:tcW w:w="676" w:type="dxa"/>
            <w:gridSpan w:val="3"/>
          </w:tcPr>
          <w:p w:rsidR="00B57B54" w:rsidRPr="000A06DC" w:rsidRDefault="00B57B54" w:rsidP="00B57B54">
            <w:pPr>
              <w:rPr>
                <w:rFonts w:ascii="Times New Roman" w:eastAsia="Times New Roman" w:hAnsi="Times New Roman" w:cs="Times New Roman"/>
                <w:sz w:val="24"/>
                <w:szCs w:val="24"/>
                <w:lang w:val="ru-RU"/>
              </w:rPr>
            </w:pPr>
          </w:p>
        </w:tc>
        <w:tc>
          <w:tcPr>
            <w:tcW w:w="854" w:type="dxa"/>
            <w:gridSpan w:val="3"/>
          </w:tcPr>
          <w:p w:rsidR="00B57B54" w:rsidRPr="000A06DC" w:rsidRDefault="00B57B54" w:rsidP="00B57B54">
            <w:pPr>
              <w:rPr>
                <w:rFonts w:ascii="Times New Roman" w:eastAsia="Times New Roman" w:hAnsi="Times New Roman" w:cs="Times New Roman"/>
                <w:sz w:val="24"/>
                <w:szCs w:val="24"/>
                <w:lang w:val="ru-RU"/>
              </w:rPr>
            </w:pPr>
          </w:p>
        </w:tc>
        <w:tc>
          <w:tcPr>
            <w:tcW w:w="710" w:type="dxa"/>
            <w:gridSpan w:val="3"/>
          </w:tcPr>
          <w:p w:rsidR="00B57B54" w:rsidRPr="000A06DC" w:rsidRDefault="00B57B54" w:rsidP="00B57B54">
            <w:pPr>
              <w:rPr>
                <w:rFonts w:ascii="Times New Roman" w:eastAsia="Times New Roman" w:hAnsi="Times New Roman" w:cs="Times New Roman"/>
                <w:sz w:val="24"/>
                <w:szCs w:val="24"/>
                <w:lang w:val="ru-RU"/>
              </w:rPr>
            </w:pPr>
          </w:p>
        </w:tc>
        <w:tc>
          <w:tcPr>
            <w:tcW w:w="2696" w:type="dxa"/>
            <w:gridSpan w:val="3"/>
          </w:tcPr>
          <w:p w:rsidR="00B57B54" w:rsidRPr="000A06DC" w:rsidRDefault="00B57B54" w:rsidP="00B57B54">
            <w:pPr>
              <w:rPr>
                <w:rFonts w:ascii="Times New Roman" w:eastAsia="Times New Roman" w:hAnsi="Times New Roman" w:cs="Times New Roman"/>
                <w:sz w:val="24"/>
                <w:szCs w:val="24"/>
                <w:lang w:val="ru-RU"/>
              </w:rPr>
            </w:pPr>
          </w:p>
        </w:tc>
        <w:tc>
          <w:tcPr>
            <w:tcW w:w="9531" w:type="dxa"/>
            <w:gridSpan w:val="2"/>
          </w:tcPr>
          <w:p w:rsidR="00B57B54" w:rsidRPr="000A06DC" w:rsidRDefault="00B57B54" w:rsidP="00B57B54">
            <w:pPr>
              <w:spacing w:line="268" w:lineRule="exact"/>
              <w:ind w:left="20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Строить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логическое</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рассуждение.</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Планировать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решение</w:t>
            </w:r>
          </w:p>
          <w:p w:rsidR="00B57B54" w:rsidRPr="000A06DC" w:rsidRDefault="00B57B54" w:rsidP="00B57B54">
            <w:pPr>
              <w:spacing w:line="264" w:lineRule="exact"/>
              <w:ind w:left="20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задачи</w:t>
            </w:r>
          </w:p>
        </w:tc>
      </w:tr>
      <w:tr w:rsidR="00B57B54" w:rsidRPr="000A06DC" w:rsidTr="00B57B54">
        <w:trPr>
          <w:gridBefore w:val="1"/>
          <w:wBefore w:w="7" w:type="dxa"/>
          <w:trHeight w:val="551"/>
        </w:trPr>
        <w:tc>
          <w:tcPr>
            <w:tcW w:w="113" w:type="dxa"/>
            <w:tcBorders>
              <w:top w:val="nil"/>
              <w:left w:val="nil"/>
            </w:tcBorders>
          </w:tcPr>
          <w:p w:rsidR="00B57B54" w:rsidRPr="000A06DC" w:rsidRDefault="00B57B54" w:rsidP="00B57B54">
            <w:pPr>
              <w:rPr>
                <w:rFonts w:ascii="Times New Roman" w:eastAsia="Times New Roman" w:hAnsi="Times New Roman" w:cs="Times New Roman"/>
                <w:sz w:val="24"/>
                <w:szCs w:val="24"/>
                <w:lang w:val="ru-RU"/>
              </w:rPr>
            </w:pPr>
          </w:p>
        </w:tc>
        <w:tc>
          <w:tcPr>
            <w:tcW w:w="14467" w:type="dxa"/>
            <w:gridSpan w:val="14"/>
            <w:tcBorders>
              <w:bottom w:val="single" w:sz="8" w:space="0" w:color="000000"/>
            </w:tcBorders>
          </w:tcPr>
          <w:p w:rsidR="00B57B54" w:rsidRPr="000A06DC" w:rsidRDefault="00B57B54" w:rsidP="00B57B54">
            <w:pPr>
              <w:spacing w:before="8"/>
              <w:rPr>
                <w:rFonts w:ascii="Times New Roman" w:eastAsia="Times New Roman" w:hAnsi="Times New Roman" w:cs="Times New Roman"/>
                <w:sz w:val="24"/>
                <w:szCs w:val="24"/>
                <w:lang w:val="ru-RU"/>
              </w:rPr>
            </w:pPr>
          </w:p>
          <w:p w:rsidR="00B57B54" w:rsidRPr="000A06DC" w:rsidRDefault="00B57B54" w:rsidP="00B57B54">
            <w:pPr>
              <w:spacing w:line="259" w:lineRule="exact"/>
              <w:ind w:left="3708"/>
              <w:rPr>
                <w:rFonts w:ascii="Times New Roman" w:eastAsia="Times New Roman" w:hAnsi="Times New Roman" w:cs="Times New Roman"/>
                <w:b/>
                <w:sz w:val="24"/>
                <w:szCs w:val="24"/>
                <w:lang w:val="ru-RU"/>
              </w:rPr>
            </w:pPr>
            <w:r w:rsidRPr="000A06DC">
              <w:rPr>
                <w:rFonts w:ascii="Times New Roman" w:eastAsia="Times New Roman" w:hAnsi="Times New Roman" w:cs="Times New Roman"/>
                <w:b/>
                <w:sz w:val="24"/>
                <w:szCs w:val="24"/>
                <w:lang w:val="ru-RU"/>
              </w:rPr>
              <w:t>Арифметические</w:t>
            </w:r>
            <w:r w:rsidRPr="000A06DC">
              <w:rPr>
                <w:rFonts w:ascii="Times New Roman" w:eastAsia="Times New Roman" w:hAnsi="Times New Roman" w:cs="Times New Roman"/>
                <w:b/>
                <w:spacing w:val="-4"/>
                <w:sz w:val="24"/>
                <w:szCs w:val="24"/>
                <w:lang w:val="ru-RU"/>
              </w:rPr>
              <w:t xml:space="preserve"> </w:t>
            </w:r>
            <w:r w:rsidRPr="000A06DC">
              <w:rPr>
                <w:rFonts w:ascii="Times New Roman" w:eastAsia="Times New Roman" w:hAnsi="Times New Roman" w:cs="Times New Roman"/>
                <w:b/>
                <w:sz w:val="24"/>
                <w:szCs w:val="24"/>
                <w:lang w:val="ru-RU"/>
              </w:rPr>
              <w:t>действия</w:t>
            </w:r>
            <w:r w:rsidRPr="000A06DC">
              <w:rPr>
                <w:rFonts w:ascii="Times New Roman" w:eastAsia="Times New Roman" w:hAnsi="Times New Roman" w:cs="Times New Roman"/>
                <w:b/>
                <w:spacing w:val="-3"/>
                <w:sz w:val="24"/>
                <w:szCs w:val="24"/>
                <w:lang w:val="ru-RU"/>
              </w:rPr>
              <w:t xml:space="preserve"> </w:t>
            </w:r>
            <w:r w:rsidRPr="000A06DC">
              <w:rPr>
                <w:rFonts w:ascii="Times New Roman" w:eastAsia="Times New Roman" w:hAnsi="Times New Roman" w:cs="Times New Roman"/>
                <w:b/>
                <w:sz w:val="24"/>
                <w:szCs w:val="24"/>
                <w:lang w:val="ru-RU"/>
              </w:rPr>
              <w:t>и</w:t>
            </w:r>
            <w:r w:rsidRPr="000A06DC">
              <w:rPr>
                <w:rFonts w:ascii="Times New Roman" w:eastAsia="Times New Roman" w:hAnsi="Times New Roman" w:cs="Times New Roman"/>
                <w:b/>
                <w:spacing w:val="-3"/>
                <w:sz w:val="24"/>
                <w:szCs w:val="24"/>
                <w:lang w:val="ru-RU"/>
              </w:rPr>
              <w:t xml:space="preserve"> </w:t>
            </w:r>
            <w:r w:rsidRPr="000A06DC">
              <w:rPr>
                <w:rFonts w:ascii="Times New Roman" w:eastAsia="Times New Roman" w:hAnsi="Times New Roman" w:cs="Times New Roman"/>
                <w:b/>
                <w:sz w:val="24"/>
                <w:szCs w:val="24"/>
                <w:lang w:val="ru-RU"/>
              </w:rPr>
              <w:t>задачи</w:t>
            </w:r>
            <w:r w:rsidRPr="000A06DC">
              <w:rPr>
                <w:rFonts w:ascii="Times New Roman" w:eastAsia="Times New Roman" w:hAnsi="Times New Roman" w:cs="Times New Roman"/>
                <w:b/>
                <w:spacing w:val="-3"/>
                <w:sz w:val="24"/>
                <w:szCs w:val="24"/>
                <w:lang w:val="ru-RU"/>
              </w:rPr>
              <w:t xml:space="preserve"> </w:t>
            </w:r>
            <w:r w:rsidRPr="000A06DC">
              <w:rPr>
                <w:rFonts w:ascii="Times New Roman" w:eastAsia="Times New Roman" w:hAnsi="Times New Roman" w:cs="Times New Roman"/>
                <w:b/>
                <w:sz w:val="24"/>
                <w:szCs w:val="24"/>
                <w:lang w:val="ru-RU"/>
              </w:rPr>
              <w:t>(16ч.)</w:t>
            </w:r>
          </w:p>
        </w:tc>
      </w:tr>
      <w:tr w:rsidR="00B57B54" w:rsidRPr="000A06DC" w:rsidTr="00B57B54">
        <w:trPr>
          <w:gridBefore w:val="1"/>
          <w:wBefore w:w="7" w:type="dxa"/>
          <w:trHeight w:val="827"/>
        </w:trPr>
        <w:tc>
          <w:tcPr>
            <w:tcW w:w="675" w:type="dxa"/>
            <w:gridSpan w:val="3"/>
            <w:tcBorders>
              <w:top w:val="single" w:sz="8" w:space="0" w:color="000000"/>
            </w:tcBorders>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8</w:t>
            </w:r>
          </w:p>
        </w:tc>
        <w:tc>
          <w:tcPr>
            <w:tcW w:w="854" w:type="dxa"/>
            <w:gridSpan w:val="3"/>
            <w:tcBorders>
              <w:top w:val="single" w:sz="8" w:space="0" w:color="000000"/>
            </w:tcBorders>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c>
          <w:tcPr>
            <w:tcW w:w="710" w:type="dxa"/>
            <w:gridSpan w:val="3"/>
            <w:tcBorders>
              <w:top w:val="single" w:sz="8" w:space="0" w:color="000000"/>
            </w:tcBorders>
          </w:tcPr>
          <w:p w:rsidR="00B57B54" w:rsidRPr="000A06DC" w:rsidRDefault="00B57B54" w:rsidP="00B57B54">
            <w:pPr>
              <w:rPr>
                <w:rFonts w:ascii="Times New Roman" w:eastAsia="Times New Roman" w:hAnsi="Times New Roman" w:cs="Times New Roman"/>
                <w:sz w:val="24"/>
                <w:szCs w:val="24"/>
              </w:rPr>
            </w:pPr>
          </w:p>
        </w:tc>
        <w:tc>
          <w:tcPr>
            <w:tcW w:w="2696" w:type="dxa"/>
            <w:gridSpan w:val="3"/>
            <w:tcBorders>
              <w:top w:val="single" w:sz="8" w:space="0" w:color="000000"/>
            </w:tcBorders>
          </w:tcPr>
          <w:p w:rsidR="00B57B54" w:rsidRPr="000A06DC" w:rsidRDefault="00B57B54" w:rsidP="00B57B54">
            <w:pPr>
              <w:spacing w:line="268" w:lineRule="exact"/>
              <w:ind w:left="103"/>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Многозначные</w:t>
            </w:r>
            <w:r w:rsidRPr="000A06DC">
              <w:rPr>
                <w:rFonts w:ascii="Times New Roman" w:eastAsia="Times New Roman" w:hAnsi="Times New Roman" w:cs="Times New Roman"/>
                <w:spacing w:val="-5"/>
                <w:sz w:val="24"/>
                <w:szCs w:val="24"/>
              </w:rPr>
              <w:t xml:space="preserve"> </w:t>
            </w:r>
            <w:r w:rsidRPr="000A06DC">
              <w:rPr>
                <w:rFonts w:ascii="Times New Roman" w:eastAsia="Times New Roman" w:hAnsi="Times New Roman" w:cs="Times New Roman"/>
                <w:sz w:val="24"/>
                <w:szCs w:val="24"/>
              </w:rPr>
              <w:t>числа</w:t>
            </w:r>
          </w:p>
        </w:tc>
        <w:tc>
          <w:tcPr>
            <w:tcW w:w="9645" w:type="dxa"/>
            <w:gridSpan w:val="3"/>
            <w:tcBorders>
              <w:top w:val="single" w:sz="8" w:space="0" w:color="000000"/>
            </w:tcBorders>
          </w:tcPr>
          <w:p w:rsidR="00B57B54" w:rsidRPr="000A06DC" w:rsidRDefault="00B57B54" w:rsidP="00B57B54">
            <w:pPr>
              <w:tabs>
                <w:tab w:val="left" w:pos="1998"/>
                <w:tab w:val="left" w:pos="3881"/>
              </w:tabs>
              <w:ind w:left="201" w:right="3872"/>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Анализировать</w:t>
            </w:r>
            <w:r w:rsidRPr="000A06DC">
              <w:rPr>
                <w:rFonts w:ascii="Times New Roman" w:eastAsia="Times New Roman" w:hAnsi="Times New Roman" w:cs="Times New Roman"/>
                <w:sz w:val="24"/>
                <w:szCs w:val="24"/>
                <w:lang w:val="ru-RU"/>
              </w:rPr>
              <w:tab/>
              <w:t>математические</w:t>
            </w:r>
            <w:r w:rsidRPr="000A06DC">
              <w:rPr>
                <w:rFonts w:ascii="Times New Roman" w:eastAsia="Times New Roman" w:hAnsi="Times New Roman" w:cs="Times New Roman"/>
                <w:sz w:val="24"/>
                <w:szCs w:val="24"/>
                <w:lang w:val="ru-RU"/>
              </w:rPr>
              <w:tab/>
              <w:t>записи,</w:t>
            </w:r>
            <w:r w:rsidRPr="000A06DC">
              <w:rPr>
                <w:rFonts w:ascii="Times New Roman" w:eastAsia="Times New Roman" w:hAnsi="Times New Roman" w:cs="Times New Roman"/>
                <w:spacing w:val="44"/>
                <w:sz w:val="24"/>
                <w:szCs w:val="24"/>
                <w:lang w:val="ru-RU"/>
              </w:rPr>
              <w:t xml:space="preserve"> </w:t>
            </w:r>
            <w:r w:rsidRPr="000A06DC">
              <w:rPr>
                <w:rFonts w:ascii="Times New Roman" w:eastAsia="Times New Roman" w:hAnsi="Times New Roman" w:cs="Times New Roman"/>
                <w:sz w:val="24"/>
                <w:szCs w:val="24"/>
                <w:lang w:val="ru-RU"/>
              </w:rPr>
              <w:t>выделять</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существенные</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признаки.</w:t>
            </w:r>
          </w:p>
          <w:p w:rsidR="00B57B54" w:rsidRPr="000A06DC" w:rsidRDefault="00B57B54" w:rsidP="00B57B54">
            <w:pPr>
              <w:spacing w:line="264" w:lineRule="exact"/>
              <w:ind w:left="201"/>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Осуществлять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синтез</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как</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составление</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целого</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из</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частей</w:t>
            </w:r>
          </w:p>
        </w:tc>
      </w:tr>
      <w:tr w:rsidR="00B57B54" w:rsidRPr="000A06DC" w:rsidTr="00B57B54">
        <w:trPr>
          <w:gridBefore w:val="1"/>
          <w:wBefore w:w="7" w:type="dxa"/>
          <w:trHeight w:val="1380"/>
        </w:trPr>
        <w:tc>
          <w:tcPr>
            <w:tcW w:w="675" w:type="dxa"/>
            <w:gridSpan w:val="3"/>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9</w:t>
            </w:r>
          </w:p>
        </w:tc>
        <w:tc>
          <w:tcPr>
            <w:tcW w:w="854" w:type="dxa"/>
            <w:gridSpan w:val="3"/>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w:t>
            </w:r>
          </w:p>
        </w:tc>
        <w:tc>
          <w:tcPr>
            <w:tcW w:w="710" w:type="dxa"/>
            <w:gridSpan w:val="3"/>
          </w:tcPr>
          <w:p w:rsidR="00B57B54" w:rsidRPr="000A06DC" w:rsidRDefault="00B57B54" w:rsidP="00B57B54">
            <w:pPr>
              <w:rPr>
                <w:rFonts w:ascii="Times New Roman" w:eastAsia="Times New Roman" w:hAnsi="Times New Roman" w:cs="Times New Roman"/>
                <w:sz w:val="24"/>
                <w:szCs w:val="24"/>
              </w:rPr>
            </w:pPr>
          </w:p>
        </w:tc>
        <w:tc>
          <w:tcPr>
            <w:tcW w:w="2696" w:type="dxa"/>
            <w:gridSpan w:val="3"/>
          </w:tcPr>
          <w:p w:rsidR="00B57B54" w:rsidRPr="000A06DC" w:rsidRDefault="00B57B54" w:rsidP="00B57B54">
            <w:pPr>
              <w:ind w:left="182" w:right="1352"/>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Числовые</w:t>
            </w:r>
            <w:r w:rsidRPr="000A06DC">
              <w:rPr>
                <w:rFonts w:ascii="Times New Roman" w:eastAsia="Times New Roman" w:hAnsi="Times New Roman" w:cs="Times New Roman"/>
                <w:spacing w:val="1"/>
                <w:sz w:val="24"/>
                <w:szCs w:val="24"/>
              </w:rPr>
              <w:t xml:space="preserve"> </w:t>
            </w:r>
            <w:r w:rsidRPr="000A06DC">
              <w:rPr>
                <w:rFonts w:ascii="Times New Roman" w:eastAsia="Times New Roman" w:hAnsi="Times New Roman" w:cs="Times New Roman"/>
                <w:spacing w:val="-1"/>
                <w:sz w:val="24"/>
                <w:szCs w:val="24"/>
              </w:rPr>
              <w:t>выражения</w:t>
            </w:r>
          </w:p>
        </w:tc>
        <w:tc>
          <w:tcPr>
            <w:tcW w:w="9645" w:type="dxa"/>
            <w:gridSpan w:val="3"/>
          </w:tcPr>
          <w:p w:rsidR="00B57B54" w:rsidRPr="000A06DC" w:rsidRDefault="00B57B54" w:rsidP="00B57B54">
            <w:pPr>
              <w:ind w:left="201" w:right="3982"/>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Применять знания о порядке выполнения действий в</w:t>
            </w:r>
            <w:r w:rsidRPr="000A06DC">
              <w:rPr>
                <w:rFonts w:ascii="Times New Roman" w:eastAsia="Times New Roman" w:hAnsi="Times New Roman" w:cs="Times New Roman"/>
                <w:spacing w:val="-58"/>
                <w:sz w:val="24"/>
                <w:szCs w:val="24"/>
                <w:lang w:val="ru-RU"/>
              </w:rPr>
              <w:t xml:space="preserve"> </w:t>
            </w:r>
            <w:r w:rsidRPr="000A06DC">
              <w:rPr>
                <w:rFonts w:ascii="Times New Roman" w:eastAsia="Times New Roman" w:hAnsi="Times New Roman" w:cs="Times New Roman"/>
                <w:sz w:val="24"/>
                <w:szCs w:val="24"/>
                <w:lang w:val="ru-RU"/>
              </w:rPr>
              <w:t>нестандартной</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ситуации.</w:t>
            </w:r>
          </w:p>
          <w:p w:rsidR="00B57B54" w:rsidRPr="000A06DC" w:rsidRDefault="00B57B54" w:rsidP="00B57B54">
            <w:pPr>
              <w:spacing w:line="270" w:lineRule="atLeast"/>
              <w:ind w:left="201" w:right="3704"/>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Осуществлять</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синтез</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как</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составление</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целого</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из</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частей,</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самостоятельно достраивая и восполняя недостающие</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компоненты</w:t>
            </w:r>
          </w:p>
        </w:tc>
      </w:tr>
      <w:tr w:rsidR="00B57B54" w:rsidRPr="000A06DC" w:rsidTr="00B57B54">
        <w:trPr>
          <w:gridBefore w:val="1"/>
          <w:wBefore w:w="7" w:type="dxa"/>
          <w:trHeight w:val="827"/>
        </w:trPr>
        <w:tc>
          <w:tcPr>
            <w:tcW w:w="675" w:type="dxa"/>
            <w:gridSpan w:val="3"/>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10</w:t>
            </w:r>
          </w:p>
        </w:tc>
        <w:tc>
          <w:tcPr>
            <w:tcW w:w="854" w:type="dxa"/>
            <w:gridSpan w:val="3"/>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w:t>
            </w:r>
          </w:p>
        </w:tc>
        <w:tc>
          <w:tcPr>
            <w:tcW w:w="710" w:type="dxa"/>
            <w:gridSpan w:val="3"/>
          </w:tcPr>
          <w:p w:rsidR="00B57B54" w:rsidRPr="000A06DC" w:rsidRDefault="00B57B54" w:rsidP="00B57B54">
            <w:pPr>
              <w:rPr>
                <w:rFonts w:ascii="Times New Roman" w:eastAsia="Times New Roman" w:hAnsi="Times New Roman" w:cs="Times New Roman"/>
                <w:sz w:val="24"/>
                <w:szCs w:val="24"/>
              </w:rPr>
            </w:pPr>
          </w:p>
        </w:tc>
        <w:tc>
          <w:tcPr>
            <w:tcW w:w="2696" w:type="dxa"/>
            <w:gridSpan w:val="3"/>
          </w:tcPr>
          <w:p w:rsidR="00B57B54" w:rsidRPr="000A06DC" w:rsidRDefault="00B57B54" w:rsidP="00B57B54">
            <w:pPr>
              <w:spacing w:line="268" w:lineRule="exact"/>
              <w:ind w:left="182"/>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Решение</w:t>
            </w:r>
            <w:r w:rsidRPr="000A06DC">
              <w:rPr>
                <w:rFonts w:ascii="Times New Roman" w:eastAsia="Times New Roman" w:hAnsi="Times New Roman" w:cs="Times New Roman"/>
                <w:spacing w:val="-3"/>
                <w:sz w:val="24"/>
                <w:szCs w:val="24"/>
              </w:rPr>
              <w:t xml:space="preserve"> </w:t>
            </w:r>
            <w:r w:rsidRPr="000A06DC">
              <w:rPr>
                <w:rFonts w:ascii="Times New Roman" w:eastAsia="Times New Roman" w:hAnsi="Times New Roman" w:cs="Times New Roman"/>
                <w:sz w:val="24"/>
                <w:szCs w:val="24"/>
              </w:rPr>
              <w:t>задач</w:t>
            </w:r>
          </w:p>
        </w:tc>
        <w:tc>
          <w:tcPr>
            <w:tcW w:w="9645" w:type="dxa"/>
            <w:gridSpan w:val="3"/>
          </w:tcPr>
          <w:p w:rsidR="00B57B54" w:rsidRPr="000A06DC" w:rsidRDefault="00B57B54" w:rsidP="00B57B54">
            <w:pPr>
              <w:spacing w:line="268" w:lineRule="exact"/>
              <w:ind w:left="201"/>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Моделировать условие</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помощью</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схемы.</w:t>
            </w:r>
          </w:p>
          <w:p w:rsidR="00B57B54" w:rsidRPr="000A06DC" w:rsidRDefault="00B57B54" w:rsidP="00B57B54">
            <w:pPr>
              <w:spacing w:line="270" w:lineRule="atLeast"/>
              <w:ind w:left="201" w:right="435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Планировать</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решение</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осуществлять</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план</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действий</w:t>
            </w:r>
          </w:p>
        </w:tc>
      </w:tr>
      <w:tr w:rsidR="00B57B54" w:rsidRPr="000A06DC" w:rsidTr="00B57B54">
        <w:trPr>
          <w:gridBefore w:val="1"/>
          <w:wBefore w:w="7" w:type="dxa"/>
          <w:trHeight w:val="1106"/>
        </w:trPr>
        <w:tc>
          <w:tcPr>
            <w:tcW w:w="675" w:type="dxa"/>
            <w:gridSpan w:val="3"/>
          </w:tcPr>
          <w:p w:rsidR="00B57B54" w:rsidRPr="000A06DC" w:rsidRDefault="00B57B54" w:rsidP="00B57B54">
            <w:pPr>
              <w:spacing w:line="271"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11</w:t>
            </w:r>
          </w:p>
        </w:tc>
        <w:tc>
          <w:tcPr>
            <w:tcW w:w="854" w:type="dxa"/>
            <w:gridSpan w:val="3"/>
          </w:tcPr>
          <w:p w:rsidR="00B57B54" w:rsidRPr="000A06DC" w:rsidRDefault="00B57B54" w:rsidP="00B57B54">
            <w:pPr>
              <w:spacing w:line="271"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4</w:t>
            </w:r>
          </w:p>
        </w:tc>
        <w:tc>
          <w:tcPr>
            <w:tcW w:w="710" w:type="dxa"/>
            <w:gridSpan w:val="3"/>
          </w:tcPr>
          <w:p w:rsidR="00B57B54" w:rsidRPr="000A06DC" w:rsidRDefault="00B57B54" w:rsidP="00B57B54">
            <w:pPr>
              <w:rPr>
                <w:rFonts w:ascii="Times New Roman" w:eastAsia="Times New Roman" w:hAnsi="Times New Roman" w:cs="Times New Roman"/>
                <w:sz w:val="24"/>
                <w:szCs w:val="24"/>
              </w:rPr>
            </w:pPr>
          </w:p>
        </w:tc>
        <w:tc>
          <w:tcPr>
            <w:tcW w:w="2696" w:type="dxa"/>
            <w:gridSpan w:val="3"/>
          </w:tcPr>
          <w:p w:rsidR="00B57B54" w:rsidRPr="000A06DC" w:rsidRDefault="00B57B54" w:rsidP="00B57B54">
            <w:pPr>
              <w:ind w:left="182" w:right="1159"/>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Задачи на</w:t>
            </w:r>
            <w:r w:rsidRPr="000A06DC">
              <w:rPr>
                <w:rFonts w:ascii="Times New Roman" w:eastAsia="Times New Roman" w:hAnsi="Times New Roman" w:cs="Times New Roman"/>
                <w:spacing w:val="1"/>
                <w:sz w:val="24"/>
                <w:szCs w:val="24"/>
              </w:rPr>
              <w:t xml:space="preserve"> </w:t>
            </w:r>
            <w:r w:rsidRPr="000A06DC">
              <w:rPr>
                <w:rFonts w:ascii="Times New Roman" w:eastAsia="Times New Roman" w:hAnsi="Times New Roman" w:cs="Times New Roman"/>
                <w:sz w:val="24"/>
                <w:szCs w:val="24"/>
              </w:rPr>
              <w:t>взвешивание</w:t>
            </w:r>
          </w:p>
        </w:tc>
        <w:tc>
          <w:tcPr>
            <w:tcW w:w="9645" w:type="dxa"/>
            <w:gridSpan w:val="3"/>
          </w:tcPr>
          <w:p w:rsidR="00B57B54" w:rsidRPr="000A06DC" w:rsidRDefault="00B57B54" w:rsidP="00B57B54">
            <w:pPr>
              <w:ind w:left="201" w:right="3574"/>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Анализировать</w:t>
            </w:r>
            <w:r w:rsidRPr="000A06DC">
              <w:rPr>
                <w:rFonts w:ascii="Times New Roman" w:eastAsia="Times New Roman" w:hAnsi="Times New Roman" w:cs="Times New Roman"/>
                <w:spacing w:val="-6"/>
                <w:sz w:val="24"/>
                <w:szCs w:val="24"/>
                <w:lang w:val="ru-RU"/>
              </w:rPr>
              <w:t xml:space="preserve"> </w:t>
            </w:r>
            <w:r w:rsidRPr="000A06DC">
              <w:rPr>
                <w:rFonts w:ascii="Times New Roman" w:eastAsia="Times New Roman" w:hAnsi="Times New Roman" w:cs="Times New Roman"/>
                <w:sz w:val="24"/>
                <w:szCs w:val="24"/>
                <w:lang w:val="ru-RU"/>
              </w:rPr>
              <w:t>текст</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Устанавливать</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взаимосвязи</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между</w:t>
            </w:r>
            <w:r w:rsidRPr="000A06DC">
              <w:rPr>
                <w:rFonts w:ascii="Times New Roman" w:eastAsia="Times New Roman" w:hAnsi="Times New Roman" w:cs="Times New Roman"/>
                <w:spacing w:val="-6"/>
                <w:sz w:val="24"/>
                <w:szCs w:val="24"/>
                <w:lang w:val="ru-RU"/>
              </w:rPr>
              <w:t xml:space="preserve"> </w:t>
            </w:r>
            <w:r w:rsidRPr="000A06DC">
              <w:rPr>
                <w:rFonts w:ascii="Times New Roman" w:eastAsia="Times New Roman" w:hAnsi="Times New Roman" w:cs="Times New Roman"/>
                <w:sz w:val="24"/>
                <w:szCs w:val="24"/>
                <w:lang w:val="ru-RU"/>
              </w:rPr>
              <w:t>величинами.</w:t>
            </w:r>
          </w:p>
          <w:p w:rsidR="00B57B54" w:rsidRPr="000A06DC" w:rsidRDefault="00B57B54" w:rsidP="00B57B54">
            <w:pPr>
              <w:spacing w:line="270" w:lineRule="atLeast"/>
              <w:ind w:left="201" w:right="3435"/>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Планировать</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решение</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Предлагать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разные</w:t>
            </w:r>
          </w:p>
          <w:p w:rsidR="00B57B54" w:rsidRPr="000A06DC" w:rsidRDefault="00B57B54" w:rsidP="00B57B54">
            <w:pPr>
              <w:spacing w:line="270" w:lineRule="atLeast"/>
              <w:ind w:left="201" w:right="3435"/>
              <w:rPr>
                <w:rFonts w:ascii="Times New Roman" w:eastAsia="Times New Roman" w:hAnsi="Times New Roman" w:cs="Times New Roman"/>
                <w:sz w:val="24"/>
                <w:szCs w:val="24"/>
                <w:lang w:val="ru-RU"/>
              </w:rPr>
            </w:pPr>
            <w:r w:rsidRPr="000A06DC">
              <w:rPr>
                <w:rFonts w:ascii="Times New Roman" w:eastAsia="Times New Roman" w:hAnsi="Times New Roman" w:cs="Times New Roman"/>
                <w:spacing w:val="-6"/>
                <w:sz w:val="24"/>
                <w:szCs w:val="24"/>
                <w:lang w:val="ru-RU"/>
              </w:rPr>
              <w:t xml:space="preserve"> </w:t>
            </w:r>
            <w:r w:rsidRPr="000A06DC">
              <w:rPr>
                <w:rFonts w:ascii="Times New Roman" w:eastAsia="Times New Roman" w:hAnsi="Times New Roman" w:cs="Times New Roman"/>
                <w:sz w:val="24"/>
                <w:szCs w:val="24"/>
                <w:lang w:val="ru-RU"/>
              </w:rPr>
              <w:t xml:space="preserve">Способы </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решения</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задачи</w:t>
            </w:r>
          </w:p>
        </w:tc>
      </w:tr>
      <w:tr w:rsidR="00B57B54" w:rsidRPr="000A06DC" w:rsidTr="00B57B54">
        <w:trPr>
          <w:gridBefore w:val="1"/>
          <w:wBefore w:w="7" w:type="dxa"/>
          <w:trHeight w:val="1103"/>
        </w:trPr>
        <w:tc>
          <w:tcPr>
            <w:tcW w:w="675" w:type="dxa"/>
            <w:gridSpan w:val="3"/>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12-</w:t>
            </w:r>
          </w:p>
          <w:p w:rsidR="00B57B54" w:rsidRPr="000A06DC" w:rsidRDefault="00B57B54" w:rsidP="00B57B54">
            <w:pPr>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13</w:t>
            </w:r>
          </w:p>
        </w:tc>
        <w:tc>
          <w:tcPr>
            <w:tcW w:w="854" w:type="dxa"/>
            <w:gridSpan w:val="3"/>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5-6</w:t>
            </w:r>
          </w:p>
        </w:tc>
        <w:tc>
          <w:tcPr>
            <w:tcW w:w="710" w:type="dxa"/>
            <w:gridSpan w:val="3"/>
          </w:tcPr>
          <w:p w:rsidR="00B57B54" w:rsidRPr="000A06DC" w:rsidRDefault="00B57B54" w:rsidP="00B57B54">
            <w:pPr>
              <w:rPr>
                <w:rFonts w:ascii="Times New Roman" w:eastAsia="Times New Roman" w:hAnsi="Times New Roman" w:cs="Times New Roman"/>
                <w:sz w:val="24"/>
                <w:szCs w:val="24"/>
              </w:rPr>
            </w:pPr>
          </w:p>
        </w:tc>
        <w:tc>
          <w:tcPr>
            <w:tcW w:w="2696" w:type="dxa"/>
            <w:gridSpan w:val="3"/>
          </w:tcPr>
          <w:p w:rsidR="00B57B54" w:rsidRPr="000A06DC" w:rsidRDefault="00B57B54" w:rsidP="00B57B54">
            <w:pPr>
              <w:spacing w:line="268" w:lineRule="exact"/>
              <w:ind w:left="182"/>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Возраст</w:t>
            </w:r>
          </w:p>
        </w:tc>
        <w:tc>
          <w:tcPr>
            <w:tcW w:w="9645" w:type="dxa"/>
            <w:gridSpan w:val="3"/>
          </w:tcPr>
          <w:p w:rsidR="00B57B54" w:rsidRPr="000A06DC" w:rsidRDefault="00B57B54" w:rsidP="00B57B54">
            <w:pPr>
              <w:spacing w:line="268" w:lineRule="exact"/>
              <w:ind w:left="201"/>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Понимать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соотношение</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понятий</w:t>
            </w:r>
          </w:p>
          <w:p w:rsidR="00B57B54" w:rsidRPr="000A06DC" w:rsidRDefault="00B57B54" w:rsidP="00B57B54">
            <w:pPr>
              <w:spacing w:line="270" w:lineRule="atLeast"/>
              <w:ind w:left="201" w:right="336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 xml:space="preserve">«раньше-позже» и «старше-младше». Анализировать </w:t>
            </w:r>
          </w:p>
          <w:p w:rsidR="00B57B54" w:rsidRPr="000A06DC" w:rsidRDefault="00B57B54" w:rsidP="00B57B54">
            <w:pPr>
              <w:spacing w:line="270" w:lineRule="atLeast"/>
              <w:ind w:left="201" w:right="336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схемы,</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устанавливая</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взаимосвязи</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между</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величинами</w:t>
            </w:r>
          </w:p>
        </w:tc>
      </w:tr>
      <w:tr w:rsidR="00B57B54" w:rsidRPr="000A06DC" w:rsidTr="00B57B54">
        <w:trPr>
          <w:gridBefore w:val="1"/>
          <w:wBefore w:w="7" w:type="dxa"/>
          <w:trHeight w:val="828"/>
        </w:trPr>
        <w:tc>
          <w:tcPr>
            <w:tcW w:w="675" w:type="dxa"/>
            <w:gridSpan w:val="3"/>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14-</w:t>
            </w:r>
          </w:p>
          <w:p w:rsidR="00B57B54" w:rsidRPr="000A06DC" w:rsidRDefault="00B57B54" w:rsidP="00B57B54">
            <w:pPr>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15</w:t>
            </w:r>
          </w:p>
        </w:tc>
        <w:tc>
          <w:tcPr>
            <w:tcW w:w="854" w:type="dxa"/>
            <w:gridSpan w:val="3"/>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7-8</w:t>
            </w:r>
          </w:p>
        </w:tc>
        <w:tc>
          <w:tcPr>
            <w:tcW w:w="710" w:type="dxa"/>
            <w:gridSpan w:val="3"/>
          </w:tcPr>
          <w:p w:rsidR="00B57B54" w:rsidRPr="000A06DC" w:rsidRDefault="00B57B54" w:rsidP="00B57B54">
            <w:pPr>
              <w:rPr>
                <w:rFonts w:ascii="Times New Roman" w:eastAsia="Times New Roman" w:hAnsi="Times New Roman" w:cs="Times New Roman"/>
                <w:sz w:val="24"/>
                <w:szCs w:val="24"/>
              </w:rPr>
            </w:pPr>
          </w:p>
        </w:tc>
        <w:tc>
          <w:tcPr>
            <w:tcW w:w="2696" w:type="dxa"/>
            <w:gridSpan w:val="3"/>
          </w:tcPr>
          <w:p w:rsidR="00B57B54" w:rsidRPr="000A06DC" w:rsidRDefault="00B57B54" w:rsidP="00B57B54">
            <w:pPr>
              <w:spacing w:line="268" w:lineRule="exact"/>
              <w:ind w:left="182"/>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Время</w:t>
            </w:r>
          </w:p>
        </w:tc>
        <w:tc>
          <w:tcPr>
            <w:tcW w:w="9645" w:type="dxa"/>
            <w:gridSpan w:val="3"/>
          </w:tcPr>
          <w:p w:rsidR="00B57B54" w:rsidRPr="000A06DC" w:rsidRDefault="00B57B54" w:rsidP="00B57B54">
            <w:pPr>
              <w:ind w:left="201" w:right="3365"/>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Использовать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часы</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календарь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для</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решения</w:t>
            </w:r>
          </w:p>
          <w:p w:rsidR="00B57B54" w:rsidRPr="000A06DC" w:rsidRDefault="00B57B54" w:rsidP="00B57B54">
            <w:pPr>
              <w:ind w:left="201" w:right="3365"/>
              <w:rPr>
                <w:rFonts w:ascii="Times New Roman" w:eastAsia="Times New Roman" w:hAnsi="Times New Roman" w:cs="Times New Roman"/>
                <w:sz w:val="24"/>
                <w:szCs w:val="24"/>
                <w:lang w:val="ru-RU"/>
              </w:rPr>
            </w:pP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практических</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задач,</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связанных</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с</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повседневной</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жизнью.</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Складывать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и</w:t>
            </w:r>
          </w:p>
          <w:p w:rsidR="00B57B54" w:rsidRPr="000A06DC" w:rsidRDefault="00B57B54" w:rsidP="00B57B54">
            <w:pPr>
              <w:spacing w:line="264" w:lineRule="exact"/>
              <w:ind w:left="201"/>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вычитать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единицы</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времени</w:t>
            </w:r>
          </w:p>
        </w:tc>
      </w:tr>
      <w:tr w:rsidR="00B57B54" w:rsidRPr="000A06DC" w:rsidTr="00B57B54">
        <w:trPr>
          <w:gridBefore w:val="1"/>
          <w:wBefore w:w="7" w:type="dxa"/>
          <w:trHeight w:val="551"/>
        </w:trPr>
        <w:tc>
          <w:tcPr>
            <w:tcW w:w="675" w:type="dxa"/>
            <w:gridSpan w:val="3"/>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16</w:t>
            </w:r>
          </w:p>
        </w:tc>
        <w:tc>
          <w:tcPr>
            <w:tcW w:w="854" w:type="dxa"/>
            <w:gridSpan w:val="3"/>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9</w:t>
            </w:r>
          </w:p>
        </w:tc>
        <w:tc>
          <w:tcPr>
            <w:tcW w:w="710" w:type="dxa"/>
            <w:gridSpan w:val="3"/>
          </w:tcPr>
          <w:p w:rsidR="00B57B54" w:rsidRPr="000A06DC" w:rsidRDefault="00B57B54" w:rsidP="00B57B54">
            <w:pPr>
              <w:rPr>
                <w:rFonts w:ascii="Times New Roman" w:eastAsia="Times New Roman" w:hAnsi="Times New Roman" w:cs="Times New Roman"/>
                <w:sz w:val="24"/>
                <w:szCs w:val="24"/>
              </w:rPr>
            </w:pPr>
          </w:p>
        </w:tc>
        <w:tc>
          <w:tcPr>
            <w:tcW w:w="2696" w:type="dxa"/>
            <w:gridSpan w:val="3"/>
          </w:tcPr>
          <w:p w:rsidR="00B57B54" w:rsidRPr="000A06DC" w:rsidRDefault="00B57B54" w:rsidP="00B57B54">
            <w:pPr>
              <w:spacing w:line="268" w:lineRule="exact"/>
              <w:ind w:left="182"/>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Дроби.</w:t>
            </w:r>
            <w:r w:rsidRPr="000A06DC">
              <w:rPr>
                <w:rFonts w:ascii="Times New Roman" w:eastAsia="Times New Roman" w:hAnsi="Times New Roman" w:cs="Times New Roman"/>
                <w:spacing w:val="-3"/>
                <w:sz w:val="24"/>
                <w:szCs w:val="24"/>
              </w:rPr>
              <w:t xml:space="preserve"> </w:t>
            </w:r>
            <w:r w:rsidRPr="000A06DC">
              <w:rPr>
                <w:rFonts w:ascii="Times New Roman" w:eastAsia="Times New Roman" w:hAnsi="Times New Roman" w:cs="Times New Roman"/>
                <w:sz w:val="24"/>
                <w:szCs w:val="24"/>
              </w:rPr>
              <w:t>Решение</w:t>
            </w:r>
          </w:p>
          <w:p w:rsidR="00B57B54" w:rsidRPr="000A06DC" w:rsidRDefault="00B57B54" w:rsidP="00B57B54">
            <w:pPr>
              <w:spacing w:line="264" w:lineRule="exact"/>
              <w:ind w:left="182"/>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задач</w:t>
            </w:r>
          </w:p>
        </w:tc>
        <w:tc>
          <w:tcPr>
            <w:tcW w:w="9645" w:type="dxa"/>
            <w:gridSpan w:val="3"/>
          </w:tcPr>
          <w:p w:rsidR="00B57B54" w:rsidRPr="000A06DC" w:rsidRDefault="00B57B54" w:rsidP="00B57B54">
            <w:pPr>
              <w:spacing w:line="268" w:lineRule="exact"/>
              <w:ind w:left="201"/>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Решать задачи</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на</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дроби</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с</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помощью</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схемы.</w:t>
            </w:r>
          </w:p>
          <w:p w:rsidR="00B57B54" w:rsidRPr="000A06DC" w:rsidRDefault="00B57B54" w:rsidP="00B57B54">
            <w:pPr>
              <w:spacing w:line="264" w:lineRule="exact"/>
              <w:ind w:left="201"/>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Решать</w:t>
            </w:r>
            <w:r w:rsidRPr="000A06DC">
              <w:rPr>
                <w:rFonts w:ascii="Times New Roman" w:eastAsia="Times New Roman" w:hAnsi="Times New Roman" w:cs="Times New Roman"/>
                <w:spacing w:val="-2"/>
                <w:sz w:val="24"/>
                <w:szCs w:val="24"/>
              </w:rPr>
              <w:t xml:space="preserve"> </w:t>
            </w:r>
            <w:r w:rsidRPr="000A06DC">
              <w:rPr>
                <w:rFonts w:ascii="Times New Roman" w:eastAsia="Times New Roman" w:hAnsi="Times New Roman" w:cs="Times New Roman"/>
                <w:sz w:val="24"/>
                <w:szCs w:val="24"/>
              </w:rPr>
              <w:t>задачи</w:t>
            </w:r>
            <w:r w:rsidRPr="000A06DC">
              <w:rPr>
                <w:rFonts w:ascii="Times New Roman" w:eastAsia="Times New Roman" w:hAnsi="Times New Roman" w:cs="Times New Roman"/>
                <w:spacing w:val="-3"/>
                <w:sz w:val="24"/>
                <w:szCs w:val="24"/>
              </w:rPr>
              <w:t xml:space="preserve"> </w:t>
            </w:r>
            <w:r w:rsidRPr="000A06DC">
              <w:rPr>
                <w:rFonts w:ascii="Times New Roman" w:eastAsia="Times New Roman" w:hAnsi="Times New Roman" w:cs="Times New Roman"/>
                <w:sz w:val="24"/>
                <w:szCs w:val="24"/>
              </w:rPr>
              <w:t>разными</w:t>
            </w:r>
            <w:r w:rsidRPr="000A06DC">
              <w:rPr>
                <w:rFonts w:ascii="Times New Roman" w:eastAsia="Times New Roman" w:hAnsi="Times New Roman" w:cs="Times New Roman"/>
                <w:spacing w:val="-5"/>
                <w:sz w:val="24"/>
                <w:szCs w:val="24"/>
              </w:rPr>
              <w:t xml:space="preserve"> </w:t>
            </w:r>
            <w:r w:rsidRPr="000A06DC">
              <w:rPr>
                <w:rFonts w:ascii="Times New Roman" w:eastAsia="Times New Roman" w:hAnsi="Times New Roman" w:cs="Times New Roman"/>
                <w:sz w:val="24"/>
                <w:szCs w:val="24"/>
              </w:rPr>
              <w:t>способами</w:t>
            </w:r>
          </w:p>
        </w:tc>
      </w:tr>
      <w:tr w:rsidR="00B57B54" w:rsidRPr="000A06DC" w:rsidTr="00B57B54">
        <w:trPr>
          <w:gridBefore w:val="1"/>
          <w:wBefore w:w="7" w:type="dxa"/>
          <w:trHeight w:val="1379"/>
        </w:trPr>
        <w:tc>
          <w:tcPr>
            <w:tcW w:w="675" w:type="dxa"/>
            <w:gridSpan w:val="3"/>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17-</w:t>
            </w:r>
          </w:p>
          <w:p w:rsidR="00B57B54" w:rsidRPr="000A06DC" w:rsidRDefault="00B57B54" w:rsidP="00B57B54">
            <w:pPr>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19</w:t>
            </w:r>
          </w:p>
        </w:tc>
        <w:tc>
          <w:tcPr>
            <w:tcW w:w="854" w:type="dxa"/>
            <w:gridSpan w:val="3"/>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10-12</w:t>
            </w:r>
          </w:p>
        </w:tc>
        <w:tc>
          <w:tcPr>
            <w:tcW w:w="710" w:type="dxa"/>
            <w:gridSpan w:val="3"/>
          </w:tcPr>
          <w:p w:rsidR="00B57B54" w:rsidRPr="000A06DC" w:rsidRDefault="00B57B54" w:rsidP="00B57B54">
            <w:pPr>
              <w:rPr>
                <w:rFonts w:ascii="Times New Roman" w:eastAsia="Times New Roman" w:hAnsi="Times New Roman" w:cs="Times New Roman"/>
                <w:sz w:val="24"/>
                <w:szCs w:val="24"/>
              </w:rPr>
            </w:pPr>
          </w:p>
        </w:tc>
        <w:tc>
          <w:tcPr>
            <w:tcW w:w="2696" w:type="dxa"/>
            <w:gridSpan w:val="3"/>
          </w:tcPr>
          <w:p w:rsidR="00B57B54" w:rsidRPr="000A06DC" w:rsidRDefault="00B57B54" w:rsidP="00B57B54">
            <w:pPr>
              <w:ind w:left="182" w:right="1006"/>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Рациональные</w:t>
            </w:r>
            <w:r w:rsidRPr="000A06DC">
              <w:rPr>
                <w:rFonts w:ascii="Times New Roman" w:eastAsia="Times New Roman" w:hAnsi="Times New Roman" w:cs="Times New Roman"/>
                <w:spacing w:val="-57"/>
                <w:sz w:val="24"/>
                <w:szCs w:val="24"/>
              </w:rPr>
              <w:t xml:space="preserve"> </w:t>
            </w:r>
            <w:r w:rsidRPr="000A06DC">
              <w:rPr>
                <w:rFonts w:ascii="Times New Roman" w:eastAsia="Times New Roman" w:hAnsi="Times New Roman" w:cs="Times New Roman"/>
                <w:sz w:val="24"/>
                <w:szCs w:val="24"/>
              </w:rPr>
              <w:t>вычисления</w:t>
            </w:r>
          </w:p>
        </w:tc>
        <w:tc>
          <w:tcPr>
            <w:tcW w:w="9645" w:type="dxa"/>
            <w:gridSpan w:val="3"/>
          </w:tcPr>
          <w:p w:rsidR="00B57B54" w:rsidRPr="000A06DC" w:rsidRDefault="00B57B54" w:rsidP="00B57B54">
            <w:pPr>
              <w:spacing w:line="268" w:lineRule="exact"/>
              <w:ind w:left="201"/>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Анализировать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числовые</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выражения,</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обобщать</w:t>
            </w:r>
          </w:p>
          <w:p w:rsidR="00B57B54" w:rsidRPr="000A06DC" w:rsidRDefault="00B57B54" w:rsidP="00B57B54">
            <w:pPr>
              <w:spacing w:line="268" w:lineRule="exact"/>
              <w:ind w:left="201"/>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 xml:space="preserve"> наблюдения.</w:t>
            </w:r>
          </w:p>
          <w:p w:rsidR="00B57B54" w:rsidRPr="000A06DC" w:rsidRDefault="00B57B54" w:rsidP="00B57B54">
            <w:pPr>
              <w:ind w:left="201" w:right="3872"/>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Находить</w:t>
            </w:r>
            <w:r w:rsidRPr="000A06DC">
              <w:rPr>
                <w:rFonts w:ascii="Times New Roman" w:eastAsia="Times New Roman" w:hAnsi="Times New Roman" w:cs="Times New Roman"/>
                <w:spacing w:val="-6"/>
                <w:sz w:val="24"/>
                <w:szCs w:val="24"/>
                <w:lang w:val="ru-RU"/>
              </w:rPr>
              <w:t xml:space="preserve"> </w:t>
            </w:r>
            <w:r w:rsidRPr="000A06DC">
              <w:rPr>
                <w:rFonts w:ascii="Times New Roman" w:eastAsia="Times New Roman" w:hAnsi="Times New Roman" w:cs="Times New Roman"/>
                <w:sz w:val="24"/>
                <w:szCs w:val="24"/>
                <w:lang w:val="ru-RU"/>
              </w:rPr>
              <w:t>значения</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выражений,</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используя</w:t>
            </w:r>
            <w:r w:rsidRPr="000A06DC">
              <w:rPr>
                <w:rFonts w:ascii="Times New Roman" w:eastAsia="Times New Roman" w:hAnsi="Times New Roman" w:cs="Times New Roman"/>
                <w:spacing w:val="-6"/>
                <w:sz w:val="24"/>
                <w:szCs w:val="24"/>
                <w:lang w:val="ru-RU"/>
              </w:rPr>
              <w:t xml:space="preserve"> </w:t>
            </w:r>
            <w:r w:rsidRPr="000A06DC">
              <w:rPr>
                <w:rFonts w:ascii="Times New Roman" w:eastAsia="Times New Roman" w:hAnsi="Times New Roman" w:cs="Times New Roman"/>
                <w:sz w:val="24"/>
                <w:szCs w:val="24"/>
                <w:lang w:val="ru-RU"/>
              </w:rPr>
              <w:t>свойства</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арифметических</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действий.</w:t>
            </w:r>
          </w:p>
          <w:p w:rsidR="00B57B54" w:rsidRPr="000A06DC" w:rsidRDefault="00B57B54" w:rsidP="00B57B54">
            <w:pPr>
              <w:spacing w:line="270" w:lineRule="atLeast"/>
              <w:ind w:left="201" w:right="3733"/>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Выполнять</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прикидку.</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Предлагать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и</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объяснять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удобные</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способы</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вычислений</w:t>
            </w:r>
          </w:p>
        </w:tc>
      </w:tr>
      <w:tr w:rsidR="00B57B54" w:rsidRPr="000A06DC" w:rsidTr="00B57B54">
        <w:trPr>
          <w:gridAfter w:val="1"/>
          <w:wAfter w:w="18" w:type="dxa"/>
          <w:trHeight w:val="1931"/>
        </w:trPr>
        <w:tc>
          <w:tcPr>
            <w:tcW w:w="674" w:type="dxa"/>
            <w:gridSpan w:val="3"/>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lastRenderedPageBreak/>
              <w:t>20-</w:t>
            </w:r>
          </w:p>
          <w:p w:rsidR="00B57B54" w:rsidRPr="000A06DC" w:rsidRDefault="00B57B54" w:rsidP="00B57B54">
            <w:pPr>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22</w:t>
            </w:r>
          </w:p>
        </w:tc>
        <w:tc>
          <w:tcPr>
            <w:tcW w:w="852" w:type="dxa"/>
            <w:gridSpan w:val="3"/>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13-15</w:t>
            </w:r>
          </w:p>
        </w:tc>
        <w:tc>
          <w:tcPr>
            <w:tcW w:w="708" w:type="dxa"/>
            <w:gridSpan w:val="3"/>
          </w:tcPr>
          <w:p w:rsidR="00B57B54" w:rsidRPr="000A06DC" w:rsidRDefault="00B57B54" w:rsidP="00B57B54">
            <w:pPr>
              <w:rPr>
                <w:rFonts w:ascii="Times New Roman" w:eastAsia="Times New Roman" w:hAnsi="Times New Roman" w:cs="Times New Roman"/>
                <w:sz w:val="24"/>
                <w:szCs w:val="24"/>
              </w:rPr>
            </w:pPr>
          </w:p>
        </w:tc>
        <w:tc>
          <w:tcPr>
            <w:tcW w:w="2693" w:type="dxa"/>
            <w:gridSpan w:val="3"/>
          </w:tcPr>
          <w:p w:rsidR="00B57B54" w:rsidRPr="000A06DC" w:rsidRDefault="00B57B54" w:rsidP="00B57B54">
            <w:pPr>
              <w:spacing w:line="268" w:lineRule="exact"/>
              <w:ind w:left="18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Задачи</w:t>
            </w:r>
            <w:r w:rsidRPr="000A06DC">
              <w:rPr>
                <w:rFonts w:ascii="Times New Roman" w:eastAsia="Times New Roman" w:hAnsi="Times New Roman" w:cs="Times New Roman"/>
                <w:spacing w:val="-2"/>
                <w:sz w:val="24"/>
                <w:szCs w:val="24"/>
              </w:rPr>
              <w:t xml:space="preserve"> </w:t>
            </w:r>
            <w:r w:rsidRPr="000A06DC">
              <w:rPr>
                <w:rFonts w:ascii="Times New Roman" w:eastAsia="Times New Roman" w:hAnsi="Times New Roman" w:cs="Times New Roman"/>
                <w:sz w:val="24"/>
                <w:szCs w:val="24"/>
              </w:rPr>
              <w:t>на</w:t>
            </w:r>
            <w:r w:rsidRPr="000A06DC">
              <w:rPr>
                <w:rFonts w:ascii="Times New Roman" w:eastAsia="Times New Roman" w:hAnsi="Times New Roman" w:cs="Times New Roman"/>
                <w:spacing w:val="-3"/>
                <w:sz w:val="24"/>
                <w:szCs w:val="24"/>
              </w:rPr>
              <w:t xml:space="preserve"> </w:t>
            </w:r>
            <w:r w:rsidRPr="000A06DC">
              <w:rPr>
                <w:rFonts w:ascii="Times New Roman" w:eastAsia="Times New Roman" w:hAnsi="Times New Roman" w:cs="Times New Roman"/>
                <w:sz w:val="24"/>
                <w:szCs w:val="24"/>
              </w:rPr>
              <w:t>движение</w:t>
            </w:r>
          </w:p>
        </w:tc>
        <w:tc>
          <w:tcPr>
            <w:tcW w:w="9642" w:type="dxa"/>
            <w:gridSpan w:val="3"/>
          </w:tcPr>
          <w:p w:rsidR="00B57B54" w:rsidRPr="000A06DC" w:rsidRDefault="00B57B54" w:rsidP="00B57B54">
            <w:pPr>
              <w:spacing w:line="268" w:lineRule="exact"/>
              <w:ind w:left="108"/>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Понимать</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зависимость</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между</w:t>
            </w:r>
            <w:r w:rsidRPr="000A06DC">
              <w:rPr>
                <w:rFonts w:ascii="Times New Roman" w:eastAsia="Times New Roman" w:hAnsi="Times New Roman" w:cs="Times New Roman"/>
                <w:spacing w:val="-8"/>
                <w:sz w:val="24"/>
                <w:szCs w:val="24"/>
                <w:lang w:val="ru-RU"/>
              </w:rPr>
              <w:t xml:space="preserve"> </w:t>
            </w:r>
            <w:r w:rsidRPr="000A06DC">
              <w:rPr>
                <w:rFonts w:ascii="Times New Roman" w:eastAsia="Times New Roman" w:hAnsi="Times New Roman" w:cs="Times New Roman"/>
                <w:sz w:val="24"/>
                <w:szCs w:val="24"/>
                <w:lang w:val="ru-RU"/>
              </w:rPr>
              <w:t>величинами</w:t>
            </w:r>
          </w:p>
          <w:p w:rsidR="00B57B54" w:rsidRPr="000A06DC" w:rsidRDefault="00B57B54" w:rsidP="00B57B54">
            <w:pPr>
              <w:ind w:left="108" w:right="3374"/>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«скорость/время/расстояние», использовать её</w:t>
            </w:r>
          </w:p>
          <w:p w:rsidR="00B57B54" w:rsidRPr="000A06DC" w:rsidRDefault="00B57B54" w:rsidP="00B57B54">
            <w:pPr>
              <w:ind w:left="108" w:right="3374"/>
              <w:rPr>
                <w:rFonts w:ascii="Times New Roman" w:eastAsia="Times New Roman" w:hAnsi="Times New Roman" w:cs="Times New Roman"/>
                <w:spacing w:val="-2"/>
                <w:sz w:val="24"/>
                <w:szCs w:val="24"/>
                <w:lang w:val="ru-RU"/>
              </w:rPr>
            </w:pPr>
            <w:r w:rsidRPr="000A06DC">
              <w:rPr>
                <w:rFonts w:ascii="Times New Roman" w:eastAsia="Times New Roman" w:hAnsi="Times New Roman" w:cs="Times New Roman"/>
                <w:sz w:val="24"/>
                <w:szCs w:val="24"/>
                <w:lang w:val="ru-RU"/>
              </w:rPr>
              <w:t xml:space="preserve"> для решения</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задач.</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Соотносить разные</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единицы</w:t>
            </w:r>
            <w:r w:rsidRPr="000A06DC">
              <w:rPr>
                <w:rFonts w:ascii="Times New Roman" w:eastAsia="Times New Roman" w:hAnsi="Times New Roman" w:cs="Times New Roman"/>
                <w:spacing w:val="-2"/>
                <w:sz w:val="24"/>
                <w:szCs w:val="24"/>
                <w:lang w:val="ru-RU"/>
              </w:rPr>
              <w:t xml:space="preserve"> </w:t>
            </w:r>
          </w:p>
          <w:p w:rsidR="00B57B54" w:rsidRPr="000A06DC" w:rsidRDefault="00B57B54" w:rsidP="00B57B54">
            <w:pPr>
              <w:tabs>
                <w:tab w:val="left" w:pos="5444"/>
              </w:tabs>
              <w:ind w:left="108" w:right="3374"/>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измерения</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скорости.</w:t>
            </w:r>
          </w:p>
          <w:p w:rsidR="00B57B54" w:rsidRPr="000A06DC" w:rsidRDefault="00B57B54" w:rsidP="00B57B54">
            <w:pPr>
              <w:ind w:left="108" w:right="3941"/>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Решать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на</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разные</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виды</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движения,</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в</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том</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числе,</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движение</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по воде</w:t>
            </w:r>
          </w:p>
          <w:p w:rsidR="00B57B54" w:rsidRPr="000A06DC" w:rsidRDefault="00B57B54" w:rsidP="00B57B54">
            <w:pPr>
              <w:spacing w:line="270" w:lineRule="atLeast"/>
              <w:ind w:left="108" w:right="2930"/>
              <w:rPr>
                <w:rFonts w:ascii="Times New Roman" w:eastAsia="Times New Roman" w:hAnsi="Times New Roman" w:cs="Times New Roman"/>
                <w:spacing w:val="36"/>
                <w:w w:val="95"/>
                <w:sz w:val="24"/>
                <w:szCs w:val="24"/>
                <w:lang w:val="ru-RU"/>
              </w:rPr>
            </w:pPr>
            <w:r w:rsidRPr="000A06DC">
              <w:rPr>
                <w:rFonts w:ascii="Times New Roman" w:eastAsia="Times New Roman" w:hAnsi="Times New Roman" w:cs="Times New Roman"/>
                <w:w w:val="95"/>
                <w:sz w:val="24"/>
                <w:szCs w:val="24"/>
                <w:lang w:val="ru-RU"/>
              </w:rPr>
              <w:t>Моделировать</w:t>
            </w:r>
            <w:r w:rsidRPr="000A06DC">
              <w:rPr>
                <w:rFonts w:ascii="Times New Roman" w:eastAsia="Times New Roman" w:hAnsi="Times New Roman" w:cs="Times New Roman"/>
                <w:spacing w:val="32"/>
                <w:w w:val="95"/>
                <w:sz w:val="24"/>
                <w:szCs w:val="24"/>
                <w:lang w:val="ru-RU"/>
              </w:rPr>
              <w:t xml:space="preserve"> </w:t>
            </w:r>
            <w:r w:rsidRPr="000A06DC">
              <w:rPr>
                <w:rFonts w:ascii="Times New Roman" w:eastAsia="Times New Roman" w:hAnsi="Times New Roman" w:cs="Times New Roman"/>
                <w:w w:val="95"/>
                <w:sz w:val="24"/>
                <w:szCs w:val="24"/>
                <w:lang w:val="ru-RU"/>
              </w:rPr>
              <w:t>условие</w:t>
            </w:r>
            <w:r w:rsidRPr="000A06DC">
              <w:rPr>
                <w:rFonts w:ascii="Times New Roman" w:eastAsia="Times New Roman" w:hAnsi="Times New Roman" w:cs="Times New Roman"/>
                <w:spacing w:val="37"/>
                <w:w w:val="95"/>
                <w:sz w:val="24"/>
                <w:szCs w:val="24"/>
                <w:lang w:val="ru-RU"/>
              </w:rPr>
              <w:t xml:space="preserve"> </w:t>
            </w:r>
            <w:r w:rsidRPr="000A06DC">
              <w:rPr>
                <w:rFonts w:ascii="Times New Roman" w:eastAsia="Times New Roman" w:hAnsi="Times New Roman" w:cs="Times New Roman"/>
                <w:w w:val="95"/>
                <w:sz w:val="24"/>
                <w:szCs w:val="24"/>
                <w:lang w:val="ru-RU"/>
              </w:rPr>
              <w:t>задачи</w:t>
            </w:r>
            <w:r w:rsidRPr="000A06DC">
              <w:rPr>
                <w:rFonts w:ascii="Times New Roman" w:eastAsia="Times New Roman" w:hAnsi="Times New Roman" w:cs="Times New Roman"/>
                <w:spacing w:val="38"/>
                <w:w w:val="95"/>
                <w:sz w:val="24"/>
                <w:szCs w:val="24"/>
                <w:lang w:val="ru-RU"/>
              </w:rPr>
              <w:t xml:space="preserve"> </w:t>
            </w:r>
            <w:r w:rsidRPr="000A06DC">
              <w:rPr>
                <w:rFonts w:ascii="Times New Roman" w:eastAsia="Times New Roman" w:hAnsi="Times New Roman" w:cs="Times New Roman"/>
                <w:w w:val="95"/>
                <w:sz w:val="24"/>
                <w:szCs w:val="24"/>
                <w:lang w:val="ru-RU"/>
              </w:rPr>
              <w:t>с</w:t>
            </w:r>
            <w:r w:rsidRPr="000A06DC">
              <w:rPr>
                <w:rFonts w:ascii="Times New Roman" w:eastAsia="Times New Roman" w:hAnsi="Times New Roman" w:cs="Times New Roman"/>
                <w:spacing w:val="34"/>
                <w:w w:val="95"/>
                <w:sz w:val="24"/>
                <w:szCs w:val="24"/>
                <w:lang w:val="ru-RU"/>
              </w:rPr>
              <w:t xml:space="preserve"> </w:t>
            </w:r>
            <w:r w:rsidRPr="000A06DC">
              <w:rPr>
                <w:rFonts w:ascii="Times New Roman" w:eastAsia="Times New Roman" w:hAnsi="Times New Roman" w:cs="Times New Roman"/>
                <w:w w:val="95"/>
                <w:sz w:val="24"/>
                <w:szCs w:val="24"/>
                <w:lang w:val="ru-RU"/>
              </w:rPr>
              <w:t>помощью</w:t>
            </w:r>
            <w:r w:rsidRPr="000A06DC">
              <w:rPr>
                <w:rFonts w:ascii="Times New Roman" w:eastAsia="Times New Roman" w:hAnsi="Times New Roman" w:cs="Times New Roman"/>
                <w:spacing w:val="35"/>
                <w:w w:val="95"/>
                <w:sz w:val="24"/>
                <w:szCs w:val="24"/>
                <w:lang w:val="ru-RU"/>
              </w:rPr>
              <w:t xml:space="preserve"> </w:t>
            </w:r>
            <w:r w:rsidRPr="000A06DC">
              <w:rPr>
                <w:rFonts w:ascii="Times New Roman" w:eastAsia="Times New Roman" w:hAnsi="Times New Roman" w:cs="Times New Roman"/>
                <w:w w:val="95"/>
                <w:sz w:val="24"/>
                <w:szCs w:val="24"/>
                <w:lang w:val="ru-RU"/>
              </w:rPr>
              <w:t>чертежа.</w:t>
            </w:r>
            <w:r w:rsidRPr="000A06DC">
              <w:rPr>
                <w:rFonts w:ascii="Times New Roman" w:eastAsia="Times New Roman" w:hAnsi="Times New Roman" w:cs="Times New Roman"/>
                <w:spacing w:val="36"/>
                <w:w w:val="95"/>
                <w:sz w:val="24"/>
                <w:szCs w:val="24"/>
                <w:lang w:val="ru-RU"/>
              </w:rPr>
              <w:t xml:space="preserve"> </w:t>
            </w:r>
          </w:p>
          <w:p w:rsidR="00B57B54" w:rsidRPr="000A06DC" w:rsidRDefault="00B57B54" w:rsidP="00B57B54">
            <w:pPr>
              <w:spacing w:line="270" w:lineRule="atLeast"/>
              <w:ind w:left="108" w:right="2930"/>
              <w:rPr>
                <w:rFonts w:ascii="Times New Roman" w:eastAsia="Times New Roman" w:hAnsi="Times New Roman" w:cs="Times New Roman"/>
                <w:sz w:val="24"/>
                <w:szCs w:val="24"/>
                <w:lang w:val="ru-RU"/>
              </w:rPr>
            </w:pPr>
            <w:r w:rsidRPr="000A06DC">
              <w:rPr>
                <w:rFonts w:ascii="Times New Roman" w:eastAsia="Times New Roman" w:hAnsi="Times New Roman" w:cs="Times New Roman"/>
                <w:w w:val="95"/>
                <w:sz w:val="24"/>
                <w:szCs w:val="24"/>
                <w:lang w:val="ru-RU"/>
              </w:rPr>
              <w:t>Планировать</w:t>
            </w:r>
            <w:r w:rsidRPr="000A06DC">
              <w:rPr>
                <w:rFonts w:ascii="Times New Roman" w:eastAsia="Times New Roman" w:hAnsi="Times New Roman" w:cs="Times New Roman"/>
                <w:spacing w:val="-54"/>
                <w:w w:val="95"/>
                <w:sz w:val="24"/>
                <w:szCs w:val="24"/>
                <w:lang w:val="ru-RU"/>
              </w:rPr>
              <w:t xml:space="preserve"> </w:t>
            </w:r>
            <w:r w:rsidRPr="000A06DC">
              <w:rPr>
                <w:rFonts w:ascii="Times New Roman" w:eastAsia="Times New Roman" w:hAnsi="Times New Roman" w:cs="Times New Roman"/>
                <w:sz w:val="24"/>
                <w:szCs w:val="24"/>
                <w:lang w:val="ru-RU"/>
              </w:rPr>
              <w:t>решение</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задачи, следовать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плану</w:t>
            </w:r>
          </w:p>
        </w:tc>
      </w:tr>
      <w:tr w:rsidR="00B57B54" w:rsidRPr="000A06DC" w:rsidTr="00B57B54">
        <w:trPr>
          <w:gridAfter w:val="1"/>
          <w:wAfter w:w="18" w:type="dxa"/>
          <w:trHeight w:val="1380"/>
        </w:trPr>
        <w:tc>
          <w:tcPr>
            <w:tcW w:w="674" w:type="dxa"/>
            <w:gridSpan w:val="3"/>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23</w:t>
            </w:r>
          </w:p>
        </w:tc>
        <w:tc>
          <w:tcPr>
            <w:tcW w:w="852" w:type="dxa"/>
            <w:gridSpan w:val="3"/>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16</w:t>
            </w:r>
          </w:p>
        </w:tc>
        <w:tc>
          <w:tcPr>
            <w:tcW w:w="708" w:type="dxa"/>
            <w:gridSpan w:val="3"/>
          </w:tcPr>
          <w:p w:rsidR="00B57B54" w:rsidRPr="000A06DC" w:rsidRDefault="00B57B54" w:rsidP="00B57B54">
            <w:pPr>
              <w:rPr>
                <w:rFonts w:ascii="Times New Roman" w:eastAsia="Times New Roman" w:hAnsi="Times New Roman" w:cs="Times New Roman"/>
                <w:sz w:val="24"/>
                <w:szCs w:val="24"/>
              </w:rPr>
            </w:pPr>
          </w:p>
        </w:tc>
        <w:tc>
          <w:tcPr>
            <w:tcW w:w="2693" w:type="dxa"/>
            <w:gridSpan w:val="3"/>
          </w:tcPr>
          <w:p w:rsidR="00B57B54" w:rsidRPr="000A06DC" w:rsidRDefault="00B57B54" w:rsidP="00B57B54">
            <w:pPr>
              <w:ind w:left="187" w:right="721"/>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Арифметические</w:t>
            </w:r>
            <w:r w:rsidRPr="000A06DC">
              <w:rPr>
                <w:rFonts w:ascii="Times New Roman" w:eastAsia="Times New Roman" w:hAnsi="Times New Roman" w:cs="Times New Roman"/>
                <w:spacing w:val="-57"/>
                <w:sz w:val="24"/>
                <w:szCs w:val="24"/>
              </w:rPr>
              <w:t xml:space="preserve"> </w:t>
            </w:r>
            <w:r w:rsidRPr="000A06DC">
              <w:rPr>
                <w:rFonts w:ascii="Times New Roman" w:eastAsia="Times New Roman" w:hAnsi="Times New Roman" w:cs="Times New Roman"/>
                <w:sz w:val="24"/>
                <w:szCs w:val="24"/>
              </w:rPr>
              <w:t>ребусы</w:t>
            </w:r>
          </w:p>
        </w:tc>
        <w:tc>
          <w:tcPr>
            <w:tcW w:w="9642" w:type="dxa"/>
            <w:gridSpan w:val="3"/>
          </w:tcPr>
          <w:p w:rsidR="00B57B54" w:rsidRPr="000A06DC" w:rsidRDefault="00B57B54" w:rsidP="00B57B54">
            <w:pPr>
              <w:ind w:left="209" w:right="293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Применять</w:t>
            </w:r>
            <w:r w:rsidRPr="000A06DC">
              <w:rPr>
                <w:rFonts w:ascii="Times New Roman" w:eastAsia="Times New Roman" w:hAnsi="Times New Roman" w:cs="Times New Roman"/>
                <w:spacing w:val="55"/>
                <w:sz w:val="24"/>
                <w:szCs w:val="24"/>
                <w:lang w:val="ru-RU"/>
              </w:rPr>
              <w:t xml:space="preserve"> </w:t>
            </w:r>
            <w:r w:rsidRPr="000A06DC">
              <w:rPr>
                <w:rFonts w:ascii="Times New Roman" w:eastAsia="Times New Roman" w:hAnsi="Times New Roman" w:cs="Times New Roman"/>
                <w:sz w:val="24"/>
                <w:szCs w:val="24"/>
                <w:lang w:val="ru-RU"/>
              </w:rPr>
              <w:t>алгоритмы</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выполнения</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арифметических</w:t>
            </w:r>
          </w:p>
          <w:p w:rsidR="00B57B54" w:rsidRPr="000A06DC" w:rsidRDefault="00B57B54" w:rsidP="00B57B54">
            <w:pPr>
              <w:ind w:left="209" w:right="2930"/>
              <w:rPr>
                <w:rFonts w:ascii="Times New Roman" w:eastAsia="Times New Roman" w:hAnsi="Times New Roman" w:cs="Times New Roman"/>
                <w:sz w:val="24"/>
                <w:szCs w:val="24"/>
                <w:lang w:val="ru-RU"/>
              </w:rPr>
            </w:pPr>
            <w:r w:rsidRPr="000A06DC">
              <w:rPr>
                <w:rFonts w:ascii="Times New Roman" w:eastAsia="Times New Roman" w:hAnsi="Times New Roman" w:cs="Times New Roman"/>
                <w:spacing w:val="56"/>
                <w:sz w:val="24"/>
                <w:szCs w:val="24"/>
                <w:lang w:val="ru-RU"/>
              </w:rPr>
              <w:t xml:space="preserve"> </w:t>
            </w:r>
            <w:r w:rsidRPr="000A06DC">
              <w:rPr>
                <w:rFonts w:ascii="Times New Roman" w:eastAsia="Times New Roman" w:hAnsi="Times New Roman" w:cs="Times New Roman"/>
                <w:sz w:val="24"/>
                <w:szCs w:val="24"/>
                <w:lang w:val="ru-RU"/>
              </w:rPr>
              <w:t>действий</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в</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нестандартных</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ситуациях.</w:t>
            </w:r>
          </w:p>
          <w:p w:rsidR="00B57B54" w:rsidRPr="000A06DC" w:rsidRDefault="00B57B54" w:rsidP="00B57B54">
            <w:pPr>
              <w:tabs>
                <w:tab w:val="left" w:pos="2064"/>
                <w:tab w:val="left" w:pos="3750"/>
                <w:tab w:val="left" w:pos="5048"/>
              </w:tabs>
              <w:spacing w:line="270" w:lineRule="atLeast"/>
              <w:ind w:left="209" w:right="3186"/>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Осуществлять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синтез</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как</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составление</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целого</w:t>
            </w:r>
          </w:p>
          <w:p w:rsidR="00B57B54" w:rsidRPr="000A06DC" w:rsidRDefault="00B57B54" w:rsidP="00B57B54">
            <w:pPr>
              <w:tabs>
                <w:tab w:val="left" w:pos="2064"/>
                <w:tab w:val="left" w:pos="3750"/>
                <w:tab w:val="left" w:pos="5048"/>
              </w:tabs>
              <w:spacing w:line="270" w:lineRule="atLeast"/>
              <w:ind w:left="209" w:right="3186"/>
              <w:rPr>
                <w:rFonts w:ascii="Times New Roman" w:eastAsia="Times New Roman" w:hAnsi="Times New Roman" w:cs="Times New Roman"/>
                <w:sz w:val="24"/>
                <w:szCs w:val="24"/>
                <w:lang w:val="ru-RU"/>
              </w:rPr>
            </w:pP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из</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частей,</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самостоятельно</w:t>
            </w:r>
            <w:r w:rsidRPr="000A06DC">
              <w:rPr>
                <w:rFonts w:ascii="Times New Roman" w:eastAsia="Times New Roman" w:hAnsi="Times New Roman" w:cs="Times New Roman"/>
                <w:sz w:val="24"/>
                <w:szCs w:val="24"/>
                <w:lang w:val="ru-RU"/>
              </w:rPr>
              <w:tab/>
              <w:t>достраивая</w:t>
            </w:r>
            <w:r w:rsidRPr="000A06DC">
              <w:rPr>
                <w:rFonts w:ascii="Times New Roman" w:eastAsia="Times New Roman" w:hAnsi="Times New Roman" w:cs="Times New Roman"/>
                <w:spacing w:val="117"/>
                <w:sz w:val="24"/>
                <w:szCs w:val="24"/>
                <w:lang w:val="ru-RU"/>
              </w:rPr>
              <w:t xml:space="preserve"> </w:t>
            </w:r>
          </w:p>
          <w:p w:rsidR="00B57B54" w:rsidRPr="000A06DC" w:rsidRDefault="00B57B54" w:rsidP="00B57B54">
            <w:pPr>
              <w:tabs>
                <w:tab w:val="left" w:pos="2064"/>
                <w:tab w:val="left" w:pos="3750"/>
                <w:tab w:val="left" w:pos="5048"/>
              </w:tabs>
              <w:spacing w:line="270" w:lineRule="atLeast"/>
              <w:ind w:left="209" w:right="3186"/>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 xml:space="preserve">восполняя </w:t>
            </w:r>
            <w:r w:rsidRPr="000A06DC">
              <w:rPr>
                <w:rFonts w:ascii="Times New Roman" w:eastAsia="Times New Roman" w:hAnsi="Times New Roman" w:cs="Times New Roman"/>
                <w:spacing w:val="-1"/>
                <w:sz w:val="24"/>
                <w:szCs w:val="24"/>
                <w:lang w:val="ru-RU"/>
              </w:rPr>
              <w:t>недостающие</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компоненты</w:t>
            </w:r>
          </w:p>
        </w:tc>
      </w:tr>
    </w:tbl>
    <w:p w:rsidR="00B57B54" w:rsidRPr="000A06DC" w:rsidRDefault="00B57B54" w:rsidP="00B57B54">
      <w:pPr>
        <w:spacing w:after="0" w:line="240" w:lineRule="auto"/>
        <w:jc w:val="both"/>
        <w:rPr>
          <w:rFonts w:ascii="Times New Roman" w:eastAsia="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eNormal4"/>
        <w:tblW w:w="1454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
        <w:gridCol w:w="852"/>
        <w:gridCol w:w="708"/>
        <w:gridCol w:w="2693"/>
        <w:gridCol w:w="9642"/>
      </w:tblGrid>
      <w:tr w:rsidR="00B57B54" w:rsidRPr="000A06DC" w:rsidTr="00B57B54">
        <w:trPr>
          <w:trHeight w:val="827"/>
        </w:trPr>
        <w:tc>
          <w:tcPr>
            <w:tcW w:w="14546" w:type="dxa"/>
            <w:gridSpan w:val="5"/>
          </w:tcPr>
          <w:p w:rsidR="00B57B54" w:rsidRPr="000A06DC" w:rsidRDefault="00B57B54" w:rsidP="00B57B54">
            <w:pPr>
              <w:spacing w:before="8"/>
              <w:rPr>
                <w:rFonts w:ascii="Times New Roman" w:eastAsia="Times New Roman" w:hAnsi="Times New Roman" w:cs="Times New Roman"/>
                <w:sz w:val="24"/>
                <w:szCs w:val="24"/>
                <w:lang w:val="ru-RU"/>
              </w:rPr>
            </w:pPr>
          </w:p>
          <w:p w:rsidR="00B57B54" w:rsidRPr="000A06DC" w:rsidRDefault="00B57B54" w:rsidP="00B57B54">
            <w:pPr>
              <w:ind w:left="5812" w:right="5707"/>
              <w:jc w:val="center"/>
              <w:rPr>
                <w:rFonts w:ascii="Times New Roman" w:eastAsia="Times New Roman" w:hAnsi="Times New Roman" w:cs="Times New Roman"/>
                <w:b/>
                <w:sz w:val="24"/>
                <w:szCs w:val="24"/>
              </w:rPr>
            </w:pPr>
            <w:r w:rsidRPr="000A06DC">
              <w:rPr>
                <w:rFonts w:ascii="Times New Roman" w:eastAsia="Times New Roman" w:hAnsi="Times New Roman" w:cs="Times New Roman"/>
                <w:b/>
                <w:sz w:val="24"/>
                <w:szCs w:val="24"/>
              </w:rPr>
              <w:t>Работа</w:t>
            </w:r>
            <w:r w:rsidRPr="000A06DC">
              <w:rPr>
                <w:rFonts w:ascii="Times New Roman" w:eastAsia="Times New Roman" w:hAnsi="Times New Roman" w:cs="Times New Roman"/>
                <w:b/>
                <w:spacing w:val="-3"/>
                <w:sz w:val="24"/>
                <w:szCs w:val="24"/>
              </w:rPr>
              <w:t xml:space="preserve"> </w:t>
            </w:r>
            <w:r w:rsidRPr="000A06DC">
              <w:rPr>
                <w:rFonts w:ascii="Times New Roman" w:eastAsia="Times New Roman" w:hAnsi="Times New Roman" w:cs="Times New Roman"/>
                <w:b/>
                <w:sz w:val="24"/>
                <w:szCs w:val="24"/>
              </w:rPr>
              <w:t>с</w:t>
            </w:r>
            <w:r w:rsidRPr="000A06DC">
              <w:rPr>
                <w:rFonts w:ascii="Times New Roman" w:eastAsia="Times New Roman" w:hAnsi="Times New Roman" w:cs="Times New Roman"/>
                <w:b/>
                <w:spacing w:val="-3"/>
                <w:sz w:val="24"/>
                <w:szCs w:val="24"/>
              </w:rPr>
              <w:t xml:space="preserve"> </w:t>
            </w:r>
            <w:r w:rsidRPr="000A06DC">
              <w:rPr>
                <w:rFonts w:ascii="Times New Roman" w:eastAsia="Times New Roman" w:hAnsi="Times New Roman" w:cs="Times New Roman"/>
                <w:b/>
                <w:sz w:val="24"/>
                <w:szCs w:val="24"/>
              </w:rPr>
              <w:t>информацией</w:t>
            </w:r>
            <w:r w:rsidRPr="000A06DC">
              <w:rPr>
                <w:rFonts w:ascii="Times New Roman" w:eastAsia="Times New Roman" w:hAnsi="Times New Roman" w:cs="Times New Roman"/>
                <w:b/>
                <w:spacing w:val="-2"/>
                <w:sz w:val="24"/>
                <w:szCs w:val="24"/>
              </w:rPr>
              <w:t xml:space="preserve"> </w:t>
            </w:r>
            <w:r w:rsidRPr="000A06DC">
              <w:rPr>
                <w:rFonts w:ascii="Times New Roman" w:eastAsia="Times New Roman" w:hAnsi="Times New Roman" w:cs="Times New Roman"/>
                <w:b/>
                <w:sz w:val="24"/>
                <w:szCs w:val="24"/>
              </w:rPr>
              <w:t>(5ч.)</w:t>
            </w:r>
          </w:p>
        </w:tc>
      </w:tr>
      <w:tr w:rsidR="00B57B54" w:rsidRPr="000A06DC" w:rsidTr="00B57B54">
        <w:trPr>
          <w:trHeight w:val="1655"/>
        </w:trPr>
        <w:tc>
          <w:tcPr>
            <w:tcW w:w="651"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24-</w:t>
            </w:r>
          </w:p>
          <w:p w:rsidR="00B57B54" w:rsidRPr="000A06DC" w:rsidRDefault="00B57B54" w:rsidP="00B57B54">
            <w:pPr>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26</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1-3</w:t>
            </w:r>
          </w:p>
        </w:tc>
        <w:tc>
          <w:tcPr>
            <w:tcW w:w="708" w:type="dxa"/>
          </w:tcPr>
          <w:p w:rsidR="00B57B54" w:rsidRPr="000A06DC" w:rsidRDefault="00B57B54" w:rsidP="00B57B54">
            <w:pPr>
              <w:rPr>
                <w:rFonts w:ascii="Times New Roman" w:eastAsia="Times New Roman" w:hAnsi="Times New Roman" w:cs="Times New Roman"/>
                <w:sz w:val="24"/>
                <w:szCs w:val="24"/>
              </w:rPr>
            </w:pPr>
          </w:p>
        </w:tc>
        <w:tc>
          <w:tcPr>
            <w:tcW w:w="2693" w:type="dxa"/>
          </w:tcPr>
          <w:p w:rsidR="00B57B54" w:rsidRPr="000A06DC" w:rsidRDefault="00B57B54" w:rsidP="00B57B54">
            <w:pPr>
              <w:ind w:left="187" w:right="133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Таблицы и</w:t>
            </w:r>
            <w:r w:rsidRPr="000A06DC">
              <w:rPr>
                <w:rFonts w:ascii="Times New Roman" w:eastAsia="Times New Roman" w:hAnsi="Times New Roman" w:cs="Times New Roman"/>
                <w:spacing w:val="-57"/>
                <w:sz w:val="24"/>
                <w:szCs w:val="24"/>
              </w:rPr>
              <w:t xml:space="preserve"> </w:t>
            </w:r>
            <w:r w:rsidRPr="000A06DC">
              <w:rPr>
                <w:rFonts w:ascii="Times New Roman" w:eastAsia="Times New Roman" w:hAnsi="Times New Roman" w:cs="Times New Roman"/>
                <w:spacing w:val="-1"/>
                <w:sz w:val="24"/>
                <w:szCs w:val="24"/>
              </w:rPr>
              <w:t>диаграммы</w:t>
            </w:r>
          </w:p>
        </w:tc>
        <w:tc>
          <w:tcPr>
            <w:tcW w:w="9642" w:type="dxa"/>
          </w:tcPr>
          <w:p w:rsidR="00B57B54" w:rsidRPr="000A06DC" w:rsidRDefault="00B57B54" w:rsidP="00B57B54">
            <w:pPr>
              <w:ind w:left="209" w:right="353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Соотносить</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разные</w:t>
            </w:r>
            <w:r w:rsidRPr="000A06DC">
              <w:rPr>
                <w:rFonts w:ascii="Times New Roman" w:eastAsia="Times New Roman" w:hAnsi="Times New Roman" w:cs="Times New Roman"/>
                <w:spacing w:val="-6"/>
                <w:sz w:val="24"/>
                <w:szCs w:val="24"/>
                <w:lang w:val="ru-RU"/>
              </w:rPr>
              <w:t xml:space="preserve"> </w:t>
            </w:r>
            <w:r w:rsidRPr="000A06DC">
              <w:rPr>
                <w:rFonts w:ascii="Times New Roman" w:eastAsia="Times New Roman" w:hAnsi="Times New Roman" w:cs="Times New Roman"/>
                <w:sz w:val="24"/>
                <w:szCs w:val="24"/>
                <w:lang w:val="ru-RU"/>
              </w:rPr>
              <w:t>способы</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представления</w:t>
            </w:r>
          </w:p>
          <w:p w:rsidR="00B57B54" w:rsidRPr="000A06DC" w:rsidRDefault="00B57B54" w:rsidP="00B57B54">
            <w:pPr>
              <w:ind w:left="209" w:right="3530"/>
              <w:rPr>
                <w:rFonts w:ascii="Times New Roman" w:eastAsia="Times New Roman" w:hAnsi="Times New Roman" w:cs="Times New Roman"/>
                <w:sz w:val="24"/>
                <w:szCs w:val="24"/>
                <w:lang w:val="ru-RU"/>
              </w:rPr>
            </w:pP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информации:</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текст,</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таблицу, диаграмму.</w:t>
            </w:r>
          </w:p>
          <w:p w:rsidR="00B57B54" w:rsidRPr="000A06DC" w:rsidRDefault="00B57B54" w:rsidP="00B57B54">
            <w:pPr>
              <w:spacing w:line="270" w:lineRule="atLeast"/>
              <w:ind w:left="209" w:right="4273"/>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Сравнивать разные виды таблиц. Делать выводы.</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Оформлять результаты мини- исследования с</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использованием</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таблиц</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и</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диаграмм,</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в</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том</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числе</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с</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использованием</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 xml:space="preserve">программы </w:t>
            </w:r>
            <w:r w:rsidRPr="000A06DC">
              <w:rPr>
                <w:rFonts w:ascii="Times New Roman" w:eastAsia="Times New Roman" w:hAnsi="Times New Roman" w:cs="Times New Roman"/>
                <w:sz w:val="24"/>
                <w:szCs w:val="24"/>
              </w:rPr>
              <w:t>Excel</w:t>
            </w:r>
          </w:p>
        </w:tc>
      </w:tr>
      <w:tr w:rsidR="00B57B54" w:rsidRPr="000A06DC" w:rsidTr="00B57B54">
        <w:trPr>
          <w:trHeight w:val="1380"/>
        </w:trPr>
        <w:tc>
          <w:tcPr>
            <w:tcW w:w="651"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27-</w:t>
            </w:r>
          </w:p>
          <w:p w:rsidR="00B57B54" w:rsidRPr="000A06DC" w:rsidRDefault="00B57B54" w:rsidP="00B57B54">
            <w:pPr>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28</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4-5</w:t>
            </w:r>
          </w:p>
        </w:tc>
        <w:tc>
          <w:tcPr>
            <w:tcW w:w="708" w:type="dxa"/>
          </w:tcPr>
          <w:p w:rsidR="00B57B54" w:rsidRPr="000A06DC" w:rsidRDefault="00B57B54" w:rsidP="00B57B54">
            <w:pPr>
              <w:rPr>
                <w:rFonts w:ascii="Times New Roman" w:eastAsia="Times New Roman" w:hAnsi="Times New Roman" w:cs="Times New Roman"/>
                <w:sz w:val="24"/>
                <w:szCs w:val="24"/>
              </w:rPr>
            </w:pPr>
          </w:p>
        </w:tc>
        <w:tc>
          <w:tcPr>
            <w:tcW w:w="2693" w:type="dxa"/>
          </w:tcPr>
          <w:p w:rsidR="00B57B54" w:rsidRPr="000A06DC" w:rsidRDefault="00B57B54" w:rsidP="00B57B54">
            <w:pPr>
              <w:spacing w:line="268" w:lineRule="exact"/>
              <w:ind w:left="18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Задачи-расчёты</w:t>
            </w:r>
          </w:p>
        </w:tc>
        <w:tc>
          <w:tcPr>
            <w:tcW w:w="9642" w:type="dxa"/>
          </w:tcPr>
          <w:p w:rsidR="00B57B54" w:rsidRPr="000A06DC" w:rsidRDefault="00B57B54" w:rsidP="00B57B54">
            <w:pPr>
              <w:ind w:left="209" w:right="3554"/>
              <w:jc w:val="both"/>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Соотносить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текст</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таблицу.</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Читать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таблицу,</w:t>
            </w:r>
          </w:p>
          <w:p w:rsidR="00B57B54" w:rsidRPr="000A06DC" w:rsidRDefault="00B57B54" w:rsidP="00B57B54">
            <w:pPr>
              <w:ind w:left="209" w:right="3554"/>
              <w:jc w:val="both"/>
              <w:rPr>
                <w:rFonts w:ascii="Times New Roman" w:eastAsia="Times New Roman" w:hAnsi="Times New Roman" w:cs="Times New Roman"/>
                <w:sz w:val="24"/>
                <w:szCs w:val="24"/>
                <w:lang w:val="ru-RU"/>
              </w:rPr>
            </w:pP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определять</w:t>
            </w:r>
            <w:r w:rsidRPr="000A06DC">
              <w:rPr>
                <w:rFonts w:ascii="Times New Roman" w:eastAsia="Times New Roman" w:hAnsi="Times New Roman" w:cs="Times New Roman"/>
                <w:spacing w:val="-58"/>
                <w:sz w:val="24"/>
                <w:szCs w:val="24"/>
                <w:lang w:val="ru-RU"/>
              </w:rPr>
              <w:t xml:space="preserve"> </w:t>
            </w:r>
            <w:r w:rsidRPr="000A06DC">
              <w:rPr>
                <w:rFonts w:ascii="Times New Roman" w:eastAsia="Times New Roman" w:hAnsi="Times New Roman" w:cs="Times New Roman"/>
                <w:sz w:val="24"/>
                <w:szCs w:val="24"/>
                <w:lang w:val="ru-RU"/>
              </w:rPr>
              <w:t>связи</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между</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величинами.</w:t>
            </w:r>
          </w:p>
          <w:p w:rsidR="00B57B54" w:rsidRPr="000A06DC" w:rsidRDefault="00B57B54" w:rsidP="00B57B54">
            <w:pPr>
              <w:spacing w:line="270" w:lineRule="atLeast"/>
              <w:ind w:left="209" w:right="3597"/>
              <w:jc w:val="both"/>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 xml:space="preserve">Решать практические задачи, связанные с </w:t>
            </w:r>
          </w:p>
          <w:p w:rsidR="00B57B54" w:rsidRPr="000A06DC" w:rsidRDefault="00B57B54" w:rsidP="00B57B54">
            <w:pPr>
              <w:spacing w:line="270" w:lineRule="atLeast"/>
              <w:ind w:left="209" w:right="3597"/>
              <w:jc w:val="both"/>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повседневной</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 xml:space="preserve">жизнью. Выбирать и </w:t>
            </w:r>
          </w:p>
          <w:p w:rsidR="00B57B54" w:rsidRPr="000A06DC" w:rsidRDefault="00B57B54" w:rsidP="00B57B54">
            <w:pPr>
              <w:spacing w:line="270" w:lineRule="atLeast"/>
              <w:ind w:left="209" w:right="3597"/>
              <w:jc w:val="both"/>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обосновывать оптимальный способ</w:t>
            </w:r>
          </w:p>
          <w:p w:rsidR="00B57B54" w:rsidRPr="000A06DC" w:rsidRDefault="00B57B54" w:rsidP="00B57B54">
            <w:pPr>
              <w:spacing w:line="270" w:lineRule="atLeast"/>
              <w:ind w:left="209" w:right="3597"/>
              <w:jc w:val="both"/>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решения</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проблемы</w:t>
            </w:r>
          </w:p>
        </w:tc>
      </w:tr>
      <w:tr w:rsidR="00B57B54" w:rsidRPr="000A06DC" w:rsidTr="00B57B54">
        <w:trPr>
          <w:trHeight w:val="551"/>
        </w:trPr>
        <w:tc>
          <w:tcPr>
            <w:tcW w:w="14546" w:type="dxa"/>
            <w:gridSpan w:val="5"/>
          </w:tcPr>
          <w:p w:rsidR="00B57B54" w:rsidRPr="000A06DC" w:rsidRDefault="00B57B54" w:rsidP="00B57B54">
            <w:pPr>
              <w:spacing w:before="8"/>
              <w:rPr>
                <w:rFonts w:ascii="Times New Roman" w:eastAsia="Times New Roman" w:hAnsi="Times New Roman" w:cs="Times New Roman"/>
                <w:sz w:val="24"/>
                <w:szCs w:val="24"/>
                <w:lang w:val="ru-RU"/>
              </w:rPr>
            </w:pPr>
          </w:p>
          <w:p w:rsidR="00B57B54" w:rsidRPr="000A06DC" w:rsidRDefault="00B57B54" w:rsidP="00B57B54">
            <w:pPr>
              <w:spacing w:line="259" w:lineRule="exact"/>
              <w:ind w:left="3989"/>
              <w:rPr>
                <w:rFonts w:ascii="Times New Roman" w:eastAsia="Times New Roman" w:hAnsi="Times New Roman" w:cs="Times New Roman"/>
                <w:b/>
                <w:sz w:val="24"/>
                <w:szCs w:val="24"/>
                <w:lang w:val="ru-RU"/>
              </w:rPr>
            </w:pPr>
            <w:r w:rsidRPr="000A06DC">
              <w:rPr>
                <w:rFonts w:ascii="Times New Roman" w:eastAsia="Times New Roman" w:hAnsi="Times New Roman" w:cs="Times New Roman"/>
                <w:b/>
                <w:sz w:val="24"/>
                <w:szCs w:val="24"/>
                <w:lang w:val="ru-RU"/>
              </w:rPr>
              <w:t>Геометрические</w:t>
            </w:r>
            <w:r w:rsidRPr="000A06DC">
              <w:rPr>
                <w:rFonts w:ascii="Times New Roman" w:eastAsia="Times New Roman" w:hAnsi="Times New Roman" w:cs="Times New Roman"/>
                <w:b/>
                <w:spacing w:val="-2"/>
                <w:sz w:val="24"/>
                <w:szCs w:val="24"/>
                <w:lang w:val="ru-RU"/>
              </w:rPr>
              <w:t xml:space="preserve"> </w:t>
            </w:r>
            <w:r w:rsidRPr="000A06DC">
              <w:rPr>
                <w:rFonts w:ascii="Times New Roman" w:eastAsia="Times New Roman" w:hAnsi="Times New Roman" w:cs="Times New Roman"/>
                <w:b/>
                <w:sz w:val="24"/>
                <w:szCs w:val="24"/>
                <w:lang w:val="ru-RU"/>
              </w:rPr>
              <w:t>фигуры</w:t>
            </w:r>
            <w:r w:rsidRPr="000A06DC">
              <w:rPr>
                <w:rFonts w:ascii="Times New Roman" w:eastAsia="Times New Roman" w:hAnsi="Times New Roman" w:cs="Times New Roman"/>
                <w:b/>
                <w:spacing w:val="-2"/>
                <w:sz w:val="24"/>
                <w:szCs w:val="24"/>
                <w:lang w:val="ru-RU"/>
              </w:rPr>
              <w:t xml:space="preserve"> </w:t>
            </w:r>
            <w:r w:rsidRPr="000A06DC">
              <w:rPr>
                <w:rFonts w:ascii="Times New Roman" w:eastAsia="Times New Roman" w:hAnsi="Times New Roman" w:cs="Times New Roman"/>
                <w:b/>
                <w:sz w:val="24"/>
                <w:szCs w:val="24"/>
                <w:lang w:val="ru-RU"/>
              </w:rPr>
              <w:t>и</w:t>
            </w:r>
            <w:r w:rsidRPr="000A06DC">
              <w:rPr>
                <w:rFonts w:ascii="Times New Roman" w:eastAsia="Times New Roman" w:hAnsi="Times New Roman" w:cs="Times New Roman"/>
                <w:b/>
                <w:spacing w:val="-3"/>
                <w:sz w:val="24"/>
                <w:szCs w:val="24"/>
                <w:lang w:val="ru-RU"/>
              </w:rPr>
              <w:t xml:space="preserve"> </w:t>
            </w:r>
            <w:r w:rsidRPr="000A06DC">
              <w:rPr>
                <w:rFonts w:ascii="Times New Roman" w:eastAsia="Times New Roman" w:hAnsi="Times New Roman" w:cs="Times New Roman"/>
                <w:b/>
                <w:sz w:val="24"/>
                <w:szCs w:val="24"/>
                <w:lang w:val="ru-RU"/>
              </w:rPr>
              <w:t>величины</w:t>
            </w:r>
            <w:r w:rsidRPr="000A06DC">
              <w:rPr>
                <w:rFonts w:ascii="Times New Roman" w:eastAsia="Times New Roman" w:hAnsi="Times New Roman" w:cs="Times New Roman"/>
                <w:b/>
                <w:spacing w:val="-2"/>
                <w:sz w:val="24"/>
                <w:szCs w:val="24"/>
                <w:lang w:val="ru-RU"/>
              </w:rPr>
              <w:t xml:space="preserve"> </w:t>
            </w:r>
            <w:r w:rsidRPr="000A06DC">
              <w:rPr>
                <w:rFonts w:ascii="Times New Roman" w:eastAsia="Times New Roman" w:hAnsi="Times New Roman" w:cs="Times New Roman"/>
                <w:b/>
                <w:sz w:val="24"/>
                <w:szCs w:val="24"/>
                <w:lang w:val="ru-RU"/>
              </w:rPr>
              <w:t>(6ч.)</w:t>
            </w:r>
          </w:p>
        </w:tc>
      </w:tr>
      <w:tr w:rsidR="00B57B54" w:rsidRPr="000A06DC" w:rsidTr="00B57B54">
        <w:trPr>
          <w:trHeight w:val="551"/>
        </w:trPr>
        <w:tc>
          <w:tcPr>
            <w:tcW w:w="651"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29</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1</w:t>
            </w:r>
          </w:p>
        </w:tc>
        <w:tc>
          <w:tcPr>
            <w:tcW w:w="708" w:type="dxa"/>
          </w:tcPr>
          <w:p w:rsidR="00B57B54" w:rsidRPr="000A06DC" w:rsidRDefault="00B57B54" w:rsidP="00B57B54">
            <w:pPr>
              <w:rPr>
                <w:rFonts w:ascii="Times New Roman" w:eastAsia="Times New Roman" w:hAnsi="Times New Roman" w:cs="Times New Roman"/>
                <w:sz w:val="24"/>
                <w:szCs w:val="24"/>
              </w:rPr>
            </w:pPr>
          </w:p>
        </w:tc>
        <w:tc>
          <w:tcPr>
            <w:tcW w:w="2693" w:type="dxa"/>
          </w:tcPr>
          <w:p w:rsidR="00B57B54" w:rsidRPr="000A06DC" w:rsidRDefault="00B57B54" w:rsidP="00B57B54">
            <w:pPr>
              <w:spacing w:line="268" w:lineRule="exact"/>
              <w:ind w:left="18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Многоугольники</w:t>
            </w:r>
          </w:p>
        </w:tc>
        <w:tc>
          <w:tcPr>
            <w:tcW w:w="9642" w:type="dxa"/>
          </w:tcPr>
          <w:p w:rsidR="00B57B54" w:rsidRPr="000A06DC" w:rsidRDefault="00B57B54" w:rsidP="00B57B54">
            <w:pPr>
              <w:spacing w:line="268" w:lineRule="exact"/>
              <w:ind w:left="209"/>
              <w:rPr>
                <w:rFonts w:ascii="Times New Roman" w:eastAsia="Times New Roman" w:hAnsi="Times New Roman" w:cs="Times New Roman"/>
                <w:spacing w:val="-3"/>
                <w:sz w:val="24"/>
                <w:szCs w:val="24"/>
                <w:lang w:val="ru-RU"/>
              </w:rPr>
            </w:pPr>
            <w:r w:rsidRPr="000A06DC">
              <w:rPr>
                <w:rFonts w:ascii="Times New Roman" w:eastAsia="Times New Roman" w:hAnsi="Times New Roman" w:cs="Times New Roman"/>
                <w:sz w:val="24"/>
                <w:szCs w:val="24"/>
                <w:lang w:val="ru-RU"/>
              </w:rPr>
              <w:t>Решать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на</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построения.</w:t>
            </w:r>
            <w:r w:rsidRPr="000A06DC">
              <w:rPr>
                <w:rFonts w:ascii="Times New Roman" w:eastAsia="Times New Roman" w:hAnsi="Times New Roman" w:cs="Times New Roman"/>
                <w:spacing w:val="-3"/>
                <w:sz w:val="24"/>
                <w:szCs w:val="24"/>
                <w:lang w:val="ru-RU"/>
              </w:rPr>
              <w:t xml:space="preserve"> </w:t>
            </w:r>
          </w:p>
          <w:p w:rsidR="00B57B54" w:rsidRPr="000A06DC" w:rsidRDefault="00B57B54" w:rsidP="00B57B54">
            <w:pPr>
              <w:spacing w:line="268" w:lineRule="exact"/>
              <w:ind w:left="209"/>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Осуществлять</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анализ</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рисунка</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и</w:t>
            </w:r>
          </w:p>
          <w:p w:rsidR="00B57B54" w:rsidRPr="000A06DC" w:rsidRDefault="00B57B54" w:rsidP="00B57B54">
            <w:pPr>
              <w:spacing w:line="264" w:lineRule="exact"/>
              <w:ind w:left="209"/>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его</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синтез</w:t>
            </w:r>
          </w:p>
        </w:tc>
      </w:tr>
      <w:tr w:rsidR="00B57B54" w:rsidRPr="000A06DC" w:rsidTr="00B57B54">
        <w:trPr>
          <w:trHeight w:val="554"/>
        </w:trPr>
        <w:tc>
          <w:tcPr>
            <w:tcW w:w="651" w:type="dxa"/>
          </w:tcPr>
          <w:p w:rsidR="00B57B54" w:rsidRPr="000A06DC" w:rsidRDefault="00B57B54" w:rsidP="00B57B54">
            <w:pPr>
              <w:spacing w:line="270"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30</w:t>
            </w:r>
          </w:p>
        </w:tc>
        <w:tc>
          <w:tcPr>
            <w:tcW w:w="852" w:type="dxa"/>
          </w:tcPr>
          <w:p w:rsidR="00B57B54" w:rsidRPr="000A06DC" w:rsidRDefault="00B57B54" w:rsidP="00B57B54">
            <w:pPr>
              <w:spacing w:line="270"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2</w:t>
            </w:r>
          </w:p>
        </w:tc>
        <w:tc>
          <w:tcPr>
            <w:tcW w:w="708" w:type="dxa"/>
          </w:tcPr>
          <w:p w:rsidR="00B57B54" w:rsidRPr="000A06DC" w:rsidRDefault="00B57B54" w:rsidP="00B57B54">
            <w:pPr>
              <w:rPr>
                <w:rFonts w:ascii="Times New Roman" w:eastAsia="Times New Roman" w:hAnsi="Times New Roman" w:cs="Times New Roman"/>
                <w:sz w:val="24"/>
                <w:szCs w:val="24"/>
              </w:rPr>
            </w:pPr>
          </w:p>
        </w:tc>
        <w:tc>
          <w:tcPr>
            <w:tcW w:w="2693" w:type="dxa"/>
          </w:tcPr>
          <w:p w:rsidR="00B57B54" w:rsidRPr="000A06DC" w:rsidRDefault="00B57B54" w:rsidP="00B57B54">
            <w:pPr>
              <w:spacing w:line="270" w:lineRule="exact"/>
              <w:ind w:left="18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Тетрамино</w:t>
            </w:r>
          </w:p>
        </w:tc>
        <w:tc>
          <w:tcPr>
            <w:tcW w:w="9642" w:type="dxa"/>
          </w:tcPr>
          <w:p w:rsidR="00B57B54" w:rsidRPr="000A06DC" w:rsidRDefault="00B57B54" w:rsidP="00B57B54">
            <w:pPr>
              <w:spacing w:line="270" w:lineRule="exact"/>
              <w:ind w:left="209"/>
              <w:rPr>
                <w:rFonts w:ascii="Times New Roman" w:eastAsia="Times New Roman" w:hAnsi="Times New Roman" w:cs="Times New Roman"/>
                <w:spacing w:val="-2"/>
                <w:sz w:val="24"/>
                <w:szCs w:val="24"/>
                <w:lang w:val="ru-RU"/>
              </w:rPr>
            </w:pPr>
            <w:r w:rsidRPr="000A06DC">
              <w:rPr>
                <w:rFonts w:ascii="Times New Roman" w:eastAsia="Times New Roman" w:hAnsi="Times New Roman" w:cs="Times New Roman"/>
                <w:sz w:val="24"/>
                <w:szCs w:val="24"/>
                <w:lang w:val="ru-RU"/>
              </w:rPr>
              <w:t>Ориентироваться</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на</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плоскости.</w:t>
            </w:r>
            <w:r w:rsidRPr="000A06DC">
              <w:rPr>
                <w:rFonts w:ascii="Times New Roman" w:eastAsia="Times New Roman" w:hAnsi="Times New Roman" w:cs="Times New Roman"/>
                <w:spacing w:val="-2"/>
                <w:sz w:val="24"/>
                <w:szCs w:val="24"/>
                <w:lang w:val="ru-RU"/>
              </w:rPr>
              <w:t xml:space="preserve"> </w:t>
            </w:r>
          </w:p>
          <w:p w:rsidR="00B57B54" w:rsidRPr="000A06DC" w:rsidRDefault="00B57B54" w:rsidP="00B57B54">
            <w:pPr>
              <w:spacing w:line="270" w:lineRule="exact"/>
              <w:ind w:left="209"/>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Решать</w:t>
            </w:r>
            <w:r w:rsidRPr="000A06DC">
              <w:rPr>
                <w:rFonts w:ascii="Times New Roman" w:eastAsia="Times New Roman" w:hAnsi="Times New Roman" w:cs="Times New Roman"/>
                <w:spacing w:val="56"/>
                <w:sz w:val="24"/>
                <w:szCs w:val="24"/>
                <w:lang w:val="ru-RU"/>
              </w:rPr>
              <w:t xml:space="preserve"> </w:t>
            </w:r>
            <w:r w:rsidRPr="000A06DC">
              <w:rPr>
                <w:rFonts w:ascii="Times New Roman" w:eastAsia="Times New Roman" w:hAnsi="Times New Roman" w:cs="Times New Roman"/>
                <w:sz w:val="24"/>
                <w:szCs w:val="24"/>
                <w:lang w:val="ru-RU"/>
              </w:rPr>
              <w:t>задачи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практическим</w:t>
            </w:r>
          </w:p>
          <w:p w:rsidR="00B57B54" w:rsidRPr="000A06DC" w:rsidRDefault="00B57B54" w:rsidP="00B57B54">
            <w:pPr>
              <w:spacing w:line="264" w:lineRule="exact"/>
              <w:ind w:left="209"/>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способом</w:t>
            </w:r>
          </w:p>
        </w:tc>
      </w:tr>
      <w:tr w:rsidR="00B57B54" w:rsidRPr="000A06DC" w:rsidTr="00B57B54">
        <w:trPr>
          <w:trHeight w:val="275"/>
        </w:trPr>
        <w:tc>
          <w:tcPr>
            <w:tcW w:w="651" w:type="dxa"/>
          </w:tcPr>
          <w:p w:rsidR="00B57B54" w:rsidRPr="000A06DC" w:rsidRDefault="00B57B54" w:rsidP="00B57B54">
            <w:pPr>
              <w:spacing w:line="256"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31</w:t>
            </w:r>
          </w:p>
        </w:tc>
        <w:tc>
          <w:tcPr>
            <w:tcW w:w="852" w:type="dxa"/>
          </w:tcPr>
          <w:p w:rsidR="00B57B54" w:rsidRPr="000A06DC" w:rsidRDefault="00B57B54" w:rsidP="00B57B54">
            <w:pPr>
              <w:spacing w:line="256"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w:t>
            </w:r>
          </w:p>
        </w:tc>
        <w:tc>
          <w:tcPr>
            <w:tcW w:w="708" w:type="dxa"/>
          </w:tcPr>
          <w:p w:rsidR="00B57B54" w:rsidRPr="000A06DC" w:rsidRDefault="00B57B54" w:rsidP="00B57B54">
            <w:pPr>
              <w:rPr>
                <w:rFonts w:ascii="Times New Roman" w:eastAsia="Times New Roman" w:hAnsi="Times New Roman" w:cs="Times New Roman"/>
                <w:sz w:val="24"/>
                <w:szCs w:val="24"/>
              </w:rPr>
            </w:pPr>
          </w:p>
        </w:tc>
        <w:tc>
          <w:tcPr>
            <w:tcW w:w="2693" w:type="dxa"/>
          </w:tcPr>
          <w:p w:rsidR="00B57B54" w:rsidRPr="000A06DC" w:rsidRDefault="00B57B54" w:rsidP="00B57B54">
            <w:pPr>
              <w:spacing w:line="256" w:lineRule="exact"/>
              <w:ind w:left="18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Танграм</w:t>
            </w:r>
          </w:p>
        </w:tc>
        <w:tc>
          <w:tcPr>
            <w:tcW w:w="9642" w:type="dxa"/>
          </w:tcPr>
          <w:p w:rsidR="00B57B54" w:rsidRPr="000A06DC" w:rsidRDefault="00B57B54" w:rsidP="00B57B54">
            <w:pPr>
              <w:spacing w:line="256" w:lineRule="exact"/>
              <w:ind w:left="209"/>
              <w:rPr>
                <w:rFonts w:ascii="Times New Roman" w:eastAsia="Times New Roman" w:hAnsi="Times New Roman" w:cs="Times New Roman"/>
                <w:spacing w:val="-2"/>
                <w:sz w:val="24"/>
                <w:szCs w:val="24"/>
                <w:lang w:val="ru-RU"/>
              </w:rPr>
            </w:pPr>
            <w:r w:rsidRPr="000A06DC">
              <w:rPr>
                <w:rFonts w:ascii="Times New Roman" w:eastAsia="Times New Roman" w:hAnsi="Times New Roman" w:cs="Times New Roman"/>
                <w:sz w:val="24"/>
                <w:szCs w:val="24"/>
                <w:lang w:val="ru-RU"/>
              </w:rPr>
              <w:t>Ориентироваться</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на</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плоскости.</w:t>
            </w:r>
            <w:r w:rsidRPr="000A06DC">
              <w:rPr>
                <w:rFonts w:ascii="Times New Roman" w:eastAsia="Times New Roman" w:hAnsi="Times New Roman" w:cs="Times New Roman"/>
                <w:spacing w:val="-2"/>
                <w:sz w:val="24"/>
                <w:szCs w:val="24"/>
                <w:lang w:val="ru-RU"/>
              </w:rPr>
              <w:t xml:space="preserve"> </w:t>
            </w:r>
          </w:p>
          <w:p w:rsidR="00B57B54" w:rsidRPr="000A06DC" w:rsidRDefault="00B57B54" w:rsidP="00B57B54">
            <w:pPr>
              <w:spacing w:line="256" w:lineRule="exact"/>
              <w:ind w:left="209"/>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Осуществлять</w:t>
            </w:r>
            <w:r w:rsidRPr="000A06DC">
              <w:rPr>
                <w:rFonts w:ascii="Times New Roman" w:eastAsia="Times New Roman" w:hAnsi="Times New Roman" w:cs="Times New Roman"/>
                <w:spacing w:val="53"/>
                <w:sz w:val="24"/>
                <w:szCs w:val="24"/>
                <w:lang w:val="ru-RU"/>
              </w:rPr>
              <w:t xml:space="preserve"> </w:t>
            </w:r>
            <w:r w:rsidRPr="000A06DC">
              <w:rPr>
                <w:rFonts w:ascii="Times New Roman" w:eastAsia="Times New Roman" w:hAnsi="Times New Roman" w:cs="Times New Roman"/>
                <w:sz w:val="24"/>
                <w:szCs w:val="24"/>
                <w:lang w:val="ru-RU"/>
              </w:rPr>
              <w:t>анализ</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рисунка</w:t>
            </w:r>
          </w:p>
        </w:tc>
      </w:tr>
      <w:tr w:rsidR="00B57B54" w:rsidRPr="000A06DC" w:rsidTr="00B57B54">
        <w:trPr>
          <w:trHeight w:val="275"/>
        </w:trPr>
        <w:tc>
          <w:tcPr>
            <w:tcW w:w="651" w:type="dxa"/>
          </w:tcPr>
          <w:p w:rsidR="00B57B54" w:rsidRPr="000A06DC" w:rsidRDefault="00B57B54" w:rsidP="00B57B54">
            <w:pPr>
              <w:rPr>
                <w:rFonts w:ascii="Times New Roman" w:eastAsia="Times New Roman" w:hAnsi="Times New Roman" w:cs="Times New Roman"/>
                <w:sz w:val="24"/>
                <w:szCs w:val="24"/>
                <w:lang w:val="ru-RU"/>
              </w:rPr>
            </w:pPr>
          </w:p>
        </w:tc>
        <w:tc>
          <w:tcPr>
            <w:tcW w:w="852" w:type="dxa"/>
          </w:tcPr>
          <w:p w:rsidR="00B57B54" w:rsidRPr="000A06DC" w:rsidRDefault="00B57B54" w:rsidP="00B57B54">
            <w:pPr>
              <w:rPr>
                <w:rFonts w:ascii="Times New Roman" w:eastAsia="Times New Roman" w:hAnsi="Times New Roman" w:cs="Times New Roman"/>
                <w:sz w:val="24"/>
                <w:szCs w:val="24"/>
                <w:lang w:val="ru-RU"/>
              </w:rPr>
            </w:pPr>
          </w:p>
        </w:tc>
        <w:tc>
          <w:tcPr>
            <w:tcW w:w="708" w:type="dxa"/>
          </w:tcPr>
          <w:p w:rsidR="00B57B54" w:rsidRPr="000A06DC" w:rsidRDefault="00B57B54" w:rsidP="00B57B54">
            <w:pPr>
              <w:rPr>
                <w:rFonts w:ascii="Times New Roman" w:eastAsia="Times New Roman" w:hAnsi="Times New Roman" w:cs="Times New Roman"/>
                <w:sz w:val="24"/>
                <w:szCs w:val="24"/>
                <w:lang w:val="ru-RU"/>
              </w:rPr>
            </w:pPr>
          </w:p>
        </w:tc>
        <w:tc>
          <w:tcPr>
            <w:tcW w:w="2693" w:type="dxa"/>
          </w:tcPr>
          <w:p w:rsidR="00B57B54" w:rsidRPr="000A06DC" w:rsidRDefault="00B57B54" w:rsidP="00B57B54">
            <w:pPr>
              <w:rPr>
                <w:rFonts w:ascii="Times New Roman" w:eastAsia="Times New Roman" w:hAnsi="Times New Roman" w:cs="Times New Roman"/>
                <w:sz w:val="24"/>
                <w:szCs w:val="24"/>
                <w:lang w:val="ru-RU"/>
              </w:rPr>
            </w:pPr>
          </w:p>
        </w:tc>
        <w:tc>
          <w:tcPr>
            <w:tcW w:w="9642" w:type="dxa"/>
          </w:tcPr>
          <w:p w:rsidR="00B57B54" w:rsidRPr="000A06DC" w:rsidRDefault="00B57B54" w:rsidP="00B57B54">
            <w:pPr>
              <w:spacing w:line="256"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и</w:t>
            </w:r>
            <w:r w:rsidRPr="000A06DC">
              <w:rPr>
                <w:rFonts w:ascii="Times New Roman" w:eastAsia="Times New Roman" w:hAnsi="Times New Roman" w:cs="Times New Roman"/>
                <w:spacing w:val="-3"/>
                <w:sz w:val="24"/>
                <w:szCs w:val="24"/>
              </w:rPr>
              <w:t xml:space="preserve"> </w:t>
            </w:r>
            <w:r w:rsidRPr="000A06DC">
              <w:rPr>
                <w:rFonts w:ascii="Times New Roman" w:eastAsia="Times New Roman" w:hAnsi="Times New Roman" w:cs="Times New Roman"/>
                <w:sz w:val="24"/>
                <w:szCs w:val="24"/>
              </w:rPr>
              <w:t>синтез</w:t>
            </w:r>
            <w:r w:rsidRPr="000A06DC">
              <w:rPr>
                <w:rFonts w:ascii="Times New Roman" w:eastAsia="Times New Roman" w:hAnsi="Times New Roman" w:cs="Times New Roman"/>
                <w:spacing w:val="-2"/>
                <w:sz w:val="24"/>
                <w:szCs w:val="24"/>
              </w:rPr>
              <w:t xml:space="preserve"> </w:t>
            </w:r>
            <w:r w:rsidRPr="000A06DC">
              <w:rPr>
                <w:rFonts w:ascii="Times New Roman" w:eastAsia="Times New Roman" w:hAnsi="Times New Roman" w:cs="Times New Roman"/>
                <w:sz w:val="24"/>
                <w:szCs w:val="24"/>
              </w:rPr>
              <w:t>его</w:t>
            </w:r>
            <w:r w:rsidRPr="000A06DC">
              <w:rPr>
                <w:rFonts w:ascii="Times New Roman" w:eastAsia="Times New Roman" w:hAnsi="Times New Roman" w:cs="Times New Roman"/>
                <w:spacing w:val="-3"/>
                <w:sz w:val="24"/>
                <w:szCs w:val="24"/>
              </w:rPr>
              <w:t xml:space="preserve"> </w:t>
            </w:r>
            <w:r w:rsidRPr="000A06DC">
              <w:rPr>
                <w:rFonts w:ascii="Times New Roman" w:eastAsia="Times New Roman" w:hAnsi="Times New Roman" w:cs="Times New Roman"/>
                <w:sz w:val="24"/>
                <w:szCs w:val="24"/>
              </w:rPr>
              <w:t>элементов</w:t>
            </w:r>
          </w:p>
        </w:tc>
      </w:tr>
      <w:tr w:rsidR="00B57B54" w:rsidRPr="000A06DC" w:rsidTr="00B57B54">
        <w:trPr>
          <w:trHeight w:val="1103"/>
        </w:trPr>
        <w:tc>
          <w:tcPr>
            <w:tcW w:w="651"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32-</w:t>
            </w:r>
          </w:p>
          <w:p w:rsidR="00B57B54" w:rsidRPr="000A06DC" w:rsidRDefault="00B57B54" w:rsidP="00B57B54">
            <w:pPr>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33</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4-5</w:t>
            </w:r>
          </w:p>
        </w:tc>
        <w:tc>
          <w:tcPr>
            <w:tcW w:w="708" w:type="dxa"/>
          </w:tcPr>
          <w:p w:rsidR="00B57B54" w:rsidRPr="000A06DC" w:rsidRDefault="00B57B54" w:rsidP="00B57B54">
            <w:pPr>
              <w:rPr>
                <w:rFonts w:ascii="Times New Roman" w:eastAsia="Times New Roman" w:hAnsi="Times New Roman" w:cs="Times New Roman"/>
                <w:sz w:val="24"/>
                <w:szCs w:val="24"/>
              </w:rPr>
            </w:pPr>
          </w:p>
        </w:tc>
        <w:tc>
          <w:tcPr>
            <w:tcW w:w="2693" w:type="dxa"/>
          </w:tcPr>
          <w:p w:rsidR="00B57B54" w:rsidRPr="000A06DC" w:rsidRDefault="00B57B54" w:rsidP="00B57B54">
            <w:pPr>
              <w:spacing w:line="268" w:lineRule="exact"/>
              <w:ind w:left="18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Геометрические</w:t>
            </w:r>
            <w:r w:rsidRPr="000A06DC">
              <w:rPr>
                <w:rFonts w:ascii="Times New Roman" w:eastAsia="Times New Roman" w:hAnsi="Times New Roman" w:cs="Times New Roman"/>
                <w:spacing w:val="-5"/>
                <w:sz w:val="24"/>
                <w:szCs w:val="24"/>
              </w:rPr>
              <w:t xml:space="preserve"> </w:t>
            </w:r>
            <w:r w:rsidRPr="000A06DC">
              <w:rPr>
                <w:rFonts w:ascii="Times New Roman" w:eastAsia="Times New Roman" w:hAnsi="Times New Roman" w:cs="Times New Roman"/>
                <w:sz w:val="24"/>
                <w:szCs w:val="24"/>
              </w:rPr>
              <w:t>тела</w:t>
            </w:r>
          </w:p>
        </w:tc>
        <w:tc>
          <w:tcPr>
            <w:tcW w:w="9642" w:type="dxa"/>
          </w:tcPr>
          <w:p w:rsidR="00B57B54" w:rsidRPr="000A06DC" w:rsidRDefault="00B57B54" w:rsidP="00B57B54">
            <w:pPr>
              <w:ind w:left="209" w:right="514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Выполнять модели геометрических тел.</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Понимать</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принцип</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построения</w:t>
            </w:r>
            <w:r w:rsidRPr="000A06DC">
              <w:rPr>
                <w:rFonts w:ascii="Times New Roman" w:eastAsia="Times New Roman" w:hAnsi="Times New Roman" w:cs="Times New Roman"/>
                <w:spacing w:val="-6"/>
                <w:sz w:val="24"/>
                <w:szCs w:val="24"/>
                <w:lang w:val="ru-RU"/>
              </w:rPr>
              <w:t xml:space="preserve"> </w:t>
            </w:r>
            <w:r w:rsidRPr="000A06DC">
              <w:rPr>
                <w:rFonts w:ascii="Times New Roman" w:eastAsia="Times New Roman" w:hAnsi="Times New Roman" w:cs="Times New Roman"/>
                <w:sz w:val="24"/>
                <w:szCs w:val="24"/>
                <w:lang w:val="ru-RU"/>
              </w:rPr>
              <w:t>развёртки</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геометрических</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тел.</w:t>
            </w:r>
          </w:p>
          <w:p w:rsidR="00B57B54" w:rsidRPr="000A06DC" w:rsidRDefault="00B57B54" w:rsidP="00B57B54">
            <w:pPr>
              <w:spacing w:line="264" w:lineRule="exact"/>
              <w:ind w:left="209"/>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Использовать</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модели</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и</w:t>
            </w:r>
            <w:r w:rsidRPr="000A06DC">
              <w:rPr>
                <w:rFonts w:ascii="Times New Roman" w:eastAsia="Times New Roman" w:hAnsi="Times New Roman" w:cs="Times New Roman"/>
                <w:spacing w:val="-3"/>
                <w:sz w:val="24"/>
                <w:szCs w:val="24"/>
                <w:lang w:val="ru-RU"/>
              </w:rPr>
              <w:t xml:space="preserve"> </w:t>
            </w:r>
            <w:r w:rsidRPr="000A06DC">
              <w:rPr>
                <w:rFonts w:ascii="Times New Roman" w:eastAsia="Times New Roman" w:hAnsi="Times New Roman" w:cs="Times New Roman"/>
                <w:sz w:val="24"/>
                <w:szCs w:val="24"/>
                <w:lang w:val="ru-RU"/>
              </w:rPr>
              <w:t>развёртку</w:t>
            </w:r>
            <w:r w:rsidRPr="000A06DC">
              <w:rPr>
                <w:rFonts w:ascii="Times New Roman" w:eastAsia="Times New Roman" w:hAnsi="Times New Roman" w:cs="Times New Roman"/>
                <w:spacing w:val="-7"/>
                <w:sz w:val="24"/>
                <w:szCs w:val="24"/>
                <w:lang w:val="ru-RU"/>
              </w:rPr>
              <w:t xml:space="preserve"> </w:t>
            </w:r>
            <w:r w:rsidRPr="000A06DC">
              <w:rPr>
                <w:rFonts w:ascii="Times New Roman" w:eastAsia="Times New Roman" w:hAnsi="Times New Roman" w:cs="Times New Roman"/>
                <w:sz w:val="24"/>
                <w:szCs w:val="24"/>
                <w:lang w:val="ru-RU"/>
              </w:rPr>
              <w:t>для</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решения</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задач</w:t>
            </w:r>
          </w:p>
        </w:tc>
      </w:tr>
      <w:tr w:rsidR="00B57B54" w:rsidRPr="000A06DC" w:rsidTr="00B57B54">
        <w:trPr>
          <w:trHeight w:val="828"/>
        </w:trPr>
        <w:tc>
          <w:tcPr>
            <w:tcW w:w="651" w:type="dxa"/>
          </w:tcPr>
          <w:p w:rsidR="00B57B54" w:rsidRPr="000A06DC" w:rsidRDefault="00B57B54" w:rsidP="00B57B54">
            <w:pPr>
              <w:spacing w:line="268" w:lineRule="exact"/>
              <w:ind w:left="10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34</w:t>
            </w:r>
          </w:p>
        </w:tc>
        <w:tc>
          <w:tcPr>
            <w:tcW w:w="852" w:type="dxa"/>
          </w:tcPr>
          <w:p w:rsidR="00B57B54" w:rsidRPr="000A06DC" w:rsidRDefault="00B57B54" w:rsidP="00B57B54">
            <w:pPr>
              <w:spacing w:line="268" w:lineRule="exact"/>
              <w:ind w:left="108"/>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6</w:t>
            </w:r>
          </w:p>
        </w:tc>
        <w:tc>
          <w:tcPr>
            <w:tcW w:w="708" w:type="dxa"/>
          </w:tcPr>
          <w:p w:rsidR="00B57B54" w:rsidRPr="000A06DC" w:rsidRDefault="00B57B54" w:rsidP="00B57B54">
            <w:pPr>
              <w:rPr>
                <w:rFonts w:ascii="Times New Roman" w:eastAsia="Times New Roman" w:hAnsi="Times New Roman" w:cs="Times New Roman"/>
                <w:sz w:val="24"/>
                <w:szCs w:val="24"/>
              </w:rPr>
            </w:pPr>
          </w:p>
        </w:tc>
        <w:tc>
          <w:tcPr>
            <w:tcW w:w="2693" w:type="dxa"/>
          </w:tcPr>
          <w:p w:rsidR="00B57B54" w:rsidRPr="000A06DC" w:rsidRDefault="00B57B54" w:rsidP="00B57B54">
            <w:pPr>
              <w:spacing w:line="268" w:lineRule="exact"/>
              <w:ind w:left="187"/>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Симметрия</w:t>
            </w:r>
          </w:p>
        </w:tc>
        <w:tc>
          <w:tcPr>
            <w:tcW w:w="9642" w:type="dxa"/>
          </w:tcPr>
          <w:p w:rsidR="00B57B54" w:rsidRPr="000A06DC" w:rsidRDefault="00B57B54" w:rsidP="00B57B54">
            <w:pPr>
              <w:ind w:left="108" w:right="381" w:firstLine="100"/>
              <w:rPr>
                <w:rFonts w:ascii="Times New Roman" w:eastAsia="Times New Roman" w:hAnsi="Times New Roman" w:cs="Times New Roman"/>
                <w:spacing w:val="-5"/>
                <w:sz w:val="24"/>
                <w:szCs w:val="24"/>
                <w:lang w:val="ru-RU"/>
              </w:rPr>
            </w:pPr>
            <w:r w:rsidRPr="000A06DC">
              <w:rPr>
                <w:rFonts w:ascii="Times New Roman" w:eastAsia="Times New Roman" w:hAnsi="Times New Roman" w:cs="Times New Roman"/>
                <w:sz w:val="24"/>
                <w:szCs w:val="24"/>
                <w:lang w:val="ru-RU"/>
              </w:rPr>
              <w:t>Иметь</w:t>
            </w:r>
            <w:r w:rsidRPr="000A06DC">
              <w:rPr>
                <w:rFonts w:ascii="Times New Roman" w:eastAsia="Times New Roman" w:hAnsi="Times New Roman" w:cs="Times New Roman"/>
                <w:spacing w:val="47"/>
                <w:sz w:val="24"/>
                <w:szCs w:val="24"/>
                <w:lang w:val="ru-RU"/>
              </w:rPr>
              <w:t xml:space="preserve"> </w:t>
            </w:r>
            <w:r w:rsidRPr="000A06DC">
              <w:rPr>
                <w:rFonts w:ascii="Times New Roman" w:eastAsia="Times New Roman" w:hAnsi="Times New Roman" w:cs="Times New Roman"/>
                <w:sz w:val="24"/>
                <w:szCs w:val="24"/>
                <w:lang w:val="ru-RU"/>
              </w:rPr>
              <w:t>представление</w:t>
            </w:r>
            <w:r w:rsidRPr="000A06DC">
              <w:rPr>
                <w:rFonts w:ascii="Times New Roman" w:eastAsia="Times New Roman" w:hAnsi="Times New Roman" w:cs="Times New Roman"/>
                <w:spacing w:val="47"/>
                <w:sz w:val="24"/>
                <w:szCs w:val="24"/>
                <w:lang w:val="ru-RU"/>
              </w:rPr>
              <w:t xml:space="preserve"> </w:t>
            </w:r>
            <w:r w:rsidRPr="000A06DC">
              <w:rPr>
                <w:rFonts w:ascii="Times New Roman" w:eastAsia="Times New Roman" w:hAnsi="Times New Roman" w:cs="Times New Roman"/>
                <w:sz w:val="24"/>
                <w:szCs w:val="24"/>
                <w:lang w:val="ru-RU"/>
              </w:rPr>
              <w:t>о</w:t>
            </w:r>
            <w:r w:rsidRPr="000A06DC">
              <w:rPr>
                <w:rFonts w:ascii="Times New Roman" w:eastAsia="Times New Roman" w:hAnsi="Times New Roman" w:cs="Times New Roman"/>
                <w:spacing w:val="-6"/>
                <w:sz w:val="24"/>
                <w:szCs w:val="24"/>
                <w:lang w:val="ru-RU"/>
              </w:rPr>
              <w:t xml:space="preserve"> </w:t>
            </w:r>
            <w:r w:rsidRPr="000A06DC">
              <w:rPr>
                <w:rFonts w:ascii="Times New Roman" w:eastAsia="Times New Roman" w:hAnsi="Times New Roman" w:cs="Times New Roman"/>
                <w:sz w:val="24"/>
                <w:szCs w:val="24"/>
                <w:lang w:val="ru-RU"/>
              </w:rPr>
              <w:t>симметрии,</w:t>
            </w:r>
            <w:r w:rsidRPr="000A06DC">
              <w:rPr>
                <w:rFonts w:ascii="Times New Roman" w:eastAsia="Times New Roman" w:hAnsi="Times New Roman" w:cs="Times New Roman"/>
                <w:spacing w:val="-6"/>
                <w:sz w:val="24"/>
                <w:szCs w:val="24"/>
                <w:lang w:val="ru-RU"/>
              </w:rPr>
              <w:t xml:space="preserve"> </w:t>
            </w:r>
            <w:r w:rsidRPr="000A06DC">
              <w:rPr>
                <w:rFonts w:ascii="Times New Roman" w:eastAsia="Times New Roman" w:hAnsi="Times New Roman" w:cs="Times New Roman"/>
                <w:sz w:val="24"/>
                <w:szCs w:val="24"/>
                <w:lang w:val="ru-RU"/>
              </w:rPr>
              <w:t>оси</w:t>
            </w:r>
            <w:r w:rsidRPr="000A06DC">
              <w:rPr>
                <w:rFonts w:ascii="Times New Roman" w:eastAsia="Times New Roman" w:hAnsi="Times New Roman" w:cs="Times New Roman"/>
                <w:spacing w:val="-7"/>
                <w:sz w:val="24"/>
                <w:szCs w:val="24"/>
                <w:lang w:val="ru-RU"/>
              </w:rPr>
              <w:t xml:space="preserve"> </w:t>
            </w:r>
            <w:r w:rsidRPr="000A06DC">
              <w:rPr>
                <w:rFonts w:ascii="Times New Roman" w:eastAsia="Times New Roman" w:hAnsi="Times New Roman" w:cs="Times New Roman"/>
                <w:sz w:val="24"/>
                <w:szCs w:val="24"/>
                <w:lang w:val="ru-RU"/>
              </w:rPr>
              <w:t>симметрии.</w:t>
            </w:r>
            <w:r w:rsidRPr="000A06DC">
              <w:rPr>
                <w:rFonts w:ascii="Times New Roman" w:eastAsia="Times New Roman" w:hAnsi="Times New Roman" w:cs="Times New Roman"/>
                <w:spacing w:val="-5"/>
                <w:sz w:val="24"/>
                <w:szCs w:val="24"/>
                <w:lang w:val="ru-RU"/>
              </w:rPr>
              <w:t xml:space="preserve"> </w:t>
            </w:r>
          </w:p>
          <w:p w:rsidR="00B57B54" w:rsidRPr="000A06DC" w:rsidRDefault="00B57B54" w:rsidP="00B57B54">
            <w:pPr>
              <w:ind w:left="108" w:right="381" w:firstLine="100"/>
              <w:rPr>
                <w:rFonts w:ascii="Times New Roman" w:eastAsia="Times New Roman" w:hAnsi="Times New Roman" w:cs="Times New Roman"/>
                <w:spacing w:val="1"/>
                <w:sz w:val="24"/>
                <w:szCs w:val="24"/>
                <w:lang w:val="ru-RU"/>
              </w:rPr>
            </w:pPr>
            <w:r w:rsidRPr="000A06DC">
              <w:rPr>
                <w:rFonts w:ascii="Times New Roman" w:eastAsia="Times New Roman" w:hAnsi="Times New Roman" w:cs="Times New Roman"/>
                <w:sz w:val="24"/>
                <w:szCs w:val="24"/>
                <w:lang w:val="ru-RU"/>
              </w:rPr>
              <w:t>Достраивать</w:t>
            </w:r>
            <w:r w:rsidRPr="000A06DC">
              <w:rPr>
                <w:rFonts w:ascii="Times New Roman" w:eastAsia="Times New Roman" w:hAnsi="Times New Roman" w:cs="Times New Roman"/>
                <w:spacing w:val="-4"/>
                <w:sz w:val="24"/>
                <w:szCs w:val="24"/>
                <w:lang w:val="ru-RU"/>
              </w:rPr>
              <w:t xml:space="preserve"> </w:t>
            </w:r>
            <w:r w:rsidRPr="000A06DC">
              <w:rPr>
                <w:rFonts w:ascii="Times New Roman" w:eastAsia="Times New Roman" w:hAnsi="Times New Roman" w:cs="Times New Roman"/>
                <w:sz w:val="24"/>
                <w:szCs w:val="24"/>
                <w:lang w:val="ru-RU"/>
              </w:rPr>
              <w:t>симметричные</w:t>
            </w:r>
            <w:r w:rsidRPr="000A06DC">
              <w:rPr>
                <w:rFonts w:ascii="Times New Roman" w:eastAsia="Times New Roman" w:hAnsi="Times New Roman" w:cs="Times New Roman"/>
                <w:spacing w:val="-57"/>
                <w:sz w:val="24"/>
                <w:szCs w:val="24"/>
                <w:lang w:val="ru-RU"/>
              </w:rPr>
              <w:t xml:space="preserve"> </w:t>
            </w:r>
            <w:r w:rsidRPr="000A06DC">
              <w:rPr>
                <w:rFonts w:ascii="Times New Roman" w:eastAsia="Times New Roman" w:hAnsi="Times New Roman" w:cs="Times New Roman"/>
                <w:sz w:val="24"/>
                <w:szCs w:val="24"/>
                <w:lang w:val="ru-RU"/>
              </w:rPr>
              <w:t>фигуры</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по клеточкам.</w:t>
            </w:r>
            <w:r w:rsidRPr="000A06DC">
              <w:rPr>
                <w:rFonts w:ascii="Times New Roman" w:eastAsia="Times New Roman" w:hAnsi="Times New Roman" w:cs="Times New Roman"/>
                <w:spacing w:val="1"/>
                <w:sz w:val="24"/>
                <w:szCs w:val="24"/>
                <w:lang w:val="ru-RU"/>
              </w:rPr>
              <w:t xml:space="preserve"> </w:t>
            </w:r>
          </w:p>
          <w:p w:rsidR="00B57B54" w:rsidRPr="000A06DC" w:rsidRDefault="00B57B54" w:rsidP="00B57B54">
            <w:pPr>
              <w:ind w:left="108" w:right="381" w:firstLine="100"/>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Выполнять</w:t>
            </w:r>
          </w:p>
          <w:p w:rsidR="00B57B54" w:rsidRPr="000A06DC" w:rsidRDefault="00B57B54" w:rsidP="00B57B54">
            <w:pPr>
              <w:spacing w:line="264" w:lineRule="exact"/>
              <w:ind w:left="108"/>
              <w:rPr>
                <w:rFonts w:ascii="Times New Roman" w:eastAsia="Times New Roman" w:hAnsi="Times New Roman" w:cs="Times New Roman"/>
                <w:sz w:val="24"/>
                <w:szCs w:val="24"/>
                <w:lang w:val="ru-RU"/>
              </w:rPr>
            </w:pPr>
            <w:r w:rsidRPr="000A06DC">
              <w:rPr>
                <w:rFonts w:ascii="Times New Roman" w:eastAsia="Times New Roman" w:hAnsi="Times New Roman" w:cs="Times New Roman"/>
                <w:sz w:val="24"/>
                <w:szCs w:val="24"/>
                <w:lang w:val="ru-RU"/>
              </w:rPr>
              <w:t>практические</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действия</w:t>
            </w:r>
            <w:r w:rsidRPr="000A06DC">
              <w:rPr>
                <w:rFonts w:ascii="Times New Roman" w:eastAsia="Times New Roman" w:hAnsi="Times New Roman" w:cs="Times New Roman"/>
                <w:spacing w:val="-5"/>
                <w:sz w:val="24"/>
                <w:szCs w:val="24"/>
                <w:lang w:val="ru-RU"/>
              </w:rPr>
              <w:t xml:space="preserve"> </w:t>
            </w:r>
            <w:r w:rsidRPr="000A06DC">
              <w:rPr>
                <w:rFonts w:ascii="Times New Roman" w:eastAsia="Times New Roman" w:hAnsi="Times New Roman" w:cs="Times New Roman"/>
                <w:sz w:val="24"/>
                <w:szCs w:val="24"/>
                <w:lang w:val="ru-RU"/>
              </w:rPr>
              <w:t>для</w:t>
            </w:r>
            <w:r w:rsidRPr="000A06DC">
              <w:rPr>
                <w:rFonts w:ascii="Times New Roman" w:eastAsia="Times New Roman" w:hAnsi="Times New Roman" w:cs="Times New Roman"/>
                <w:spacing w:val="-2"/>
                <w:sz w:val="24"/>
                <w:szCs w:val="24"/>
                <w:lang w:val="ru-RU"/>
              </w:rPr>
              <w:t xml:space="preserve"> </w:t>
            </w:r>
            <w:r w:rsidRPr="000A06DC">
              <w:rPr>
                <w:rFonts w:ascii="Times New Roman" w:eastAsia="Times New Roman" w:hAnsi="Times New Roman" w:cs="Times New Roman"/>
                <w:sz w:val="24"/>
                <w:szCs w:val="24"/>
                <w:lang w:val="ru-RU"/>
              </w:rPr>
              <w:t>решения</w:t>
            </w:r>
            <w:r w:rsidRPr="000A06DC">
              <w:rPr>
                <w:rFonts w:ascii="Times New Roman" w:eastAsia="Times New Roman" w:hAnsi="Times New Roman" w:cs="Times New Roman"/>
                <w:spacing w:val="-1"/>
                <w:sz w:val="24"/>
                <w:szCs w:val="24"/>
                <w:lang w:val="ru-RU"/>
              </w:rPr>
              <w:t xml:space="preserve"> </w:t>
            </w:r>
            <w:r w:rsidRPr="000A06DC">
              <w:rPr>
                <w:rFonts w:ascii="Times New Roman" w:eastAsia="Times New Roman" w:hAnsi="Times New Roman" w:cs="Times New Roman"/>
                <w:sz w:val="24"/>
                <w:szCs w:val="24"/>
                <w:lang w:val="ru-RU"/>
              </w:rPr>
              <w:t>задачи</w:t>
            </w:r>
          </w:p>
        </w:tc>
      </w:tr>
    </w:tbl>
    <w:p w:rsidR="00B57B54" w:rsidRPr="000A06DC" w:rsidRDefault="00B57B54" w:rsidP="00B57B54">
      <w:pPr>
        <w:spacing w:line="270" w:lineRule="atLeast"/>
        <w:ind w:right="-610"/>
        <w:rPr>
          <w:rFonts w:ascii="Times New Roman" w:hAnsi="Times New Roman" w:cs="Times New Roman"/>
          <w:sz w:val="24"/>
          <w:szCs w:val="24"/>
        </w:rPr>
        <w:sectPr w:rsidR="00B57B54" w:rsidRPr="000A06DC" w:rsidSect="00A50ADD">
          <w:type w:val="continuous"/>
          <w:pgSz w:w="11920" w:h="16850"/>
          <w:pgMar w:top="1360" w:right="1360" w:bottom="280" w:left="680" w:header="720" w:footer="720" w:gutter="0"/>
          <w:cols w:space="720"/>
          <w:docGrid w:linePitch="299"/>
        </w:sectPr>
      </w:pPr>
    </w:p>
    <w:p w:rsidR="00B57B54" w:rsidRPr="000A06DC" w:rsidRDefault="00B57B54" w:rsidP="00B57B54">
      <w:pPr>
        <w:ind w:left="1287"/>
        <w:contextualSpacing/>
        <w:rPr>
          <w:rFonts w:ascii="Times New Roman" w:hAnsi="Times New Roman" w:cs="Times New Roman"/>
          <w:b/>
          <w:sz w:val="24"/>
          <w:szCs w:val="24"/>
          <w:u w:val="single"/>
        </w:rPr>
      </w:pPr>
      <w:r w:rsidRPr="000A06DC">
        <w:rPr>
          <w:rFonts w:ascii="Times New Roman" w:hAnsi="Times New Roman" w:cs="Times New Roman"/>
          <w:b/>
          <w:sz w:val="24"/>
          <w:szCs w:val="24"/>
          <w:u w:val="single"/>
        </w:rPr>
        <w:lastRenderedPageBreak/>
        <w:t>2.1.17.РАБОЧАЯ ПРОГРАММА КУРСА  ВНЕУРОЧНОЙ ДЕЯТЕЛЬНОСТИ «Что мы знаем о том, что нас окружает»</w:t>
      </w:r>
    </w:p>
    <w:p w:rsidR="00B57B54" w:rsidRPr="000A06DC" w:rsidRDefault="00B57B54" w:rsidP="00B57B54">
      <w:pPr>
        <w:widowControl w:val="0"/>
        <w:numPr>
          <w:ilvl w:val="0"/>
          <w:numId w:val="148"/>
        </w:numPr>
        <w:spacing w:after="80" w:line="240" w:lineRule="auto"/>
        <w:jc w:val="center"/>
        <w:rPr>
          <w:rFonts w:ascii="Times New Roman" w:eastAsiaTheme="minorHAnsi" w:hAnsi="Times New Roman" w:cs="Times New Roman"/>
          <w:sz w:val="24"/>
          <w:szCs w:val="24"/>
        </w:rPr>
      </w:pPr>
      <w:r w:rsidRPr="000A06DC">
        <w:rPr>
          <w:rFonts w:ascii="Times New Roman" w:eastAsiaTheme="minorHAnsi" w:hAnsi="Times New Roman" w:cs="Times New Roman"/>
          <w:b/>
          <w:bCs/>
          <w:color w:val="000000"/>
          <w:sz w:val="24"/>
          <w:szCs w:val="24"/>
          <w:lang w:eastAsia="ru-RU" w:bidi="ru-RU"/>
        </w:rPr>
        <w:t>Содержание курса внеурочной деятельности</w:t>
      </w:r>
    </w:p>
    <w:p w:rsidR="00B57B54" w:rsidRPr="000A06DC" w:rsidRDefault="00B57B54" w:rsidP="00B57B54">
      <w:pPr>
        <w:keepNext/>
        <w:keepLines/>
        <w:widowControl w:val="0"/>
        <w:spacing w:after="0" w:line="240" w:lineRule="auto"/>
        <w:outlineLvl w:val="0"/>
        <w:rPr>
          <w:rFonts w:ascii="Times New Roman" w:eastAsia="Times New Roman" w:hAnsi="Times New Roman" w:cs="Times New Roman"/>
          <w:b/>
          <w:bCs/>
          <w:sz w:val="24"/>
          <w:szCs w:val="24"/>
        </w:rPr>
      </w:pPr>
      <w:bookmarkStart w:id="121" w:name="bookmark65"/>
      <w:bookmarkStart w:id="122" w:name="bookmark66"/>
      <w:r w:rsidRPr="000A06DC">
        <w:rPr>
          <w:rFonts w:ascii="Times New Roman" w:eastAsia="Times New Roman" w:hAnsi="Times New Roman" w:cs="Times New Roman"/>
          <w:b/>
          <w:bCs/>
          <w:color w:val="000000"/>
          <w:sz w:val="24"/>
          <w:szCs w:val="24"/>
          <w:lang w:eastAsia="ru-RU" w:bidi="ru-RU"/>
        </w:rPr>
        <w:t>Мой мир</w:t>
      </w:r>
      <w:bookmarkEnd w:id="121"/>
      <w:bookmarkEnd w:id="122"/>
      <w:r w:rsidRPr="000A06DC">
        <w:rPr>
          <w:rFonts w:ascii="Times New Roman" w:eastAsia="Times New Roman" w:hAnsi="Times New Roman" w:cs="Times New Roman"/>
          <w:b/>
          <w:bCs/>
          <w:color w:val="000000"/>
          <w:sz w:val="24"/>
          <w:szCs w:val="24"/>
          <w:lang w:eastAsia="ru-RU" w:bidi="ru-RU"/>
        </w:rPr>
        <w:t xml:space="preserve"> (4 ч)</w:t>
      </w:r>
      <w:r w:rsidRPr="000A06DC">
        <w:rPr>
          <w:rFonts w:ascii="Times New Roman" w:eastAsia="Times New Roman" w:hAnsi="Times New Roman" w:cs="Times New Roman"/>
          <w:b/>
          <w:bCs/>
          <w:color w:val="000000"/>
          <w:sz w:val="24"/>
          <w:szCs w:val="24"/>
          <w:lang w:eastAsia="ru-RU" w:bidi="ru-RU"/>
        </w:rPr>
        <w:tab/>
      </w:r>
    </w:p>
    <w:p w:rsidR="00B57B54" w:rsidRPr="000A06DC" w:rsidRDefault="00B57B54" w:rsidP="00B57B54">
      <w:pPr>
        <w:widowControl w:val="0"/>
        <w:spacing w:after="0" w:line="240" w:lineRule="auto"/>
        <w:ind w:firstLine="708"/>
        <w:jc w:val="both"/>
        <w:rPr>
          <w:rFonts w:ascii="Times New Roman" w:eastAsiaTheme="minorHAnsi" w:hAnsi="Times New Roman" w:cs="Times New Roman"/>
          <w:sz w:val="24"/>
          <w:szCs w:val="24"/>
        </w:rPr>
      </w:pPr>
      <w:r w:rsidRPr="000A06DC">
        <w:rPr>
          <w:rFonts w:ascii="Times New Roman" w:eastAsiaTheme="minorHAnsi" w:hAnsi="Times New Roman" w:cs="Times New Roman"/>
          <w:color w:val="000000"/>
          <w:sz w:val="24"/>
          <w:szCs w:val="24"/>
          <w:lang w:eastAsia="ru-RU" w:bidi="ru-RU"/>
        </w:rPr>
        <w:t xml:space="preserve">Природа — наш дом. Значение природы в жизни человека. Отношение человека к природе. Роль природы в жизни человека. Природа как источник всего необходимого для жизни человека: воздуха, воды, пищи. Моя роль в жизни природы. </w:t>
      </w:r>
    </w:p>
    <w:p w:rsidR="00B57B54" w:rsidRPr="000A06DC" w:rsidRDefault="00B57B54" w:rsidP="00B57B54">
      <w:pPr>
        <w:keepNext/>
        <w:keepLines/>
        <w:widowControl w:val="0"/>
        <w:spacing w:after="0" w:line="240" w:lineRule="auto"/>
        <w:jc w:val="both"/>
        <w:outlineLvl w:val="0"/>
        <w:rPr>
          <w:rFonts w:ascii="Times New Roman" w:eastAsia="Times New Roman" w:hAnsi="Times New Roman" w:cs="Times New Roman"/>
          <w:b/>
          <w:bCs/>
          <w:sz w:val="24"/>
          <w:szCs w:val="24"/>
        </w:rPr>
      </w:pPr>
      <w:bookmarkStart w:id="123" w:name="bookmark67"/>
      <w:bookmarkStart w:id="124" w:name="bookmark68"/>
      <w:r w:rsidRPr="000A06DC">
        <w:rPr>
          <w:rFonts w:ascii="Times New Roman" w:eastAsia="Times New Roman" w:hAnsi="Times New Roman" w:cs="Times New Roman"/>
          <w:b/>
          <w:bCs/>
          <w:color w:val="000000"/>
          <w:sz w:val="24"/>
          <w:szCs w:val="24"/>
          <w:lang w:eastAsia="ru-RU" w:bidi="ru-RU"/>
        </w:rPr>
        <w:t>Осень</w:t>
      </w:r>
      <w:bookmarkEnd w:id="123"/>
      <w:bookmarkEnd w:id="124"/>
      <w:r w:rsidRPr="000A06DC">
        <w:rPr>
          <w:rFonts w:ascii="Times New Roman" w:eastAsia="Times New Roman" w:hAnsi="Times New Roman" w:cs="Times New Roman"/>
          <w:b/>
          <w:bCs/>
          <w:color w:val="000000"/>
          <w:sz w:val="24"/>
          <w:szCs w:val="24"/>
          <w:lang w:eastAsia="ru-RU" w:bidi="ru-RU"/>
        </w:rPr>
        <w:t xml:space="preserve"> (9 ч)</w:t>
      </w:r>
    </w:p>
    <w:p w:rsidR="00B57B54" w:rsidRPr="000A06DC" w:rsidRDefault="00B57B54" w:rsidP="00B57B54">
      <w:pPr>
        <w:widowControl w:val="0"/>
        <w:spacing w:after="0" w:line="240" w:lineRule="auto"/>
        <w:ind w:firstLine="708"/>
        <w:jc w:val="both"/>
        <w:rPr>
          <w:rFonts w:ascii="Times New Roman" w:eastAsiaTheme="minorHAnsi" w:hAnsi="Times New Roman" w:cs="Times New Roman"/>
          <w:sz w:val="24"/>
          <w:szCs w:val="24"/>
        </w:rPr>
      </w:pPr>
      <w:r w:rsidRPr="000A06DC">
        <w:rPr>
          <w:rFonts w:ascii="Times New Roman" w:eastAsiaTheme="minorHAnsi" w:hAnsi="Times New Roman" w:cs="Times New Roman"/>
          <w:color w:val="000000"/>
          <w:sz w:val="24"/>
          <w:szCs w:val="24"/>
          <w:lang w:eastAsia="ru-RU" w:bidi="ru-RU"/>
        </w:rPr>
        <w:t xml:space="preserve">Времена года. Смена времён года. Влияние времени года на жизнь человека. Признаки осени. Изменения растений осенью. Многообразие окраски осенних листьев. Деревья осенью. </w:t>
      </w:r>
      <w:r w:rsidRPr="000A06DC">
        <w:rPr>
          <w:rFonts w:ascii="Times New Roman" w:eastAsiaTheme="minorHAnsi" w:hAnsi="Times New Roman" w:cs="Times New Roman"/>
          <w:sz w:val="24"/>
          <w:szCs w:val="24"/>
          <w:lang w:eastAsia="ru-RU" w:bidi="ru-RU"/>
        </w:rPr>
        <w:t>Взаимосвязь растительного и животного мира</w:t>
      </w:r>
      <w:r w:rsidRPr="000A06DC">
        <w:rPr>
          <w:rFonts w:ascii="Times New Roman" w:eastAsiaTheme="minorHAnsi" w:hAnsi="Times New Roman" w:cs="Times New Roman"/>
          <w:color w:val="FF0000"/>
          <w:sz w:val="24"/>
          <w:szCs w:val="24"/>
          <w:lang w:eastAsia="ru-RU" w:bidi="ru-RU"/>
        </w:rPr>
        <w:t xml:space="preserve">. </w:t>
      </w:r>
    </w:p>
    <w:p w:rsidR="00B57B54" w:rsidRPr="000A06DC" w:rsidRDefault="00B57B54" w:rsidP="00B57B54">
      <w:pPr>
        <w:keepNext/>
        <w:keepLines/>
        <w:widowControl w:val="0"/>
        <w:spacing w:after="0" w:line="240" w:lineRule="auto"/>
        <w:outlineLvl w:val="0"/>
        <w:rPr>
          <w:rFonts w:ascii="Times New Roman" w:eastAsia="Times New Roman" w:hAnsi="Times New Roman" w:cs="Times New Roman"/>
          <w:b/>
          <w:bCs/>
          <w:sz w:val="24"/>
          <w:szCs w:val="24"/>
        </w:rPr>
      </w:pPr>
      <w:bookmarkStart w:id="125" w:name="bookmark69"/>
      <w:bookmarkStart w:id="126" w:name="bookmark70"/>
      <w:r w:rsidRPr="000A06DC">
        <w:rPr>
          <w:rFonts w:ascii="Times New Roman" w:eastAsia="Times New Roman" w:hAnsi="Times New Roman" w:cs="Times New Roman"/>
          <w:b/>
          <w:bCs/>
          <w:color w:val="000000"/>
          <w:sz w:val="24"/>
          <w:szCs w:val="24"/>
          <w:lang w:eastAsia="ru-RU" w:bidi="ru-RU"/>
        </w:rPr>
        <w:t>Зима</w:t>
      </w:r>
      <w:bookmarkEnd w:id="125"/>
      <w:bookmarkEnd w:id="126"/>
      <w:r w:rsidRPr="000A06DC">
        <w:rPr>
          <w:rFonts w:ascii="Times New Roman" w:eastAsia="Times New Roman" w:hAnsi="Times New Roman" w:cs="Times New Roman"/>
          <w:b/>
          <w:bCs/>
          <w:color w:val="000000"/>
          <w:sz w:val="24"/>
          <w:szCs w:val="24"/>
          <w:lang w:eastAsia="ru-RU" w:bidi="ru-RU"/>
        </w:rPr>
        <w:t xml:space="preserve">   (6 ч)</w:t>
      </w:r>
    </w:p>
    <w:p w:rsidR="00B57B54" w:rsidRPr="000A06DC" w:rsidRDefault="00B57B54" w:rsidP="00B57B54">
      <w:pPr>
        <w:widowControl w:val="0"/>
        <w:spacing w:after="0" w:line="240" w:lineRule="auto"/>
        <w:ind w:firstLine="708"/>
        <w:rPr>
          <w:rFonts w:ascii="Times New Roman" w:eastAsiaTheme="minorHAnsi" w:hAnsi="Times New Roman" w:cs="Times New Roman"/>
          <w:sz w:val="24"/>
          <w:szCs w:val="24"/>
        </w:rPr>
      </w:pPr>
      <w:r w:rsidRPr="000A06DC">
        <w:rPr>
          <w:rFonts w:ascii="Times New Roman" w:eastAsiaTheme="minorHAnsi" w:hAnsi="Times New Roman" w:cs="Times New Roman"/>
          <w:color w:val="000000"/>
          <w:sz w:val="24"/>
          <w:szCs w:val="24"/>
          <w:lang w:eastAsia="ru-RU" w:bidi="ru-RU"/>
        </w:rPr>
        <w:t>Признаки зимы. Наблюдение за снежинками. Почему почва не промерзает под снегом. Снег и лёд. Исследование образования льда и его свойств.</w:t>
      </w:r>
    </w:p>
    <w:p w:rsidR="00B57B54" w:rsidRPr="000A06DC" w:rsidRDefault="00B57B54" w:rsidP="00B57B54">
      <w:pPr>
        <w:keepNext/>
        <w:keepLines/>
        <w:widowControl w:val="0"/>
        <w:spacing w:after="0" w:line="240" w:lineRule="auto"/>
        <w:outlineLvl w:val="0"/>
        <w:rPr>
          <w:rFonts w:ascii="Times New Roman" w:eastAsia="Times New Roman" w:hAnsi="Times New Roman" w:cs="Times New Roman"/>
          <w:b/>
          <w:bCs/>
          <w:sz w:val="24"/>
          <w:szCs w:val="24"/>
        </w:rPr>
      </w:pPr>
      <w:bookmarkStart w:id="127" w:name="bookmark71"/>
      <w:bookmarkStart w:id="128" w:name="bookmark72"/>
      <w:r w:rsidRPr="000A06DC">
        <w:rPr>
          <w:rFonts w:ascii="Times New Roman" w:eastAsia="Times New Roman" w:hAnsi="Times New Roman" w:cs="Times New Roman"/>
          <w:b/>
          <w:bCs/>
          <w:color w:val="000000"/>
          <w:sz w:val="24"/>
          <w:szCs w:val="24"/>
          <w:lang w:eastAsia="ru-RU" w:bidi="ru-RU"/>
        </w:rPr>
        <w:t>Провожаем зиму</w:t>
      </w:r>
      <w:bookmarkEnd w:id="127"/>
      <w:bookmarkEnd w:id="128"/>
      <w:r w:rsidRPr="000A06DC">
        <w:rPr>
          <w:rFonts w:ascii="Times New Roman" w:eastAsia="Times New Roman" w:hAnsi="Times New Roman" w:cs="Times New Roman"/>
          <w:b/>
          <w:bCs/>
          <w:color w:val="000000"/>
          <w:sz w:val="24"/>
          <w:szCs w:val="24"/>
          <w:lang w:eastAsia="ru-RU" w:bidi="ru-RU"/>
        </w:rPr>
        <w:t xml:space="preserve">   (3 ч) </w:t>
      </w:r>
    </w:p>
    <w:p w:rsidR="00B57B54" w:rsidRPr="000A06DC" w:rsidRDefault="00B57B54" w:rsidP="00B57B54">
      <w:pPr>
        <w:widowControl w:val="0"/>
        <w:spacing w:after="0" w:line="240" w:lineRule="auto"/>
        <w:ind w:firstLine="708"/>
        <w:rPr>
          <w:rFonts w:ascii="Times New Roman" w:eastAsiaTheme="minorHAnsi" w:hAnsi="Times New Roman" w:cs="Times New Roman"/>
          <w:sz w:val="24"/>
          <w:szCs w:val="24"/>
        </w:rPr>
      </w:pPr>
      <w:r w:rsidRPr="000A06DC">
        <w:rPr>
          <w:rFonts w:ascii="Times New Roman" w:eastAsiaTheme="minorHAnsi" w:hAnsi="Times New Roman" w:cs="Times New Roman"/>
          <w:color w:val="000000"/>
          <w:sz w:val="24"/>
          <w:szCs w:val="24"/>
          <w:lang w:eastAsia="ru-RU" w:bidi="ru-RU"/>
        </w:rPr>
        <w:t xml:space="preserve">Птицы зимой. Подкормка птиц. Изготовление кормушки. </w:t>
      </w:r>
    </w:p>
    <w:p w:rsidR="00B57B54" w:rsidRPr="000A06DC" w:rsidRDefault="00B57B54" w:rsidP="00B57B54">
      <w:pPr>
        <w:keepNext/>
        <w:keepLines/>
        <w:widowControl w:val="0"/>
        <w:spacing w:after="0" w:line="240" w:lineRule="auto"/>
        <w:outlineLvl w:val="0"/>
        <w:rPr>
          <w:rFonts w:ascii="Times New Roman" w:eastAsia="Times New Roman" w:hAnsi="Times New Roman" w:cs="Times New Roman"/>
          <w:b/>
          <w:bCs/>
          <w:sz w:val="24"/>
          <w:szCs w:val="24"/>
        </w:rPr>
      </w:pPr>
      <w:bookmarkStart w:id="129" w:name="bookmark73"/>
      <w:bookmarkStart w:id="130" w:name="bookmark74"/>
      <w:r w:rsidRPr="000A06DC">
        <w:rPr>
          <w:rFonts w:ascii="Times New Roman" w:eastAsia="Times New Roman" w:hAnsi="Times New Roman" w:cs="Times New Roman"/>
          <w:b/>
          <w:bCs/>
          <w:color w:val="000000"/>
          <w:sz w:val="24"/>
          <w:szCs w:val="24"/>
          <w:lang w:eastAsia="ru-RU" w:bidi="ru-RU"/>
        </w:rPr>
        <w:t>Весна</w:t>
      </w:r>
      <w:bookmarkEnd w:id="129"/>
      <w:bookmarkEnd w:id="130"/>
      <w:r w:rsidRPr="000A06DC">
        <w:rPr>
          <w:rFonts w:ascii="Times New Roman" w:eastAsia="Times New Roman" w:hAnsi="Times New Roman" w:cs="Times New Roman"/>
          <w:b/>
          <w:bCs/>
          <w:color w:val="000000"/>
          <w:sz w:val="24"/>
          <w:szCs w:val="24"/>
          <w:lang w:eastAsia="ru-RU" w:bidi="ru-RU"/>
        </w:rPr>
        <w:t xml:space="preserve">  (9 ч)</w:t>
      </w:r>
    </w:p>
    <w:p w:rsidR="00B57B54" w:rsidRPr="000A06DC" w:rsidRDefault="00B57B54" w:rsidP="00B57B54">
      <w:pPr>
        <w:widowControl w:val="0"/>
        <w:spacing w:after="0" w:line="240" w:lineRule="auto"/>
        <w:ind w:firstLine="708"/>
        <w:rPr>
          <w:rFonts w:ascii="Times New Roman" w:eastAsiaTheme="minorHAnsi" w:hAnsi="Times New Roman" w:cs="Times New Roman"/>
          <w:sz w:val="24"/>
          <w:szCs w:val="24"/>
        </w:rPr>
      </w:pPr>
      <w:r w:rsidRPr="000A06DC">
        <w:rPr>
          <w:rFonts w:ascii="Times New Roman" w:eastAsiaTheme="minorHAnsi" w:hAnsi="Times New Roman" w:cs="Times New Roman"/>
          <w:color w:val="000000"/>
          <w:sz w:val="24"/>
          <w:szCs w:val="24"/>
          <w:lang w:eastAsia="ru-RU" w:bidi="ru-RU"/>
        </w:rPr>
        <w:t>Признаки весны. Природные явления весной. Фенологические наблюдения.</w:t>
      </w:r>
    </w:p>
    <w:p w:rsidR="00B57B54" w:rsidRPr="000A06DC" w:rsidRDefault="00B57B54" w:rsidP="00B57B54">
      <w:pPr>
        <w:widowControl w:val="0"/>
        <w:spacing w:after="0" w:line="240" w:lineRule="auto"/>
        <w:rPr>
          <w:rFonts w:ascii="Times New Roman" w:eastAsiaTheme="minorHAnsi" w:hAnsi="Times New Roman" w:cs="Times New Roman"/>
          <w:color w:val="FF0000"/>
          <w:sz w:val="24"/>
          <w:szCs w:val="24"/>
        </w:rPr>
      </w:pPr>
      <w:r w:rsidRPr="000A06DC">
        <w:rPr>
          <w:rFonts w:ascii="Times New Roman" w:eastAsiaTheme="minorHAnsi" w:hAnsi="Times New Roman" w:cs="Times New Roman"/>
          <w:color w:val="000000"/>
          <w:sz w:val="24"/>
          <w:szCs w:val="24"/>
          <w:lang w:eastAsia="ru-RU" w:bidi="ru-RU"/>
        </w:rPr>
        <w:t xml:space="preserve">Растения весной. Цветение растений. Опыление растений. </w:t>
      </w:r>
    </w:p>
    <w:p w:rsidR="00B57B54" w:rsidRPr="000A06DC" w:rsidRDefault="00B57B54" w:rsidP="00B57B54">
      <w:pPr>
        <w:keepNext/>
        <w:keepLines/>
        <w:widowControl w:val="0"/>
        <w:spacing w:after="0" w:line="240" w:lineRule="auto"/>
        <w:outlineLvl w:val="0"/>
        <w:rPr>
          <w:rFonts w:ascii="Times New Roman" w:eastAsia="Times New Roman" w:hAnsi="Times New Roman" w:cs="Times New Roman"/>
          <w:b/>
          <w:bCs/>
          <w:sz w:val="24"/>
          <w:szCs w:val="24"/>
        </w:rPr>
      </w:pPr>
      <w:bookmarkStart w:id="131" w:name="bookmark75"/>
      <w:bookmarkStart w:id="132" w:name="bookmark76"/>
      <w:r w:rsidRPr="000A06DC">
        <w:rPr>
          <w:rFonts w:ascii="Times New Roman" w:eastAsia="Times New Roman" w:hAnsi="Times New Roman" w:cs="Times New Roman"/>
          <w:b/>
          <w:bCs/>
          <w:color w:val="000000"/>
          <w:sz w:val="24"/>
          <w:szCs w:val="24"/>
          <w:lang w:eastAsia="ru-RU" w:bidi="ru-RU"/>
        </w:rPr>
        <w:t>Лето</w:t>
      </w:r>
      <w:bookmarkEnd w:id="131"/>
      <w:bookmarkEnd w:id="132"/>
      <w:r w:rsidRPr="000A06DC">
        <w:rPr>
          <w:rFonts w:ascii="Times New Roman" w:eastAsia="Times New Roman" w:hAnsi="Times New Roman" w:cs="Times New Roman"/>
          <w:b/>
          <w:bCs/>
          <w:color w:val="000000"/>
          <w:sz w:val="24"/>
          <w:szCs w:val="24"/>
          <w:lang w:eastAsia="ru-RU" w:bidi="ru-RU"/>
        </w:rPr>
        <w:t xml:space="preserve">    (2 ч)</w:t>
      </w:r>
    </w:p>
    <w:p w:rsidR="00B57B54" w:rsidRPr="000A06DC" w:rsidRDefault="00B57B54" w:rsidP="00B57B54">
      <w:pPr>
        <w:widowControl w:val="0"/>
        <w:spacing w:after="0" w:line="240" w:lineRule="auto"/>
        <w:ind w:firstLine="708"/>
        <w:rPr>
          <w:rFonts w:ascii="Times New Roman" w:eastAsiaTheme="minorHAnsi" w:hAnsi="Times New Roman" w:cs="Times New Roman"/>
          <w:sz w:val="24"/>
          <w:szCs w:val="24"/>
        </w:rPr>
      </w:pPr>
      <w:r w:rsidRPr="000A06DC">
        <w:rPr>
          <w:rFonts w:ascii="Times New Roman" w:eastAsiaTheme="minorHAnsi" w:hAnsi="Times New Roman" w:cs="Times New Roman"/>
          <w:color w:val="000000"/>
          <w:sz w:val="24"/>
          <w:szCs w:val="24"/>
          <w:lang w:eastAsia="ru-RU" w:bidi="ru-RU"/>
        </w:rPr>
        <w:t>Наступление лета по фенологическому и астрономическому календарю.  Наблюдения за растениями и животными.</w:t>
      </w:r>
    </w:p>
    <w:p w:rsidR="00B57B54" w:rsidRPr="000A06DC" w:rsidRDefault="00B57B54" w:rsidP="00B57B54">
      <w:pPr>
        <w:keepNext/>
        <w:keepLines/>
        <w:widowControl w:val="0"/>
        <w:spacing w:after="0" w:line="240" w:lineRule="auto"/>
        <w:outlineLvl w:val="0"/>
        <w:rPr>
          <w:rFonts w:ascii="Times New Roman" w:eastAsia="Times New Roman" w:hAnsi="Times New Roman" w:cs="Times New Roman"/>
          <w:b/>
          <w:bCs/>
          <w:sz w:val="24"/>
          <w:szCs w:val="24"/>
        </w:rPr>
      </w:pPr>
      <w:bookmarkStart w:id="133" w:name="bookmark77"/>
      <w:bookmarkStart w:id="134" w:name="bookmark78"/>
      <w:r w:rsidRPr="000A06DC">
        <w:rPr>
          <w:rFonts w:ascii="Times New Roman" w:eastAsia="Times New Roman" w:hAnsi="Times New Roman" w:cs="Times New Roman"/>
          <w:b/>
          <w:bCs/>
          <w:color w:val="000000"/>
          <w:sz w:val="24"/>
          <w:szCs w:val="24"/>
          <w:lang w:eastAsia="ru-RU" w:bidi="ru-RU"/>
        </w:rPr>
        <w:t>Практикумы:</w:t>
      </w:r>
      <w:bookmarkEnd w:id="133"/>
      <w:bookmarkEnd w:id="134"/>
    </w:p>
    <w:p w:rsidR="00B57B54" w:rsidRPr="000A06DC" w:rsidRDefault="00B57B54" w:rsidP="00B57B54">
      <w:pPr>
        <w:widowControl w:val="0"/>
        <w:spacing w:after="0" w:line="240" w:lineRule="auto"/>
        <w:rPr>
          <w:rFonts w:ascii="Times New Roman" w:eastAsiaTheme="minorHAnsi" w:hAnsi="Times New Roman" w:cs="Times New Roman"/>
          <w:sz w:val="24"/>
          <w:szCs w:val="24"/>
        </w:rPr>
      </w:pPr>
      <w:r w:rsidRPr="000A06DC">
        <w:rPr>
          <w:rFonts w:ascii="Times New Roman" w:eastAsiaTheme="minorHAnsi" w:hAnsi="Times New Roman" w:cs="Times New Roman"/>
          <w:color w:val="000000"/>
          <w:sz w:val="24"/>
          <w:szCs w:val="24"/>
          <w:lang w:eastAsia="ru-RU" w:bidi="ru-RU"/>
        </w:rPr>
        <w:t>Рисование соками овощей и фруктов;</w:t>
      </w:r>
    </w:p>
    <w:p w:rsidR="00B57B54" w:rsidRPr="000A06DC" w:rsidRDefault="00B57B54" w:rsidP="00B57B54">
      <w:pPr>
        <w:widowControl w:val="0"/>
        <w:spacing w:after="0" w:line="240" w:lineRule="auto"/>
        <w:rPr>
          <w:rFonts w:ascii="Times New Roman" w:eastAsiaTheme="minorHAnsi" w:hAnsi="Times New Roman" w:cs="Times New Roman"/>
          <w:sz w:val="24"/>
          <w:szCs w:val="24"/>
        </w:rPr>
      </w:pPr>
      <w:r w:rsidRPr="000A06DC">
        <w:rPr>
          <w:rFonts w:ascii="Times New Roman" w:eastAsiaTheme="minorHAnsi" w:hAnsi="Times New Roman" w:cs="Times New Roman"/>
          <w:color w:val="000000"/>
          <w:sz w:val="24"/>
          <w:szCs w:val="24"/>
          <w:lang w:eastAsia="ru-RU" w:bidi="ru-RU"/>
        </w:rPr>
        <w:t>Получение отпечатков коры деревьев;</w:t>
      </w:r>
    </w:p>
    <w:p w:rsidR="00B57B54" w:rsidRPr="000A06DC" w:rsidRDefault="00B57B54" w:rsidP="00B57B54">
      <w:pPr>
        <w:widowControl w:val="0"/>
        <w:spacing w:after="0" w:line="240" w:lineRule="auto"/>
        <w:rPr>
          <w:rFonts w:ascii="Times New Roman" w:eastAsiaTheme="minorHAnsi" w:hAnsi="Times New Roman" w:cs="Times New Roman"/>
          <w:sz w:val="24"/>
          <w:szCs w:val="24"/>
        </w:rPr>
      </w:pPr>
      <w:r w:rsidRPr="000A06DC">
        <w:rPr>
          <w:rFonts w:ascii="Times New Roman" w:eastAsiaTheme="minorHAnsi" w:hAnsi="Times New Roman" w:cs="Times New Roman"/>
          <w:color w:val="000000"/>
          <w:sz w:val="24"/>
          <w:szCs w:val="24"/>
          <w:lang w:eastAsia="ru-RU" w:bidi="ru-RU"/>
        </w:rPr>
        <w:t>Получение отпечатков листьев;</w:t>
      </w:r>
    </w:p>
    <w:p w:rsidR="00B57B54" w:rsidRPr="000A06DC" w:rsidRDefault="00B57B54" w:rsidP="00B57B54">
      <w:pPr>
        <w:widowControl w:val="0"/>
        <w:spacing w:after="0" w:line="240" w:lineRule="auto"/>
        <w:rPr>
          <w:rFonts w:ascii="Times New Roman" w:eastAsiaTheme="minorHAnsi" w:hAnsi="Times New Roman" w:cs="Times New Roman"/>
          <w:sz w:val="24"/>
          <w:szCs w:val="24"/>
        </w:rPr>
      </w:pPr>
      <w:r w:rsidRPr="000A06DC">
        <w:rPr>
          <w:rFonts w:ascii="Times New Roman" w:eastAsiaTheme="minorHAnsi" w:hAnsi="Times New Roman" w:cs="Times New Roman"/>
          <w:color w:val="000000"/>
          <w:sz w:val="24"/>
          <w:szCs w:val="24"/>
          <w:lang w:eastAsia="ru-RU" w:bidi="ru-RU"/>
        </w:rPr>
        <w:t>Игра «Береги природу»;</w:t>
      </w:r>
    </w:p>
    <w:p w:rsidR="00B57B54" w:rsidRPr="000A06DC" w:rsidRDefault="00B57B54" w:rsidP="00B57B54">
      <w:pPr>
        <w:widowControl w:val="0"/>
        <w:spacing w:after="0" w:line="240" w:lineRule="auto"/>
        <w:rPr>
          <w:rFonts w:ascii="Times New Roman" w:eastAsiaTheme="minorHAnsi" w:hAnsi="Times New Roman" w:cs="Times New Roman"/>
          <w:sz w:val="24"/>
          <w:szCs w:val="24"/>
        </w:rPr>
      </w:pPr>
      <w:r w:rsidRPr="000A06DC">
        <w:rPr>
          <w:rFonts w:ascii="Times New Roman" w:eastAsiaTheme="minorHAnsi" w:hAnsi="Times New Roman" w:cs="Times New Roman"/>
          <w:color w:val="000000"/>
          <w:sz w:val="24"/>
          <w:szCs w:val="24"/>
          <w:lang w:eastAsia="ru-RU" w:bidi="ru-RU"/>
        </w:rPr>
        <w:t>Изготовление кормушки;</w:t>
      </w:r>
    </w:p>
    <w:p w:rsidR="00B57B54" w:rsidRPr="000A06DC" w:rsidRDefault="00B57B54" w:rsidP="00B57B54">
      <w:pPr>
        <w:keepNext/>
        <w:keepLines/>
        <w:widowControl w:val="0"/>
        <w:spacing w:after="300" w:line="240" w:lineRule="auto"/>
        <w:ind w:left="1080"/>
        <w:outlineLvl w:val="0"/>
        <w:rPr>
          <w:rFonts w:ascii="Times New Roman" w:eastAsia="Times New Roman" w:hAnsi="Times New Roman" w:cs="Times New Roman"/>
          <w:b/>
          <w:bCs/>
          <w:sz w:val="24"/>
          <w:szCs w:val="24"/>
        </w:rPr>
      </w:pPr>
      <w:bookmarkStart w:id="135" w:name="bookmark62"/>
      <w:bookmarkStart w:id="136" w:name="bookmark63"/>
      <w:r w:rsidRPr="000A06DC">
        <w:rPr>
          <w:rFonts w:ascii="Times New Roman" w:eastAsia="Times New Roman" w:hAnsi="Times New Roman" w:cs="Times New Roman"/>
          <w:b/>
          <w:bCs/>
          <w:color w:val="000000"/>
          <w:sz w:val="24"/>
          <w:szCs w:val="24"/>
          <w:lang w:eastAsia="ru-RU" w:bidi="ru-RU"/>
        </w:rPr>
        <w:t>Результаты освоения программы внеурочной деятельности</w:t>
      </w:r>
      <w:r w:rsidRPr="000A06DC">
        <w:rPr>
          <w:rFonts w:ascii="Times New Roman" w:eastAsia="Times New Roman" w:hAnsi="Times New Roman" w:cs="Times New Roman"/>
          <w:b/>
          <w:bCs/>
          <w:color w:val="000000"/>
          <w:sz w:val="24"/>
          <w:szCs w:val="24"/>
          <w:lang w:eastAsia="ru-RU" w:bidi="ru-RU"/>
        </w:rPr>
        <w:br/>
        <w:t>«Что мы знаем про то, что нас окружает»</w:t>
      </w:r>
      <w:bookmarkEnd w:id="135"/>
      <w:bookmarkEnd w:id="136"/>
    </w:p>
    <w:p w:rsidR="00B57B54" w:rsidRPr="000A06DC" w:rsidRDefault="00B57B54" w:rsidP="00B57B54">
      <w:pPr>
        <w:widowControl w:val="0"/>
        <w:spacing w:after="0" w:line="240" w:lineRule="auto"/>
        <w:ind w:firstLine="480"/>
        <w:rPr>
          <w:rFonts w:ascii="Times New Roman" w:eastAsiaTheme="minorHAnsi" w:hAnsi="Times New Roman" w:cs="Times New Roman"/>
          <w:sz w:val="24"/>
          <w:szCs w:val="24"/>
        </w:rPr>
      </w:pPr>
      <w:r w:rsidRPr="000A06DC">
        <w:rPr>
          <w:rFonts w:ascii="Times New Roman" w:eastAsiaTheme="minorHAnsi" w:hAnsi="Times New Roman" w:cs="Times New Roman"/>
          <w:b/>
          <w:bCs/>
          <w:color w:val="000000"/>
          <w:sz w:val="24"/>
          <w:szCs w:val="24"/>
          <w:lang w:eastAsia="ru-RU" w:bidi="ru-RU"/>
        </w:rPr>
        <w:t>Обучающийся научится:</w:t>
      </w:r>
    </w:p>
    <w:p w:rsidR="00B57B54" w:rsidRPr="000A06DC" w:rsidRDefault="00B57B54" w:rsidP="00B57B54">
      <w:pPr>
        <w:widowControl w:val="0"/>
        <w:numPr>
          <w:ilvl w:val="0"/>
          <w:numId w:val="149"/>
        </w:numPr>
        <w:tabs>
          <w:tab w:val="left" w:pos="732"/>
        </w:tabs>
        <w:spacing w:after="0" w:line="240" w:lineRule="auto"/>
        <w:ind w:left="285" w:hanging="340"/>
        <w:jc w:val="both"/>
        <w:rPr>
          <w:rFonts w:ascii="Times New Roman" w:eastAsiaTheme="minorHAnsi" w:hAnsi="Times New Roman" w:cs="Times New Roman"/>
          <w:sz w:val="24"/>
          <w:szCs w:val="24"/>
        </w:rPr>
      </w:pPr>
      <w:r w:rsidRPr="000A06DC">
        <w:rPr>
          <w:rFonts w:ascii="Times New Roman" w:eastAsiaTheme="minorHAnsi" w:hAnsi="Times New Roman" w:cs="Times New Roman"/>
          <w:color w:val="000000"/>
          <w:sz w:val="24"/>
          <w:szCs w:val="24"/>
          <w:lang w:eastAsia="ru-RU" w:bidi="ru-RU"/>
        </w:rPr>
        <w:t>осознавать ценность природы и необходимость нести ответственность за её сохранение, соблюдать правила экологически грамотного поведения в школе, в быту и природной среде;</w:t>
      </w:r>
    </w:p>
    <w:p w:rsidR="00B57B54" w:rsidRPr="000A06DC" w:rsidRDefault="00B57B54" w:rsidP="00B57B54">
      <w:pPr>
        <w:widowControl w:val="0"/>
        <w:numPr>
          <w:ilvl w:val="0"/>
          <w:numId w:val="149"/>
        </w:numPr>
        <w:tabs>
          <w:tab w:val="left" w:pos="732"/>
        </w:tabs>
        <w:spacing w:after="0" w:line="240" w:lineRule="auto"/>
        <w:ind w:left="285" w:hanging="340"/>
        <w:jc w:val="both"/>
        <w:rPr>
          <w:rFonts w:ascii="Times New Roman" w:eastAsiaTheme="minorHAnsi" w:hAnsi="Times New Roman" w:cs="Times New Roman"/>
          <w:sz w:val="24"/>
          <w:szCs w:val="24"/>
        </w:rPr>
      </w:pPr>
      <w:r w:rsidRPr="000A06DC">
        <w:rPr>
          <w:rFonts w:ascii="Times New Roman" w:eastAsiaTheme="minorHAnsi" w:hAnsi="Times New Roman" w:cs="Times New Roman"/>
          <w:color w:val="000000"/>
          <w:sz w:val="24"/>
          <w:szCs w:val="24"/>
          <w:lang w:eastAsia="ru-RU" w:bidi="ru-RU"/>
        </w:rPr>
        <w:t>узнавать и описывать изученные объекты и явления живой и неживой природы, выделять их существенные признаки;</w:t>
      </w:r>
    </w:p>
    <w:p w:rsidR="00B57B54" w:rsidRPr="000A06DC" w:rsidRDefault="00B57B54" w:rsidP="00B57B54">
      <w:pPr>
        <w:widowControl w:val="0"/>
        <w:numPr>
          <w:ilvl w:val="0"/>
          <w:numId w:val="149"/>
        </w:numPr>
        <w:tabs>
          <w:tab w:val="left" w:pos="730"/>
        </w:tabs>
        <w:spacing w:after="0" w:line="240" w:lineRule="auto"/>
        <w:ind w:left="285" w:hanging="340"/>
        <w:jc w:val="both"/>
        <w:rPr>
          <w:rFonts w:ascii="Times New Roman" w:eastAsiaTheme="minorHAnsi" w:hAnsi="Times New Roman" w:cs="Times New Roman"/>
          <w:sz w:val="24"/>
          <w:szCs w:val="24"/>
        </w:rPr>
      </w:pPr>
      <w:r w:rsidRPr="000A06DC">
        <w:rPr>
          <w:rFonts w:ascii="Times New Roman" w:eastAsiaTheme="minorHAnsi" w:hAnsi="Times New Roman" w:cs="Times New Roman"/>
          <w:color w:val="000000"/>
          <w:sz w:val="24"/>
          <w:szCs w:val="24"/>
          <w:lang w:eastAsia="ru-RU" w:bidi="ru-RU"/>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B57B54" w:rsidRPr="000A06DC" w:rsidRDefault="00B57B54" w:rsidP="00B57B54">
      <w:pPr>
        <w:widowControl w:val="0"/>
        <w:spacing w:after="0" w:line="240" w:lineRule="auto"/>
        <w:ind w:firstLine="460"/>
        <w:rPr>
          <w:rFonts w:ascii="Times New Roman" w:eastAsiaTheme="minorHAnsi" w:hAnsi="Times New Roman" w:cs="Times New Roman"/>
          <w:b/>
          <w:bCs/>
          <w:color w:val="000000"/>
          <w:sz w:val="24"/>
          <w:szCs w:val="24"/>
          <w:lang w:eastAsia="ru-RU" w:bidi="ru-RU"/>
        </w:rPr>
      </w:pPr>
      <w:r w:rsidRPr="000A06DC">
        <w:rPr>
          <w:rFonts w:ascii="Times New Roman" w:eastAsiaTheme="minorHAnsi" w:hAnsi="Times New Roman" w:cs="Times New Roman"/>
          <w:b/>
          <w:bCs/>
          <w:color w:val="000000"/>
          <w:sz w:val="24"/>
          <w:szCs w:val="24"/>
          <w:lang w:eastAsia="ru-RU" w:bidi="ru-RU"/>
        </w:rPr>
        <w:t>Обучающийся получит возможность научиться:</w:t>
      </w:r>
    </w:p>
    <w:p w:rsidR="00B57B54" w:rsidRPr="000A06DC" w:rsidRDefault="00B57B54" w:rsidP="00B57B54">
      <w:pPr>
        <w:widowControl w:val="0"/>
        <w:numPr>
          <w:ilvl w:val="0"/>
          <w:numId w:val="150"/>
        </w:numPr>
        <w:spacing w:after="0" w:line="240" w:lineRule="auto"/>
        <w:ind w:left="709" w:hanging="283"/>
        <w:jc w:val="both"/>
        <w:rPr>
          <w:rFonts w:ascii="Times New Roman" w:eastAsiaTheme="minorHAnsi" w:hAnsi="Times New Roman" w:cs="Times New Roman"/>
          <w:sz w:val="24"/>
          <w:szCs w:val="24"/>
        </w:rPr>
      </w:pPr>
      <w:r w:rsidRPr="000A06DC">
        <w:rPr>
          <w:rFonts w:ascii="Times New Roman" w:eastAsiaTheme="minorHAnsi" w:hAnsi="Times New Roman" w:cs="Times New Roman"/>
          <w:color w:val="000000"/>
          <w:sz w:val="24"/>
          <w:szCs w:val="24"/>
          <w:lang w:eastAsia="ru-RU" w:bidi="ru-RU"/>
        </w:rPr>
        <w:t xml:space="preserve"> расширять,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B57B54" w:rsidRPr="000A06DC" w:rsidRDefault="00B57B54" w:rsidP="00B57B54">
      <w:pPr>
        <w:widowControl w:val="0"/>
        <w:numPr>
          <w:ilvl w:val="0"/>
          <w:numId w:val="150"/>
        </w:numPr>
        <w:tabs>
          <w:tab w:val="left" w:pos="1126"/>
        </w:tabs>
        <w:spacing w:after="0" w:line="240" w:lineRule="auto"/>
        <w:ind w:left="709" w:hanging="283"/>
        <w:jc w:val="both"/>
        <w:rPr>
          <w:rFonts w:ascii="Times New Roman" w:eastAsiaTheme="minorHAnsi" w:hAnsi="Times New Roman" w:cs="Times New Roman"/>
          <w:sz w:val="24"/>
          <w:szCs w:val="24"/>
        </w:rPr>
      </w:pPr>
      <w:r w:rsidRPr="000A06DC">
        <w:rPr>
          <w:rFonts w:ascii="Times New Roman" w:eastAsiaTheme="minorHAnsi" w:hAnsi="Times New Roman" w:cs="Times New Roman"/>
          <w:color w:val="000000"/>
          <w:sz w:val="24"/>
          <w:szCs w:val="24"/>
          <w:lang w:eastAsia="ru-RU" w:bidi="ru-RU"/>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B57B54" w:rsidRPr="000A06DC" w:rsidRDefault="00B57B54" w:rsidP="00B57B54">
      <w:pPr>
        <w:spacing w:before="75" w:after="75" w:line="240" w:lineRule="auto"/>
        <w:jc w:val="center"/>
        <w:rPr>
          <w:rFonts w:ascii="Times New Roman" w:hAnsi="Times New Roman" w:cs="Times New Roman"/>
          <w:b/>
          <w:sz w:val="24"/>
          <w:szCs w:val="24"/>
          <w:lang w:eastAsia="ru-RU"/>
        </w:rPr>
      </w:pPr>
      <w:r w:rsidRPr="000A06DC">
        <w:rPr>
          <w:rFonts w:ascii="Times New Roman" w:hAnsi="Times New Roman" w:cs="Times New Roman"/>
          <w:b/>
          <w:sz w:val="24"/>
          <w:szCs w:val="24"/>
          <w:lang w:eastAsia="ru-RU"/>
        </w:rPr>
        <w:t>Тематическое планирование с определением основных видов внеурочной деятельности обучающихся.</w:t>
      </w:r>
    </w:p>
    <w:tbl>
      <w:tblPr>
        <w:tblpPr w:leftFromText="180" w:rightFromText="180" w:vertAnchor="text" w:horzAnchor="margin" w:tblpXSpec="center" w:tblpY="251"/>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119"/>
        <w:gridCol w:w="850"/>
        <w:gridCol w:w="1560"/>
        <w:gridCol w:w="5244"/>
      </w:tblGrid>
      <w:tr w:rsidR="00B57B54" w:rsidRPr="000A06DC" w:rsidTr="00B57B54">
        <w:trPr>
          <w:trHeight w:val="296"/>
        </w:trPr>
        <w:tc>
          <w:tcPr>
            <w:tcW w:w="675" w:type="dxa"/>
          </w:tcPr>
          <w:p w:rsidR="00B57B54" w:rsidRPr="000A06DC" w:rsidRDefault="00B57B54" w:rsidP="00B57B54">
            <w:pPr>
              <w:spacing w:after="0" w:line="240" w:lineRule="auto"/>
              <w:jc w:val="center"/>
              <w:rPr>
                <w:rFonts w:ascii="Times New Roman" w:hAnsi="Times New Roman" w:cs="Times New Roman"/>
                <w:b/>
                <w:sz w:val="24"/>
                <w:szCs w:val="24"/>
                <w:lang w:eastAsia="ru-RU"/>
              </w:rPr>
            </w:pPr>
            <w:r w:rsidRPr="000A06DC">
              <w:rPr>
                <w:rFonts w:ascii="Times New Roman" w:hAnsi="Times New Roman" w:cs="Times New Roman"/>
                <w:b/>
                <w:sz w:val="24"/>
                <w:szCs w:val="24"/>
                <w:lang w:eastAsia="ru-RU"/>
              </w:rPr>
              <w:lastRenderedPageBreak/>
              <w:t>№</w:t>
            </w:r>
          </w:p>
          <w:p w:rsidR="00B57B54" w:rsidRPr="000A06DC" w:rsidRDefault="00B57B54" w:rsidP="00B57B54">
            <w:pPr>
              <w:spacing w:after="0" w:line="240" w:lineRule="auto"/>
              <w:jc w:val="center"/>
              <w:rPr>
                <w:rFonts w:ascii="Times New Roman" w:hAnsi="Times New Roman" w:cs="Times New Roman"/>
                <w:b/>
                <w:sz w:val="24"/>
                <w:szCs w:val="24"/>
                <w:lang w:eastAsia="ru-RU"/>
              </w:rPr>
            </w:pPr>
            <w:r w:rsidRPr="000A06DC">
              <w:rPr>
                <w:rFonts w:ascii="Times New Roman" w:hAnsi="Times New Roman" w:cs="Times New Roman"/>
                <w:b/>
                <w:sz w:val="24"/>
                <w:szCs w:val="24"/>
                <w:lang w:eastAsia="ru-RU"/>
              </w:rPr>
              <w:t>п/п</w:t>
            </w:r>
          </w:p>
          <w:p w:rsidR="00B57B54" w:rsidRPr="000A06DC" w:rsidRDefault="00B57B54" w:rsidP="00B57B54">
            <w:pPr>
              <w:spacing w:after="0" w:line="240" w:lineRule="auto"/>
              <w:jc w:val="center"/>
              <w:rPr>
                <w:rFonts w:ascii="Times New Roman" w:hAnsi="Times New Roman" w:cs="Times New Roman"/>
                <w:b/>
                <w:sz w:val="24"/>
                <w:szCs w:val="24"/>
                <w:lang w:eastAsia="ru-RU"/>
              </w:rPr>
            </w:pPr>
          </w:p>
        </w:tc>
        <w:tc>
          <w:tcPr>
            <w:tcW w:w="3119" w:type="dxa"/>
          </w:tcPr>
          <w:p w:rsidR="00B57B54" w:rsidRPr="000A06DC" w:rsidRDefault="00B57B54" w:rsidP="00B57B54">
            <w:pPr>
              <w:spacing w:after="0" w:line="240" w:lineRule="auto"/>
              <w:jc w:val="center"/>
              <w:rPr>
                <w:rFonts w:ascii="Times New Roman" w:hAnsi="Times New Roman" w:cs="Times New Roman"/>
                <w:b/>
                <w:sz w:val="24"/>
                <w:szCs w:val="24"/>
                <w:lang w:eastAsia="ru-RU"/>
              </w:rPr>
            </w:pPr>
            <w:r w:rsidRPr="000A06DC">
              <w:rPr>
                <w:rFonts w:ascii="Times New Roman" w:hAnsi="Times New Roman" w:cs="Times New Roman"/>
                <w:b/>
                <w:sz w:val="24"/>
                <w:szCs w:val="24"/>
                <w:lang w:eastAsia="ru-RU"/>
              </w:rPr>
              <w:t>Наименование разделов, блоков, тем</w:t>
            </w:r>
          </w:p>
        </w:tc>
        <w:tc>
          <w:tcPr>
            <w:tcW w:w="850" w:type="dxa"/>
          </w:tcPr>
          <w:p w:rsidR="00B57B54" w:rsidRPr="000A06DC" w:rsidRDefault="00B57B54" w:rsidP="00B57B54">
            <w:pPr>
              <w:spacing w:after="0" w:line="240" w:lineRule="auto"/>
              <w:jc w:val="center"/>
              <w:rPr>
                <w:rFonts w:ascii="Times New Roman" w:hAnsi="Times New Roman" w:cs="Times New Roman"/>
                <w:b/>
                <w:sz w:val="24"/>
                <w:szCs w:val="24"/>
                <w:lang w:eastAsia="ru-RU"/>
              </w:rPr>
            </w:pPr>
            <w:r w:rsidRPr="000A06DC">
              <w:rPr>
                <w:rFonts w:ascii="Times New Roman" w:hAnsi="Times New Roman" w:cs="Times New Roman"/>
                <w:b/>
                <w:sz w:val="24"/>
                <w:szCs w:val="24"/>
                <w:lang w:eastAsia="ru-RU"/>
              </w:rPr>
              <w:t>Всего</w:t>
            </w:r>
          </w:p>
          <w:p w:rsidR="00B57B54" w:rsidRPr="000A06DC" w:rsidRDefault="00B57B54" w:rsidP="00B57B54">
            <w:pPr>
              <w:spacing w:after="0" w:line="240" w:lineRule="auto"/>
              <w:jc w:val="center"/>
              <w:rPr>
                <w:rFonts w:ascii="Times New Roman" w:hAnsi="Times New Roman" w:cs="Times New Roman"/>
                <w:b/>
                <w:sz w:val="24"/>
                <w:szCs w:val="24"/>
                <w:lang w:eastAsia="ru-RU"/>
              </w:rPr>
            </w:pPr>
            <w:r w:rsidRPr="000A06DC">
              <w:rPr>
                <w:rFonts w:ascii="Times New Roman" w:hAnsi="Times New Roman" w:cs="Times New Roman"/>
                <w:b/>
                <w:sz w:val="24"/>
                <w:szCs w:val="24"/>
                <w:lang w:eastAsia="ru-RU"/>
              </w:rPr>
              <w:t>часов</w:t>
            </w:r>
          </w:p>
        </w:tc>
        <w:tc>
          <w:tcPr>
            <w:tcW w:w="1560" w:type="dxa"/>
          </w:tcPr>
          <w:p w:rsidR="00B57B54" w:rsidRPr="000A06DC" w:rsidRDefault="00B57B54" w:rsidP="00B57B54">
            <w:pPr>
              <w:spacing w:after="0" w:line="240" w:lineRule="auto"/>
              <w:jc w:val="center"/>
              <w:rPr>
                <w:rFonts w:ascii="Times New Roman" w:hAnsi="Times New Roman" w:cs="Times New Roman"/>
                <w:b/>
                <w:sz w:val="24"/>
                <w:szCs w:val="24"/>
                <w:lang w:eastAsia="ru-RU"/>
              </w:rPr>
            </w:pPr>
            <w:r w:rsidRPr="000A06DC">
              <w:rPr>
                <w:rFonts w:ascii="Times New Roman" w:hAnsi="Times New Roman" w:cs="Times New Roman"/>
                <w:b/>
                <w:sz w:val="24"/>
                <w:szCs w:val="24"/>
                <w:lang w:eastAsia="ru-RU"/>
              </w:rPr>
              <w:t>Количество  часов</w:t>
            </w:r>
          </w:p>
        </w:tc>
        <w:tc>
          <w:tcPr>
            <w:tcW w:w="5244" w:type="dxa"/>
          </w:tcPr>
          <w:p w:rsidR="00B57B54" w:rsidRPr="000A06DC" w:rsidRDefault="00B57B54" w:rsidP="00B57B54">
            <w:pPr>
              <w:spacing w:after="0" w:line="240" w:lineRule="auto"/>
              <w:jc w:val="center"/>
              <w:rPr>
                <w:rFonts w:ascii="Times New Roman" w:hAnsi="Times New Roman" w:cs="Times New Roman"/>
                <w:b/>
                <w:sz w:val="24"/>
                <w:szCs w:val="24"/>
                <w:lang w:eastAsia="ru-RU"/>
              </w:rPr>
            </w:pPr>
            <w:r w:rsidRPr="000A06DC">
              <w:rPr>
                <w:rFonts w:ascii="Times New Roman" w:hAnsi="Times New Roman" w:cs="Times New Roman"/>
                <w:b/>
                <w:sz w:val="24"/>
                <w:szCs w:val="24"/>
                <w:lang w:eastAsia="ru-RU"/>
              </w:rPr>
              <w:t xml:space="preserve">Основные виды внеурочной деятельности </w:t>
            </w:r>
          </w:p>
          <w:p w:rsidR="00B57B54" w:rsidRPr="000A06DC" w:rsidRDefault="00B57B54" w:rsidP="00B57B54">
            <w:pPr>
              <w:spacing w:after="0" w:line="240" w:lineRule="auto"/>
              <w:jc w:val="center"/>
              <w:rPr>
                <w:rFonts w:ascii="Times New Roman" w:hAnsi="Times New Roman" w:cs="Times New Roman"/>
                <w:b/>
                <w:sz w:val="24"/>
                <w:szCs w:val="24"/>
                <w:lang w:eastAsia="ru-RU"/>
              </w:rPr>
            </w:pPr>
            <w:r w:rsidRPr="000A06DC">
              <w:rPr>
                <w:rFonts w:ascii="Times New Roman" w:hAnsi="Times New Roman" w:cs="Times New Roman"/>
                <w:b/>
                <w:sz w:val="24"/>
                <w:szCs w:val="24"/>
                <w:lang w:eastAsia="ru-RU"/>
              </w:rPr>
              <w:t>обучающихся</w:t>
            </w:r>
          </w:p>
        </w:tc>
      </w:tr>
      <w:tr w:rsidR="00B57B54" w:rsidRPr="000A06DC" w:rsidTr="00B57B54">
        <w:trPr>
          <w:trHeight w:val="296"/>
        </w:trPr>
        <w:tc>
          <w:tcPr>
            <w:tcW w:w="11448" w:type="dxa"/>
            <w:gridSpan w:val="5"/>
          </w:tcPr>
          <w:p w:rsidR="00B57B54" w:rsidRPr="000A06DC" w:rsidRDefault="00B57B54" w:rsidP="00B57B54">
            <w:pPr>
              <w:spacing w:after="0" w:line="240" w:lineRule="auto"/>
              <w:jc w:val="center"/>
              <w:rPr>
                <w:rFonts w:ascii="Times New Roman" w:hAnsi="Times New Roman" w:cs="Times New Roman"/>
                <w:b/>
                <w:sz w:val="24"/>
                <w:szCs w:val="24"/>
                <w:lang w:eastAsia="ru-RU"/>
              </w:rPr>
            </w:pPr>
            <w:r w:rsidRPr="000A06DC">
              <w:rPr>
                <w:rFonts w:ascii="Times New Roman" w:hAnsi="Times New Roman" w:cs="Times New Roman"/>
                <w:b/>
                <w:sz w:val="24"/>
                <w:szCs w:val="24"/>
                <w:lang w:eastAsia="ru-RU"/>
              </w:rPr>
              <w:t>1 год обучения</w:t>
            </w:r>
          </w:p>
        </w:tc>
      </w:tr>
      <w:tr w:rsidR="00B57B54" w:rsidRPr="000A06DC" w:rsidTr="00B57B54">
        <w:trPr>
          <w:trHeight w:val="296"/>
        </w:trPr>
        <w:tc>
          <w:tcPr>
            <w:tcW w:w="675" w:type="dxa"/>
          </w:tcPr>
          <w:p w:rsidR="00B57B54" w:rsidRPr="000A06DC" w:rsidRDefault="00B57B54" w:rsidP="00B57B54">
            <w:pPr>
              <w:spacing w:after="0" w:line="240" w:lineRule="auto"/>
              <w:jc w:val="center"/>
              <w:rPr>
                <w:rFonts w:ascii="Times New Roman" w:hAnsi="Times New Roman" w:cs="Times New Roman"/>
                <w:b/>
                <w:sz w:val="24"/>
                <w:szCs w:val="24"/>
                <w:lang w:eastAsia="ru-RU"/>
              </w:rPr>
            </w:pPr>
            <w:r w:rsidRPr="000A06DC">
              <w:rPr>
                <w:rFonts w:ascii="Times New Roman" w:hAnsi="Times New Roman" w:cs="Times New Roman"/>
                <w:b/>
                <w:sz w:val="24"/>
                <w:szCs w:val="24"/>
                <w:lang w:eastAsia="ru-RU"/>
              </w:rPr>
              <w:t>1</w:t>
            </w:r>
          </w:p>
        </w:tc>
        <w:tc>
          <w:tcPr>
            <w:tcW w:w="3119" w:type="dxa"/>
          </w:tcPr>
          <w:p w:rsidR="00B57B54" w:rsidRPr="000A06DC" w:rsidRDefault="00B57B54" w:rsidP="00B57B54">
            <w:pPr>
              <w:spacing w:after="0" w:line="240" w:lineRule="auto"/>
              <w:rPr>
                <w:rFonts w:ascii="Times New Roman" w:hAnsi="Times New Roman" w:cs="Times New Roman"/>
                <w:b/>
                <w:bCs/>
                <w:color w:val="000000"/>
                <w:sz w:val="24"/>
                <w:szCs w:val="24"/>
                <w:lang w:eastAsia="ru-RU" w:bidi="ru-RU"/>
              </w:rPr>
            </w:pPr>
            <w:r w:rsidRPr="000A06DC">
              <w:rPr>
                <w:rFonts w:ascii="Times New Roman" w:hAnsi="Times New Roman" w:cs="Times New Roman"/>
                <w:b/>
                <w:bCs/>
                <w:color w:val="000000"/>
                <w:sz w:val="24"/>
                <w:szCs w:val="24"/>
                <w:lang w:eastAsia="ru-RU" w:bidi="ru-RU"/>
              </w:rPr>
              <w:t xml:space="preserve">Мой мир </w:t>
            </w:r>
          </w:p>
          <w:p w:rsidR="00B57B54" w:rsidRPr="000A06DC" w:rsidRDefault="00B57B54" w:rsidP="00B57B54">
            <w:pPr>
              <w:widowControl w:val="0"/>
              <w:spacing w:after="0" w:line="240" w:lineRule="auto"/>
              <w:rPr>
                <w:rFonts w:ascii="Times New Roman" w:eastAsia="Calibri" w:hAnsi="Times New Roman" w:cs="Times New Roman"/>
                <w:sz w:val="24"/>
                <w:szCs w:val="24"/>
              </w:rPr>
            </w:pPr>
            <w:r w:rsidRPr="000A06DC">
              <w:rPr>
                <w:rFonts w:ascii="Times New Roman" w:eastAsia="Calibri" w:hAnsi="Times New Roman" w:cs="Times New Roman"/>
                <w:color w:val="000000"/>
                <w:sz w:val="24"/>
                <w:szCs w:val="24"/>
                <w:lang w:eastAsia="ru-RU" w:bidi="ru-RU"/>
              </w:rPr>
              <w:t xml:space="preserve">Природа — наш дом. Значение природы в жизни человека. Отношение человека к природе. Роль природы в жизни человека. Природа как источник всего необходимого для жизни человека: воздуха, воды, пищи. Моя роль в жизни природы. </w:t>
            </w:r>
          </w:p>
        </w:tc>
        <w:tc>
          <w:tcPr>
            <w:tcW w:w="850" w:type="dxa"/>
          </w:tcPr>
          <w:p w:rsidR="00B57B54" w:rsidRPr="000A06DC" w:rsidRDefault="00B57B54" w:rsidP="00B57B54">
            <w:pPr>
              <w:spacing w:after="0" w:line="240" w:lineRule="auto"/>
              <w:jc w:val="center"/>
              <w:rPr>
                <w:rFonts w:ascii="Times New Roman" w:hAnsi="Times New Roman" w:cs="Times New Roman"/>
                <w:b/>
                <w:sz w:val="24"/>
                <w:szCs w:val="24"/>
                <w:lang w:eastAsia="ru-RU"/>
              </w:rPr>
            </w:pPr>
            <w:r w:rsidRPr="000A06DC">
              <w:rPr>
                <w:rFonts w:ascii="Times New Roman" w:hAnsi="Times New Roman" w:cs="Times New Roman"/>
                <w:b/>
                <w:bCs/>
                <w:color w:val="000000"/>
                <w:sz w:val="24"/>
                <w:szCs w:val="24"/>
                <w:lang w:eastAsia="ru-RU" w:bidi="ru-RU"/>
              </w:rPr>
              <w:t>4 ч</w:t>
            </w:r>
          </w:p>
        </w:tc>
        <w:tc>
          <w:tcPr>
            <w:tcW w:w="1560" w:type="dxa"/>
          </w:tcPr>
          <w:p w:rsidR="00B57B54" w:rsidRPr="000A06DC" w:rsidRDefault="00B57B54" w:rsidP="00B57B54">
            <w:pPr>
              <w:spacing w:after="0" w:line="240" w:lineRule="auto"/>
              <w:jc w:val="center"/>
              <w:rPr>
                <w:rFonts w:ascii="Times New Roman" w:hAnsi="Times New Roman" w:cs="Times New Roman"/>
                <w:sz w:val="24"/>
                <w:szCs w:val="24"/>
                <w:lang w:eastAsia="ru-RU"/>
              </w:rPr>
            </w:pPr>
            <w:r w:rsidRPr="000A06DC">
              <w:rPr>
                <w:rFonts w:ascii="Times New Roman" w:hAnsi="Times New Roman" w:cs="Times New Roman"/>
                <w:sz w:val="24"/>
                <w:szCs w:val="24"/>
                <w:lang w:eastAsia="ru-RU"/>
              </w:rPr>
              <w:t>4</w:t>
            </w:r>
          </w:p>
        </w:tc>
        <w:tc>
          <w:tcPr>
            <w:tcW w:w="5244" w:type="dxa"/>
          </w:tcPr>
          <w:p w:rsidR="00B57B54" w:rsidRPr="000A06DC" w:rsidRDefault="00B57B54" w:rsidP="00B57B54">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 xml:space="preserve">Анализировать примеры использования человеком богатств природы. </w:t>
            </w:r>
          </w:p>
          <w:p w:rsidR="00B57B54" w:rsidRPr="000A06DC" w:rsidRDefault="00B57B54" w:rsidP="00B57B54">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Приводить примеры зависимости</w:t>
            </w:r>
          </w:p>
          <w:p w:rsidR="00B57B54" w:rsidRPr="000A06DC" w:rsidRDefault="00B57B54" w:rsidP="00B57B54">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удовлетворения потребностей людей от природы.</w:t>
            </w:r>
          </w:p>
          <w:p w:rsidR="00B57B54" w:rsidRPr="000A06DC" w:rsidRDefault="00B57B54" w:rsidP="00B57B54">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Моделировать ситуации по сохранению природы и ее защите.</w:t>
            </w:r>
          </w:p>
          <w:p w:rsidR="00B57B54" w:rsidRPr="000A06DC" w:rsidRDefault="00B57B54" w:rsidP="00B57B54">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Знать виды животных и растений, занесенных в Красную книгу.</w:t>
            </w:r>
          </w:p>
          <w:p w:rsidR="00B57B54" w:rsidRPr="000A06DC" w:rsidRDefault="00B57B54" w:rsidP="00B57B54">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Выполнять групповые задания</w:t>
            </w:r>
          </w:p>
          <w:p w:rsidR="00B57B54" w:rsidRPr="000A06DC" w:rsidRDefault="00B57B54" w:rsidP="00B57B54">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Обсуждать в группах и объяснять правила поведения в различных ситуациях (в парке, в лесу, на реке и озере).</w:t>
            </w:r>
          </w:p>
          <w:p w:rsidR="00B57B54" w:rsidRPr="000A06DC" w:rsidRDefault="00B57B54" w:rsidP="00B57B54">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Оценивать конкретные примеры поведения в природе.</w:t>
            </w:r>
          </w:p>
          <w:p w:rsidR="00B57B54" w:rsidRPr="000A06DC" w:rsidRDefault="00B57B54" w:rsidP="00B57B54">
            <w:pPr>
              <w:spacing w:after="0" w:line="240" w:lineRule="auto"/>
              <w:rPr>
                <w:rFonts w:ascii="Times New Roman" w:eastAsia="Times New Roman" w:hAnsi="Times New Roman" w:cs="Times New Roman"/>
                <w:sz w:val="24"/>
                <w:szCs w:val="24"/>
                <w:lang w:eastAsia="ru-RU"/>
              </w:rPr>
            </w:pPr>
            <w:r w:rsidRPr="000A06DC">
              <w:rPr>
                <w:rFonts w:ascii="Times New Roman" w:hAnsi="Times New Roman" w:cs="Times New Roman"/>
                <w:sz w:val="24"/>
                <w:szCs w:val="24"/>
              </w:rPr>
              <w:t>Составлять и читать план (карту) местности (пришкольный участок)</w:t>
            </w:r>
          </w:p>
        </w:tc>
      </w:tr>
      <w:tr w:rsidR="00B57B54" w:rsidRPr="000A06DC" w:rsidTr="00B57B54">
        <w:trPr>
          <w:trHeight w:val="296"/>
        </w:trPr>
        <w:tc>
          <w:tcPr>
            <w:tcW w:w="675" w:type="dxa"/>
          </w:tcPr>
          <w:p w:rsidR="00B57B54" w:rsidRPr="000A06DC" w:rsidRDefault="00B57B54" w:rsidP="00B57B54">
            <w:pPr>
              <w:spacing w:after="0" w:line="240" w:lineRule="auto"/>
              <w:jc w:val="center"/>
              <w:rPr>
                <w:rFonts w:ascii="Times New Roman" w:hAnsi="Times New Roman" w:cs="Times New Roman"/>
                <w:sz w:val="24"/>
                <w:szCs w:val="24"/>
                <w:lang w:eastAsia="ru-RU"/>
              </w:rPr>
            </w:pPr>
            <w:r w:rsidRPr="000A06DC">
              <w:rPr>
                <w:rFonts w:ascii="Times New Roman" w:hAnsi="Times New Roman" w:cs="Times New Roman"/>
                <w:sz w:val="24"/>
                <w:szCs w:val="24"/>
                <w:lang w:eastAsia="ru-RU"/>
              </w:rPr>
              <w:t>2.</w:t>
            </w:r>
          </w:p>
        </w:tc>
        <w:tc>
          <w:tcPr>
            <w:tcW w:w="3119" w:type="dxa"/>
          </w:tcPr>
          <w:p w:rsidR="00B57B54" w:rsidRPr="000A06DC" w:rsidRDefault="00B57B54" w:rsidP="00B57B54">
            <w:pPr>
              <w:keepNext/>
              <w:keepLines/>
              <w:widowControl w:val="0"/>
              <w:spacing w:after="0" w:line="240" w:lineRule="auto"/>
              <w:jc w:val="both"/>
              <w:outlineLvl w:val="0"/>
              <w:rPr>
                <w:rFonts w:ascii="Times New Roman" w:hAnsi="Times New Roman" w:cs="Times New Roman"/>
                <w:b/>
                <w:bCs/>
                <w:sz w:val="24"/>
                <w:szCs w:val="24"/>
              </w:rPr>
            </w:pPr>
            <w:r w:rsidRPr="000A06DC">
              <w:rPr>
                <w:rFonts w:ascii="Times New Roman" w:hAnsi="Times New Roman" w:cs="Times New Roman"/>
                <w:b/>
                <w:bCs/>
                <w:color w:val="000000"/>
                <w:sz w:val="24"/>
                <w:szCs w:val="24"/>
                <w:lang w:eastAsia="ru-RU" w:bidi="ru-RU"/>
              </w:rPr>
              <w:t xml:space="preserve">Осень </w:t>
            </w:r>
          </w:p>
          <w:p w:rsidR="00B57B54" w:rsidRPr="000A06DC" w:rsidRDefault="00B57B54" w:rsidP="00B57B54">
            <w:pPr>
              <w:widowControl w:val="0"/>
              <w:spacing w:after="0" w:line="240" w:lineRule="auto"/>
              <w:rPr>
                <w:rFonts w:ascii="Times New Roman" w:eastAsia="Calibri" w:hAnsi="Times New Roman" w:cs="Times New Roman"/>
                <w:sz w:val="24"/>
                <w:szCs w:val="24"/>
              </w:rPr>
            </w:pPr>
            <w:r w:rsidRPr="000A06DC">
              <w:rPr>
                <w:rFonts w:ascii="Times New Roman" w:eastAsia="Calibri" w:hAnsi="Times New Roman" w:cs="Times New Roman"/>
                <w:color w:val="000000"/>
                <w:sz w:val="24"/>
                <w:szCs w:val="24"/>
                <w:lang w:eastAsia="ru-RU" w:bidi="ru-RU"/>
              </w:rPr>
              <w:t xml:space="preserve">Времена года. Смена времён года. Влияние времени года на жизнь человека. Признаки осени. Изменения растений осенью. Многообразие окраски осенних листьев. Деревья осенью. </w:t>
            </w:r>
            <w:r w:rsidRPr="000A06DC">
              <w:rPr>
                <w:rFonts w:ascii="Times New Roman" w:eastAsia="Calibri" w:hAnsi="Times New Roman" w:cs="Times New Roman"/>
                <w:sz w:val="24"/>
                <w:szCs w:val="24"/>
                <w:lang w:eastAsia="ru-RU" w:bidi="ru-RU"/>
              </w:rPr>
              <w:t>Взаимосвязь растительного и животного мира</w:t>
            </w:r>
            <w:r w:rsidRPr="000A06DC">
              <w:rPr>
                <w:rFonts w:ascii="Times New Roman" w:eastAsia="Calibri" w:hAnsi="Times New Roman" w:cs="Times New Roman"/>
                <w:color w:val="FF0000"/>
                <w:sz w:val="24"/>
                <w:szCs w:val="24"/>
                <w:lang w:eastAsia="ru-RU" w:bidi="ru-RU"/>
              </w:rPr>
              <w:t xml:space="preserve">. </w:t>
            </w:r>
          </w:p>
        </w:tc>
        <w:tc>
          <w:tcPr>
            <w:tcW w:w="850" w:type="dxa"/>
          </w:tcPr>
          <w:p w:rsidR="00B57B54" w:rsidRPr="000A06DC" w:rsidRDefault="00B57B54" w:rsidP="00B57B54">
            <w:pPr>
              <w:spacing w:after="0" w:line="240" w:lineRule="auto"/>
              <w:jc w:val="center"/>
              <w:rPr>
                <w:rFonts w:ascii="Times New Roman" w:hAnsi="Times New Roman" w:cs="Times New Roman"/>
                <w:bCs/>
                <w:color w:val="000000"/>
                <w:sz w:val="24"/>
                <w:szCs w:val="24"/>
                <w:lang w:eastAsia="ru-RU" w:bidi="ru-RU"/>
              </w:rPr>
            </w:pPr>
            <w:r w:rsidRPr="000A06DC">
              <w:rPr>
                <w:rFonts w:ascii="Times New Roman" w:hAnsi="Times New Roman" w:cs="Times New Roman"/>
                <w:b/>
                <w:bCs/>
                <w:color w:val="000000"/>
                <w:sz w:val="24"/>
                <w:szCs w:val="24"/>
                <w:lang w:eastAsia="ru-RU" w:bidi="ru-RU"/>
              </w:rPr>
              <w:t>9 ч</w:t>
            </w:r>
          </w:p>
        </w:tc>
        <w:tc>
          <w:tcPr>
            <w:tcW w:w="1560" w:type="dxa"/>
          </w:tcPr>
          <w:p w:rsidR="00B57B54" w:rsidRPr="000A06DC" w:rsidRDefault="00B57B54" w:rsidP="00B57B54">
            <w:pPr>
              <w:spacing w:after="0" w:line="240" w:lineRule="auto"/>
              <w:jc w:val="center"/>
              <w:rPr>
                <w:rFonts w:ascii="Times New Roman" w:hAnsi="Times New Roman" w:cs="Times New Roman"/>
                <w:sz w:val="24"/>
                <w:szCs w:val="24"/>
                <w:lang w:eastAsia="ru-RU"/>
              </w:rPr>
            </w:pPr>
            <w:r w:rsidRPr="000A06DC">
              <w:rPr>
                <w:rFonts w:ascii="Times New Roman" w:hAnsi="Times New Roman" w:cs="Times New Roman"/>
                <w:sz w:val="24"/>
                <w:szCs w:val="24"/>
                <w:lang w:eastAsia="ru-RU"/>
              </w:rPr>
              <w:t>9</w:t>
            </w:r>
          </w:p>
        </w:tc>
        <w:tc>
          <w:tcPr>
            <w:tcW w:w="5244" w:type="dxa"/>
          </w:tcPr>
          <w:p w:rsidR="00B57B54" w:rsidRPr="000A06DC" w:rsidRDefault="00B57B54" w:rsidP="00B57B54">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Понимать тексты о природе.</w:t>
            </w:r>
          </w:p>
          <w:p w:rsidR="00B57B54" w:rsidRPr="000A06DC" w:rsidRDefault="00B57B54" w:rsidP="00B57B54">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 xml:space="preserve">Описывать сезонные изменения в природе. </w:t>
            </w:r>
          </w:p>
          <w:p w:rsidR="00B57B54" w:rsidRPr="000A06DC" w:rsidRDefault="00B57B54" w:rsidP="00B57B54">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Характеризовать признаки времен года.</w:t>
            </w:r>
          </w:p>
          <w:p w:rsidR="00B57B54" w:rsidRPr="000A06DC" w:rsidRDefault="00B57B54" w:rsidP="00B57B54">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Исследовать (на основе непосредственных наблюдений) связи жизнедеятельности растений, животных и времени года.</w:t>
            </w:r>
          </w:p>
          <w:p w:rsidR="00B57B54" w:rsidRPr="000A06DC" w:rsidRDefault="00B57B54" w:rsidP="00B57B54">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Вести дневник наблюдений.</w:t>
            </w:r>
          </w:p>
          <w:p w:rsidR="00B57B54" w:rsidRPr="000A06DC" w:rsidRDefault="00B57B54" w:rsidP="00B57B54">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Проводить групповые наблюдения во время экскурсий «Времена года».</w:t>
            </w:r>
          </w:p>
          <w:p w:rsidR="00B57B54" w:rsidRPr="000A06DC" w:rsidRDefault="00B57B54" w:rsidP="00B57B54">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Работать в группе.</w:t>
            </w:r>
          </w:p>
          <w:p w:rsidR="00B57B54" w:rsidRPr="000A06DC" w:rsidRDefault="00B57B54" w:rsidP="00B57B54">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Выбирать вид деятельности</w:t>
            </w:r>
          </w:p>
        </w:tc>
      </w:tr>
      <w:tr w:rsidR="00B57B54" w:rsidRPr="000A06DC" w:rsidTr="00B57B54">
        <w:trPr>
          <w:trHeight w:val="563"/>
        </w:trPr>
        <w:tc>
          <w:tcPr>
            <w:tcW w:w="675" w:type="dxa"/>
          </w:tcPr>
          <w:p w:rsidR="00B57B54" w:rsidRPr="000A06DC" w:rsidRDefault="00B57B54" w:rsidP="00B57B54">
            <w:pPr>
              <w:spacing w:after="0" w:line="240" w:lineRule="auto"/>
              <w:jc w:val="center"/>
              <w:rPr>
                <w:rFonts w:ascii="Times New Roman" w:hAnsi="Times New Roman" w:cs="Times New Roman"/>
                <w:sz w:val="24"/>
                <w:szCs w:val="24"/>
                <w:lang w:eastAsia="ru-RU"/>
              </w:rPr>
            </w:pPr>
            <w:r w:rsidRPr="000A06DC">
              <w:rPr>
                <w:rFonts w:ascii="Times New Roman" w:hAnsi="Times New Roman" w:cs="Times New Roman"/>
                <w:sz w:val="24"/>
                <w:szCs w:val="24"/>
                <w:lang w:eastAsia="ru-RU"/>
              </w:rPr>
              <w:t>3.</w:t>
            </w:r>
          </w:p>
        </w:tc>
        <w:tc>
          <w:tcPr>
            <w:tcW w:w="3119" w:type="dxa"/>
          </w:tcPr>
          <w:p w:rsidR="00B57B54" w:rsidRPr="000A06DC" w:rsidRDefault="00B57B54" w:rsidP="00B57B54">
            <w:pPr>
              <w:keepNext/>
              <w:keepLines/>
              <w:widowControl w:val="0"/>
              <w:spacing w:after="0" w:line="240" w:lineRule="auto"/>
              <w:outlineLvl w:val="0"/>
              <w:rPr>
                <w:rFonts w:ascii="Times New Roman" w:hAnsi="Times New Roman" w:cs="Times New Roman"/>
                <w:b/>
                <w:bCs/>
                <w:sz w:val="24"/>
                <w:szCs w:val="24"/>
              </w:rPr>
            </w:pPr>
            <w:r w:rsidRPr="000A06DC">
              <w:rPr>
                <w:rFonts w:ascii="Times New Roman" w:hAnsi="Times New Roman" w:cs="Times New Roman"/>
                <w:b/>
                <w:bCs/>
                <w:color w:val="000000"/>
                <w:sz w:val="24"/>
                <w:szCs w:val="24"/>
                <w:lang w:eastAsia="ru-RU" w:bidi="ru-RU"/>
              </w:rPr>
              <w:t xml:space="preserve">Зима   </w:t>
            </w:r>
          </w:p>
          <w:p w:rsidR="00B57B54" w:rsidRPr="000A06DC" w:rsidRDefault="00B57B54" w:rsidP="00B57B54">
            <w:pPr>
              <w:widowControl w:val="0"/>
              <w:spacing w:after="0" w:line="240" w:lineRule="auto"/>
              <w:rPr>
                <w:rFonts w:ascii="Times New Roman" w:eastAsia="Calibri" w:hAnsi="Times New Roman" w:cs="Times New Roman"/>
                <w:sz w:val="24"/>
                <w:szCs w:val="24"/>
              </w:rPr>
            </w:pPr>
            <w:r w:rsidRPr="000A06DC">
              <w:rPr>
                <w:rFonts w:ascii="Times New Roman" w:eastAsia="Calibri" w:hAnsi="Times New Roman" w:cs="Times New Roman"/>
                <w:color w:val="000000"/>
                <w:sz w:val="24"/>
                <w:szCs w:val="24"/>
                <w:lang w:eastAsia="ru-RU" w:bidi="ru-RU"/>
              </w:rPr>
              <w:t>Признаки зимы. Наблюдение за снежинками. Почему почва не промерзает под снегом. Снег и лёд. Исследование образования льда и его свойств.</w:t>
            </w:r>
          </w:p>
        </w:tc>
        <w:tc>
          <w:tcPr>
            <w:tcW w:w="850" w:type="dxa"/>
          </w:tcPr>
          <w:p w:rsidR="00B57B54" w:rsidRPr="000A06DC" w:rsidRDefault="00B57B54" w:rsidP="00B57B54">
            <w:pPr>
              <w:spacing w:after="0" w:line="240" w:lineRule="auto"/>
              <w:jc w:val="center"/>
              <w:rPr>
                <w:rFonts w:ascii="Times New Roman" w:hAnsi="Times New Roman" w:cs="Times New Roman"/>
                <w:b/>
                <w:bCs/>
                <w:color w:val="000000"/>
                <w:sz w:val="24"/>
                <w:szCs w:val="24"/>
                <w:lang w:eastAsia="ru-RU" w:bidi="ru-RU"/>
              </w:rPr>
            </w:pPr>
            <w:r w:rsidRPr="000A06DC">
              <w:rPr>
                <w:rFonts w:ascii="Times New Roman" w:hAnsi="Times New Roman" w:cs="Times New Roman"/>
                <w:b/>
                <w:bCs/>
                <w:color w:val="000000"/>
                <w:sz w:val="24"/>
                <w:szCs w:val="24"/>
                <w:lang w:eastAsia="ru-RU" w:bidi="ru-RU"/>
              </w:rPr>
              <w:t>6 ч</w:t>
            </w:r>
          </w:p>
        </w:tc>
        <w:tc>
          <w:tcPr>
            <w:tcW w:w="1560" w:type="dxa"/>
          </w:tcPr>
          <w:p w:rsidR="00B57B54" w:rsidRPr="000A06DC" w:rsidRDefault="00B57B54" w:rsidP="00B57B54">
            <w:pPr>
              <w:spacing w:after="0" w:line="240" w:lineRule="auto"/>
              <w:jc w:val="center"/>
              <w:rPr>
                <w:rFonts w:ascii="Times New Roman" w:hAnsi="Times New Roman" w:cs="Times New Roman"/>
                <w:sz w:val="24"/>
                <w:szCs w:val="24"/>
                <w:lang w:eastAsia="ru-RU"/>
              </w:rPr>
            </w:pPr>
            <w:r w:rsidRPr="000A06DC">
              <w:rPr>
                <w:rFonts w:ascii="Times New Roman" w:hAnsi="Times New Roman" w:cs="Times New Roman"/>
                <w:sz w:val="24"/>
                <w:szCs w:val="24"/>
                <w:lang w:eastAsia="ru-RU"/>
              </w:rPr>
              <w:t>6</w:t>
            </w:r>
          </w:p>
        </w:tc>
        <w:tc>
          <w:tcPr>
            <w:tcW w:w="5244" w:type="dxa"/>
          </w:tcPr>
          <w:p w:rsidR="00B57B54" w:rsidRPr="000A06DC" w:rsidRDefault="00B57B54" w:rsidP="00B57B54">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Обсуждать в группах и объяснять правила поведения в различных ситуациях (в парке, в лесу, на реке и озере).</w:t>
            </w:r>
          </w:p>
          <w:p w:rsidR="00B57B54" w:rsidRPr="000A06DC" w:rsidRDefault="00B57B54" w:rsidP="00B57B54">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 xml:space="preserve"> Оценивать конкретные примеры поведения в природе.</w:t>
            </w:r>
          </w:p>
          <w:p w:rsidR="00B57B54" w:rsidRPr="000A06DC" w:rsidRDefault="00B57B54" w:rsidP="00B57B54">
            <w:pPr>
              <w:spacing w:line="240" w:lineRule="auto"/>
              <w:rPr>
                <w:rFonts w:ascii="Times New Roman" w:hAnsi="Times New Roman" w:cs="Times New Roman"/>
                <w:sz w:val="24"/>
                <w:szCs w:val="24"/>
              </w:rPr>
            </w:pPr>
            <w:r w:rsidRPr="000A06DC">
              <w:rPr>
                <w:rFonts w:ascii="Times New Roman" w:hAnsi="Times New Roman" w:cs="Times New Roman"/>
                <w:sz w:val="24"/>
                <w:szCs w:val="24"/>
              </w:rPr>
              <w:t>Составлять и читать план (карту) местности (пришкольный участок)</w:t>
            </w:r>
          </w:p>
        </w:tc>
      </w:tr>
      <w:tr w:rsidR="00B57B54" w:rsidRPr="000A06DC" w:rsidTr="00B57B54">
        <w:trPr>
          <w:trHeight w:val="296"/>
        </w:trPr>
        <w:tc>
          <w:tcPr>
            <w:tcW w:w="675" w:type="dxa"/>
          </w:tcPr>
          <w:p w:rsidR="00B57B54" w:rsidRPr="000A06DC" w:rsidRDefault="00B57B54" w:rsidP="00B57B54">
            <w:pPr>
              <w:spacing w:after="0" w:line="240" w:lineRule="auto"/>
              <w:jc w:val="center"/>
              <w:rPr>
                <w:rFonts w:ascii="Times New Roman" w:hAnsi="Times New Roman" w:cs="Times New Roman"/>
                <w:sz w:val="24"/>
                <w:szCs w:val="24"/>
                <w:lang w:eastAsia="ru-RU"/>
              </w:rPr>
            </w:pPr>
            <w:r w:rsidRPr="000A06DC">
              <w:rPr>
                <w:rFonts w:ascii="Times New Roman" w:hAnsi="Times New Roman" w:cs="Times New Roman"/>
                <w:sz w:val="24"/>
                <w:szCs w:val="24"/>
                <w:lang w:eastAsia="ru-RU"/>
              </w:rPr>
              <w:t>4.</w:t>
            </w:r>
          </w:p>
        </w:tc>
        <w:tc>
          <w:tcPr>
            <w:tcW w:w="3119" w:type="dxa"/>
          </w:tcPr>
          <w:p w:rsidR="00B57B54" w:rsidRPr="000A06DC" w:rsidRDefault="00B57B54" w:rsidP="00B57B54">
            <w:pPr>
              <w:keepNext/>
              <w:keepLines/>
              <w:widowControl w:val="0"/>
              <w:spacing w:after="0" w:line="240" w:lineRule="auto"/>
              <w:outlineLvl w:val="0"/>
              <w:rPr>
                <w:rFonts w:ascii="Times New Roman" w:hAnsi="Times New Roman" w:cs="Times New Roman"/>
                <w:b/>
                <w:bCs/>
                <w:sz w:val="24"/>
                <w:szCs w:val="24"/>
              </w:rPr>
            </w:pPr>
            <w:r w:rsidRPr="000A06DC">
              <w:rPr>
                <w:rFonts w:ascii="Times New Roman" w:hAnsi="Times New Roman" w:cs="Times New Roman"/>
                <w:b/>
                <w:bCs/>
                <w:color w:val="000000"/>
                <w:sz w:val="24"/>
                <w:szCs w:val="24"/>
                <w:lang w:eastAsia="ru-RU" w:bidi="ru-RU"/>
              </w:rPr>
              <w:t xml:space="preserve">Провожаем зиму   </w:t>
            </w:r>
          </w:p>
          <w:p w:rsidR="00B57B54" w:rsidRPr="000A06DC" w:rsidRDefault="00B57B54" w:rsidP="00B57B54">
            <w:pPr>
              <w:widowControl w:val="0"/>
              <w:spacing w:after="0" w:line="240" w:lineRule="auto"/>
              <w:rPr>
                <w:rFonts w:ascii="Times New Roman" w:eastAsia="Calibri" w:hAnsi="Times New Roman" w:cs="Times New Roman"/>
                <w:sz w:val="24"/>
                <w:szCs w:val="24"/>
              </w:rPr>
            </w:pPr>
            <w:r w:rsidRPr="000A06DC">
              <w:rPr>
                <w:rFonts w:ascii="Times New Roman" w:eastAsia="Calibri" w:hAnsi="Times New Roman" w:cs="Times New Roman"/>
                <w:color w:val="000000"/>
                <w:sz w:val="24"/>
                <w:szCs w:val="24"/>
                <w:lang w:eastAsia="ru-RU" w:bidi="ru-RU"/>
              </w:rPr>
              <w:t xml:space="preserve">Птицы зимой. Подкормка птиц. Изготовление кормушки. </w:t>
            </w:r>
          </w:p>
        </w:tc>
        <w:tc>
          <w:tcPr>
            <w:tcW w:w="850" w:type="dxa"/>
          </w:tcPr>
          <w:p w:rsidR="00B57B54" w:rsidRPr="000A06DC" w:rsidRDefault="00B57B54" w:rsidP="00B57B54">
            <w:pPr>
              <w:spacing w:after="0" w:line="240" w:lineRule="auto"/>
              <w:jc w:val="center"/>
              <w:rPr>
                <w:rFonts w:ascii="Times New Roman" w:hAnsi="Times New Roman" w:cs="Times New Roman"/>
                <w:b/>
                <w:bCs/>
                <w:color w:val="000000"/>
                <w:sz w:val="24"/>
                <w:szCs w:val="24"/>
                <w:lang w:eastAsia="ru-RU" w:bidi="ru-RU"/>
              </w:rPr>
            </w:pPr>
            <w:r w:rsidRPr="000A06DC">
              <w:rPr>
                <w:rFonts w:ascii="Times New Roman" w:hAnsi="Times New Roman" w:cs="Times New Roman"/>
                <w:b/>
                <w:bCs/>
                <w:color w:val="000000"/>
                <w:sz w:val="24"/>
                <w:szCs w:val="24"/>
                <w:lang w:eastAsia="ru-RU" w:bidi="ru-RU"/>
              </w:rPr>
              <w:t>3 ч</w:t>
            </w:r>
          </w:p>
        </w:tc>
        <w:tc>
          <w:tcPr>
            <w:tcW w:w="1560" w:type="dxa"/>
          </w:tcPr>
          <w:p w:rsidR="00B57B54" w:rsidRPr="000A06DC" w:rsidRDefault="00B57B54" w:rsidP="00B57B54">
            <w:pPr>
              <w:spacing w:after="0" w:line="240" w:lineRule="auto"/>
              <w:jc w:val="center"/>
              <w:rPr>
                <w:rFonts w:ascii="Times New Roman" w:hAnsi="Times New Roman" w:cs="Times New Roman"/>
                <w:sz w:val="24"/>
                <w:szCs w:val="24"/>
                <w:lang w:eastAsia="ru-RU"/>
              </w:rPr>
            </w:pPr>
            <w:r w:rsidRPr="000A06DC">
              <w:rPr>
                <w:rFonts w:ascii="Times New Roman" w:hAnsi="Times New Roman" w:cs="Times New Roman"/>
                <w:sz w:val="24"/>
                <w:szCs w:val="24"/>
                <w:lang w:eastAsia="ru-RU"/>
              </w:rPr>
              <w:t>3</w:t>
            </w:r>
          </w:p>
        </w:tc>
        <w:tc>
          <w:tcPr>
            <w:tcW w:w="5244" w:type="dxa"/>
          </w:tcPr>
          <w:p w:rsidR="00B57B54" w:rsidRPr="000A06DC" w:rsidRDefault="00B57B54" w:rsidP="00B57B54">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Понимать тексты о природе.</w:t>
            </w:r>
          </w:p>
          <w:p w:rsidR="00B57B54" w:rsidRPr="000A06DC" w:rsidRDefault="00B57B54" w:rsidP="00B57B54">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 xml:space="preserve">Описывать </w:t>
            </w:r>
            <w:r w:rsidRPr="000A06DC">
              <w:rPr>
                <w:rFonts w:ascii="Times New Roman" w:hAnsi="Times New Roman" w:cs="Times New Roman"/>
                <w:sz w:val="24"/>
                <w:szCs w:val="24"/>
              </w:rPr>
              <w:t>встречающихся в данной местности птиц.</w:t>
            </w:r>
          </w:p>
          <w:p w:rsidR="00B57B54" w:rsidRPr="000A06DC" w:rsidRDefault="00B57B54" w:rsidP="00B57B54">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Характеризовать признаки схожих видов.</w:t>
            </w:r>
          </w:p>
          <w:p w:rsidR="00B57B54" w:rsidRPr="000A06DC" w:rsidRDefault="00B57B54" w:rsidP="00B57B54">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 xml:space="preserve">Исследовать (на основе непосредственных наблюдений) </w:t>
            </w:r>
            <w:r w:rsidRPr="000A06DC">
              <w:rPr>
                <w:rFonts w:ascii="Times New Roman" w:hAnsi="Times New Roman" w:cs="Times New Roman"/>
                <w:sz w:val="24"/>
                <w:szCs w:val="24"/>
              </w:rPr>
              <w:t>происхождения названий некоторых видов с целью их лучшего запоминания.</w:t>
            </w:r>
            <w:r w:rsidRPr="000A06DC">
              <w:rPr>
                <w:rFonts w:ascii="Times New Roman" w:eastAsia="Times New Roman" w:hAnsi="Times New Roman" w:cs="Times New Roman"/>
                <w:sz w:val="24"/>
                <w:szCs w:val="24"/>
                <w:lang w:eastAsia="ru-RU"/>
              </w:rPr>
              <w:t>.</w:t>
            </w:r>
          </w:p>
          <w:p w:rsidR="00B57B54" w:rsidRPr="000A06DC" w:rsidRDefault="00B57B54" w:rsidP="00B57B54">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Проводить групповые наблюдения.</w:t>
            </w:r>
          </w:p>
          <w:p w:rsidR="00B57B54" w:rsidRPr="000A06DC" w:rsidRDefault="00B57B54" w:rsidP="00B57B54">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Работать в группе.</w:t>
            </w:r>
          </w:p>
          <w:p w:rsidR="00B57B54" w:rsidRPr="000A06DC" w:rsidRDefault="00B57B54" w:rsidP="00B57B54">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lastRenderedPageBreak/>
              <w:t>Выбирать вид деятельности (изготовление кормушек-практическая работа)</w:t>
            </w:r>
          </w:p>
          <w:p w:rsidR="00B57B54" w:rsidRPr="000A06DC" w:rsidRDefault="00B57B54" w:rsidP="00B57B54">
            <w:pPr>
              <w:spacing w:after="0"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Моделировать в ходе практической работы условия жизни птиц</w:t>
            </w:r>
          </w:p>
        </w:tc>
      </w:tr>
      <w:tr w:rsidR="00B57B54" w:rsidRPr="000A06DC" w:rsidTr="00B57B54">
        <w:trPr>
          <w:trHeight w:val="296"/>
        </w:trPr>
        <w:tc>
          <w:tcPr>
            <w:tcW w:w="675" w:type="dxa"/>
          </w:tcPr>
          <w:p w:rsidR="00B57B54" w:rsidRPr="000A06DC" w:rsidRDefault="00B57B54" w:rsidP="00B57B54">
            <w:pPr>
              <w:spacing w:after="0" w:line="240" w:lineRule="auto"/>
              <w:jc w:val="center"/>
              <w:rPr>
                <w:rFonts w:ascii="Times New Roman" w:hAnsi="Times New Roman" w:cs="Times New Roman"/>
                <w:sz w:val="24"/>
                <w:szCs w:val="24"/>
                <w:lang w:eastAsia="ru-RU"/>
              </w:rPr>
            </w:pPr>
            <w:r w:rsidRPr="000A06DC">
              <w:rPr>
                <w:rFonts w:ascii="Times New Roman" w:hAnsi="Times New Roman" w:cs="Times New Roman"/>
                <w:sz w:val="24"/>
                <w:szCs w:val="24"/>
                <w:lang w:eastAsia="ru-RU"/>
              </w:rPr>
              <w:lastRenderedPageBreak/>
              <w:t>5.</w:t>
            </w:r>
          </w:p>
        </w:tc>
        <w:tc>
          <w:tcPr>
            <w:tcW w:w="3119" w:type="dxa"/>
          </w:tcPr>
          <w:p w:rsidR="00B57B54" w:rsidRPr="000A06DC" w:rsidRDefault="00B57B54" w:rsidP="00B57B54">
            <w:pPr>
              <w:keepNext/>
              <w:keepLines/>
              <w:widowControl w:val="0"/>
              <w:spacing w:after="0" w:line="240" w:lineRule="auto"/>
              <w:outlineLvl w:val="0"/>
              <w:rPr>
                <w:rFonts w:ascii="Times New Roman" w:hAnsi="Times New Roman" w:cs="Times New Roman"/>
                <w:b/>
                <w:bCs/>
                <w:sz w:val="24"/>
                <w:szCs w:val="24"/>
              </w:rPr>
            </w:pPr>
            <w:r w:rsidRPr="000A06DC">
              <w:rPr>
                <w:rFonts w:ascii="Times New Roman" w:hAnsi="Times New Roman" w:cs="Times New Roman"/>
                <w:b/>
                <w:bCs/>
                <w:color w:val="000000"/>
                <w:sz w:val="24"/>
                <w:szCs w:val="24"/>
                <w:lang w:eastAsia="ru-RU" w:bidi="ru-RU"/>
              </w:rPr>
              <w:t xml:space="preserve">Весна  </w:t>
            </w:r>
          </w:p>
          <w:p w:rsidR="00B57B54" w:rsidRPr="000A06DC" w:rsidRDefault="00B57B54" w:rsidP="00B57B54">
            <w:pPr>
              <w:widowControl w:val="0"/>
              <w:spacing w:after="0" w:line="240" w:lineRule="auto"/>
              <w:rPr>
                <w:rFonts w:ascii="Times New Roman" w:eastAsia="Calibri" w:hAnsi="Times New Roman" w:cs="Times New Roman"/>
                <w:sz w:val="24"/>
                <w:szCs w:val="24"/>
              </w:rPr>
            </w:pPr>
            <w:r w:rsidRPr="000A06DC">
              <w:rPr>
                <w:rFonts w:ascii="Times New Roman" w:eastAsia="Calibri" w:hAnsi="Times New Roman" w:cs="Times New Roman"/>
                <w:color w:val="000000"/>
                <w:sz w:val="24"/>
                <w:szCs w:val="24"/>
                <w:lang w:eastAsia="ru-RU" w:bidi="ru-RU"/>
              </w:rPr>
              <w:t>Признаки весны. Природные явления весной. Фенологические наблюдения.</w:t>
            </w:r>
          </w:p>
          <w:p w:rsidR="00B57B54" w:rsidRPr="000A06DC" w:rsidRDefault="00B57B54" w:rsidP="00B57B54">
            <w:pPr>
              <w:widowControl w:val="0"/>
              <w:spacing w:after="0" w:line="240" w:lineRule="auto"/>
              <w:rPr>
                <w:rFonts w:ascii="Times New Roman" w:eastAsia="Calibri" w:hAnsi="Times New Roman" w:cs="Times New Roman"/>
                <w:color w:val="FF0000"/>
                <w:sz w:val="24"/>
                <w:szCs w:val="24"/>
              </w:rPr>
            </w:pPr>
            <w:r w:rsidRPr="000A06DC">
              <w:rPr>
                <w:rFonts w:ascii="Times New Roman" w:eastAsia="Calibri" w:hAnsi="Times New Roman" w:cs="Times New Roman"/>
                <w:color w:val="000000"/>
                <w:sz w:val="24"/>
                <w:szCs w:val="24"/>
                <w:lang w:eastAsia="ru-RU" w:bidi="ru-RU"/>
              </w:rPr>
              <w:t xml:space="preserve">Растения весной. Цветение растений. Опыление растений. </w:t>
            </w:r>
          </w:p>
        </w:tc>
        <w:tc>
          <w:tcPr>
            <w:tcW w:w="850" w:type="dxa"/>
          </w:tcPr>
          <w:p w:rsidR="00B57B54" w:rsidRPr="000A06DC" w:rsidRDefault="00B57B54" w:rsidP="00B57B54">
            <w:pPr>
              <w:spacing w:after="0" w:line="240" w:lineRule="auto"/>
              <w:jc w:val="center"/>
              <w:rPr>
                <w:rFonts w:ascii="Times New Roman" w:hAnsi="Times New Roman" w:cs="Times New Roman"/>
                <w:b/>
                <w:bCs/>
                <w:color w:val="000000"/>
                <w:sz w:val="24"/>
                <w:szCs w:val="24"/>
                <w:lang w:eastAsia="ru-RU" w:bidi="ru-RU"/>
              </w:rPr>
            </w:pPr>
            <w:r w:rsidRPr="000A06DC">
              <w:rPr>
                <w:rFonts w:ascii="Times New Roman" w:hAnsi="Times New Roman" w:cs="Times New Roman"/>
                <w:b/>
                <w:bCs/>
                <w:color w:val="000000"/>
                <w:sz w:val="24"/>
                <w:szCs w:val="24"/>
                <w:lang w:eastAsia="ru-RU" w:bidi="ru-RU"/>
              </w:rPr>
              <w:t>9 ч</w:t>
            </w:r>
          </w:p>
        </w:tc>
        <w:tc>
          <w:tcPr>
            <w:tcW w:w="1560" w:type="dxa"/>
          </w:tcPr>
          <w:p w:rsidR="00B57B54" w:rsidRPr="000A06DC" w:rsidRDefault="00B57B54" w:rsidP="00B57B54">
            <w:pPr>
              <w:spacing w:after="0" w:line="240" w:lineRule="auto"/>
              <w:jc w:val="center"/>
              <w:rPr>
                <w:rFonts w:ascii="Times New Roman" w:hAnsi="Times New Roman" w:cs="Times New Roman"/>
                <w:sz w:val="24"/>
                <w:szCs w:val="24"/>
                <w:lang w:eastAsia="ru-RU"/>
              </w:rPr>
            </w:pPr>
            <w:r w:rsidRPr="000A06DC">
              <w:rPr>
                <w:rFonts w:ascii="Times New Roman" w:hAnsi="Times New Roman" w:cs="Times New Roman"/>
                <w:sz w:val="24"/>
                <w:szCs w:val="24"/>
                <w:lang w:eastAsia="ru-RU"/>
              </w:rPr>
              <w:t>9</w:t>
            </w:r>
          </w:p>
        </w:tc>
        <w:tc>
          <w:tcPr>
            <w:tcW w:w="5244" w:type="dxa"/>
          </w:tcPr>
          <w:p w:rsidR="00B57B54" w:rsidRPr="000A06DC" w:rsidRDefault="00B57B54" w:rsidP="00B57B54">
            <w:pPr>
              <w:spacing w:after="0" w:line="240" w:lineRule="auto"/>
              <w:rPr>
                <w:rFonts w:ascii="Times New Roman" w:hAnsi="Times New Roman" w:cs="Times New Roman"/>
                <w:sz w:val="24"/>
                <w:szCs w:val="24"/>
                <w:lang w:eastAsia="ru-RU"/>
              </w:rPr>
            </w:pPr>
            <w:r w:rsidRPr="000A06DC">
              <w:rPr>
                <w:rFonts w:ascii="Times New Roman" w:hAnsi="Times New Roman" w:cs="Times New Roman"/>
                <w:sz w:val="24"/>
                <w:szCs w:val="24"/>
                <w:lang w:eastAsia="ru-RU"/>
              </w:rPr>
              <w:t xml:space="preserve">Наблюдать объекты и явления природы, характеризовать их особенности. </w:t>
            </w:r>
          </w:p>
          <w:p w:rsidR="00B57B54" w:rsidRPr="000A06DC" w:rsidRDefault="00B57B54" w:rsidP="00B57B54">
            <w:pPr>
              <w:spacing w:after="0" w:line="240" w:lineRule="auto"/>
              <w:rPr>
                <w:rFonts w:ascii="Times New Roman" w:hAnsi="Times New Roman" w:cs="Times New Roman"/>
                <w:sz w:val="24"/>
                <w:szCs w:val="24"/>
                <w:lang w:eastAsia="ru-RU"/>
              </w:rPr>
            </w:pPr>
            <w:r w:rsidRPr="000A06DC">
              <w:rPr>
                <w:rFonts w:ascii="Times New Roman" w:hAnsi="Times New Roman" w:cs="Times New Roman"/>
                <w:sz w:val="24"/>
                <w:szCs w:val="24"/>
                <w:lang w:eastAsia="ru-RU"/>
              </w:rPr>
              <w:t>Проводить наблюдения в группах</w:t>
            </w:r>
          </w:p>
          <w:p w:rsidR="00B57B54" w:rsidRPr="000A06DC" w:rsidRDefault="00B57B54" w:rsidP="00B57B54">
            <w:pPr>
              <w:spacing w:after="0" w:line="240" w:lineRule="auto"/>
              <w:rPr>
                <w:rFonts w:ascii="Times New Roman" w:hAnsi="Times New Roman" w:cs="Times New Roman"/>
                <w:sz w:val="24"/>
                <w:szCs w:val="24"/>
                <w:lang w:eastAsia="ru-RU"/>
              </w:rPr>
            </w:pPr>
            <w:r w:rsidRPr="000A06DC">
              <w:rPr>
                <w:rFonts w:ascii="Times New Roman" w:hAnsi="Times New Roman" w:cs="Times New Roman"/>
                <w:sz w:val="24"/>
                <w:szCs w:val="24"/>
                <w:lang w:eastAsia="ru-RU"/>
              </w:rPr>
              <w:t>Характеризовать условия, необходимые для жизни растений</w:t>
            </w:r>
          </w:p>
          <w:p w:rsidR="00B57B54" w:rsidRPr="000A06DC" w:rsidRDefault="00B57B54" w:rsidP="00B57B54">
            <w:pPr>
              <w:spacing w:after="0" w:line="240" w:lineRule="auto"/>
              <w:rPr>
                <w:rFonts w:ascii="Times New Roman" w:hAnsi="Times New Roman" w:cs="Times New Roman"/>
                <w:sz w:val="24"/>
                <w:szCs w:val="24"/>
                <w:lang w:eastAsia="ru-RU"/>
              </w:rPr>
            </w:pPr>
            <w:r w:rsidRPr="000A06DC">
              <w:rPr>
                <w:rFonts w:ascii="Times New Roman" w:hAnsi="Times New Roman" w:cs="Times New Roman"/>
                <w:sz w:val="24"/>
                <w:szCs w:val="24"/>
                <w:lang w:eastAsia="ru-RU"/>
              </w:rPr>
              <w:t>Уметь использовать приобретенные знания для удовлетворения познавательных интересов</w:t>
            </w:r>
          </w:p>
        </w:tc>
      </w:tr>
      <w:tr w:rsidR="00B57B54" w:rsidRPr="000A06DC" w:rsidTr="00B57B54">
        <w:trPr>
          <w:trHeight w:val="296"/>
        </w:trPr>
        <w:tc>
          <w:tcPr>
            <w:tcW w:w="675" w:type="dxa"/>
          </w:tcPr>
          <w:p w:rsidR="00B57B54" w:rsidRPr="000A06DC" w:rsidRDefault="00B57B54" w:rsidP="00B57B54">
            <w:pPr>
              <w:spacing w:after="0" w:line="240" w:lineRule="auto"/>
              <w:jc w:val="center"/>
              <w:rPr>
                <w:rFonts w:ascii="Times New Roman" w:hAnsi="Times New Roman" w:cs="Times New Roman"/>
                <w:sz w:val="24"/>
                <w:szCs w:val="24"/>
                <w:lang w:eastAsia="ru-RU"/>
              </w:rPr>
            </w:pPr>
            <w:r w:rsidRPr="000A06DC">
              <w:rPr>
                <w:rFonts w:ascii="Times New Roman" w:hAnsi="Times New Roman" w:cs="Times New Roman"/>
                <w:sz w:val="24"/>
                <w:szCs w:val="24"/>
                <w:lang w:eastAsia="ru-RU"/>
              </w:rPr>
              <w:t>6.</w:t>
            </w:r>
          </w:p>
        </w:tc>
        <w:tc>
          <w:tcPr>
            <w:tcW w:w="3119" w:type="dxa"/>
          </w:tcPr>
          <w:p w:rsidR="00B57B54" w:rsidRPr="000A06DC" w:rsidRDefault="00B57B54" w:rsidP="00B57B54">
            <w:pPr>
              <w:keepNext/>
              <w:keepLines/>
              <w:widowControl w:val="0"/>
              <w:spacing w:after="0" w:line="240" w:lineRule="auto"/>
              <w:outlineLvl w:val="0"/>
              <w:rPr>
                <w:rFonts w:ascii="Times New Roman" w:hAnsi="Times New Roman" w:cs="Times New Roman"/>
                <w:b/>
                <w:bCs/>
                <w:sz w:val="24"/>
                <w:szCs w:val="24"/>
              </w:rPr>
            </w:pPr>
            <w:r w:rsidRPr="000A06DC">
              <w:rPr>
                <w:rFonts w:ascii="Times New Roman" w:hAnsi="Times New Roman" w:cs="Times New Roman"/>
                <w:b/>
                <w:bCs/>
                <w:color w:val="000000"/>
                <w:sz w:val="24"/>
                <w:szCs w:val="24"/>
                <w:lang w:eastAsia="ru-RU" w:bidi="ru-RU"/>
              </w:rPr>
              <w:t xml:space="preserve">Лето    </w:t>
            </w:r>
          </w:p>
          <w:p w:rsidR="00B57B54" w:rsidRPr="000A06DC" w:rsidRDefault="00B57B54" w:rsidP="00B57B54">
            <w:pPr>
              <w:widowControl w:val="0"/>
              <w:spacing w:after="0" w:line="240" w:lineRule="auto"/>
              <w:rPr>
                <w:rFonts w:ascii="Times New Roman" w:eastAsia="Calibri" w:hAnsi="Times New Roman" w:cs="Times New Roman"/>
                <w:sz w:val="24"/>
                <w:szCs w:val="24"/>
              </w:rPr>
            </w:pPr>
            <w:r w:rsidRPr="000A06DC">
              <w:rPr>
                <w:rFonts w:ascii="Times New Roman" w:eastAsia="Calibri" w:hAnsi="Times New Roman" w:cs="Times New Roman"/>
                <w:color w:val="000000"/>
                <w:sz w:val="24"/>
                <w:szCs w:val="24"/>
                <w:lang w:eastAsia="ru-RU" w:bidi="ru-RU"/>
              </w:rPr>
              <w:t>Наступление лета по фенологическому и астрономическому календарю.  Наблюдения за растениями и животными.</w:t>
            </w:r>
          </w:p>
        </w:tc>
        <w:tc>
          <w:tcPr>
            <w:tcW w:w="850" w:type="dxa"/>
          </w:tcPr>
          <w:p w:rsidR="00B57B54" w:rsidRPr="000A06DC" w:rsidRDefault="00B57B54" w:rsidP="00B57B54">
            <w:pPr>
              <w:spacing w:after="0" w:line="240" w:lineRule="auto"/>
              <w:jc w:val="center"/>
              <w:rPr>
                <w:rFonts w:ascii="Times New Roman" w:hAnsi="Times New Roman" w:cs="Times New Roman"/>
                <w:b/>
                <w:bCs/>
                <w:color w:val="000000"/>
                <w:sz w:val="24"/>
                <w:szCs w:val="24"/>
                <w:lang w:eastAsia="ru-RU" w:bidi="ru-RU"/>
              </w:rPr>
            </w:pPr>
            <w:r w:rsidRPr="000A06DC">
              <w:rPr>
                <w:rFonts w:ascii="Times New Roman" w:hAnsi="Times New Roman" w:cs="Times New Roman"/>
                <w:b/>
                <w:bCs/>
                <w:color w:val="000000"/>
                <w:sz w:val="24"/>
                <w:szCs w:val="24"/>
                <w:lang w:eastAsia="ru-RU" w:bidi="ru-RU"/>
              </w:rPr>
              <w:t>2 ч</w:t>
            </w:r>
          </w:p>
        </w:tc>
        <w:tc>
          <w:tcPr>
            <w:tcW w:w="1560" w:type="dxa"/>
          </w:tcPr>
          <w:p w:rsidR="00B57B54" w:rsidRPr="000A06DC" w:rsidRDefault="00B57B54" w:rsidP="00B57B54">
            <w:pPr>
              <w:spacing w:after="0" w:line="240" w:lineRule="auto"/>
              <w:jc w:val="center"/>
              <w:rPr>
                <w:rFonts w:ascii="Times New Roman" w:hAnsi="Times New Roman" w:cs="Times New Roman"/>
                <w:sz w:val="24"/>
                <w:szCs w:val="24"/>
                <w:lang w:eastAsia="ru-RU"/>
              </w:rPr>
            </w:pPr>
            <w:r w:rsidRPr="000A06DC">
              <w:rPr>
                <w:rFonts w:ascii="Times New Roman" w:hAnsi="Times New Roman" w:cs="Times New Roman"/>
                <w:sz w:val="24"/>
                <w:szCs w:val="24"/>
                <w:lang w:eastAsia="ru-RU"/>
              </w:rPr>
              <w:t>2</w:t>
            </w:r>
          </w:p>
        </w:tc>
        <w:tc>
          <w:tcPr>
            <w:tcW w:w="5244" w:type="dxa"/>
          </w:tcPr>
          <w:p w:rsidR="00B57B54" w:rsidRPr="000A06DC" w:rsidRDefault="00B57B54" w:rsidP="00B57B54">
            <w:pPr>
              <w:spacing w:after="0" w:line="240" w:lineRule="auto"/>
              <w:rPr>
                <w:rFonts w:ascii="Times New Roman" w:hAnsi="Times New Roman" w:cs="Times New Roman"/>
                <w:sz w:val="24"/>
                <w:szCs w:val="24"/>
                <w:lang w:eastAsia="ru-RU"/>
              </w:rPr>
            </w:pPr>
            <w:r w:rsidRPr="000A06DC">
              <w:rPr>
                <w:rFonts w:ascii="Times New Roman" w:hAnsi="Times New Roman" w:cs="Times New Roman"/>
                <w:sz w:val="24"/>
                <w:szCs w:val="24"/>
                <w:lang w:eastAsia="ru-RU"/>
              </w:rPr>
              <w:t>Моделировать ситуации по сохранению природы и ее защите.</w:t>
            </w:r>
          </w:p>
          <w:p w:rsidR="00B57B54" w:rsidRPr="000A06DC" w:rsidRDefault="00B57B54" w:rsidP="00B57B54">
            <w:pPr>
              <w:spacing w:after="0" w:line="240" w:lineRule="auto"/>
              <w:rPr>
                <w:rFonts w:ascii="Times New Roman" w:hAnsi="Times New Roman" w:cs="Times New Roman"/>
                <w:sz w:val="24"/>
                <w:szCs w:val="24"/>
                <w:lang w:eastAsia="ru-RU"/>
              </w:rPr>
            </w:pPr>
            <w:r w:rsidRPr="000A06DC">
              <w:rPr>
                <w:rFonts w:ascii="Times New Roman" w:hAnsi="Times New Roman" w:cs="Times New Roman"/>
                <w:sz w:val="24"/>
                <w:szCs w:val="24"/>
                <w:lang w:eastAsia="ru-RU"/>
              </w:rPr>
              <w:t>Знать виды животных и растений, занесенных в Красную книгу.</w:t>
            </w:r>
          </w:p>
          <w:p w:rsidR="00B57B54" w:rsidRPr="000A06DC" w:rsidRDefault="00B57B54" w:rsidP="00B57B54">
            <w:pPr>
              <w:spacing w:after="0" w:line="240" w:lineRule="auto"/>
              <w:rPr>
                <w:rFonts w:ascii="Times New Roman" w:hAnsi="Times New Roman" w:cs="Times New Roman"/>
                <w:sz w:val="24"/>
                <w:szCs w:val="24"/>
                <w:lang w:eastAsia="ru-RU"/>
              </w:rPr>
            </w:pPr>
            <w:r w:rsidRPr="000A06DC">
              <w:rPr>
                <w:rFonts w:ascii="Times New Roman" w:hAnsi="Times New Roman" w:cs="Times New Roman"/>
                <w:sz w:val="24"/>
                <w:szCs w:val="24"/>
                <w:lang w:eastAsia="ru-RU"/>
              </w:rPr>
              <w:t>Выполнять групповые задания</w:t>
            </w:r>
          </w:p>
          <w:p w:rsidR="00B57B54" w:rsidRPr="000A06DC" w:rsidRDefault="00B57B54" w:rsidP="00B57B54">
            <w:pPr>
              <w:spacing w:after="0" w:line="240" w:lineRule="auto"/>
              <w:rPr>
                <w:rFonts w:ascii="Times New Roman" w:hAnsi="Times New Roman" w:cs="Times New Roman"/>
                <w:sz w:val="24"/>
                <w:szCs w:val="24"/>
                <w:lang w:eastAsia="ru-RU"/>
              </w:rPr>
            </w:pPr>
          </w:p>
        </w:tc>
      </w:tr>
      <w:tr w:rsidR="00B57B54" w:rsidRPr="000A06DC" w:rsidTr="00B57B54">
        <w:trPr>
          <w:trHeight w:val="296"/>
        </w:trPr>
        <w:tc>
          <w:tcPr>
            <w:tcW w:w="675" w:type="dxa"/>
          </w:tcPr>
          <w:p w:rsidR="00B57B54" w:rsidRPr="000A06DC" w:rsidRDefault="00B57B54" w:rsidP="00B57B54">
            <w:pPr>
              <w:spacing w:after="0" w:line="240" w:lineRule="auto"/>
              <w:jc w:val="center"/>
              <w:rPr>
                <w:rFonts w:ascii="Times New Roman" w:hAnsi="Times New Roman" w:cs="Times New Roman"/>
                <w:sz w:val="24"/>
                <w:szCs w:val="24"/>
                <w:lang w:eastAsia="ru-RU"/>
              </w:rPr>
            </w:pPr>
          </w:p>
        </w:tc>
        <w:tc>
          <w:tcPr>
            <w:tcW w:w="3119" w:type="dxa"/>
          </w:tcPr>
          <w:p w:rsidR="00B57B54" w:rsidRPr="000A06DC" w:rsidRDefault="00B57B54" w:rsidP="00B57B54">
            <w:pPr>
              <w:keepNext/>
              <w:keepLines/>
              <w:widowControl w:val="0"/>
              <w:spacing w:after="0" w:line="240" w:lineRule="auto"/>
              <w:outlineLvl w:val="0"/>
              <w:rPr>
                <w:rFonts w:ascii="Times New Roman" w:hAnsi="Times New Roman" w:cs="Times New Roman"/>
                <w:b/>
                <w:bCs/>
                <w:color w:val="000000"/>
                <w:sz w:val="24"/>
                <w:szCs w:val="24"/>
                <w:lang w:eastAsia="ru-RU" w:bidi="ru-RU"/>
              </w:rPr>
            </w:pPr>
            <w:r w:rsidRPr="000A06DC">
              <w:rPr>
                <w:rFonts w:ascii="Times New Roman" w:hAnsi="Times New Roman" w:cs="Times New Roman"/>
                <w:b/>
                <w:bCs/>
                <w:color w:val="000000"/>
                <w:sz w:val="24"/>
                <w:szCs w:val="24"/>
                <w:lang w:eastAsia="ru-RU" w:bidi="ru-RU"/>
              </w:rPr>
              <w:t>Всего часов:</w:t>
            </w:r>
          </w:p>
        </w:tc>
        <w:tc>
          <w:tcPr>
            <w:tcW w:w="850" w:type="dxa"/>
          </w:tcPr>
          <w:p w:rsidR="00B57B54" w:rsidRPr="000A06DC" w:rsidRDefault="00B57B54" w:rsidP="00B57B54">
            <w:pPr>
              <w:spacing w:after="0" w:line="240" w:lineRule="auto"/>
              <w:jc w:val="center"/>
              <w:rPr>
                <w:rFonts w:ascii="Times New Roman" w:hAnsi="Times New Roman" w:cs="Times New Roman"/>
                <w:b/>
                <w:bCs/>
                <w:color w:val="000000"/>
                <w:sz w:val="24"/>
                <w:szCs w:val="24"/>
                <w:lang w:eastAsia="ru-RU" w:bidi="ru-RU"/>
              </w:rPr>
            </w:pPr>
            <w:r w:rsidRPr="000A06DC">
              <w:rPr>
                <w:rFonts w:ascii="Times New Roman" w:hAnsi="Times New Roman" w:cs="Times New Roman"/>
                <w:b/>
                <w:bCs/>
                <w:color w:val="000000"/>
                <w:sz w:val="24"/>
                <w:szCs w:val="24"/>
                <w:lang w:eastAsia="ru-RU" w:bidi="ru-RU"/>
              </w:rPr>
              <w:t>33</w:t>
            </w:r>
          </w:p>
        </w:tc>
        <w:tc>
          <w:tcPr>
            <w:tcW w:w="1560" w:type="dxa"/>
          </w:tcPr>
          <w:p w:rsidR="00B57B54" w:rsidRPr="000A06DC" w:rsidRDefault="00B57B54" w:rsidP="00B57B54">
            <w:pPr>
              <w:spacing w:after="0" w:line="240" w:lineRule="auto"/>
              <w:jc w:val="center"/>
              <w:rPr>
                <w:rFonts w:ascii="Times New Roman" w:hAnsi="Times New Roman" w:cs="Times New Roman"/>
                <w:sz w:val="24"/>
                <w:szCs w:val="24"/>
                <w:lang w:eastAsia="ru-RU"/>
              </w:rPr>
            </w:pPr>
            <w:r w:rsidRPr="000A06DC">
              <w:rPr>
                <w:rFonts w:ascii="Times New Roman" w:hAnsi="Times New Roman" w:cs="Times New Roman"/>
                <w:sz w:val="24"/>
                <w:szCs w:val="24"/>
                <w:lang w:eastAsia="ru-RU"/>
              </w:rPr>
              <w:t>33</w:t>
            </w:r>
          </w:p>
        </w:tc>
        <w:tc>
          <w:tcPr>
            <w:tcW w:w="5244" w:type="dxa"/>
          </w:tcPr>
          <w:p w:rsidR="00B57B54" w:rsidRPr="000A06DC" w:rsidRDefault="00B57B54" w:rsidP="00B57B54">
            <w:pPr>
              <w:spacing w:after="0" w:line="240" w:lineRule="auto"/>
              <w:jc w:val="center"/>
              <w:rPr>
                <w:rFonts w:ascii="Times New Roman" w:hAnsi="Times New Roman" w:cs="Times New Roman"/>
                <w:sz w:val="24"/>
                <w:szCs w:val="24"/>
                <w:lang w:eastAsia="ru-RU"/>
              </w:rPr>
            </w:pPr>
          </w:p>
        </w:tc>
      </w:tr>
    </w:tbl>
    <w:p w:rsidR="00B57B54" w:rsidRPr="000A06DC" w:rsidRDefault="00B57B54" w:rsidP="00B57B54">
      <w:pPr>
        <w:spacing w:line="240" w:lineRule="auto"/>
        <w:rPr>
          <w:rFonts w:ascii="Times New Roman" w:hAnsi="Times New Roman" w:cs="Times New Roman"/>
          <w:sz w:val="24"/>
          <w:szCs w:val="24"/>
        </w:rPr>
      </w:pPr>
    </w:p>
    <w:p w:rsidR="00B57B54" w:rsidRPr="000A06DC" w:rsidRDefault="00B57B54" w:rsidP="00B57B54">
      <w:pPr>
        <w:spacing w:line="256" w:lineRule="exact"/>
        <w:contextualSpacing/>
        <w:rPr>
          <w:rFonts w:ascii="Times New Roman" w:hAnsi="Times New Roman" w:cs="Times New Roman"/>
          <w:b/>
          <w:sz w:val="24"/>
          <w:szCs w:val="24"/>
          <w:u w:val="single"/>
        </w:rPr>
      </w:pPr>
      <w:r w:rsidRPr="000A06DC">
        <w:rPr>
          <w:rFonts w:ascii="Times New Roman" w:hAnsi="Times New Roman" w:cs="Times New Roman"/>
          <w:b/>
          <w:sz w:val="24"/>
          <w:szCs w:val="24"/>
          <w:u w:val="single"/>
        </w:rPr>
        <w:t>2.1.18.РАБОЧАЯ ПРОГРАММА КУРСА ВНЕУРОЧНОЙДЕЯТЕЛЬНОСТИ «ВОЛШЕБНЫЙ АНГЛИЙСКИЙ»</w:t>
      </w:r>
    </w:p>
    <w:p w:rsidR="00B57B54" w:rsidRPr="000A06DC" w:rsidRDefault="00B57B54" w:rsidP="00B57B54">
      <w:pPr>
        <w:spacing w:line="256" w:lineRule="exact"/>
        <w:ind w:left="1080"/>
        <w:contextualSpacing/>
        <w:rPr>
          <w:rFonts w:ascii="Times New Roman" w:hAnsi="Times New Roman" w:cs="Times New Roman"/>
          <w:b/>
          <w:sz w:val="24"/>
          <w:szCs w:val="24"/>
          <w:u w:val="single"/>
        </w:rPr>
      </w:pPr>
    </w:p>
    <w:p w:rsidR="00B57B54" w:rsidRPr="000A06DC" w:rsidRDefault="00B57B54" w:rsidP="00B57B54">
      <w:p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Основное содержание курса внеурочной деятельности</w:t>
      </w:r>
    </w:p>
    <w:p w:rsidR="00B57B54" w:rsidRPr="000A06DC" w:rsidRDefault="00B57B54" w:rsidP="00B57B54">
      <w:p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 Программа состоит относительно самостоятельных разделов, каждый из которых предполагает организацию определённого вида внеурочной деятельности обучающихся и направлен на решение своих собственных педагогических задач. Каждый раздел состоит из теоретической и практической части занятий. Теоретическую часть педагог планирует с учётом возрастных, психологических и индивидуальных особенностей обучающихся, </w:t>
      </w:r>
    </w:p>
    <w:p w:rsidR="00B57B54" w:rsidRPr="000A06DC" w:rsidRDefault="00B57B54" w:rsidP="00B57B54">
      <w:p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Содержание программы является вариативным: педагог может вносить изменения в содержание тем (выбрать ту или иную игру, стихотворение, форму работы, заменить одну сказку на другую, дополнять практические занятия новыми приемами и т.д.). Работа по каждому разделу ведется в игровой форме, в которой развиваются все виды речевой деятельности, но особое внимание уделяется расширению лексического запаса по заданной теме, составлению предложений, чтению простых текстов, написанию мини-сочинений, выполнении различных грамматических и лексических упражнений, тестов. Как средство активизации и мотивации познавательной активности младших школьников  игра обеспечивает высокую эффективность любой деятельности и вместе с тем способствует гармоничному развитию личности.  </w:t>
      </w:r>
    </w:p>
    <w:p w:rsidR="00B57B54" w:rsidRPr="000A06DC" w:rsidRDefault="00B57B54" w:rsidP="00B57B54">
      <w:p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Хорошо подобранная игра содержит в себе усилие (физическое, эмоциональное, интеллектуальное и духовное), доставляет радость (радость творчества, радость победы и радость эстетическую) и, кроме того, налагает ответственность на ее участников. В игре особенно полно и, порой неожиданно, проявляются способности ребенка.</w:t>
      </w:r>
    </w:p>
    <w:p w:rsidR="00B57B54" w:rsidRPr="000A06DC" w:rsidRDefault="00B57B54" w:rsidP="00B57B54">
      <w:p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Работа над чтением литературных произведений, соответствующих возрастным особенностям учащихся , способствует развитию творческого воображения учащихся, расширению словарного запаса, развитию индивидуальных способностей, креативности, повышению их эмоциональной отзывчивости, стимулированию фантазии, образного и ассоциативного мышления, самовыражению, обогащению внутреннего духовного мира ученика.          </w:t>
      </w:r>
    </w:p>
    <w:p w:rsidR="00B57B54" w:rsidRPr="000A06DC" w:rsidRDefault="00B57B54" w:rsidP="00B57B54">
      <w:p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Технологии</w:t>
      </w:r>
    </w:p>
    <w:p w:rsidR="00B57B54" w:rsidRPr="000A06DC" w:rsidRDefault="00B57B54" w:rsidP="00B57B54">
      <w:p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Программа предусматривает проведение занятий, интегрирующих в себе различные формы и приемы игрового обучения, литературно-художественной, изобразительной, физической и других видов деятельности.</w:t>
      </w:r>
    </w:p>
    <w:p w:rsidR="00B57B54" w:rsidRPr="000A06DC" w:rsidRDefault="00B57B54" w:rsidP="00B57B54">
      <w:p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Методы проведения занятий</w:t>
      </w:r>
    </w:p>
    <w:p w:rsidR="00B57B54" w:rsidRPr="000A06DC" w:rsidRDefault="00B57B54" w:rsidP="00B57B54">
      <w:p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-игровая деятельность (в т.ч. подвижные игры);</w:t>
      </w:r>
    </w:p>
    <w:p w:rsidR="00B57B54" w:rsidRPr="000A06DC" w:rsidRDefault="00B57B54" w:rsidP="00B57B54">
      <w:p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-чтение, литературно-художественная деятельность, проектная деятельность;</w:t>
      </w:r>
    </w:p>
    <w:p w:rsidR="00B57B54" w:rsidRPr="000A06DC" w:rsidRDefault="00B57B54" w:rsidP="00B57B54">
      <w:p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-изобразительная деятельность;</w:t>
      </w:r>
    </w:p>
    <w:p w:rsidR="00B57B54" w:rsidRPr="000A06DC" w:rsidRDefault="00B57B54" w:rsidP="00B57B54">
      <w:p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-прослушивание диалогов, мини текстов по теме;</w:t>
      </w:r>
    </w:p>
    <w:p w:rsidR="00B57B54" w:rsidRPr="000A06DC" w:rsidRDefault="00B57B54" w:rsidP="00B57B54">
      <w:p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-выполнение  упражнений на релаксацию, концентрацию внимания, развитие воображения.</w:t>
      </w:r>
    </w:p>
    <w:p w:rsidR="00B57B54" w:rsidRPr="000A06DC" w:rsidRDefault="00B57B54" w:rsidP="00B57B54">
      <w:p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Межпредметная связь по развитию познавательных способностей</w:t>
      </w:r>
    </w:p>
    <w:p w:rsidR="00B57B54" w:rsidRPr="000A06DC" w:rsidRDefault="00B57B54" w:rsidP="00B57B54">
      <w:pPr>
        <w:shd w:val="clear" w:color="auto" w:fill="FFFFFF"/>
        <w:spacing w:after="150" w:line="240" w:lineRule="auto"/>
        <w:rPr>
          <w:rFonts w:ascii="Times New Roman" w:eastAsia="Times New Roman" w:hAnsi="Times New Roman" w:cs="Times New Roman"/>
          <w:b/>
          <w:bCs/>
          <w:color w:val="000000"/>
          <w:sz w:val="24"/>
          <w:szCs w:val="24"/>
          <w:lang w:eastAsia="ru-RU"/>
        </w:rPr>
      </w:pPr>
      <w:r w:rsidRPr="000A06DC">
        <w:rPr>
          <w:rFonts w:ascii="Times New Roman" w:eastAsia="Times New Roman" w:hAnsi="Times New Roman" w:cs="Times New Roman"/>
          <w:color w:val="000000"/>
          <w:sz w:val="24"/>
          <w:szCs w:val="24"/>
          <w:lang w:eastAsia="ru-RU"/>
        </w:rPr>
        <w:t>- с русским языком и литературой</w:t>
      </w:r>
      <w:r w:rsidRPr="000A06DC">
        <w:rPr>
          <w:rFonts w:ascii="Times New Roman" w:eastAsia="Times New Roman" w:hAnsi="Times New Roman" w:cs="Times New Roman"/>
          <w:b/>
          <w:bCs/>
          <w:color w:val="000000"/>
          <w:sz w:val="24"/>
          <w:szCs w:val="24"/>
          <w:lang w:eastAsia="ru-RU"/>
        </w:rPr>
        <w:t xml:space="preserve"> </w:t>
      </w:r>
    </w:p>
    <w:p w:rsidR="00B57B54" w:rsidRPr="000A06DC" w:rsidRDefault="00B57B54" w:rsidP="00B57B54">
      <w:p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Планируемые результаты</w:t>
      </w:r>
    </w:p>
    <w:p w:rsidR="00B57B54" w:rsidRPr="000A06DC" w:rsidRDefault="00B57B54" w:rsidP="00B57B54">
      <w:p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i/>
          <w:iCs/>
          <w:color w:val="000000"/>
          <w:sz w:val="24"/>
          <w:szCs w:val="24"/>
          <w:lang w:eastAsia="ru-RU"/>
        </w:rPr>
        <w:t>Личностными результатами </w:t>
      </w:r>
      <w:r w:rsidRPr="000A06DC">
        <w:rPr>
          <w:rFonts w:ascii="Times New Roman" w:eastAsia="Times New Roman" w:hAnsi="Times New Roman" w:cs="Times New Roman"/>
          <w:color w:val="000000"/>
          <w:sz w:val="24"/>
          <w:szCs w:val="24"/>
          <w:lang w:eastAsia="ru-RU"/>
        </w:rPr>
        <w:t>изучения данного курса являются:</w:t>
      </w:r>
    </w:p>
    <w:p w:rsidR="00B57B54" w:rsidRPr="000A06DC" w:rsidRDefault="00B57B54" w:rsidP="00B57B54">
      <w:pPr>
        <w:numPr>
          <w:ilvl w:val="0"/>
          <w:numId w:val="151"/>
        </w:num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развитие любознательности, сообразительности при выполнении разнообразных заданий проблемного и эвристического характера;</w:t>
      </w:r>
    </w:p>
    <w:p w:rsidR="00B57B54" w:rsidRPr="000A06DC" w:rsidRDefault="00B57B54" w:rsidP="00B57B54">
      <w:pPr>
        <w:numPr>
          <w:ilvl w:val="0"/>
          <w:numId w:val="151"/>
        </w:num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w:t>
      </w:r>
    </w:p>
    <w:p w:rsidR="00B57B54" w:rsidRPr="000A06DC" w:rsidRDefault="00B57B54" w:rsidP="00B57B54">
      <w:pPr>
        <w:numPr>
          <w:ilvl w:val="0"/>
          <w:numId w:val="151"/>
        </w:num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воспитание чувства справедливости, ответственности;</w:t>
      </w:r>
    </w:p>
    <w:p w:rsidR="00B57B54" w:rsidRPr="000A06DC" w:rsidRDefault="00B57B54" w:rsidP="00B57B54">
      <w:pPr>
        <w:numPr>
          <w:ilvl w:val="0"/>
          <w:numId w:val="151"/>
        </w:num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развитие самостоятельности суждений, независимости и нестандартности мышления.</w:t>
      </w:r>
    </w:p>
    <w:p w:rsidR="00B57B54" w:rsidRPr="000A06DC" w:rsidRDefault="00B57B54" w:rsidP="00B57B54">
      <w:p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Метапредметными результатами являются формирование следующих УДД:</w:t>
      </w:r>
    </w:p>
    <w:p w:rsidR="00B57B54" w:rsidRPr="000A06DC" w:rsidRDefault="00B57B54" w:rsidP="00B57B54">
      <w:p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i/>
          <w:iCs/>
          <w:color w:val="000000"/>
          <w:sz w:val="24"/>
          <w:szCs w:val="24"/>
          <w:lang w:eastAsia="ru-RU"/>
        </w:rPr>
        <w:t>Регулятивные УДД:</w:t>
      </w:r>
    </w:p>
    <w:p w:rsidR="00B57B54" w:rsidRPr="000A06DC" w:rsidRDefault="00B57B54" w:rsidP="00B57B54">
      <w:pPr>
        <w:numPr>
          <w:ilvl w:val="0"/>
          <w:numId w:val="152"/>
        </w:num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формировать умение понимать причины успеха/неуспеха учебной деятельности;</w:t>
      </w:r>
    </w:p>
    <w:p w:rsidR="00B57B54" w:rsidRPr="000A06DC" w:rsidRDefault="00B57B54" w:rsidP="00B57B54">
      <w:pPr>
        <w:numPr>
          <w:ilvl w:val="0"/>
          <w:numId w:val="152"/>
        </w:num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формировать умение планировать и контролировать учебные действия в соответствии с поставленной задачей;</w:t>
      </w:r>
    </w:p>
    <w:p w:rsidR="00B57B54" w:rsidRPr="000A06DC" w:rsidRDefault="00B57B54" w:rsidP="00B57B54">
      <w:pPr>
        <w:numPr>
          <w:ilvl w:val="0"/>
          <w:numId w:val="152"/>
        </w:num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осваивать начальные формы рефлексии.</w:t>
      </w:r>
    </w:p>
    <w:p w:rsidR="00B57B54" w:rsidRPr="000A06DC" w:rsidRDefault="00B57B54" w:rsidP="00B57B54">
      <w:p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i/>
          <w:iCs/>
          <w:color w:val="000000"/>
          <w:sz w:val="24"/>
          <w:szCs w:val="24"/>
          <w:lang w:eastAsia="ru-RU"/>
        </w:rPr>
        <w:t>Познавательные УДД:</w:t>
      </w:r>
    </w:p>
    <w:p w:rsidR="00B57B54" w:rsidRPr="000A06DC" w:rsidRDefault="00B57B54" w:rsidP="00B57B54">
      <w:pPr>
        <w:numPr>
          <w:ilvl w:val="0"/>
          <w:numId w:val="153"/>
        </w:num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овладевать современными средствами массовой информации: сбор, преобразование, сохранение информации;</w:t>
      </w:r>
    </w:p>
    <w:p w:rsidR="00B57B54" w:rsidRPr="000A06DC" w:rsidRDefault="00B57B54" w:rsidP="00B57B54">
      <w:pPr>
        <w:numPr>
          <w:ilvl w:val="0"/>
          <w:numId w:val="153"/>
        </w:num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соблюдать нормы этики и этикета;</w:t>
      </w:r>
    </w:p>
    <w:p w:rsidR="00B57B54" w:rsidRPr="000A06DC" w:rsidRDefault="00B57B54" w:rsidP="00B57B54">
      <w:pPr>
        <w:numPr>
          <w:ilvl w:val="0"/>
          <w:numId w:val="153"/>
        </w:num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овладевать логическими действиями анализа, синтеза, классификации по родовидовым признакам; устанавливать причинно-следственные связи.</w:t>
      </w:r>
    </w:p>
    <w:p w:rsidR="00B57B54" w:rsidRPr="000A06DC" w:rsidRDefault="00B57B54" w:rsidP="00B57B54">
      <w:p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i/>
          <w:iCs/>
          <w:color w:val="000000"/>
          <w:sz w:val="24"/>
          <w:szCs w:val="24"/>
          <w:lang w:eastAsia="ru-RU"/>
        </w:rPr>
        <w:t>Коммуникативные УДД:</w:t>
      </w:r>
    </w:p>
    <w:p w:rsidR="00B57B54" w:rsidRPr="000A06DC" w:rsidRDefault="00B57B54" w:rsidP="00B57B54">
      <w:pPr>
        <w:numPr>
          <w:ilvl w:val="0"/>
          <w:numId w:val="154"/>
        </w:num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учиться выполнять различные роли в группе (лидера,</w:t>
      </w:r>
      <w:r w:rsidRPr="000A06DC">
        <w:rPr>
          <w:rFonts w:ascii="Times New Roman" w:eastAsia="Times New Roman" w:hAnsi="Times New Roman" w:cs="Times New Roman"/>
          <w:i/>
          <w:iCs/>
          <w:color w:val="000000"/>
          <w:sz w:val="24"/>
          <w:szCs w:val="24"/>
          <w:lang w:eastAsia="ru-RU"/>
        </w:rPr>
        <w:t> исполнителя, критика);</w:t>
      </w:r>
    </w:p>
    <w:p w:rsidR="00B57B54" w:rsidRPr="000A06DC" w:rsidRDefault="00B57B54" w:rsidP="00B57B54">
      <w:pPr>
        <w:numPr>
          <w:ilvl w:val="0"/>
          <w:numId w:val="154"/>
        </w:num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учиться аргументировать, доказывать;</w:t>
      </w:r>
    </w:p>
    <w:p w:rsidR="00B57B54" w:rsidRPr="000A06DC" w:rsidRDefault="00B57B54" w:rsidP="00B57B54">
      <w:pPr>
        <w:numPr>
          <w:ilvl w:val="0"/>
          <w:numId w:val="154"/>
        </w:num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учиться вести дискуссию.</w:t>
      </w:r>
    </w:p>
    <w:p w:rsidR="00B57B54" w:rsidRPr="000A06DC" w:rsidRDefault="00B57B54" w:rsidP="00B57B54">
      <w:p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i/>
          <w:iCs/>
          <w:color w:val="000000"/>
          <w:sz w:val="24"/>
          <w:szCs w:val="24"/>
          <w:lang w:eastAsia="ru-RU"/>
        </w:rPr>
        <w:t>Предметные результаты</w:t>
      </w:r>
    </w:p>
    <w:p w:rsidR="00B57B54" w:rsidRPr="000A06DC" w:rsidRDefault="00B57B54" w:rsidP="00B57B54">
      <w:pPr>
        <w:numPr>
          <w:ilvl w:val="0"/>
          <w:numId w:val="155"/>
        </w:num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i/>
          <w:iCs/>
          <w:color w:val="000000"/>
          <w:sz w:val="24"/>
          <w:szCs w:val="24"/>
          <w:lang w:eastAsia="ru-RU"/>
        </w:rPr>
        <w:lastRenderedPageBreak/>
        <w:t>Участвовать </w:t>
      </w:r>
      <w:r w:rsidRPr="000A06DC">
        <w:rPr>
          <w:rFonts w:ascii="Times New Roman" w:eastAsia="Times New Roman" w:hAnsi="Times New Roman" w:cs="Times New Roman"/>
          <w:color w:val="000000"/>
          <w:sz w:val="24"/>
          <w:szCs w:val="24"/>
          <w:lang w:eastAsia="ru-RU"/>
        </w:rPr>
        <w:t>в учебном диалоге, оценивать процесс поиска и результат решения.</w:t>
      </w:r>
    </w:p>
    <w:p w:rsidR="00B57B54" w:rsidRPr="000A06DC" w:rsidRDefault="00B57B54" w:rsidP="00B57B54">
      <w:pPr>
        <w:numPr>
          <w:ilvl w:val="0"/>
          <w:numId w:val="155"/>
        </w:num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Применять основные правила чтения и орфографии.</w:t>
      </w:r>
    </w:p>
    <w:p w:rsidR="00B57B54" w:rsidRPr="000A06DC" w:rsidRDefault="00B57B54" w:rsidP="00B57B54">
      <w:pPr>
        <w:numPr>
          <w:ilvl w:val="0"/>
          <w:numId w:val="155"/>
        </w:num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Опираться на языковую догадку в процессе чтения и аудирования.</w:t>
      </w:r>
    </w:p>
    <w:p w:rsidR="00B57B54" w:rsidRPr="000A06DC" w:rsidRDefault="00B57B54" w:rsidP="00B57B54">
      <w:pPr>
        <w:numPr>
          <w:ilvl w:val="0"/>
          <w:numId w:val="155"/>
        </w:num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Воспринимать на слух и понимать: небольшие доступные тексты в аудиозаписи, построенные на изученном языковом материале;</w:t>
      </w:r>
    </w:p>
    <w:p w:rsidR="00B57B54" w:rsidRPr="000A06DC" w:rsidRDefault="00B57B54" w:rsidP="00B57B54">
      <w:pPr>
        <w:numPr>
          <w:ilvl w:val="0"/>
          <w:numId w:val="155"/>
        </w:num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Составлять предложения и топики по заданной теме и рассказывать их;</w:t>
      </w:r>
    </w:p>
    <w:p w:rsidR="00B57B54" w:rsidRPr="000A06DC" w:rsidRDefault="00B57B54" w:rsidP="00B57B54">
      <w:pPr>
        <w:numPr>
          <w:ilvl w:val="0"/>
          <w:numId w:val="155"/>
        </w:num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Знать грамматические правила и уметь использовать их в устной и письменной речи;</w:t>
      </w:r>
    </w:p>
    <w:p w:rsidR="00B57B54" w:rsidRPr="000A06DC" w:rsidRDefault="00B57B54" w:rsidP="00B57B54">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B57B54" w:rsidRPr="000A06DC" w:rsidRDefault="00B57B54" w:rsidP="00B57B54">
      <w:pPr>
        <w:shd w:val="clear" w:color="auto" w:fill="FFFFFF"/>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Тематическое планирование</w:t>
      </w:r>
    </w:p>
    <w:p w:rsidR="00B57B54" w:rsidRPr="000A06DC" w:rsidRDefault="00B57B54" w:rsidP="00B57B54">
      <w:pPr>
        <w:shd w:val="clear" w:color="auto" w:fill="FFFFFF"/>
        <w:spacing w:after="150" w:line="240" w:lineRule="auto"/>
        <w:rPr>
          <w:rFonts w:ascii="Times New Roman" w:eastAsia="Times New Roman" w:hAnsi="Times New Roman" w:cs="Times New Roman"/>
          <w:color w:val="000000"/>
          <w:sz w:val="24"/>
          <w:szCs w:val="24"/>
          <w:lang w:eastAsia="ru-RU"/>
        </w:rPr>
      </w:pPr>
    </w:p>
    <w:p w:rsidR="00B57B54" w:rsidRPr="000A06DC" w:rsidRDefault="00B57B54" w:rsidP="00B57B54">
      <w:pPr>
        <w:shd w:val="clear" w:color="auto" w:fill="FFFFFF"/>
        <w:spacing w:after="150" w:line="240" w:lineRule="auto"/>
        <w:rPr>
          <w:rFonts w:ascii="Times New Roman" w:eastAsia="Times New Roman" w:hAnsi="Times New Roman" w:cs="Times New Roman"/>
          <w:color w:val="000000"/>
          <w:sz w:val="24"/>
          <w:szCs w:val="24"/>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785"/>
      </w:tblGrid>
      <w:tr w:rsidR="00B57B54" w:rsidRPr="000A06DC" w:rsidTr="00B57B54">
        <w:tc>
          <w:tcPr>
            <w:tcW w:w="4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7B54" w:rsidRPr="000A06DC" w:rsidRDefault="00B57B54" w:rsidP="00B57B54">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Раздел</w:t>
            </w:r>
          </w:p>
        </w:tc>
        <w:tc>
          <w:tcPr>
            <w:tcW w:w="4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7B54" w:rsidRPr="000A06DC" w:rsidRDefault="00B57B54" w:rsidP="00B57B54">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Количество часов</w:t>
            </w:r>
          </w:p>
        </w:tc>
      </w:tr>
      <w:tr w:rsidR="00B57B54" w:rsidRPr="000A06DC" w:rsidTr="00B57B54">
        <w:tc>
          <w:tcPr>
            <w:tcW w:w="4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7B54" w:rsidRPr="000A06DC" w:rsidRDefault="00B57B54" w:rsidP="00B57B54">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1.Культура разных стран</w:t>
            </w:r>
          </w:p>
        </w:tc>
        <w:tc>
          <w:tcPr>
            <w:tcW w:w="4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7B54" w:rsidRPr="000A06DC" w:rsidRDefault="00B57B54" w:rsidP="00B57B54">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11 часов</w:t>
            </w:r>
          </w:p>
        </w:tc>
      </w:tr>
      <w:tr w:rsidR="00B57B54" w:rsidRPr="000A06DC" w:rsidTr="00B57B54">
        <w:tc>
          <w:tcPr>
            <w:tcW w:w="4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7B54" w:rsidRPr="000A06DC" w:rsidRDefault="00B57B54" w:rsidP="00B57B54">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2.Школьные дни</w:t>
            </w:r>
          </w:p>
        </w:tc>
        <w:tc>
          <w:tcPr>
            <w:tcW w:w="4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7B54" w:rsidRPr="000A06DC" w:rsidRDefault="00B57B54" w:rsidP="00B57B54">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6 часов</w:t>
            </w:r>
          </w:p>
        </w:tc>
      </w:tr>
      <w:tr w:rsidR="00B57B54" w:rsidRPr="000A06DC" w:rsidTr="00B57B54">
        <w:tc>
          <w:tcPr>
            <w:tcW w:w="4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7B54" w:rsidRPr="000A06DC" w:rsidRDefault="00B57B54" w:rsidP="00B57B54">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3.Семья</w:t>
            </w:r>
          </w:p>
        </w:tc>
        <w:tc>
          <w:tcPr>
            <w:tcW w:w="4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7B54" w:rsidRPr="000A06DC" w:rsidRDefault="00B57B54" w:rsidP="00B57B54">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4 часа</w:t>
            </w:r>
          </w:p>
        </w:tc>
      </w:tr>
      <w:tr w:rsidR="00B57B54" w:rsidRPr="000A06DC" w:rsidTr="00B57B54">
        <w:tc>
          <w:tcPr>
            <w:tcW w:w="4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7B54" w:rsidRPr="000A06DC" w:rsidRDefault="00B57B54" w:rsidP="00B57B54">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4.Все, что мне нравится</w:t>
            </w:r>
          </w:p>
        </w:tc>
        <w:tc>
          <w:tcPr>
            <w:tcW w:w="4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7B54" w:rsidRPr="000A06DC" w:rsidRDefault="00B57B54" w:rsidP="00B57B54">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17 часов</w:t>
            </w:r>
          </w:p>
        </w:tc>
      </w:tr>
      <w:tr w:rsidR="00B57B54" w:rsidRPr="000A06DC" w:rsidTr="00B57B54">
        <w:tc>
          <w:tcPr>
            <w:tcW w:w="4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7B54" w:rsidRPr="000A06DC" w:rsidRDefault="00B57B54" w:rsidP="00B57B54">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5.Пушистые друзья</w:t>
            </w:r>
          </w:p>
        </w:tc>
        <w:tc>
          <w:tcPr>
            <w:tcW w:w="4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7B54" w:rsidRPr="000A06DC" w:rsidRDefault="00B57B54" w:rsidP="00B57B54">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6 часов</w:t>
            </w:r>
          </w:p>
        </w:tc>
      </w:tr>
      <w:tr w:rsidR="00B57B54" w:rsidRPr="000A06DC" w:rsidTr="00B57B54">
        <w:tc>
          <w:tcPr>
            <w:tcW w:w="4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7B54" w:rsidRPr="000A06DC" w:rsidRDefault="00B57B54" w:rsidP="00B57B54">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6. Мой дом</w:t>
            </w:r>
          </w:p>
        </w:tc>
        <w:tc>
          <w:tcPr>
            <w:tcW w:w="4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7B54" w:rsidRPr="000A06DC" w:rsidRDefault="00B57B54" w:rsidP="00B57B54">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5 часов</w:t>
            </w:r>
          </w:p>
        </w:tc>
      </w:tr>
      <w:tr w:rsidR="00B57B54" w:rsidRPr="000A06DC" w:rsidTr="00B57B54">
        <w:tc>
          <w:tcPr>
            <w:tcW w:w="4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7B54" w:rsidRPr="000A06DC" w:rsidRDefault="00B57B54" w:rsidP="00B57B54">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7. Мы веселимся</w:t>
            </w:r>
          </w:p>
        </w:tc>
        <w:tc>
          <w:tcPr>
            <w:tcW w:w="4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7B54" w:rsidRPr="000A06DC" w:rsidRDefault="00B57B54" w:rsidP="00B57B54">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19 часов</w:t>
            </w:r>
          </w:p>
        </w:tc>
      </w:tr>
      <w:tr w:rsidR="00B57B54" w:rsidRPr="000A06DC" w:rsidTr="00B57B54">
        <w:tc>
          <w:tcPr>
            <w:tcW w:w="4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7B54" w:rsidRPr="000A06DC" w:rsidRDefault="00B57B54" w:rsidP="00B57B54">
            <w:pPr>
              <w:spacing w:after="150" w:line="240" w:lineRule="auto"/>
              <w:rPr>
                <w:rFonts w:ascii="Times New Roman" w:eastAsia="Times New Roman" w:hAnsi="Times New Roman" w:cs="Times New Roman"/>
                <w:color w:val="000000"/>
                <w:sz w:val="24"/>
                <w:szCs w:val="24"/>
                <w:lang w:eastAsia="ru-RU"/>
              </w:rPr>
            </w:pPr>
          </w:p>
        </w:tc>
        <w:tc>
          <w:tcPr>
            <w:tcW w:w="4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7B54" w:rsidRPr="000A06DC" w:rsidRDefault="00B57B54" w:rsidP="00B57B54">
            <w:pPr>
              <w:spacing w:after="150" w:line="240" w:lineRule="auto"/>
              <w:rPr>
                <w:rFonts w:ascii="Times New Roman" w:eastAsia="Times New Roman" w:hAnsi="Times New Roman" w:cs="Times New Roman"/>
                <w:color w:val="000000"/>
                <w:sz w:val="24"/>
                <w:szCs w:val="24"/>
                <w:lang w:eastAsia="ru-RU"/>
              </w:rPr>
            </w:pPr>
          </w:p>
        </w:tc>
      </w:tr>
      <w:tr w:rsidR="00B57B54" w:rsidRPr="000A06DC" w:rsidTr="00B57B54">
        <w:tc>
          <w:tcPr>
            <w:tcW w:w="4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7B54" w:rsidRPr="000A06DC" w:rsidRDefault="00B57B54" w:rsidP="00B57B54">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Всего</w:t>
            </w:r>
          </w:p>
        </w:tc>
        <w:tc>
          <w:tcPr>
            <w:tcW w:w="4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57B54" w:rsidRPr="000A06DC" w:rsidRDefault="00B57B54" w:rsidP="00B57B54">
            <w:pPr>
              <w:spacing w:after="15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68 часов</w:t>
            </w:r>
          </w:p>
        </w:tc>
      </w:tr>
    </w:tbl>
    <w:p w:rsidR="00B57B54" w:rsidRPr="000A06DC" w:rsidRDefault="00B57B54" w:rsidP="00B57B54">
      <w:pPr>
        <w:spacing w:line="240" w:lineRule="auto"/>
        <w:rPr>
          <w:rFonts w:ascii="Times New Roman" w:hAnsi="Times New Roman" w:cs="Times New Roman"/>
          <w:sz w:val="24"/>
          <w:szCs w:val="24"/>
        </w:rPr>
      </w:pPr>
    </w:p>
    <w:p w:rsidR="00B57B54" w:rsidRPr="000A06DC" w:rsidRDefault="00B57B54" w:rsidP="00B57B54">
      <w:pPr>
        <w:spacing w:after="0" w:line="240" w:lineRule="auto"/>
        <w:ind w:left="-14"/>
        <w:rPr>
          <w:rFonts w:ascii="Times New Roman" w:eastAsia="Times New Roman" w:hAnsi="Times New Roman" w:cs="Times New Roman"/>
          <w:color w:val="181717"/>
          <w:sz w:val="24"/>
          <w:szCs w:val="24"/>
          <w:lang w:eastAsia="ru-RU"/>
        </w:rPr>
      </w:pPr>
      <w:r w:rsidRPr="000A06DC">
        <w:rPr>
          <w:rFonts w:ascii="Times New Roman" w:eastAsia="Calibri" w:hAnsi="Times New Roman" w:cs="Times New Roman"/>
          <w:b/>
          <w:color w:val="181717"/>
          <w:sz w:val="24"/>
          <w:szCs w:val="24"/>
          <w:lang w:eastAsia="ru-RU"/>
        </w:rPr>
        <w:t>2.2. ПРОГРАММА ФОРМИРОВАНИЯ  УНИВЕРСАЛЬНЫХ УЧЕБНЫХ ДЕЙСТВИЙ У ОБУЧАЮЩИХСЯ</w:t>
      </w:r>
    </w:p>
    <w:p w:rsidR="00B57B54" w:rsidRPr="000A06DC" w:rsidRDefault="00B57B54" w:rsidP="00B57B54">
      <w:pPr>
        <w:spacing w:after="0" w:line="240"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B57B54" w:rsidRPr="000A06DC" w:rsidRDefault="00B57B54" w:rsidP="00B57B54">
      <w:pPr>
        <w:spacing w:after="0" w:line="240" w:lineRule="auto"/>
        <w:ind w:left="227" w:hanging="142"/>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w:t>
      </w:r>
      <w:r w:rsidRPr="000A06DC">
        <w:rPr>
          <w:rFonts w:ascii="Times New Roman" w:eastAsia="Times New Roman" w:hAnsi="Times New Roman" w:cs="Times New Roman"/>
          <w:color w:val="181717"/>
          <w:sz w:val="24"/>
          <w:szCs w:val="24"/>
          <w:vertAlign w:val="subscript"/>
          <w:lang w:eastAsia="ru-RU"/>
        </w:rPr>
        <w:t xml:space="preserve"> </w:t>
      </w:r>
      <w:r w:rsidRPr="000A06DC">
        <w:rPr>
          <w:rFonts w:ascii="Times New Roman" w:eastAsia="Times New Roman" w:hAnsi="Times New Roman" w:cs="Times New Roman"/>
          <w:color w:val="181717"/>
          <w:sz w:val="24"/>
          <w:szCs w:val="24"/>
          <w:lang w:eastAsia="ru-RU"/>
        </w:rPr>
        <w:t xml:space="preserve">описание взаимосвязи универсальных учебных действий с содержанием учебных предметов; </w:t>
      </w:r>
    </w:p>
    <w:p w:rsidR="00B57B54" w:rsidRPr="000A06DC" w:rsidRDefault="00B57B54" w:rsidP="00B57B54">
      <w:pPr>
        <w:spacing w:after="0" w:line="240" w:lineRule="auto"/>
        <w:ind w:left="227" w:hanging="142"/>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 характеристика познавательных, коммуникативных и регулятивных универсальных действий.</w:t>
      </w:r>
    </w:p>
    <w:p w:rsidR="00B57B54" w:rsidRPr="000A06DC" w:rsidRDefault="00B57B54" w:rsidP="00B57B54">
      <w:pPr>
        <w:spacing w:after="0" w:line="240" w:lineRule="auto"/>
        <w:ind w:left="-5" w:right="1501" w:hanging="10"/>
        <w:rPr>
          <w:rFonts w:ascii="Times New Roman" w:eastAsia="Times New Roman" w:hAnsi="Times New Roman" w:cs="Times New Roman"/>
          <w:b/>
          <w:color w:val="181717"/>
          <w:sz w:val="24"/>
          <w:szCs w:val="24"/>
          <w:lang w:eastAsia="ru-RU"/>
        </w:rPr>
      </w:pPr>
      <w:r w:rsidRPr="000A06DC">
        <w:rPr>
          <w:rFonts w:ascii="Times New Roman" w:eastAsia="Calibri" w:hAnsi="Times New Roman" w:cs="Times New Roman"/>
          <w:b/>
          <w:color w:val="181717"/>
          <w:sz w:val="24"/>
          <w:szCs w:val="24"/>
          <w:lang w:eastAsia="ru-RU"/>
        </w:rPr>
        <w:t xml:space="preserve">2.2.1. </w:t>
      </w:r>
      <w:r w:rsidRPr="000A06DC">
        <w:rPr>
          <w:rFonts w:ascii="Times New Roman" w:eastAsia="Times New Roman" w:hAnsi="Times New Roman" w:cs="Times New Roman"/>
          <w:b/>
          <w:color w:val="181717"/>
          <w:sz w:val="24"/>
          <w:szCs w:val="24"/>
          <w:lang w:eastAsia="ru-RU"/>
        </w:rPr>
        <w:t>Описание взаимосвязи универсальных учебных действий с содержанием учебных предметов</w:t>
      </w:r>
    </w:p>
    <w:p w:rsidR="00B57B54" w:rsidRPr="000A06DC" w:rsidRDefault="00B57B54" w:rsidP="00B57B54">
      <w:pPr>
        <w:spacing w:after="0" w:line="240"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Формирование УУД у обучающихся начальной школы положительно влияет:</w:t>
      </w:r>
    </w:p>
    <w:p w:rsidR="00B57B54" w:rsidRPr="000A06DC" w:rsidRDefault="00B57B54" w:rsidP="00B57B54">
      <w:pPr>
        <w:spacing w:after="0" w:line="240" w:lineRule="auto"/>
        <w:ind w:left="227" w:hanging="142"/>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w:t>
      </w:r>
      <w:r w:rsidRPr="000A06DC">
        <w:rPr>
          <w:rFonts w:ascii="Times New Roman" w:eastAsia="Times New Roman" w:hAnsi="Times New Roman" w:cs="Times New Roman"/>
          <w:color w:val="181717"/>
          <w:sz w:val="24"/>
          <w:szCs w:val="24"/>
          <w:vertAlign w:val="subscript"/>
          <w:lang w:eastAsia="ru-RU"/>
        </w:rPr>
        <w:t xml:space="preserve"> </w:t>
      </w:r>
      <w:r w:rsidRPr="000A06DC">
        <w:rPr>
          <w:rFonts w:ascii="Times New Roman" w:eastAsia="Times New Roman" w:hAnsi="Times New Roman" w:cs="Times New Roman"/>
          <w:color w:val="181717"/>
          <w:sz w:val="24"/>
          <w:szCs w:val="24"/>
          <w:lang w:eastAsia="ru-RU"/>
        </w:rPr>
        <w:t xml:space="preserve">во-первых, на успешное овладение младшими школьниками всеми учебными предметами; </w:t>
      </w:r>
    </w:p>
    <w:p w:rsidR="00B57B54" w:rsidRPr="000A06DC" w:rsidRDefault="00B57B54" w:rsidP="00B57B54">
      <w:pPr>
        <w:spacing w:after="0" w:line="240" w:lineRule="auto"/>
        <w:ind w:left="227" w:hanging="142"/>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w:t>
      </w:r>
      <w:r w:rsidRPr="000A06DC">
        <w:rPr>
          <w:rFonts w:ascii="Times New Roman" w:eastAsia="Times New Roman" w:hAnsi="Times New Roman" w:cs="Times New Roman"/>
          <w:color w:val="181717"/>
          <w:sz w:val="24"/>
          <w:szCs w:val="24"/>
          <w:vertAlign w:val="subscript"/>
          <w:lang w:eastAsia="ru-RU"/>
        </w:rPr>
        <w:t xml:space="preserve"> </w:t>
      </w:r>
      <w:r w:rsidRPr="000A06DC">
        <w:rPr>
          <w:rFonts w:ascii="Times New Roman" w:eastAsia="Times New Roman" w:hAnsi="Times New Roman" w:cs="Times New Roman"/>
          <w:color w:val="181717"/>
          <w:sz w:val="24"/>
          <w:szCs w:val="24"/>
          <w:lang w:eastAsia="ru-RU"/>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B57B54" w:rsidRPr="000A06DC" w:rsidRDefault="00B57B54" w:rsidP="00B57B54">
      <w:pPr>
        <w:spacing w:after="0" w:line="240" w:lineRule="auto"/>
        <w:ind w:left="227" w:hanging="142"/>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w:t>
      </w:r>
      <w:r w:rsidRPr="000A06DC">
        <w:rPr>
          <w:rFonts w:ascii="Times New Roman" w:eastAsia="Times New Roman" w:hAnsi="Times New Roman" w:cs="Times New Roman"/>
          <w:color w:val="181717"/>
          <w:sz w:val="24"/>
          <w:szCs w:val="24"/>
          <w:vertAlign w:val="subscript"/>
          <w:lang w:eastAsia="ru-RU"/>
        </w:rPr>
        <w:t xml:space="preserve"> </w:t>
      </w:r>
      <w:r w:rsidRPr="000A06DC">
        <w:rPr>
          <w:rFonts w:ascii="Times New Roman" w:eastAsia="Times New Roman" w:hAnsi="Times New Roman" w:cs="Times New Roman"/>
          <w:color w:val="181717"/>
          <w:sz w:val="24"/>
          <w:szCs w:val="24"/>
          <w:lang w:eastAsia="ru-RU"/>
        </w:rPr>
        <w:t>в-третьих, на расширение и углубление познавательных интересов обучающихся;</w:t>
      </w:r>
    </w:p>
    <w:p w:rsidR="00B57B54" w:rsidRPr="000A06DC" w:rsidRDefault="00B57B54" w:rsidP="00B57B54">
      <w:pPr>
        <w:spacing w:after="0" w:line="240" w:lineRule="auto"/>
        <w:ind w:left="227" w:hanging="142"/>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w:t>
      </w:r>
      <w:r w:rsidRPr="000A06DC">
        <w:rPr>
          <w:rFonts w:ascii="Times New Roman" w:eastAsia="Times New Roman" w:hAnsi="Times New Roman" w:cs="Times New Roman"/>
          <w:color w:val="181717"/>
          <w:sz w:val="24"/>
          <w:szCs w:val="24"/>
          <w:vertAlign w:val="subscript"/>
          <w:lang w:eastAsia="ru-RU"/>
        </w:rPr>
        <w:t xml:space="preserve"> </w:t>
      </w:r>
      <w:r w:rsidRPr="000A06DC">
        <w:rPr>
          <w:rFonts w:ascii="Times New Roman" w:eastAsia="Times New Roman" w:hAnsi="Times New Roman" w:cs="Times New Roman"/>
          <w:color w:val="181717"/>
          <w:sz w:val="24"/>
          <w:szCs w:val="24"/>
          <w:lang w:eastAsia="ru-RU"/>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B57B54" w:rsidRPr="000A06DC" w:rsidRDefault="00B57B54" w:rsidP="00B57B54">
      <w:pPr>
        <w:spacing w:after="0" w:line="240" w:lineRule="auto"/>
        <w:ind w:left="227" w:hanging="142"/>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lastRenderedPageBreak/>
        <w:t>-</w:t>
      </w:r>
      <w:r w:rsidRPr="000A06DC">
        <w:rPr>
          <w:rFonts w:ascii="Times New Roman" w:eastAsia="Times New Roman" w:hAnsi="Times New Roman" w:cs="Times New Roman"/>
          <w:color w:val="181717"/>
          <w:sz w:val="24"/>
          <w:szCs w:val="24"/>
          <w:vertAlign w:val="subscript"/>
          <w:lang w:eastAsia="ru-RU"/>
        </w:rPr>
        <w:t xml:space="preserve"> </w:t>
      </w:r>
      <w:r w:rsidRPr="000A06DC">
        <w:rPr>
          <w:rFonts w:ascii="Times New Roman" w:eastAsia="Times New Roman" w:hAnsi="Times New Roman" w:cs="Times New Roman"/>
          <w:color w:val="181717"/>
          <w:sz w:val="24"/>
          <w:szCs w:val="24"/>
          <w:lang w:eastAsia="ru-RU"/>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B57B54" w:rsidRPr="000A06DC" w:rsidRDefault="00B57B54" w:rsidP="00B57B54">
      <w:pPr>
        <w:spacing w:after="0" w:line="240"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B57B54" w:rsidRPr="000A06DC" w:rsidRDefault="00B57B54" w:rsidP="00B57B54">
      <w:pPr>
        <w:spacing w:after="0" w:line="240"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B57B54" w:rsidRPr="000A06DC" w:rsidRDefault="00B57B54" w:rsidP="00B57B54">
      <w:pPr>
        <w:numPr>
          <w:ilvl w:val="0"/>
          <w:numId w:val="156"/>
        </w:numPr>
        <w:spacing w:after="0" w:line="240" w:lineRule="auto"/>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предметные знания, умения и способы деятельности являются содержательной основой становления УУД;</w:t>
      </w:r>
    </w:p>
    <w:p w:rsidR="00B57B54" w:rsidRPr="000A06DC" w:rsidRDefault="00B57B54" w:rsidP="00B57B54">
      <w:pPr>
        <w:numPr>
          <w:ilvl w:val="0"/>
          <w:numId w:val="156"/>
        </w:numPr>
        <w:spacing w:after="0" w:line="240" w:lineRule="auto"/>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B57B54" w:rsidRPr="000A06DC" w:rsidRDefault="00B57B54" w:rsidP="00B57B54">
      <w:pPr>
        <w:numPr>
          <w:ilvl w:val="0"/>
          <w:numId w:val="156"/>
        </w:numPr>
        <w:spacing w:after="0" w:line="240" w:lineRule="auto"/>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B57B54" w:rsidRPr="000A06DC" w:rsidRDefault="00B57B54" w:rsidP="00B57B54">
      <w:pPr>
        <w:numPr>
          <w:ilvl w:val="0"/>
          <w:numId w:val="156"/>
        </w:numPr>
        <w:spacing w:after="0" w:line="240" w:lineRule="auto"/>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B57B54" w:rsidRPr="000A06DC" w:rsidRDefault="00B57B54" w:rsidP="00B57B54">
      <w:pPr>
        <w:spacing w:after="0" w:line="240"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B57B54" w:rsidRPr="000A06DC" w:rsidRDefault="00B57B54" w:rsidP="00B57B54">
      <w:pPr>
        <w:shd w:val="clear" w:color="auto" w:fill="FFFFFF"/>
        <w:spacing w:after="255" w:line="270" w:lineRule="atLeast"/>
        <w:rPr>
          <w:rFonts w:ascii="Times New Roman" w:eastAsia="Times New Roman" w:hAnsi="Times New Roman" w:cs="Times New Roman"/>
          <w:color w:val="333333"/>
          <w:sz w:val="24"/>
          <w:szCs w:val="24"/>
          <w:lang w:eastAsia="ru-RU"/>
        </w:rPr>
      </w:pPr>
      <w:r w:rsidRPr="000A06DC">
        <w:rPr>
          <w:rFonts w:ascii="Times New Roman" w:eastAsia="Times New Roman" w:hAnsi="Times New Roman" w:cs="Times New Roman"/>
          <w:color w:val="333333"/>
          <w:sz w:val="24"/>
          <w:szCs w:val="24"/>
          <w:lang w:eastAsia="ru-RU"/>
        </w:rPr>
        <w:t>Программа формирования универсальных учебных действий у обучающихся обеспечивает:</w:t>
      </w:r>
    </w:p>
    <w:p w:rsidR="00B57B54" w:rsidRPr="000A06DC" w:rsidRDefault="00B57B54" w:rsidP="00B57B54">
      <w:pPr>
        <w:shd w:val="clear" w:color="auto" w:fill="FFFFFF"/>
        <w:spacing w:after="255" w:line="270" w:lineRule="atLeast"/>
        <w:rPr>
          <w:rFonts w:ascii="Times New Roman" w:eastAsia="Times New Roman" w:hAnsi="Times New Roman" w:cs="Times New Roman"/>
          <w:color w:val="333333"/>
          <w:sz w:val="24"/>
          <w:szCs w:val="24"/>
          <w:lang w:eastAsia="ru-RU"/>
        </w:rPr>
      </w:pPr>
      <w:r w:rsidRPr="000A06DC">
        <w:rPr>
          <w:rFonts w:ascii="Times New Roman" w:eastAsia="Times New Roman" w:hAnsi="Times New Roman" w:cs="Times New Roman"/>
          <w:color w:val="333333"/>
          <w:sz w:val="24"/>
          <w:szCs w:val="24"/>
          <w:lang w:eastAsia="ru-RU"/>
        </w:rPr>
        <w:t>развитие способности к саморазвитию и самосовершенствованию;</w:t>
      </w:r>
    </w:p>
    <w:p w:rsidR="00B57B54" w:rsidRPr="000A06DC" w:rsidRDefault="00B57B54" w:rsidP="00B57B54">
      <w:pPr>
        <w:shd w:val="clear" w:color="auto" w:fill="FFFFFF"/>
        <w:spacing w:after="255" w:line="270" w:lineRule="atLeast"/>
        <w:rPr>
          <w:rFonts w:ascii="Times New Roman" w:eastAsia="Times New Roman" w:hAnsi="Times New Roman" w:cs="Times New Roman"/>
          <w:color w:val="333333"/>
          <w:sz w:val="24"/>
          <w:szCs w:val="24"/>
          <w:lang w:eastAsia="ru-RU"/>
        </w:rPr>
      </w:pPr>
      <w:r w:rsidRPr="000A06DC">
        <w:rPr>
          <w:rFonts w:ascii="Times New Roman" w:eastAsia="Times New Roman" w:hAnsi="Times New Roman" w:cs="Times New Roman"/>
          <w:color w:val="333333"/>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rsidR="00B57B54" w:rsidRPr="000A06DC" w:rsidRDefault="00B57B54" w:rsidP="00B57B54">
      <w:pPr>
        <w:shd w:val="clear" w:color="auto" w:fill="FFFFFF"/>
        <w:spacing w:after="255" w:line="270" w:lineRule="atLeast"/>
        <w:rPr>
          <w:rFonts w:ascii="Times New Roman" w:eastAsia="Times New Roman" w:hAnsi="Times New Roman" w:cs="Times New Roman"/>
          <w:color w:val="333333"/>
          <w:sz w:val="24"/>
          <w:szCs w:val="24"/>
          <w:lang w:eastAsia="ru-RU"/>
        </w:rPr>
      </w:pPr>
      <w:r w:rsidRPr="000A06DC">
        <w:rPr>
          <w:rFonts w:ascii="Times New Roman" w:eastAsia="Times New Roman" w:hAnsi="Times New Roman" w:cs="Times New Roman"/>
          <w:color w:val="333333"/>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B57B54" w:rsidRPr="000A06DC" w:rsidRDefault="00B57B54" w:rsidP="00B57B54">
      <w:pPr>
        <w:shd w:val="clear" w:color="auto" w:fill="FFFFFF"/>
        <w:spacing w:after="255" w:line="270" w:lineRule="atLeast"/>
        <w:rPr>
          <w:rFonts w:ascii="Times New Roman" w:eastAsia="Times New Roman" w:hAnsi="Times New Roman" w:cs="Times New Roman"/>
          <w:color w:val="333333"/>
          <w:sz w:val="24"/>
          <w:szCs w:val="24"/>
          <w:lang w:eastAsia="ru-RU"/>
        </w:rPr>
      </w:pPr>
      <w:r w:rsidRPr="000A06DC">
        <w:rPr>
          <w:rFonts w:ascii="Times New Roman" w:eastAsia="Times New Roman" w:hAnsi="Times New Roman" w:cs="Times New Roman"/>
          <w:color w:val="333333"/>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B57B54" w:rsidRPr="000A06DC" w:rsidRDefault="00B57B54" w:rsidP="00B57B54">
      <w:pPr>
        <w:shd w:val="clear" w:color="auto" w:fill="FFFFFF"/>
        <w:spacing w:after="255" w:line="270" w:lineRule="atLeast"/>
        <w:rPr>
          <w:rFonts w:ascii="Times New Roman" w:eastAsia="Times New Roman" w:hAnsi="Times New Roman" w:cs="Times New Roman"/>
          <w:color w:val="333333"/>
          <w:sz w:val="24"/>
          <w:szCs w:val="24"/>
          <w:lang w:eastAsia="ru-RU"/>
        </w:rPr>
      </w:pPr>
      <w:r w:rsidRPr="000A06DC">
        <w:rPr>
          <w:rFonts w:ascii="Times New Roman" w:eastAsia="Times New Roman" w:hAnsi="Times New Roman" w:cs="Times New Roman"/>
          <w:color w:val="333333"/>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B57B54" w:rsidRPr="000A06DC" w:rsidRDefault="00B57B54" w:rsidP="00B57B54">
      <w:pPr>
        <w:shd w:val="clear" w:color="auto" w:fill="FFFFFF"/>
        <w:spacing w:after="255" w:line="270" w:lineRule="atLeast"/>
        <w:rPr>
          <w:rFonts w:ascii="Times New Roman" w:eastAsia="Times New Roman" w:hAnsi="Times New Roman" w:cs="Times New Roman"/>
          <w:color w:val="333333"/>
          <w:sz w:val="24"/>
          <w:szCs w:val="24"/>
          <w:lang w:eastAsia="ru-RU"/>
        </w:rPr>
      </w:pPr>
      <w:r w:rsidRPr="000A06DC">
        <w:rPr>
          <w:rFonts w:ascii="Times New Roman" w:eastAsia="Times New Roman" w:hAnsi="Times New Roman" w:cs="Times New Roman"/>
          <w:color w:val="333333"/>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B57B54" w:rsidRPr="000A06DC" w:rsidRDefault="00B57B54" w:rsidP="00B57B54">
      <w:pPr>
        <w:shd w:val="clear" w:color="auto" w:fill="FFFFFF"/>
        <w:spacing w:after="255" w:line="270" w:lineRule="atLeast"/>
        <w:rPr>
          <w:rFonts w:ascii="Times New Roman" w:eastAsia="Times New Roman" w:hAnsi="Times New Roman" w:cs="Times New Roman"/>
          <w:color w:val="333333"/>
          <w:sz w:val="24"/>
          <w:szCs w:val="24"/>
          <w:lang w:eastAsia="ru-RU"/>
        </w:rPr>
      </w:pPr>
      <w:r w:rsidRPr="000A06DC">
        <w:rPr>
          <w:rFonts w:ascii="Times New Roman" w:eastAsia="Times New Roman" w:hAnsi="Times New Roman" w:cs="Times New Roman"/>
          <w:color w:val="333333"/>
          <w:sz w:val="24"/>
          <w:szCs w:val="24"/>
          <w:lang w:eastAsia="ru-RU"/>
        </w:rPr>
        <w:lastRenderedPageBreak/>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rsidR="00B57B54" w:rsidRPr="000A06DC" w:rsidRDefault="00B57B54" w:rsidP="00B57B54">
      <w:pPr>
        <w:shd w:val="clear" w:color="auto" w:fill="FFFFFF"/>
        <w:spacing w:after="255" w:line="270" w:lineRule="atLeast"/>
        <w:rPr>
          <w:rFonts w:ascii="Times New Roman" w:eastAsia="Times New Roman" w:hAnsi="Times New Roman" w:cs="Times New Roman"/>
          <w:color w:val="333333"/>
          <w:sz w:val="24"/>
          <w:szCs w:val="24"/>
          <w:lang w:eastAsia="ru-RU"/>
        </w:rPr>
      </w:pPr>
      <w:r w:rsidRPr="000A06DC">
        <w:rPr>
          <w:rFonts w:ascii="Times New Roman" w:eastAsia="Times New Roman" w:hAnsi="Times New Roman" w:cs="Times New Roman"/>
          <w:color w:val="333333"/>
          <w:sz w:val="24"/>
          <w:szCs w:val="24"/>
          <w:lang w:eastAsia="ru-RU"/>
        </w:rPr>
        <w:t>формирование знаний и навыков в области финансовой грамотности и устойчивого развития общества.</w:t>
      </w:r>
    </w:p>
    <w:p w:rsidR="00B57B54" w:rsidRPr="000A06DC" w:rsidRDefault="00B57B54" w:rsidP="00B57B54">
      <w:pPr>
        <w:spacing w:line="240" w:lineRule="auto"/>
        <w:rPr>
          <w:rFonts w:ascii="Times New Roman" w:hAnsi="Times New Roman" w:cs="Times New Roman"/>
          <w:sz w:val="24"/>
          <w:szCs w:val="24"/>
        </w:rPr>
      </w:pPr>
    </w:p>
    <w:p w:rsidR="00B57B54" w:rsidRPr="000A06DC" w:rsidRDefault="00B57B54" w:rsidP="00B57B54">
      <w:pPr>
        <w:shd w:val="clear" w:color="auto" w:fill="FFFFFF"/>
        <w:spacing w:after="300" w:line="293" w:lineRule="atLeast"/>
        <w:jc w:val="both"/>
        <w:rPr>
          <w:rFonts w:ascii="Times New Roman" w:eastAsia="Times New Roman" w:hAnsi="Times New Roman" w:cs="Times New Roman"/>
          <w:b/>
          <w:color w:val="000000"/>
          <w:sz w:val="24"/>
          <w:szCs w:val="24"/>
          <w:u w:val="single"/>
          <w:lang w:eastAsia="ru-RU"/>
        </w:rPr>
      </w:pPr>
      <w:r w:rsidRPr="000A06DC">
        <w:rPr>
          <w:rFonts w:ascii="Times New Roman" w:eastAsia="Times New Roman" w:hAnsi="Times New Roman" w:cs="Times New Roman"/>
          <w:color w:val="000000"/>
          <w:sz w:val="24"/>
          <w:szCs w:val="24"/>
          <w:lang w:eastAsia="ru-RU"/>
        </w:rPr>
        <w:t>2.2.2.</w:t>
      </w:r>
      <w:r w:rsidRPr="000A06DC">
        <w:rPr>
          <w:rFonts w:ascii="Times New Roman" w:eastAsia="Times New Roman" w:hAnsi="Times New Roman" w:cs="Times New Roman"/>
          <w:b/>
          <w:color w:val="000000"/>
          <w:sz w:val="24"/>
          <w:szCs w:val="24"/>
          <w:u w:val="single"/>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B57B54" w:rsidRPr="000A06DC" w:rsidRDefault="00B57B54" w:rsidP="00B57B54">
      <w:pPr>
        <w:shd w:val="clear" w:color="auto" w:fill="FFFFFF"/>
        <w:spacing w:after="300"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B57B54" w:rsidRPr="000A06DC" w:rsidRDefault="00B57B54" w:rsidP="00B57B54">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137" w:name="126127"/>
      <w:bookmarkEnd w:id="137"/>
      <w:r w:rsidRPr="000A06DC">
        <w:rPr>
          <w:rFonts w:ascii="Times New Roman" w:eastAsia="Times New Roman" w:hAnsi="Times New Roman" w:cs="Times New Roman"/>
          <w:color w:val="000000"/>
          <w:sz w:val="24"/>
          <w:szCs w:val="24"/>
          <w:lang w:eastAsia="ru-RU"/>
        </w:rPr>
        <w:t xml:space="preserve">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B57B54" w:rsidRPr="000A06DC" w:rsidRDefault="00B57B54" w:rsidP="00B57B54">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138" w:name="126128"/>
      <w:bookmarkEnd w:id="138"/>
      <w:r w:rsidRPr="000A06DC">
        <w:rPr>
          <w:rFonts w:ascii="Times New Roman" w:eastAsia="Times New Roman" w:hAnsi="Times New Roman" w:cs="Times New Roman"/>
          <w:color w:val="000000"/>
          <w:sz w:val="24"/>
          <w:szCs w:val="24"/>
          <w:lang w:eastAsia="ru-RU"/>
        </w:rPr>
        <w:t>предметные учебные исследования;</w:t>
      </w:r>
    </w:p>
    <w:p w:rsidR="00B57B54" w:rsidRPr="000A06DC" w:rsidRDefault="00B57B54" w:rsidP="00B57B54">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139" w:name="126129"/>
      <w:bookmarkEnd w:id="139"/>
      <w:r w:rsidRPr="000A06DC">
        <w:rPr>
          <w:rFonts w:ascii="Times New Roman" w:eastAsia="Times New Roman" w:hAnsi="Times New Roman" w:cs="Times New Roman"/>
          <w:color w:val="000000"/>
          <w:sz w:val="24"/>
          <w:szCs w:val="24"/>
          <w:lang w:eastAsia="ru-RU"/>
        </w:rPr>
        <w:t>междисциплинарные учебные исследования.</w:t>
      </w:r>
    </w:p>
    <w:p w:rsidR="00B57B54" w:rsidRPr="000A06DC" w:rsidRDefault="00B57B54" w:rsidP="00B57B54">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140" w:name="126130"/>
      <w:bookmarkEnd w:id="140"/>
      <w:r w:rsidRPr="000A06DC">
        <w:rPr>
          <w:rFonts w:ascii="Times New Roman" w:eastAsia="Times New Roman" w:hAnsi="Times New Roman" w:cs="Times New Roman"/>
          <w:color w:val="000000"/>
          <w:sz w:val="24"/>
          <w:szCs w:val="24"/>
          <w:lang w:eastAsia="ru-RU"/>
        </w:rPr>
        <w:t xml:space="preserve">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B57B54" w:rsidRPr="000A06DC" w:rsidRDefault="00B57B54" w:rsidP="00B57B54">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141" w:name="126131"/>
      <w:bookmarkEnd w:id="141"/>
      <w:r w:rsidRPr="000A06DC">
        <w:rPr>
          <w:rFonts w:ascii="Times New Roman" w:eastAsia="Times New Roman" w:hAnsi="Times New Roman" w:cs="Times New Roman"/>
          <w:color w:val="000000"/>
          <w:sz w:val="24"/>
          <w:szCs w:val="24"/>
          <w:lang w:eastAsia="ru-RU"/>
        </w:rPr>
        <w:t xml:space="preserve">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B57B54" w:rsidRPr="000A06DC" w:rsidRDefault="00B57B54" w:rsidP="00B57B54">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142" w:name="126132"/>
      <w:bookmarkEnd w:id="142"/>
      <w:r w:rsidRPr="000A06DC">
        <w:rPr>
          <w:rFonts w:ascii="Times New Roman" w:eastAsia="Times New Roman" w:hAnsi="Times New Roman" w:cs="Times New Roman"/>
          <w:color w:val="000000"/>
          <w:sz w:val="24"/>
          <w:szCs w:val="24"/>
          <w:lang w:eastAsia="ru-RU"/>
        </w:rPr>
        <w:t xml:space="preserve">  Формы организации исследовательской деятельности обучающихся могут быть следующими:</w:t>
      </w:r>
    </w:p>
    <w:p w:rsidR="00B57B54" w:rsidRPr="000A06DC" w:rsidRDefault="00B57B54" w:rsidP="00B57B54">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143" w:name="126133"/>
      <w:bookmarkEnd w:id="143"/>
      <w:r w:rsidRPr="000A06DC">
        <w:rPr>
          <w:rFonts w:ascii="Times New Roman" w:eastAsia="Times New Roman" w:hAnsi="Times New Roman" w:cs="Times New Roman"/>
          <w:color w:val="000000"/>
          <w:sz w:val="24"/>
          <w:szCs w:val="24"/>
          <w:lang w:eastAsia="ru-RU"/>
        </w:rPr>
        <w:t>урок-исследование;</w:t>
      </w:r>
    </w:p>
    <w:p w:rsidR="00B57B54" w:rsidRPr="000A06DC" w:rsidRDefault="00B57B54" w:rsidP="00B57B54">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144" w:name="126134"/>
      <w:bookmarkEnd w:id="144"/>
      <w:r w:rsidRPr="000A06DC">
        <w:rPr>
          <w:rFonts w:ascii="Times New Roman" w:eastAsia="Times New Roman" w:hAnsi="Times New Roman" w:cs="Times New Roman"/>
          <w:color w:val="000000"/>
          <w:sz w:val="24"/>
          <w:szCs w:val="24"/>
          <w:lang w:eastAsia="ru-RU"/>
        </w:rPr>
        <w:t>урок с использованием интерактивной беседы в исследовательском ключе;</w:t>
      </w:r>
    </w:p>
    <w:p w:rsidR="00B57B54" w:rsidRPr="000A06DC" w:rsidRDefault="00B57B54" w:rsidP="00B57B54">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145" w:name="126135"/>
      <w:bookmarkEnd w:id="145"/>
      <w:r w:rsidRPr="000A06DC">
        <w:rPr>
          <w:rFonts w:ascii="Times New Roman" w:eastAsia="Times New Roman" w:hAnsi="Times New Roman" w:cs="Times New Roman"/>
          <w:color w:val="000000"/>
          <w:sz w:val="24"/>
          <w:szCs w:val="24"/>
          <w:lang w:eastAsia="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B57B54" w:rsidRPr="000A06DC" w:rsidRDefault="00B57B54" w:rsidP="00B57B54">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146" w:name="126136"/>
      <w:bookmarkEnd w:id="146"/>
      <w:r w:rsidRPr="000A06DC">
        <w:rPr>
          <w:rFonts w:ascii="Times New Roman" w:eastAsia="Times New Roman" w:hAnsi="Times New Roman" w:cs="Times New Roman"/>
          <w:color w:val="000000"/>
          <w:sz w:val="24"/>
          <w:szCs w:val="24"/>
          <w:lang w:eastAsia="ru-RU"/>
        </w:rPr>
        <w:t>урок-консультация;</w:t>
      </w:r>
    </w:p>
    <w:p w:rsidR="00B57B54" w:rsidRPr="000A06DC" w:rsidRDefault="00B57B54" w:rsidP="00B57B54">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147" w:name="126137"/>
      <w:bookmarkEnd w:id="147"/>
      <w:r w:rsidRPr="000A06DC">
        <w:rPr>
          <w:rFonts w:ascii="Times New Roman" w:eastAsia="Times New Roman" w:hAnsi="Times New Roman" w:cs="Times New Roman"/>
          <w:color w:val="000000"/>
          <w:sz w:val="24"/>
          <w:szCs w:val="24"/>
          <w:lang w:eastAsia="ru-RU"/>
        </w:rPr>
        <w:t>мини-исследование в рамках домашнего задания.</w:t>
      </w:r>
    </w:p>
    <w:p w:rsidR="00B57B54" w:rsidRPr="000A06DC" w:rsidRDefault="00B57B54" w:rsidP="00B57B54">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148" w:name="126138"/>
      <w:bookmarkEnd w:id="148"/>
      <w:r w:rsidRPr="000A06DC">
        <w:rPr>
          <w:rFonts w:ascii="Times New Roman" w:eastAsia="Times New Roman" w:hAnsi="Times New Roman" w:cs="Times New Roman"/>
          <w:color w:val="000000"/>
          <w:sz w:val="24"/>
          <w:szCs w:val="24"/>
          <w:lang w:eastAsia="ru-RU"/>
        </w:rPr>
        <w:t xml:space="preserve">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B57B54" w:rsidRPr="000A06DC" w:rsidRDefault="00B57B54" w:rsidP="00B57B54">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149" w:name="126139"/>
      <w:bookmarkEnd w:id="149"/>
      <w:r w:rsidRPr="000A06DC">
        <w:rPr>
          <w:rFonts w:ascii="Times New Roman" w:eastAsia="Times New Roman" w:hAnsi="Times New Roman" w:cs="Times New Roman"/>
          <w:color w:val="000000"/>
          <w:sz w:val="24"/>
          <w:szCs w:val="24"/>
          <w:lang w:eastAsia="ru-RU"/>
        </w:rP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B57B54" w:rsidRPr="000A06DC" w:rsidRDefault="00B57B54" w:rsidP="00B57B54">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150" w:name="126140"/>
      <w:bookmarkEnd w:id="150"/>
      <w:r w:rsidRPr="000A06DC">
        <w:rPr>
          <w:rFonts w:ascii="Times New Roman" w:eastAsia="Times New Roman" w:hAnsi="Times New Roman" w:cs="Times New Roman"/>
          <w:color w:val="000000"/>
          <w:sz w:val="24"/>
          <w:szCs w:val="24"/>
          <w:lang w:eastAsia="ru-RU"/>
        </w:rP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B57B54" w:rsidRPr="000A06DC" w:rsidRDefault="00B57B54" w:rsidP="00B57B54">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151" w:name="126141"/>
      <w:bookmarkEnd w:id="151"/>
      <w:r w:rsidRPr="000A06DC">
        <w:rPr>
          <w:rFonts w:ascii="Times New Roman" w:eastAsia="Times New Roman" w:hAnsi="Times New Roman" w:cs="Times New Roman"/>
          <w:color w:val="000000"/>
          <w:sz w:val="24"/>
          <w:szCs w:val="24"/>
          <w:lang w:eastAsia="ru-RU"/>
        </w:rPr>
        <w:t xml:space="preserve">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B57B54" w:rsidRPr="000A06DC" w:rsidRDefault="00B57B54" w:rsidP="00B57B54">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152" w:name="126142"/>
      <w:bookmarkEnd w:id="152"/>
      <w:r w:rsidRPr="000A06DC">
        <w:rPr>
          <w:rFonts w:ascii="Times New Roman" w:eastAsia="Times New Roman" w:hAnsi="Times New Roman" w:cs="Times New Roman"/>
          <w:color w:val="000000"/>
          <w:sz w:val="24"/>
          <w:szCs w:val="24"/>
          <w:lang w:eastAsia="ru-RU"/>
        </w:rPr>
        <w:t xml:space="preserve">   Особенности организации учебно-исследовательской деятельности в рамках внеурочной деятельности:</w:t>
      </w:r>
    </w:p>
    <w:p w:rsidR="00B57B54" w:rsidRPr="000A06DC" w:rsidRDefault="00B57B54" w:rsidP="00B57B54">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153" w:name="126143"/>
      <w:bookmarkEnd w:id="153"/>
      <w:r w:rsidRPr="000A06DC">
        <w:rPr>
          <w:rFonts w:ascii="Times New Roman" w:eastAsia="Times New Roman" w:hAnsi="Times New Roman" w:cs="Times New Roman"/>
          <w:color w:val="000000"/>
          <w:sz w:val="24"/>
          <w:szCs w:val="24"/>
          <w:lang w:eastAsia="ru-RU"/>
        </w:rPr>
        <w:lastRenderedPageBreak/>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B57B54" w:rsidRPr="000A06DC" w:rsidRDefault="00B57B54" w:rsidP="00B57B54">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154" w:name="126144"/>
      <w:bookmarkEnd w:id="154"/>
      <w:r w:rsidRPr="000A06DC">
        <w:rPr>
          <w:rFonts w:ascii="Times New Roman" w:eastAsia="Times New Roman" w:hAnsi="Times New Roman" w:cs="Times New Roman"/>
          <w:color w:val="000000"/>
          <w:sz w:val="24"/>
          <w:szCs w:val="24"/>
          <w:lang w:eastAsia="ru-RU"/>
        </w:rP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B57B54" w:rsidRPr="000A06DC" w:rsidRDefault="00B57B54" w:rsidP="00B57B54">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155" w:name="126145"/>
      <w:bookmarkEnd w:id="155"/>
      <w:r w:rsidRPr="000A06DC">
        <w:rPr>
          <w:rFonts w:ascii="Times New Roman" w:eastAsia="Times New Roman" w:hAnsi="Times New Roman" w:cs="Times New Roman"/>
          <w:color w:val="000000"/>
          <w:sz w:val="24"/>
          <w:szCs w:val="24"/>
          <w:lang w:eastAsia="ru-RU"/>
        </w:rP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B57B54" w:rsidRPr="000A06DC" w:rsidRDefault="00B57B54" w:rsidP="00B57B54">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156" w:name="126146"/>
      <w:bookmarkEnd w:id="156"/>
      <w:r w:rsidRPr="000A06DC">
        <w:rPr>
          <w:rFonts w:ascii="Times New Roman" w:eastAsia="Times New Roman" w:hAnsi="Times New Roman" w:cs="Times New Roman"/>
          <w:color w:val="000000"/>
          <w:sz w:val="24"/>
          <w:szCs w:val="24"/>
          <w:lang w:eastAsia="ru-RU"/>
        </w:rPr>
        <w:t>4) в процессе внеурочной деятельности УИД может быть организована совместно с нормативно развивающимися сверстниками;</w:t>
      </w:r>
    </w:p>
    <w:p w:rsidR="00B57B54" w:rsidRPr="000A06DC" w:rsidRDefault="00B57B54" w:rsidP="00B57B54">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157" w:name="126147"/>
      <w:bookmarkEnd w:id="157"/>
      <w:r w:rsidRPr="000A06DC">
        <w:rPr>
          <w:rFonts w:ascii="Times New Roman" w:eastAsia="Times New Roman" w:hAnsi="Times New Roman" w:cs="Times New Roman"/>
          <w:color w:val="000000"/>
          <w:sz w:val="24"/>
          <w:szCs w:val="24"/>
          <w:lang w:eastAsia="ru-RU"/>
        </w:rP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B57B54" w:rsidRPr="000A06DC" w:rsidRDefault="00B57B54" w:rsidP="00B57B54">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158" w:name="126148"/>
      <w:bookmarkEnd w:id="158"/>
      <w:r w:rsidRPr="000A06DC">
        <w:rPr>
          <w:rFonts w:ascii="Times New Roman" w:eastAsia="Times New Roman" w:hAnsi="Times New Roman" w:cs="Times New Roman"/>
          <w:color w:val="000000"/>
          <w:sz w:val="24"/>
          <w:szCs w:val="24"/>
          <w:lang w:eastAsia="ru-RU"/>
        </w:rPr>
        <w:t xml:space="preserve">  Общие рекомендации по оцениванию учебно-исследовательской деятельности:</w:t>
      </w:r>
    </w:p>
    <w:p w:rsidR="00B57B54" w:rsidRPr="000A06DC" w:rsidRDefault="00B57B54" w:rsidP="00B57B54">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159" w:name="126149"/>
      <w:bookmarkEnd w:id="159"/>
      <w:r w:rsidRPr="000A06DC">
        <w:rPr>
          <w:rFonts w:ascii="Times New Roman" w:eastAsia="Times New Roman" w:hAnsi="Times New Roman" w:cs="Times New Roman"/>
          <w:color w:val="000000"/>
          <w:sz w:val="24"/>
          <w:szCs w:val="24"/>
          <w:lang w:eastAsia="ru-RU"/>
        </w:rP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426416" w:rsidRPr="000A06DC" w:rsidRDefault="00B57B54" w:rsidP="00B57B54">
      <w:pPr>
        <w:spacing w:line="240" w:lineRule="auto"/>
        <w:rPr>
          <w:rFonts w:ascii="Times New Roman" w:hAnsi="Times New Roman" w:cs="Times New Roman"/>
          <w:color w:val="000000"/>
          <w:sz w:val="24"/>
          <w:szCs w:val="24"/>
        </w:rPr>
      </w:pPr>
      <w:bookmarkStart w:id="160" w:name="126150"/>
      <w:bookmarkEnd w:id="160"/>
      <w:r w:rsidRPr="000A06DC">
        <w:rPr>
          <w:rFonts w:ascii="Times New Roman" w:hAnsi="Times New Roman" w:cs="Times New Roman"/>
          <w:color w:val="000000"/>
          <w:sz w:val="24"/>
          <w:szCs w:val="24"/>
        </w:rP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B57B54" w:rsidRPr="000A06DC" w:rsidRDefault="00B57B54" w:rsidP="00B57B54">
      <w:pPr>
        <w:spacing w:line="240" w:lineRule="auto"/>
        <w:rPr>
          <w:rFonts w:ascii="Times New Roman" w:hAnsi="Times New Roman" w:cs="Times New Roman"/>
          <w:color w:val="000000"/>
          <w:sz w:val="24"/>
          <w:szCs w:val="24"/>
        </w:rPr>
      </w:pPr>
    </w:p>
    <w:p w:rsidR="00B57B54" w:rsidRPr="000A06DC" w:rsidRDefault="00B57B54" w:rsidP="00B57B54">
      <w:pPr>
        <w:spacing w:line="240" w:lineRule="auto"/>
        <w:rPr>
          <w:rFonts w:ascii="Times New Roman" w:hAnsi="Times New Roman" w:cs="Times New Roman"/>
          <w:b/>
          <w:sz w:val="24"/>
          <w:szCs w:val="24"/>
        </w:rPr>
      </w:pPr>
      <w:r w:rsidRPr="000A06DC">
        <w:rPr>
          <w:rFonts w:ascii="Times New Roman" w:hAnsi="Times New Roman" w:cs="Times New Roman"/>
          <w:b/>
          <w:sz w:val="24"/>
          <w:szCs w:val="24"/>
        </w:rPr>
        <w:t>2.3.РАБОЧАЯ ПРОГРАММА ВОСПИТАНИЯ</w:t>
      </w:r>
    </w:p>
    <w:p w:rsidR="00B57B54" w:rsidRPr="000A06DC" w:rsidRDefault="00B57B54" w:rsidP="00B57B54">
      <w:pPr>
        <w:spacing w:line="240" w:lineRule="auto"/>
        <w:rPr>
          <w:rFonts w:ascii="Times New Roman" w:hAnsi="Times New Roman" w:cs="Times New Roman"/>
          <w:b/>
          <w:sz w:val="24"/>
          <w:szCs w:val="24"/>
        </w:rPr>
      </w:pPr>
    </w:p>
    <w:p w:rsidR="00B57B54" w:rsidRPr="000A06DC" w:rsidRDefault="00B57B54" w:rsidP="00B57B54">
      <w:pPr>
        <w:shd w:val="clear" w:color="auto" w:fill="FFFFFF"/>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Пояснительная записка </w:t>
      </w:r>
    </w:p>
    <w:p w:rsidR="00B57B54" w:rsidRPr="000A06DC" w:rsidRDefault="00B57B54" w:rsidP="00B57B54">
      <w:pPr>
        <w:shd w:val="clear" w:color="auto" w:fill="FFFFFF"/>
        <w:spacing w:before="100" w:beforeAutospacing="1" w:after="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Рабочая программа воспитания МБОУ Никольская СОШ (далее Программа) разработана на основе примерной рабочей программы воспитания для общеобразовательных организаций, одобренной решением федерального учебно-методического объединения по общему образованию (протокол № 11 от 28 июня 2023 года). </w:t>
      </w:r>
    </w:p>
    <w:p w:rsidR="00B57B54" w:rsidRPr="000A06DC" w:rsidRDefault="00B57B54" w:rsidP="00B57B54">
      <w:pPr>
        <w:shd w:val="clear" w:color="auto" w:fill="FFFFFF"/>
        <w:spacing w:before="100" w:beforeAutospacing="1" w:after="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Программа разработана с учѐтом Федерального закона от 29 декабря 2012 г. № 273-ФЗ «Об образовании в Российской Федерации», </w:t>
      </w:r>
    </w:p>
    <w:p w:rsidR="00B57B54" w:rsidRPr="000A06DC" w:rsidRDefault="00B57B54" w:rsidP="00B57B54">
      <w:pPr>
        <w:shd w:val="clear" w:color="auto" w:fill="FFFFFF"/>
        <w:spacing w:before="100" w:beforeAutospacing="1" w:after="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еѐ реализации в 2021 — 2025 гг. (распоряжение Правительства Российской Федерации от 12 ноября 2020 г. № 2945-р), </w:t>
      </w:r>
    </w:p>
    <w:p w:rsidR="00B57B54" w:rsidRPr="000A06DC" w:rsidRDefault="00B57B54" w:rsidP="00B57B54">
      <w:pPr>
        <w:shd w:val="clear" w:color="auto" w:fill="FFFFFF"/>
        <w:spacing w:before="100" w:beforeAutospacing="1" w:after="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Стратегии национальной безопасности Российской Федерации (Указ Президента Российской Федерации от 2 июля 2021 г. № 400), </w:t>
      </w:r>
    </w:p>
    <w:p w:rsidR="00B57B54" w:rsidRPr="000A06DC" w:rsidRDefault="00B57B54" w:rsidP="00B57B54">
      <w:pPr>
        <w:shd w:val="clear" w:color="auto" w:fill="FFFFFF"/>
        <w:spacing w:before="100" w:beforeAutospacing="1" w:after="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федеральных государственных образовательных стандартов (далее — ФГОС) начального    общего    образования    (приказ     Минпросвещения     России от 31 мая 2021 г. № 286), </w:t>
      </w:r>
    </w:p>
    <w:p w:rsidR="00B57B54" w:rsidRPr="000A06DC" w:rsidRDefault="00B57B54" w:rsidP="00B57B54">
      <w:p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-Федеральной образовательной программы основного общего образования (далее – ФОП ООО), утвержденной приказом Министерства просвещения Российской Федерации от 18 мая 2023 г. № 369.</w:t>
      </w:r>
    </w:p>
    <w:p w:rsidR="00B57B54" w:rsidRPr="000A06DC" w:rsidRDefault="00B57B54" w:rsidP="00B57B54">
      <w:pPr>
        <w:shd w:val="clear" w:color="auto" w:fill="FFFFFF"/>
        <w:spacing w:before="100" w:beforeAutospacing="1" w:after="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Программа основывается на единстве и преемственности образовательного процесса всех уровней общего образования, соотносится с федеральными рабочими программами воспитания для организаций дошкольного и среднего профессионального образования. </w:t>
      </w:r>
    </w:p>
    <w:p w:rsidR="00B57B54" w:rsidRPr="000A06DC" w:rsidRDefault="00B57B54" w:rsidP="00B57B54">
      <w:pPr>
        <w:shd w:val="clear" w:color="auto" w:fill="FFFFFF"/>
        <w:spacing w:before="100" w:beforeAutospacing="1" w:after="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Рабочая   программа   воспитания   МБОУ Никольской СОШ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совета обучающихся, родительского комитета школы; реализуется в единстве  урочной и внеурочной деятельности, осуществляемой совместно с семьѐй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B57B54" w:rsidRPr="000A06DC" w:rsidRDefault="00B57B54" w:rsidP="00B57B54">
      <w:pPr>
        <w:shd w:val="clear" w:color="auto" w:fill="FFFFFF"/>
        <w:spacing w:before="100" w:beforeAutospacing="1" w:after="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Программа </w:t>
      </w:r>
      <w:r w:rsidRPr="000A06DC">
        <w:rPr>
          <w:rFonts w:ascii="Times New Roman" w:eastAsia="Times New Roman" w:hAnsi="Times New Roman" w:cs="Times New Roman"/>
          <w:color w:val="000000"/>
          <w:sz w:val="24"/>
          <w:szCs w:val="24"/>
          <w:lang w:eastAsia="ru-RU"/>
        </w:rPr>
        <w:tab/>
        <w:t xml:space="preserve">включает </w:t>
      </w:r>
      <w:r w:rsidRPr="000A06DC">
        <w:rPr>
          <w:rFonts w:ascii="Times New Roman" w:eastAsia="Times New Roman" w:hAnsi="Times New Roman" w:cs="Times New Roman"/>
          <w:color w:val="000000"/>
          <w:sz w:val="24"/>
          <w:szCs w:val="24"/>
          <w:lang w:eastAsia="ru-RU"/>
        </w:rPr>
        <w:tab/>
        <w:t xml:space="preserve">три </w:t>
      </w:r>
      <w:r w:rsidRPr="000A06DC">
        <w:rPr>
          <w:rFonts w:ascii="Times New Roman" w:eastAsia="Times New Roman" w:hAnsi="Times New Roman" w:cs="Times New Roman"/>
          <w:color w:val="000000"/>
          <w:sz w:val="24"/>
          <w:szCs w:val="24"/>
          <w:lang w:eastAsia="ru-RU"/>
        </w:rPr>
        <w:tab/>
        <w:t xml:space="preserve">раздела: </w:t>
      </w:r>
      <w:r w:rsidRPr="000A06DC">
        <w:rPr>
          <w:rFonts w:ascii="Times New Roman" w:eastAsia="Times New Roman" w:hAnsi="Times New Roman" w:cs="Times New Roman"/>
          <w:color w:val="000000"/>
          <w:sz w:val="24"/>
          <w:szCs w:val="24"/>
          <w:lang w:eastAsia="ru-RU"/>
        </w:rPr>
        <w:tab/>
        <w:t xml:space="preserve">целевой, </w:t>
      </w:r>
      <w:r w:rsidRPr="000A06DC">
        <w:rPr>
          <w:rFonts w:ascii="Times New Roman" w:eastAsia="Times New Roman" w:hAnsi="Times New Roman" w:cs="Times New Roman"/>
          <w:color w:val="000000"/>
          <w:sz w:val="24"/>
          <w:szCs w:val="24"/>
          <w:lang w:eastAsia="ru-RU"/>
        </w:rPr>
        <w:tab/>
        <w:t xml:space="preserve">содержательный, организационный. </w:t>
      </w:r>
    </w:p>
    <w:p w:rsidR="00B57B54" w:rsidRPr="000A06DC" w:rsidRDefault="00B57B54" w:rsidP="00B57B54">
      <w:pPr>
        <w:shd w:val="clear" w:color="auto" w:fill="FFFFFF"/>
        <w:spacing w:before="100" w:beforeAutospacing="1" w:after="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Приложение- календарный план воспитательной работы школы.</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b/>
          <w:color w:val="000000"/>
          <w:sz w:val="24"/>
          <w:szCs w:val="24"/>
          <w:u w:val="single"/>
          <w:lang w:eastAsia="ru-RU"/>
        </w:rPr>
      </w:pPr>
      <w:bookmarkStart w:id="161" w:name="_Toc117856"/>
      <w:r w:rsidRPr="000A06DC">
        <w:rPr>
          <w:rFonts w:ascii="Times New Roman" w:eastAsia="Times New Roman" w:hAnsi="Times New Roman" w:cs="Times New Roman"/>
          <w:b/>
          <w:color w:val="000000"/>
          <w:sz w:val="24"/>
          <w:szCs w:val="24"/>
          <w:lang w:eastAsia="ru-RU"/>
        </w:rPr>
        <w:t xml:space="preserve">РАЗДЕЛ 1. ЦЕЛЕВОЙ </w:t>
      </w:r>
      <w:bookmarkEnd w:id="161"/>
    </w:p>
    <w:p w:rsidR="00B57B54" w:rsidRPr="000A06DC" w:rsidRDefault="00B57B54" w:rsidP="00B57B54">
      <w:p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B57B54" w:rsidRPr="000A06DC" w:rsidRDefault="00B57B54" w:rsidP="00B57B54">
      <w:p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B57B54" w:rsidRPr="000A06DC" w:rsidRDefault="00B57B54" w:rsidP="00B57B54">
      <w:pPr>
        <w:shd w:val="clear" w:color="auto" w:fill="FFFFFF"/>
        <w:spacing w:before="100" w:beforeAutospacing="1" w:after="0" w:afterAutospacing="1" w:line="293" w:lineRule="atLeast"/>
        <w:jc w:val="both"/>
        <w:rPr>
          <w:rFonts w:ascii="Times New Roman" w:eastAsia="Times New Roman" w:hAnsi="Times New Roman" w:cs="Times New Roman"/>
          <w:b/>
          <w:color w:val="000000"/>
          <w:sz w:val="24"/>
          <w:szCs w:val="24"/>
          <w:u w:val="single"/>
          <w:lang w:eastAsia="ru-RU"/>
        </w:rPr>
      </w:pPr>
      <w:bookmarkStart w:id="162" w:name="_Toc117857"/>
      <w:r w:rsidRPr="000A06DC">
        <w:rPr>
          <w:rFonts w:ascii="Times New Roman" w:eastAsia="Times New Roman" w:hAnsi="Times New Roman" w:cs="Times New Roman"/>
          <w:b/>
          <w:color w:val="000000"/>
          <w:sz w:val="24"/>
          <w:szCs w:val="24"/>
          <w:lang w:eastAsia="ru-RU"/>
        </w:rPr>
        <w:t xml:space="preserve">1.1 Цель и задачи воспитания обучающихся </w:t>
      </w:r>
      <w:bookmarkEnd w:id="162"/>
    </w:p>
    <w:p w:rsidR="00B57B54" w:rsidRPr="000A06DC" w:rsidRDefault="00B57B54" w:rsidP="00B57B54">
      <w:p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укоренѐнный в духовных и культурных традициях многонационального народа Российской Федерации. </w:t>
      </w:r>
    </w:p>
    <w:p w:rsidR="00B57B54" w:rsidRPr="000A06DC" w:rsidRDefault="00B57B54" w:rsidP="00B57B54">
      <w:p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В соответствии с этим идеалом и нормативными правовыми актами Российской Федерации в сфере образования </w:t>
      </w:r>
      <w:r w:rsidRPr="000A06DC">
        <w:rPr>
          <w:rFonts w:ascii="Times New Roman" w:eastAsia="Times New Roman" w:hAnsi="Times New Roman" w:cs="Times New Roman"/>
          <w:b/>
          <w:color w:val="000000"/>
          <w:sz w:val="24"/>
          <w:szCs w:val="24"/>
          <w:lang w:eastAsia="ru-RU"/>
        </w:rPr>
        <w:t xml:space="preserve">цель воспитания </w:t>
      </w:r>
      <w:r w:rsidRPr="000A06DC">
        <w:rPr>
          <w:rFonts w:ascii="Times New Roman" w:eastAsia="Times New Roman" w:hAnsi="Times New Roman" w:cs="Times New Roman"/>
          <w:color w:val="000000"/>
          <w:sz w:val="24"/>
          <w:szCs w:val="24"/>
          <w:lang w:eastAsia="ru-RU"/>
        </w:rPr>
        <w:t xml:space="preserve">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B57B54" w:rsidRPr="000A06DC" w:rsidRDefault="00B57B54" w:rsidP="00B57B54">
      <w:p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color w:val="000000"/>
          <w:sz w:val="24"/>
          <w:szCs w:val="24"/>
          <w:lang w:eastAsia="ru-RU"/>
        </w:rPr>
        <w:t xml:space="preserve">Задачи воспитания </w:t>
      </w:r>
      <w:r w:rsidRPr="000A06DC">
        <w:rPr>
          <w:rFonts w:ascii="Times New Roman" w:eastAsia="Times New Roman" w:hAnsi="Times New Roman" w:cs="Times New Roman"/>
          <w:color w:val="000000"/>
          <w:sz w:val="24"/>
          <w:szCs w:val="24"/>
          <w:lang w:eastAsia="ru-RU"/>
        </w:rPr>
        <w:t xml:space="preserve">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B57B54" w:rsidRPr="000A06DC" w:rsidRDefault="00B57B54" w:rsidP="00B57B54">
      <w:p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учѐтом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B57B54" w:rsidRPr="000A06DC" w:rsidRDefault="00B57B54" w:rsidP="00B57B54">
      <w:pPr>
        <w:shd w:val="clear" w:color="auto" w:fill="FFFFFF"/>
        <w:spacing w:before="100" w:beforeAutospacing="1" w:after="0" w:afterAutospacing="1" w:line="293" w:lineRule="atLeast"/>
        <w:jc w:val="both"/>
        <w:rPr>
          <w:rFonts w:ascii="Times New Roman" w:eastAsia="Times New Roman" w:hAnsi="Times New Roman" w:cs="Times New Roman"/>
          <w:b/>
          <w:color w:val="000000"/>
          <w:sz w:val="24"/>
          <w:szCs w:val="24"/>
          <w:u w:val="single"/>
          <w:lang w:eastAsia="ru-RU"/>
        </w:rPr>
      </w:pPr>
      <w:bookmarkStart w:id="163" w:name="_Toc117858"/>
      <w:r w:rsidRPr="000A06DC">
        <w:rPr>
          <w:rFonts w:ascii="Times New Roman" w:eastAsia="Times New Roman" w:hAnsi="Times New Roman" w:cs="Times New Roman"/>
          <w:b/>
          <w:color w:val="000000"/>
          <w:sz w:val="24"/>
          <w:szCs w:val="24"/>
          <w:lang w:eastAsia="ru-RU"/>
        </w:rPr>
        <w:t xml:space="preserve">1.2 Направления воспитания </w:t>
      </w:r>
      <w:bookmarkEnd w:id="163"/>
    </w:p>
    <w:p w:rsidR="00B57B54" w:rsidRPr="000A06DC" w:rsidRDefault="00B57B54" w:rsidP="00B57B54">
      <w:p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rsidR="00B57B54" w:rsidRPr="000A06DC" w:rsidRDefault="00B57B54" w:rsidP="00B57B54">
      <w:pPr>
        <w:numPr>
          <w:ilvl w:val="0"/>
          <w:numId w:val="157"/>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color w:val="000000"/>
          <w:sz w:val="24"/>
          <w:szCs w:val="24"/>
          <w:lang w:eastAsia="ru-RU"/>
        </w:rPr>
        <w:t xml:space="preserve">гражданское воспитание — </w:t>
      </w:r>
      <w:r w:rsidRPr="000A06DC">
        <w:rPr>
          <w:rFonts w:ascii="Times New Roman" w:eastAsia="Times New Roman" w:hAnsi="Times New Roman" w:cs="Times New Roman"/>
          <w:color w:val="000000"/>
          <w:sz w:val="24"/>
          <w:szCs w:val="24"/>
          <w:lang w:eastAsia="ru-RU"/>
        </w:rPr>
        <w:t xml:space="preserve">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B57B54" w:rsidRPr="000A06DC" w:rsidRDefault="00B57B54" w:rsidP="00B57B54">
      <w:pPr>
        <w:numPr>
          <w:ilvl w:val="0"/>
          <w:numId w:val="157"/>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color w:val="000000"/>
          <w:sz w:val="24"/>
          <w:szCs w:val="24"/>
          <w:lang w:eastAsia="ru-RU"/>
        </w:rPr>
        <w:lastRenderedPageBreak/>
        <w:t xml:space="preserve">патриотическое воспитание — </w:t>
      </w:r>
      <w:r w:rsidRPr="000A06DC">
        <w:rPr>
          <w:rFonts w:ascii="Times New Roman" w:eastAsia="Times New Roman" w:hAnsi="Times New Roman" w:cs="Times New Roman"/>
          <w:color w:val="000000"/>
          <w:sz w:val="24"/>
          <w:szCs w:val="24"/>
          <w:lang w:eastAsia="ru-RU"/>
        </w:rPr>
        <w:t xml:space="preserve">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B57B54" w:rsidRPr="000A06DC" w:rsidRDefault="00B57B54" w:rsidP="00B57B54">
      <w:pPr>
        <w:numPr>
          <w:ilvl w:val="0"/>
          <w:numId w:val="157"/>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color w:val="000000"/>
          <w:sz w:val="24"/>
          <w:szCs w:val="24"/>
          <w:lang w:eastAsia="ru-RU"/>
        </w:rPr>
        <w:t xml:space="preserve">духовно-нравственное воспитание   —   </w:t>
      </w:r>
      <w:r w:rsidRPr="000A06DC">
        <w:rPr>
          <w:rFonts w:ascii="Times New Roman" w:eastAsia="Times New Roman" w:hAnsi="Times New Roman" w:cs="Times New Roman"/>
          <w:color w:val="000000"/>
          <w:sz w:val="24"/>
          <w:szCs w:val="24"/>
          <w:lang w:eastAsia="ru-RU"/>
        </w:rPr>
        <w:t xml:space="preserve">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B57B54" w:rsidRPr="000A06DC" w:rsidRDefault="00B57B54" w:rsidP="00B57B54">
      <w:pPr>
        <w:numPr>
          <w:ilvl w:val="0"/>
          <w:numId w:val="157"/>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color w:val="000000"/>
          <w:sz w:val="24"/>
          <w:szCs w:val="24"/>
          <w:lang w:eastAsia="ru-RU"/>
        </w:rPr>
        <w:t xml:space="preserve">эстетическое воспитание — </w:t>
      </w:r>
      <w:r w:rsidRPr="000A06DC">
        <w:rPr>
          <w:rFonts w:ascii="Times New Roman" w:eastAsia="Times New Roman" w:hAnsi="Times New Roman" w:cs="Times New Roman"/>
          <w:color w:val="000000"/>
          <w:sz w:val="24"/>
          <w:szCs w:val="24"/>
          <w:lang w:eastAsia="ru-RU"/>
        </w:rPr>
        <w:t xml:space="preserve">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B57B54" w:rsidRPr="000A06DC" w:rsidRDefault="00B57B54" w:rsidP="00B57B54">
      <w:pPr>
        <w:numPr>
          <w:ilvl w:val="0"/>
          <w:numId w:val="157"/>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color w:val="000000"/>
          <w:sz w:val="24"/>
          <w:szCs w:val="24"/>
          <w:lang w:eastAsia="ru-RU"/>
        </w:rPr>
        <w:t>физическое воспитание</w:t>
      </w:r>
      <w:r w:rsidRPr="000A06DC">
        <w:rPr>
          <w:rFonts w:ascii="Times New Roman" w:eastAsia="Times New Roman" w:hAnsi="Times New Roman" w:cs="Times New Roman"/>
          <w:color w:val="000000"/>
          <w:sz w:val="24"/>
          <w:szCs w:val="24"/>
          <w:lang w:eastAsia="ru-RU"/>
        </w:rPr>
        <w:t xml:space="preserve">, </w:t>
      </w:r>
      <w:r w:rsidRPr="000A06DC">
        <w:rPr>
          <w:rFonts w:ascii="Times New Roman" w:eastAsia="Times New Roman" w:hAnsi="Times New Roman" w:cs="Times New Roman"/>
          <w:b/>
          <w:color w:val="000000"/>
          <w:sz w:val="24"/>
          <w:szCs w:val="24"/>
          <w:lang w:eastAsia="ru-RU"/>
        </w:rPr>
        <w:t xml:space="preserve">формирование культуры здорового образа жизни и эмоционального благополучия — </w:t>
      </w:r>
      <w:r w:rsidRPr="000A06DC">
        <w:rPr>
          <w:rFonts w:ascii="Times New Roman" w:eastAsia="Times New Roman" w:hAnsi="Times New Roman" w:cs="Times New Roman"/>
          <w:color w:val="000000"/>
          <w:sz w:val="24"/>
          <w:szCs w:val="24"/>
          <w:lang w:eastAsia="ru-RU"/>
        </w:rPr>
        <w:t xml:space="preserve">развитие физических способностей с учѐтом возможностей и состояния здоровья, навыков безопасного поведения в природной и социальной среде, чрезвычайных ситуациях; </w:t>
      </w:r>
    </w:p>
    <w:p w:rsidR="00B57B54" w:rsidRPr="000A06DC" w:rsidRDefault="00B57B54" w:rsidP="00B57B54">
      <w:pPr>
        <w:numPr>
          <w:ilvl w:val="0"/>
          <w:numId w:val="157"/>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color w:val="000000"/>
          <w:sz w:val="24"/>
          <w:szCs w:val="24"/>
          <w:lang w:eastAsia="ru-RU"/>
        </w:rPr>
        <w:t xml:space="preserve">трудовое воспитание — </w:t>
      </w:r>
      <w:r w:rsidRPr="000A06DC">
        <w:rPr>
          <w:rFonts w:ascii="Times New Roman" w:eastAsia="Times New Roman" w:hAnsi="Times New Roman" w:cs="Times New Roman"/>
          <w:color w:val="000000"/>
          <w:sz w:val="24"/>
          <w:szCs w:val="24"/>
          <w:lang w:eastAsia="ru-RU"/>
        </w:rPr>
        <w:t xml:space="preserve">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B57B54" w:rsidRPr="000A06DC" w:rsidRDefault="00B57B54" w:rsidP="00B57B54">
      <w:pPr>
        <w:numPr>
          <w:ilvl w:val="0"/>
          <w:numId w:val="157"/>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color w:val="000000"/>
          <w:sz w:val="24"/>
          <w:szCs w:val="24"/>
          <w:lang w:eastAsia="ru-RU"/>
        </w:rPr>
        <w:t xml:space="preserve">экологическое воспитание — </w:t>
      </w:r>
      <w:r w:rsidRPr="000A06DC">
        <w:rPr>
          <w:rFonts w:ascii="Times New Roman" w:eastAsia="Times New Roman" w:hAnsi="Times New Roman" w:cs="Times New Roman"/>
          <w:color w:val="000000"/>
          <w:sz w:val="24"/>
          <w:szCs w:val="24"/>
          <w:lang w:eastAsia="ru-RU"/>
        </w:rPr>
        <w:t xml:space="preserve">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B57B54" w:rsidRPr="000A06DC" w:rsidRDefault="00B57B54" w:rsidP="00B57B54">
      <w:pPr>
        <w:numPr>
          <w:ilvl w:val="0"/>
          <w:numId w:val="157"/>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color w:val="000000"/>
          <w:sz w:val="24"/>
          <w:szCs w:val="24"/>
          <w:lang w:eastAsia="ru-RU"/>
        </w:rPr>
        <w:t xml:space="preserve">ценности    научного     познания     —     </w:t>
      </w:r>
      <w:r w:rsidRPr="000A06DC">
        <w:rPr>
          <w:rFonts w:ascii="Times New Roman" w:eastAsia="Times New Roman" w:hAnsi="Times New Roman" w:cs="Times New Roman"/>
          <w:color w:val="000000"/>
          <w:sz w:val="24"/>
          <w:szCs w:val="24"/>
          <w:lang w:eastAsia="ru-RU"/>
        </w:rPr>
        <w:t xml:space="preserve">воспитание     стремления к познанию себя и других людей, природы и общества, к получению знаний, качественного образования с учѐтом личностных интересов и общественных потребностей. </w:t>
      </w:r>
    </w:p>
    <w:p w:rsidR="00B57B54" w:rsidRPr="000A06DC" w:rsidRDefault="00B57B54" w:rsidP="00B57B54">
      <w:pPr>
        <w:numPr>
          <w:ilvl w:val="1"/>
          <w:numId w:val="148"/>
        </w:numPr>
        <w:shd w:val="clear" w:color="auto" w:fill="FFFFFF"/>
        <w:spacing w:before="100" w:beforeAutospacing="1" w:after="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Целевые ориентиры результатов воспитания </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color w:val="000000"/>
          <w:sz w:val="24"/>
          <w:szCs w:val="24"/>
          <w:lang w:eastAsia="ru-RU"/>
        </w:rPr>
        <w:t xml:space="preserve">Целевые ориентиры результатов воспитания на уровне начального общего образования. </w:t>
      </w:r>
    </w:p>
    <w:tbl>
      <w:tblPr>
        <w:tblStyle w:val="TableGrid"/>
        <w:tblW w:w="10593" w:type="dxa"/>
        <w:tblInd w:w="-108" w:type="dxa"/>
        <w:tblCellMar>
          <w:top w:w="57" w:type="dxa"/>
          <w:left w:w="108" w:type="dxa"/>
        </w:tblCellMar>
        <w:tblLook w:val="04A0" w:firstRow="1" w:lastRow="0" w:firstColumn="1" w:lastColumn="0" w:noHBand="0" w:noVBand="1"/>
      </w:tblPr>
      <w:tblGrid>
        <w:gridCol w:w="10593"/>
      </w:tblGrid>
      <w:tr w:rsidR="00B57B54" w:rsidRPr="000A06DC" w:rsidTr="00B57B54">
        <w:trPr>
          <w:trHeight w:val="327"/>
        </w:trPr>
        <w:tc>
          <w:tcPr>
            <w:tcW w:w="1059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olor w:val="000000"/>
                <w:sz w:val="24"/>
                <w:szCs w:val="24"/>
              </w:rPr>
            </w:pPr>
            <w:r w:rsidRPr="000A06DC">
              <w:rPr>
                <w:rFonts w:ascii="Times New Roman" w:eastAsia="Times New Roman" w:hAnsi="Times New Roman"/>
                <w:b/>
                <w:color w:val="000000"/>
                <w:sz w:val="24"/>
                <w:szCs w:val="24"/>
              </w:rPr>
              <w:t>Целевые ориентиры</w:t>
            </w:r>
            <w:r w:rsidRPr="000A06DC">
              <w:rPr>
                <w:rFonts w:ascii="Times New Roman" w:eastAsia="Times New Roman" w:hAnsi="Times New Roman"/>
                <w:color w:val="000000"/>
                <w:sz w:val="24"/>
                <w:szCs w:val="24"/>
              </w:rPr>
              <w:t xml:space="preserve"> </w:t>
            </w:r>
          </w:p>
        </w:tc>
      </w:tr>
      <w:tr w:rsidR="00B57B54" w:rsidRPr="000A06DC" w:rsidTr="00B57B54">
        <w:trPr>
          <w:trHeight w:val="329"/>
        </w:trPr>
        <w:tc>
          <w:tcPr>
            <w:tcW w:w="1059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olor w:val="000000"/>
                <w:sz w:val="24"/>
                <w:szCs w:val="24"/>
              </w:rPr>
            </w:pPr>
            <w:r w:rsidRPr="000A06DC">
              <w:rPr>
                <w:rFonts w:ascii="Times New Roman" w:eastAsia="Times New Roman" w:hAnsi="Times New Roman"/>
                <w:b/>
                <w:color w:val="000000"/>
                <w:sz w:val="24"/>
                <w:szCs w:val="24"/>
              </w:rPr>
              <w:t xml:space="preserve">Гражданско-патриотическое воспитание </w:t>
            </w:r>
          </w:p>
        </w:tc>
      </w:tr>
      <w:tr w:rsidR="00B57B54" w:rsidRPr="000A06DC" w:rsidTr="00B57B54">
        <w:trPr>
          <w:trHeight w:val="3282"/>
        </w:trPr>
        <w:tc>
          <w:tcPr>
            <w:tcW w:w="1059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 xml:space="preserve">Знающий и любящий свою малую родину, свой край, имеющий представление  о Родине — России, её территории, расположении. </w:t>
            </w:r>
          </w:p>
          <w:p w:rsidR="00B57B54" w:rsidRPr="000A06DC" w:rsidRDefault="00B57B54" w:rsidP="00B57B54">
            <w:pPr>
              <w:shd w:val="clear" w:color="auto" w:fill="FFFFFF"/>
              <w:spacing w:before="100" w:beforeAutospacing="1" w:afterAutospacing="1" w:line="293" w:lineRule="atLeast"/>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 xml:space="preserve">Сознающий принадлежность к своему народу и к общности граждан России, проявляющий уважение к своему и другим народам. </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 xml:space="preserve">Понимающий свою сопричастность к прошлому, настоящему и будущему родного края, своей Родины — России, Российского государства. </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 xml:space="preserve">Имеющий первоначальные представления о правах и ответственности человека в обществе, гражданских правах и обязанностях. </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lastRenderedPageBreak/>
              <w:t xml:space="preserve">Принимающий участие в жизни класса, общеобразовательной организации,  в доступной по возрасту социально значимой деятельности. </w:t>
            </w:r>
          </w:p>
        </w:tc>
      </w:tr>
      <w:tr w:rsidR="00B57B54" w:rsidRPr="000A06DC" w:rsidTr="00B57B54">
        <w:trPr>
          <w:trHeight w:val="326"/>
        </w:trPr>
        <w:tc>
          <w:tcPr>
            <w:tcW w:w="1059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olor w:val="000000"/>
                <w:sz w:val="24"/>
                <w:szCs w:val="24"/>
              </w:rPr>
            </w:pPr>
            <w:r w:rsidRPr="000A06DC">
              <w:rPr>
                <w:rFonts w:ascii="Times New Roman" w:eastAsia="Times New Roman" w:hAnsi="Times New Roman"/>
                <w:b/>
                <w:color w:val="000000"/>
                <w:sz w:val="24"/>
                <w:szCs w:val="24"/>
              </w:rPr>
              <w:lastRenderedPageBreak/>
              <w:t xml:space="preserve">Духовно-нравственное воспитание </w:t>
            </w:r>
          </w:p>
        </w:tc>
      </w:tr>
      <w:tr w:rsidR="00B57B54" w:rsidRPr="000A06DC" w:rsidTr="00B57B54">
        <w:trPr>
          <w:trHeight w:val="2549"/>
        </w:trPr>
        <w:tc>
          <w:tcPr>
            <w:tcW w:w="1059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 xml:space="preserve">Сознающий ценность каждой человеческой жизни, признающий индивидуальность и достоинство каждого человека.  </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B57B54" w:rsidRPr="000A06DC" w:rsidRDefault="00B57B54" w:rsidP="00B57B54">
            <w:pPr>
              <w:shd w:val="clear" w:color="auto" w:fill="FFFFFF"/>
              <w:spacing w:before="100" w:beforeAutospacing="1" w:afterAutospacing="1" w:line="293" w:lineRule="atLeast"/>
              <w:jc w:val="both"/>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 xml:space="preserve">Умеющий оценивать поступки с позиции их соответствия нравственным нормам, осознающий ответственность за свои поступки. </w:t>
            </w:r>
          </w:p>
          <w:p w:rsidR="00B57B54" w:rsidRPr="000A06DC" w:rsidRDefault="00B57B54" w:rsidP="00B57B54">
            <w:pPr>
              <w:shd w:val="clear" w:color="auto" w:fill="FFFFFF"/>
              <w:spacing w:before="100" w:beforeAutospacing="1" w:afterAutospacing="1" w:line="293" w:lineRule="atLeast"/>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Сознающий нравственную и эстетическую ценность литературы, родного языка, русского языка, проявляющий интерес к чтению.</w:t>
            </w:r>
          </w:p>
        </w:tc>
      </w:tr>
      <w:tr w:rsidR="00B57B54" w:rsidRPr="000A06DC" w:rsidTr="00B57B54">
        <w:tblPrEx>
          <w:tblCellMar>
            <w:right w:w="49" w:type="dxa"/>
          </w:tblCellMar>
        </w:tblPrEx>
        <w:trPr>
          <w:trHeight w:val="329"/>
        </w:trPr>
        <w:tc>
          <w:tcPr>
            <w:tcW w:w="1059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olor w:val="000000"/>
                <w:sz w:val="24"/>
                <w:szCs w:val="24"/>
              </w:rPr>
            </w:pPr>
            <w:r w:rsidRPr="000A06DC">
              <w:rPr>
                <w:rFonts w:ascii="Times New Roman" w:eastAsia="Times New Roman" w:hAnsi="Times New Roman"/>
                <w:b/>
                <w:color w:val="000000"/>
                <w:sz w:val="24"/>
                <w:szCs w:val="24"/>
              </w:rPr>
              <w:t xml:space="preserve">Эстетическое воспитание </w:t>
            </w:r>
          </w:p>
        </w:tc>
      </w:tr>
      <w:tr w:rsidR="00B57B54" w:rsidRPr="000A06DC" w:rsidTr="00B57B54">
        <w:tblPrEx>
          <w:tblCellMar>
            <w:right w:w="49" w:type="dxa"/>
          </w:tblCellMar>
        </w:tblPrEx>
        <w:trPr>
          <w:trHeight w:val="1032"/>
        </w:trPr>
        <w:tc>
          <w:tcPr>
            <w:tcW w:w="1059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 xml:space="preserve">Способный воспринимать и чувствовать прекрасное в быту, природе, искусстве, творчестве людей. </w:t>
            </w:r>
          </w:p>
          <w:p w:rsidR="00B57B54" w:rsidRPr="000A06DC" w:rsidRDefault="00B57B54" w:rsidP="00B57B54">
            <w:pPr>
              <w:shd w:val="clear" w:color="auto" w:fill="FFFFFF"/>
              <w:spacing w:before="100" w:beforeAutospacing="1" w:afterAutospacing="1" w:line="293" w:lineRule="atLeast"/>
              <w:jc w:val="both"/>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 xml:space="preserve">Проявляющий интерес и уважение к отечественной и мировой художественной культуре. </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 xml:space="preserve">Проявляющий стремление к самовыражению в разных видах художественной деятельности, искусстве. </w:t>
            </w:r>
          </w:p>
        </w:tc>
      </w:tr>
      <w:tr w:rsidR="00B57B54" w:rsidRPr="000A06DC" w:rsidTr="00B57B54">
        <w:tblPrEx>
          <w:tblCellMar>
            <w:right w:w="49" w:type="dxa"/>
          </w:tblCellMar>
        </w:tblPrEx>
        <w:trPr>
          <w:trHeight w:val="646"/>
        </w:trPr>
        <w:tc>
          <w:tcPr>
            <w:tcW w:w="1059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olor w:val="000000"/>
                <w:sz w:val="24"/>
                <w:szCs w:val="24"/>
              </w:rPr>
            </w:pPr>
            <w:r w:rsidRPr="000A06DC">
              <w:rPr>
                <w:rFonts w:ascii="Times New Roman" w:eastAsia="Times New Roman" w:hAnsi="Times New Roman"/>
                <w:b/>
                <w:color w:val="000000"/>
                <w:sz w:val="24"/>
                <w:szCs w:val="24"/>
              </w:rPr>
              <w:t xml:space="preserve">Физическое воспитание, формирование культуры здоровья и эмоционального благополучия </w:t>
            </w:r>
          </w:p>
        </w:tc>
      </w:tr>
      <w:tr w:rsidR="00B57B54" w:rsidRPr="000A06DC" w:rsidTr="00B57B54">
        <w:tblPrEx>
          <w:tblCellMar>
            <w:right w:w="49" w:type="dxa"/>
          </w:tblCellMar>
        </w:tblPrEx>
        <w:trPr>
          <w:trHeight w:val="2316"/>
        </w:trPr>
        <w:tc>
          <w:tcPr>
            <w:tcW w:w="1059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hd w:val="clear" w:color="auto" w:fill="FFFFFF"/>
              <w:spacing w:before="100" w:beforeAutospacing="1" w:afterAutospacing="1" w:line="293" w:lineRule="atLeast"/>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 xml:space="preserve">Владеющий основными навыками личной и общественной гигиены, безопасного поведения в быту, природе, обществе. </w:t>
            </w:r>
          </w:p>
          <w:p w:rsidR="00B57B54" w:rsidRPr="000A06DC" w:rsidRDefault="00B57B54" w:rsidP="00B57B54">
            <w:pPr>
              <w:shd w:val="clear" w:color="auto" w:fill="FFFFFF"/>
              <w:spacing w:before="100" w:beforeAutospacing="1" w:afterAutospacing="1" w:line="293" w:lineRule="atLeast"/>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 xml:space="preserve">Ориентированный на физическое развитие с учётом возможностей здоровья, занятия физкультурой и </w:t>
            </w:r>
            <w:r w:rsidRPr="000A06DC">
              <w:rPr>
                <w:rFonts w:ascii="Times New Roman" w:eastAsia="Times New Roman" w:hAnsi="Times New Roman"/>
                <w:color w:val="000000"/>
                <w:sz w:val="24"/>
                <w:szCs w:val="24"/>
              </w:rPr>
              <w:lastRenderedPageBreak/>
              <w:t xml:space="preserve">спортом. </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B57B54" w:rsidRPr="000A06DC" w:rsidTr="00B57B54">
        <w:tblPrEx>
          <w:tblCellMar>
            <w:right w:w="49" w:type="dxa"/>
          </w:tblCellMar>
        </w:tblPrEx>
        <w:trPr>
          <w:trHeight w:val="326"/>
        </w:trPr>
        <w:tc>
          <w:tcPr>
            <w:tcW w:w="1059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olor w:val="000000"/>
                <w:sz w:val="24"/>
                <w:szCs w:val="24"/>
              </w:rPr>
            </w:pPr>
            <w:r w:rsidRPr="000A06DC">
              <w:rPr>
                <w:rFonts w:ascii="Times New Roman" w:eastAsia="Times New Roman" w:hAnsi="Times New Roman"/>
                <w:b/>
                <w:color w:val="000000"/>
                <w:sz w:val="24"/>
                <w:szCs w:val="24"/>
              </w:rPr>
              <w:lastRenderedPageBreak/>
              <w:t>Трудовое</w:t>
            </w:r>
            <w:r w:rsidRPr="000A06DC">
              <w:rPr>
                <w:rFonts w:ascii="Times New Roman" w:eastAsia="Times New Roman" w:hAnsi="Times New Roman"/>
                <w:color w:val="000000"/>
                <w:sz w:val="24"/>
                <w:szCs w:val="24"/>
              </w:rPr>
              <w:t xml:space="preserve"> </w:t>
            </w:r>
            <w:r w:rsidRPr="000A06DC">
              <w:rPr>
                <w:rFonts w:ascii="Times New Roman" w:eastAsia="Times New Roman" w:hAnsi="Times New Roman"/>
                <w:b/>
                <w:color w:val="000000"/>
                <w:sz w:val="24"/>
                <w:szCs w:val="24"/>
              </w:rPr>
              <w:t xml:space="preserve">воспитание </w:t>
            </w:r>
          </w:p>
        </w:tc>
      </w:tr>
      <w:tr w:rsidR="00B57B54" w:rsidRPr="000A06DC" w:rsidTr="00B57B54">
        <w:tblPrEx>
          <w:tblCellMar>
            <w:right w:w="49" w:type="dxa"/>
          </w:tblCellMar>
        </w:tblPrEx>
        <w:trPr>
          <w:trHeight w:val="1506"/>
        </w:trPr>
        <w:tc>
          <w:tcPr>
            <w:tcW w:w="1059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hd w:val="clear" w:color="auto" w:fill="FFFFFF"/>
              <w:spacing w:before="100" w:beforeAutospacing="1" w:afterAutospacing="1" w:line="293" w:lineRule="atLeast"/>
              <w:jc w:val="both"/>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 xml:space="preserve">Сознающий ценность труда в жизни человека, семьи, общества.  </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 xml:space="preserve">Проявляющий уважение к труду, людям труда, бережное отношение к результатам труда, ответственное потребление.  </w:t>
            </w:r>
          </w:p>
          <w:p w:rsidR="00B57B54" w:rsidRPr="000A06DC" w:rsidRDefault="00B57B54" w:rsidP="00B57B54">
            <w:pPr>
              <w:shd w:val="clear" w:color="auto" w:fill="FFFFFF"/>
              <w:spacing w:before="100" w:beforeAutospacing="1" w:afterAutospacing="1" w:line="293" w:lineRule="atLeast"/>
              <w:jc w:val="both"/>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 xml:space="preserve">Проявляющий интерес к разным профессиям. </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 xml:space="preserve">Участвующий в различных видах доступного по возрасту труда, трудовой деятельности. </w:t>
            </w:r>
          </w:p>
        </w:tc>
      </w:tr>
      <w:tr w:rsidR="00B57B54" w:rsidRPr="000A06DC" w:rsidTr="00B57B54">
        <w:tblPrEx>
          <w:tblCellMar>
            <w:right w:w="49" w:type="dxa"/>
          </w:tblCellMar>
        </w:tblPrEx>
        <w:trPr>
          <w:trHeight w:val="326"/>
        </w:trPr>
        <w:tc>
          <w:tcPr>
            <w:tcW w:w="1059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olor w:val="000000"/>
                <w:sz w:val="24"/>
                <w:szCs w:val="24"/>
              </w:rPr>
            </w:pPr>
            <w:r w:rsidRPr="000A06DC">
              <w:rPr>
                <w:rFonts w:ascii="Times New Roman" w:eastAsia="Times New Roman" w:hAnsi="Times New Roman"/>
                <w:b/>
                <w:color w:val="000000"/>
                <w:sz w:val="24"/>
                <w:szCs w:val="24"/>
              </w:rPr>
              <w:t>Экологическое</w:t>
            </w:r>
            <w:r w:rsidRPr="000A06DC">
              <w:rPr>
                <w:rFonts w:ascii="Times New Roman" w:eastAsia="Times New Roman" w:hAnsi="Times New Roman"/>
                <w:color w:val="000000"/>
                <w:sz w:val="24"/>
                <w:szCs w:val="24"/>
              </w:rPr>
              <w:t xml:space="preserve"> </w:t>
            </w:r>
            <w:r w:rsidRPr="000A06DC">
              <w:rPr>
                <w:rFonts w:ascii="Times New Roman" w:eastAsia="Times New Roman" w:hAnsi="Times New Roman"/>
                <w:b/>
                <w:color w:val="000000"/>
                <w:sz w:val="24"/>
                <w:szCs w:val="24"/>
              </w:rPr>
              <w:t>воспитание</w:t>
            </w:r>
            <w:r w:rsidRPr="000A06DC">
              <w:rPr>
                <w:rFonts w:ascii="Times New Roman" w:eastAsia="Times New Roman" w:hAnsi="Times New Roman"/>
                <w:color w:val="000000"/>
                <w:sz w:val="24"/>
                <w:szCs w:val="24"/>
              </w:rPr>
              <w:t xml:space="preserve"> </w:t>
            </w:r>
          </w:p>
        </w:tc>
      </w:tr>
      <w:tr w:rsidR="00B57B54" w:rsidRPr="000A06DC" w:rsidTr="00B57B54">
        <w:tblPrEx>
          <w:tblCellMar>
            <w:right w:w="49" w:type="dxa"/>
          </w:tblCellMar>
        </w:tblPrEx>
        <w:trPr>
          <w:trHeight w:val="1599"/>
        </w:trPr>
        <w:tc>
          <w:tcPr>
            <w:tcW w:w="1059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 xml:space="preserve">Понимающий ценность природы, зависимость жизни людей от природы, влияние людей на природу, окружающую среду. </w:t>
            </w:r>
          </w:p>
          <w:p w:rsidR="00B57B54" w:rsidRPr="000A06DC" w:rsidRDefault="00B57B54" w:rsidP="00B57B54">
            <w:pPr>
              <w:shd w:val="clear" w:color="auto" w:fill="FFFFFF"/>
              <w:spacing w:before="100" w:beforeAutospacing="1" w:afterAutospacing="1" w:line="293" w:lineRule="atLeast"/>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 xml:space="preserve">Проявляющий любовь и бережное отношение к природе, неприятие действий, приносящих вред природе, особенно живым существам. </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 xml:space="preserve">Выражающий готовность в своей деятельности придерживаться экологических норм. </w:t>
            </w:r>
          </w:p>
        </w:tc>
      </w:tr>
      <w:tr w:rsidR="00B57B54" w:rsidRPr="000A06DC" w:rsidTr="00B57B54">
        <w:tblPrEx>
          <w:tblCellMar>
            <w:right w:w="49" w:type="dxa"/>
          </w:tblCellMar>
        </w:tblPrEx>
        <w:trPr>
          <w:trHeight w:val="326"/>
        </w:trPr>
        <w:tc>
          <w:tcPr>
            <w:tcW w:w="1059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olor w:val="000000"/>
                <w:sz w:val="24"/>
                <w:szCs w:val="24"/>
              </w:rPr>
            </w:pPr>
            <w:r w:rsidRPr="000A06DC">
              <w:rPr>
                <w:rFonts w:ascii="Times New Roman" w:eastAsia="Times New Roman" w:hAnsi="Times New Roman"/>
                <w:b/>
                <w:color w:val="000000"/>
                <w:sz w:val="24"/>
                <w:szCs w:val="24"/>
              </w:rPr>
              <w:t>Ценности научного познания</w:t>
            </w:r>
            <w:r w:rsidRPr="000A06DC">
              <w:rPr>
                <w:rFonts w:ascii="Times New Roman" w:eastAsia="Times New Roman" w:hAnsi="Times New Roman"/>
                <w:color w:val="000000"/>
                <w:sz w:val="24"/>
                <w:szCs w:val="24"/>
              </w:rPr>
              <w:t xml:space="preserve"> </w:t>
            </w:r>
          </w:p>
        </w:tc>
      </w:tr>
      <w:tr w:rsidR="00B57B54" w:rsidRPr="000A06DC" w:rsidTr="00B57B54">
        <w:tblPrEx>
          <w:tblCellMar>
            <w:right w:w="49" w:type="dxa"/>
          </w:tblCellMar>
        </w:tblPrEx>
        <w:trPr>
          <w:trHeight w:val="2232"/>
        </w:trPr>
        <w:tc>
          <w:tcPr>
            <w:tcW w:w="1059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B57B54" w:rsidRPr="000A06DC" w:rsidRDefault="00B57B54" w:rsidP="00B57B54">
            <w:pPr>
              <w:shd w:val="clear" w:color="auto" w:fill="FFFFFF"/>
              <w:spacing w:before="100" w:beforeAutospacing="1" w:afterAutospacing="1" w:line="293" w:lineRule="atLeast"/>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olor w:val="000000"/>
                <w:sz w:val="24"/>
                <w:szCs w:val="24"/>
              </w:rPr>
            </w:pPr>
            <w:r w:rsidRPr="000A06DC">
              <w:rPr>
                <w:rFonts w:ascii="Times New Roman" w:eastAsia="Times New Roman" w:hAnsi="Times New Roman"/>
                <w:color w:val="000000"/>
                <w:sz w:val="24"/>
                <w:szCs w:val="24"/>
              </w:rPr>
              <w:t xml:space="preserve">Имеющий первоначальные навыки наблюдений, систематизации и осмысления опыта в естественнонаучной и гуманитарной областях знания. </w:t>
            </w:r>
          </w:p>
        </w:tc>
      </w:tr>
    </w:tbl>
    <w:p w:rsidR="00B57B54" w:rsidRPr="000A06DC" w:rsidRDefault="00B57B54" w:rsidP="00B57B54">
      <w:pPr>
        <w:shd w:val="clear" w:color="auto" w:fill="FFFFFF"/>
        <w:spacing w:before="100" w:beforeAutospacing="1" w:after="0" w:afterAutospacing="1" w:line="293" w:lineRule="atLeast"/>
        <w:jc w:val="both"/>
        <w:rPr>
          <w:rFonts w:ascii="Times New Roman" w:eastAsia="Times New Roman" w:hAnsi="Times New Roman" w:cs="Times New Roman"/>
          <w:b/>
          <w:color w:val="000000"/>
          <w:sz w:val="24"/>
          <w:szCs w:val="24"/>
          <w:lang w:eastAsia="ru-RU"/>
        </w:rPr>
      </w:pPr>
      <w:bookmarkStart w:id="164" w:name="_Toc45318"/>
      <w:r w:rsidRPr="000A06DC">
        <w:rPr>
          <w:rFonts w:ascii="Times New Roman" w:eastAsia="Times New Roman" w:hAnsi="Times New Roman" w:cs="Times New Roman"/>
          <w:b/>
          <w:color w:val="000000"/>
          <w:sz w:val="24"/>
          <w:szCs w:val="24"/>
          <w:lang w:eastAsia="ru-RU"/>
        </w:rPr>
        <w:t xml:space="preserve">РАЗДЕЛ 2. СОДЕРЖАТЕЛЬНЫЙ </w:t>
      </w:r>
      <w:bookmarkEnd w:id="164"/>
    </w:p>
    <w:p w:rsidR="00B57B54" w:rsidRPr="000A06DC" w:rsidRDefault="00B57B54" w:rsidP="00B57B54">
      <w:pPr>
        <w:shd w:val="clear" w:color="auto" w:fill="FFFFFF"/>
        <w:spacing w:before="100" w:beforeAutospacing="1" w:after="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 </w:t>
      </w:r>
    </w:p>
    <w:p w:rsidR="00B57B54" w:rsidRPr="000A06DC" w:rsidRDefault="00B57B54" w:rsidP="00B57B54">
      <w:pPr>
        <w:shd w:val="clear" w:color="auto" w:fill="FFFFFF"/>
        <w:spacing w:before="100" w:beforeAutospacing="1" w:after="0" w:afterAutospacing="1" w:line="293" w:lineRule="atLeast"/>
        <w:jc w:val="both"/>
        <w:rPr>
          <w:rFonts w:ascii="Times New Roman" w:eastAsia="Times New Roman" w:hAnsi="Times New Roman" w:cs="Times New Roman"/>
          <w:b/>
          <w:color w:val="000000"/>
          <w:sz w:val="24"/>
          <w:szCs w:val="24"/>
          <w:lang w:eastAsia="ru-RU"/>
        </w:rPr>
      </w:pPr>
      <w:bookmarkStart w:id="165" w:name="_Toc45319"/>
      <w:r w:rsidRPr="000A06DC">
        <w:rPr>
          <w:rFonts w:ascii="Times New Roman" w:eastAsia="Times New Roman" w:hAnsi="Times New Roman" w:cs="Times New Roman"/>
          <w:b/>
          <w:color w:val="000000"/>
          <w:sz w:val="24"/>
          <w:szCs w:val="24"/>
          <w:lang w:eastAsia="ru-RU"/>
        </w:rPr>
        <w:t xml:space="preserve">2.1 Уклад общеобразовательной организации </w:t>
      </w:r>
      <w:bookmarkEnd w:id="165"/>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 МБОУ Никольская СОШ  является средней общеобразовательной школой, численность обучающихся на 1 сентября 2023 года составляет 89 учащихся, численность педагогического </w:t>
      </w:r>
      <w:r w:rsidRPr="000A06DC">
        <w:rPr>
          <w:rFonts w:ascii="Times New Roman" w:eastAsia="Times New Roman" w:hAnsi="Times New Roman" w:cs="Times New Roman"/>
          <w:color w:val="000000"/>
          <w:sz w:val="24"/>
          <w:szCs w:val="24"/>
          <w:lang w:eastAsia="ru-RU"/>
        </w:rPr>
        <w:lastRenderedPageBreak/>
        <w:t>коллектива – 16 человек. 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МБОУ Никольская СОШ (далее – школа) - это  сельская школа, удаленная от  научных центров, спортивных школ и школ искусств. В ней обучаются постоянно чуть более ста учащихся. Нет ставок социального педагога, психолога, качество сети Интернет невысокое. Данные факторы не могут не вносить  особенности в воспитательный процесс. Но следствием этого являются и  положительные стороны.</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Сельская школа образовательным центром села.</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Большинство педагогов школы родились в нашем селе,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rsidR="00B57B54" w:rsidRPr="000A06DC" w:rsidRDefault="00B57B54" w:rsidP="00B57B54">
      <w:pPr>
        <w:spacing w:line="240" w:lineRule="auto"/>
        <w:rPr>
          <w:rFonts w:ascii="Times New Roman" w:hAnsi="Times New Roman" w:cs="Times New Roman"/>
          <w:b/>
          <w:sz w:val="24"/>
          <w:szCs w:val="24"/>
        </w:rPr>
      </w:pP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В процессе воспитания сотрудничаем с Домом культуры , администрацией Никольского сельсовета, КДН и ЗП, ПДН ОВД Советского района. Принимаем участие в проектах, конкурсах и мероприятиях МБУДО «ДЮЦ», д/с «Медвежонок». Все мероприятия проходят в рамках  Российского движения школьников.</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В школе созданы отряды ЮИД, волонтерский отряд,  Дружина юного пожарного, отряд Юнармейцев. При СДК функционирует сельский музей, одной из экспозиций которого является школьная жизнь.</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Процесс воспитания  основывается на следующих принципах взаимодействия педагогов и школьников:</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 реализация процесса воспитания главным образом через создание в школе детско- 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 организация основных совместных дел школьников и педагогов как предмета совместной заботы и взрослых, и детей;</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 системность, целесообразность и не шаблонность воспитания как условия его эффективности.</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Основными традициями воспитания в образовательной организации являются следующие:</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  ключевые общешкольные дела, через которые осуществляется интеграция воспитательных усилий педагогов;</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 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b/>
          <w:bCs/>
          <w:color w:val="000000"/>
          <w:sz w:val="24"/>
          <w:szCs w:val="24"/>
          <w:lang w:eastAsia="ru-RU"/>
        </w:rPr>
      </w:pPr>
    </w:p>
    <w:p w:rsidR="00B57B54" w:rsidRPr="000A06DC" w:rsidRDefault="00B57B54" w:rsidP="00B57B54">
      <w:pPr>
        <w:numPr>
          <w:ilvl w:val="1"/>
          <w:numId w:val="158"/>
        </w:numPr>
        <w:spacing w:before="100" w:beforeAutospacing="1" w:after="100" w:afterAutospacing="1" w:line="293" w:lineRule="atLeast"/>
        <w:rPr>
          <w:rFonts w:ascii="Times New Roman" w:eastAsia="Times New Roman" w:hAnsi="Times New Roman" w:cs="Times New Roman"/>
          <w:b/>
          <w:bCs/>
          <w:color w:val="000000"/>
          <w:sz w:val="24"/>
          <w:szCs w:val="24"/>
          <w:lang w:eastAsia="ru-RU"/>
        </w:rPr>
      </w:pPr>
      <w:r w:rsidRPr="000A06DC">
        <w:rPr>
          <w:rFonts w:ascii="Times New Roman" w:eastAsia="Times New Roman" w:hAnsi="Times New Roman" w:cs="Times New Roman"/>
          <w:b/>
          <w:bCs/>
          <w:color w:val="000000"/>
          <w:sz w:val="24"/>
          <w:szCs w:val="24"/>
          <w:lang w:eastAsia="ru-RU"/>
        </w:rPr>
        <w:t>ВИДЫ, ФОРМЫ И СОДЕРЖАНИЕ ДЕЯТЕЛЬНОСТИ</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p>
    <w:p w:rsidR="00B57B54" w:rsidRPr="000A06DC" w:rsidRDefault="00B57B54" w:rsidP="00B57B54">
      <w:pPr>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u w:val="single"/>
          <w:lang w:eastAsia="ru-RU"/>
        </w:rPr>
      </w:pPr>
      <w:r w:rsidRPr="000A06DC">
        <w:rPr>
          <w:rFonts w:ascii="Times New Roman" w:eastAsia="Times New Roman" w:hAnsi="Times New Roman" w:cs="Times New Roman"/>
          <w:b/>
          <w:bCs/>
          <w:color w:val="000000"/>
          <w:sz w:val="24"/>
          <w:szCs w:val="24"/>
          <w:u w:val="single"/>
          <w:lang w:eastAsia="ru-RU"/>
        </w:rPr>
        <w:t>Урочная деятельность</w:t>
      </w:r>
    </w:p>
    <w:p w:rsidR="00B57B54" w:rsidRPr="000A06DC" w:rsidRDefault="00B57B54" w:rsidP="00B57B54">
      <w:pPr>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Реализация школьными педагогами воспитательного потенциала урочной деятельности предполагает следующее</w:t>
      </w:r>
      <w:r w:rsidRPr="000A06DC">
        <w:rPr>
          <w:rFonts w:ascii="Times New Roman" w:eastAsia="Times New Roman" w:hAnsi="Times New Roman" w:cs="Times New Roman"/>
          <w:i/>
          <w:iCs/>
          <w:color w:val="000000"/>
          <w:sz w:val="24"/>
          <w:szCs w:val="24"/>
          <w:lang w:eastAsia="ru-RU"/>
        </w:rPr>
        <w:t>:</w:t>
      </w:r>
    </w:p>
    <w:p w:rsidR="00B57B54" w:rsidRPr="000A06DC" w:rsidRDefault="00B57B54" w:rsidP="00B57B54">
      <w:pPr>
        <w:numPr>
          <w:ilvl w:val="0"/>
          <w:numId w:val="159"/>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w:t>
      </w:r>
      <w:r w:rsidRPr="000A06DC">
        <w:rPr>
          <w:rFonts w:ascii="Times New Roman" w:eastAsia="Times New Roman" w:hAnsi="Times New Roman" w:cs="Times New Roman"/>
          <w:color w:val="000000"/>
          <w:sz w:val="24"/>
          <w:szCs w:val="24"/>
          <w:lang w:eastAsia="ru-RU"/>
        </w:rPr>
        <w:lastRenderedPageBreak/>
        <w:t>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57B54" w:rsidRPr="000A06DC" w:rsidRDefault="00B57B54" w:rsidP="00B57B54">
      <w:pPr>
        <w:numPr>
          <w:ilvl w:val="0"/>
          <w:numId w:val="159"/>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включение учителями в рабочие программы по учебным предметам целевых ориентиров результатов воспитания, их учёт в определении воспитательных задач уроков, занятий;</w:t>
      </w:r>
    </w:p>
    <w:p w:rsidR="00B57B54" w:rsidRPr="000A06DC" w:rsidRDefault="00B57B54" w:rsidP="00B57B54">
      <w:pPr>
        <w:numPr>
          <w:ilvl w:val="0"/>
          <w:numId w:val="159"/>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57B54" w:rsidRPr="000A06DC" w:rsidRDefault="00B57B54" w:rsidP="00B57B54">
      <w:pPr>
        <w:numPr>
          <w:ilvl w:val="0"/>
          <w:numId w:val="159"/>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57B54" w:rsidRPr="000A06DC" w:rsidRDefault="00B57B54" w:rsidP="00B57B54">
      <w:pPr>
        <w:numPr>
          <w:ilvl w:val="0"/>
          <w:numId w:val="159"/>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57B54" w:rsidRPr="000A06DC" w:rsidRDefault="00B57B54" w:rsidP="00B57B54">
      <w:pPr>
        <w:numPr>
          <w:ilvl w:val="0"/>
          <w:numId w:val="159"/>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побуждение обучающихся соблюдать нормы поведения, правила общения со сверстниками и педагогами, соответствующие укладу школы, установление и поддержку доброжелательной атмосферы;</w:t>
      </w:r>
    </w:p>
    <w:p w:rsidR="00B57B54" w:rsidRPr="000A06DC" w:rsidRDefault="00B57B54" w:rsidP="00B57B54">
      <w:pPr>
        <w:numPr>
          <w:ilvl w:val="0"/>
          <w:numId w:val="159"/>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57B54" w:rsidRPr="000A06DC" w:rsidRDefault="00B57B54" w:rsidP="00B57B54">
      <w:pPr>
        <w:numPr>
          <w:ilvl w:val="0"/>
          <w:numId w:val="159"/>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u w:val="single"/>
          <w:lang w:eastAsia="ru-RU"/>
        </w:rPr>
      </w:pPr>
      <w:r w:rsidRPr="000A06DC">
        <w:rPr>
          <w:rFonts w:ascii="Times New Roman" w:eastAsia="Times New Roman" w:hAnsi="Times New Roman" w:cs="Times New Roman"/>
          <w:b/>
          <w:bCs/>
          <w:color w:val="000000"/>
          <w:sz w:val="24"/>
          <w:szCs w:val="24"/>
          <w:u w:val="single"/>
          <w:lang w:eastAsia="ru-RU"/>
        </w:rPr>
        <w:t>Классное руководство</w:t>
      </w:r>
    </w:p>
    <w:p w:rsidR="00B57B54" w:rsidRPr="000A06DC" w:rsidRDefault="00B57B54" w:rsidP="00B57B54">
      <w:p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rsidR="00B57B54" w:rsidRPr="000A06DC" w:rsidRDefault="00B57B54" w:rsidP="00B57B54">
      <w:pPr>
        <w:numPr>
          <w:ilvl w:val="0"/>
          <w:numId w:val="160"/>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планирование и проведение классных часов целевой воспитательной, тематической направленности; </w:t>
      </w:r>
    </w:p>
    <w:p w:rsidR="00B57B54" w:rsidRPr="000A06DC" w:rsidRDefault="00B57B54" w:rsidP="00B57B54">
      <w:pPr>
        <w:numPr>
          <w:ilvl w:val="0"/>
          <w:numId w:val="160"/>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 </w:t>
      </w:r>
    </w:p>
    <w:p w:rsidR="00B57B54" w:rsidRPr="000A06DC" w:rsidRDefault="00B57B54" w:rsidP="00B57B54">
      <w:pPr>
        <w:numPr>
          <w:ilvl w:val="0"/>
          <w:numId w:val="160"/>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организацию </w:t>
      </w:r>
      <w:r w:rsidRPr="000A06DC">
        <w:rPr>
          <w:rFonts w:ascii="Times New Roman" w:eastAsia="Times New Roman" w:hAnsi="Times New Roman" w:cs="Times New Roman"/>
          <w:color w:val="000000"/>
          <w:sz w:val="24"/>
          <w:szCs w:val="24"/>
          <w:lang w:eastAsia="ru-RU"/>
        </w:rPr>
        <w:tab/>
        <w:t xml:space="preserve">интересных </w:t>
      </w:r>
      <w:r w:rsidRPr="000A06DC">
        <w:rPr>
          <w:rFonts w:ascii="Times New Roman" w:eastAsia="Times New Roman" w:hAnsi="Times New Roman" w:cs="Times New Roman"/>
          <w:color w:val="000000"/>
          <w:sz w:val="24"/>
          <w:szCs w:val="24"/>
          <w:lang w:eastAsia="ru-RU"/>
        </w:rPr>
        <w:tab/>
        <w:t xml:space="preserve">и </w:t>
      </w:r>
      <w:r w:rsidRPr="000A06DC">
        <w:rPr>
          <w:rFonts w:ascii="Times New Roman" w:eastAsia="Times New Roman" w:hAnsi="Times New Roman" w:cs="Times New Roman"/>
          <w:color w:val="000000"/>
          <w:sz w:val="24"/>
          <w:szCs w:val="24"/>
          <w:lang w:eastAsia="ru-RU"/>
        </w:rPr>
        <w:tab/>
        <w:t xml:space="preserve">полезных </w:t>
      </w:r>
      <w:r w:rsidRPr="000A06DC">
        <w:rPr>
          <w:rFonts w:ascii="Times New Roman" w:eastAsia="Times New Roman" w:hAnsi="Times New Roman" w:cs="Times New Roman"/>
          <w:color w:val="000000"/>
          <w:sz w:val="24"/>
          <w:szCs w:val="24"/>
          <w:lang w:eastAsia="ru-RU"/>
        </w:rPr>
        <w:tab/>
        <w:t xml:space="preserve">для </w:t>
      </w:r>
      <w:r w:rsidRPr="000A06DC">
        <w:rPr>
          <w:rFonts w:ascii="Times New Roman" w:eastAsia="Times New Roman" w:hAnsi="Times New Roman" w:cs="Times New Roman"/>
          <w:color w:val="000000"/>
          <w:sz w:val="24"/>
          <w:szCs w:val="24"/>
          <w:lang w:eastAsia="ru-RU"/>
        </w:rPr>
        <w:tab/>
        <w:t xml:space="preserve">личностного </w:t>
      </w:r>
      <w:r w:rsidRPr="000A06DC">
        <w:rPr>
          <w:rFonts w:ascii="Times New Roman" w:eastAsia="Times New Roman" w:hAnsi="Times New Roman" w:cs="Times New Roman"/>
          <w:color w:val="000000"/>
          <w:sz w:val="24"/>
          <w:szCs w:val="24"/>
          <w:lang w:eastAsia="ru-RU"/>
        </w:rPr>
        <w:tab/>
        <w:t xml:space="preserve">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B57B54" w:rsidRPr="000A06DC" w:rsidRDefault="00B57B54" w:rsidP="00B57B54">
      <w:pPr>
        <w:numPr>
          <w:ilvl w:val="0"/>
          <w:numId w:val="160"/>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B57B54" w:rsidRPr="000A06DC" w:rsidRDefault="00B57B54" w:rsidP="00B57B54">
      <w:pPr>
        <w:numPr>
          <w:ilvl w:val="0"/>
          <w:numId w:val="160"/>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B57B54" w:rsidRPr="000A06DC" w:rsidRDefault="00B57B54" w:rsidP="00B57B54">
      <w:pPr>
        <w:numPr>
          <w:ilvl w:val="0"/>
          <w:numId w:val="160"/>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 xml:space="preserve">изучение особенностей личностного развития обучающихся путѐм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B57B54" w:rsidRPr="000A06DC" w:rsidRDefault="00B57B54" w:rsidP="00B57B54">
      <w:pPr>
        <w:numPr>
          <w:ilvl w:val="0"/>
          <w:numId w:val="160"/>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rsidR="00B57B54" w:rsidRPr="000A06DC" w:rsidRDefault="00B57B54" w:rsidP="00B57B54">
      <w:pPr>
        <w:numPr>
          <w:ilvl w:val="0"/>
          <w:numId w:val="160"/>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w:t>
      </w:r>
    </w:p>
    <w:p w:rsidR="00B57B54" w:rsidRPr="000A06DC" w:rsidRDefault="00B57B54" w:rsidP="00B57B54">
      <w:pPr>
        <w:numPr>
          <w:ilvl w:val="0"/>
          <w:numId w:val="160"/>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 </w:t>
      </w:r>
    </w:p>
    <w:p w:rsidR="00B57B54" w:rsidRPr="000A06DC" w:rsidRDefault="00B57B54" w:rsidP="00B57B54">
      <w:pPr>
        <w:numPr>
          <w:ilvl w:val="0"/>
          <w:numId w:val="160"/>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w:t>
      </w:r>
      <w:r w:rsidRPr="000A06DC">
        <w:rPr>
          <w:rFonts w:ascii="Times New Roman" w:eastAsia="Times New Roman" w:hAnsi="Times New Roman" w:cs="Times New Roman"/>
          <w:i/>
          <w:color w:val="000000"/>
          <w:sz w:val="24"/>
          <w:szCs w:val="24"/>
          <w:lang w:eastAsia="ru-RU"/>
        </w:rPr>
        <w:t>обучающихся</w:t>
      </w:r>
      <w:r w:rsidRPr="000A06DC">
        <w:rPr>
          <w:rFonts w:ascii="Times New Roman" w:eastAsia="Times New Roman" w:hAnsi="Times New Roman" w:cs="Times New Roman"/>
          <w:color w:val="000000"/>
          <w:sz w:val="24"/>
          <w:szCs w:val="24"/>
          <w:lang w:eastAsia="ru-RU"/>
        </w:rPr>
        <w:t xml:space="preserve">, общаясь и наблюдая их во внеучебной обстановке, участвовать в родительских собраниях класса; </w:t>
      </w:r>
    </w:p>
    <w:p w:rsidR="00B57B54" w:rsidRPr="000A06DC" w:rsidRDefault="00B57B54" w:rsidP="00B57B54">
      <w:pPr>
        <w:numPr>
          <w:ilvl w:val="0"/>
          <w:numId w:val="160"/>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B57B54" w:rsidRPr="000A06DC" w:rsidRDefault="00B57B54" w:rsidP="00B57B54">
      <w:pPr>
        <w:numPr>
          <w:ilvl w:val="0"/>
          <w:numId w:val="160"/>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 </w:t>
      </w:r>
    </w:p>
    <w:p w:rsidR="00B57B54" w:rsidRPr="000A06DC" w:rsidRDefault="00B57B54" w:rsidP="00B57B54">
      <w:pPr>
        <w:numPr>
          <w:ilvl w:val="0"/>
          <w:numId w:val="160"/>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w:t>
      </w:r>
    </w:p>
    <w:p w:rsidR="00B57B54" w:rsidRPr="000A06DC" w:rsidRDefault="00B57B54" w:rsidP="00B57B54">
      <w:pPr>
        <w:numPr>
          <w:ilvl w:val="0"/>
          <w:numId w:val="160"/>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проведение в классе праздников, конкурсов, соревнований и т. п. </w:t>
      </w:r>
    </w:p>
    <w:p w:rsidR="00B57B54" w:rsidRPr="000A06DC" w:rsidRDefault="00B57B54" w:rsidP="00B57B54">
      <w:p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B57B54" w:rsidRPr="000A06DC" w:rsidRDefault="00B57B54" w:rsidP="00B57B54">
      <w:p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Работа с классным коллективом: </w:t>
      </w:r>
    </w:p>
    <w:p w:rsidR="00B57B54" w:rsidRPr="000A06DC" w:rsidRDefault="00B57B54" w:rsidP="00B57B54">
      <w:pPr>
        <w:numPr>
          <w:ilvl w:val="0"/>
          <w:numId w:val="161"/>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инициирование и поддержка участия класса в основных школьных делах, оказание необходимой помощи детям в их подготовке, проведении и анализе; </w:t>
      </w:r>
    </w:p>
    <w:p w:rsidR="00B57B54" w:rsidRPr="000A06DC" w:rsidRDefault="00B57B54" w:rsidP="00B57B54">
      <w:pPr>
        <w:numPr>
          <w:ilvl w:val="0"/>
          <w:numId w:val="161"/>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3)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B57B54" w:rsidRPr="000A06DC" w:rsidRDefault="00B57B54" w:rsidP="00B57B54">
      <w:pPr>
        <w:numPr>
          <w:ilvl w:val="0"/>
          <w:numId w:val="162"/>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 xml:space="preserve">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rsidR="00B57B54" w:rsidRPr="000A06DC" w:rsidRDefault="00B57B54" w:rsidP="00B57B54">
      <w:pPr>
        <w:numPr>
          <w:ilvl w:val="0"/>
          <w:numId w:val="162"/>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B57B54" w:rsidRPr="000A06DC" w:rsidRDefault="00B57B54" w:rsidP="00B57B54">
      <w:p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Индивидуальная работа с учащимися: </w:t>
      </w:r>
    </w:p>
    <w:p w:rsidR="00B57B54" w:rsidRPr="000A06DC" w:rsidRDefault="00B57B54" w:rsidP="00B57B54">
      <w:pPr>
        <w:numPr>
          <w:ilvl w:val="0"/>
          <w:numId w:val="163"/>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B57B54" w:rsidRPr="000A06DC" w:rsidRDefault="00B57B54" w:rsidP="00B57B54">
      <w:pPr>
        <w:numPr>
          <w:ilvl w:val="0"/>
          <w:numId w:val="163"/>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B57B54" w:rsidRPr="000A06DC" w:rsidRDefault="00B57B54" w:rsidP="00B57B54">
      <w:pPr>
        <w:numPr>
          <w:ilvl w:val="0"/>
          <w:numId w:val="163"/>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B57B54" w:rsidRPr="000A06DC" w:rsidRDefault="00B57B54" w:rsidP="00B57B54">
      <w:pPr>
        <w:numPr>
          <w:ilvl w:val="0"/>
          <w:numId w:val="163"/>
        </w:numPr>
        <w:shd w:val="clear" w:color="auto" w:fill="FFFFFF"/>
        <w:spacing w:before="100" w:beforeAutospacing="1" w:after="0" w:afterAutospacing="1" w:line="293" w:lineRule="atLeast"/>
        <w:ind w:left="0"/>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 </w:t>
      </w:r>
    </w:p>
    <w:p w:rsidR="00B57B54" w:rsidRPr="000A06DC" w:rsidRDefault="00B57B54" w:rsidP="00B57B54">
      <w:p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Работа с учителями, преподающими в классе: </w:t>
      </w:r>
    </w:p>
    <w:p w:rsidR="00B57B54" w:rsidRPr="000A06DC" w:rsidRDefault="00B57B54" w:rsidP="00B57B54">
      <w:pPr>
        <w:numPr>
          <w:ilvl w:val="0"/>
          <w:numId w:val="169"/>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B57B54" w:rsidRPr="000A06DC" w:rsidRDefault="00B57B54" w:rsidP="00B57B54">
      <w:pPr>
        <w:numPr>
          <w:ilvl w:val="0"/>
          <w:numId w:val="169"/>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проведение мини-педсоветов, направленных на решение конкретных проблем класса и интеграцию воспитательных влияний на школьников; </w:t>
      </w:r>
    </w:p>
    <w:p w:rsidR="00B57B54" w:rsidRPr="000A06DC" w:rsidRDefault="00B57B54" w:rsidP="00B57B54">
      <w:pPr>
        <w:numPr>
          <w:ilvl w:val="0"/>
          <w:numId w:val="169"/>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B57B54" w:rsidRPr="000A06DC" w:rsidRDefault="00B57B54" w:rsidP="00B57B54">
      <w:pPr>
        <w:numPr>
          <w:ilvl w:val="0"/>
          <w:numId w:val="169"/>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привлечение учителей к участию в родительских собраниях класса для объединения усилий в деле обучения и воспитания детей. </w:t>
      </w:r>
    </w:p>
    <w:p w:rsidR="00B57B54" w:rsidRPr="000A06DC" w:rsidRDefault="00B57B54" w:rsidP="00B57B54">
      <w:p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Работа с родителями учащихся или их законными представителями: </w:t>
      </w:r>
    </w:p>
    <w:p w:rsidR="00B57B54" w:rsidRPr="000A06DC" w:rsidRDefault="00B57B54" w:rsidP="00B57B54">
      <w:pPr>
        <w:numPr>
          <w:ilvl w:val="0"/>
          <w:numId w:val="170"/>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регулярное информирование родителей о школьных успехах и проблемах их детей, о жизни класса в целом; </w:t>
      </w:r>
    </w:p>
    <w:p w:rsidR="00B57B54" w:rsidRPr="000A06DC" w:rsidRDefault="00B57B54" w:rsidP="00B57B54">
      <w:pPr>
        <w:numPr>
          <w:ilvl w:val="0"/>
          <w:numId w:val="170"/>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B57B54" w:rsidRPr="000A06DC" w:rsidRDefault="00B57B54" w:rsidP="00B57B54">
      <w:pPr>
        <w:numPr>
          <w:ilvl w:val="0"/>
          <w:numId w:val="170"/>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 организация родительских собраний, происходящих в режиме обсуждения наиболее острых проблем обучения и воспитания школьников; </w:t>
      </w:r>
    </w:p>
    <w:p w:rsidR="00B57B54" w:rsidRPr="000A06DC" w:rsidRDefault="00B57B54" w:rsidP="00B57B54">
      <w:pPr>
        <w:numPr>
          <w:ilvl w:val="0"/>
          <w:numId w:val="171"/>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B57B54" w:rsidRPr="000A06DC" w:rsidRDefault="00B57B54" w:rsidP="00B57B54">
      <w:pPr>
        <w:numPr>
          <w:ilvl w:val="0"/>
          <w:numId w:val="171"/>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привлечение членов семей школьников к организации и проведению дел класса; 6) организация на базе класса семейных праздников, конкурсов, соревнований, направленных на сплочение семьи и школы. </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u w:val="single"/>
          <w:lang w:eastAsia="ru-RU"/>
        </w:rPr>
      </w:pPr>
      <w:r w:rsidRPr="000A06DC">
        <w:rPr>
          <w:rFonts w:ascii="Times New Roman" w:eastAsia="Times New Roman" w:hAnsi="Times New Roman" w:cs="Times New Roman"/>
          <w:b/>
          <w:bCs/>
          <w:color w:val="000000"/>
          <w:sz w:val="24"/>
          <w:szCs w:val="24"/>
          <w:u w:val="single"/>
          <w:lang w:eastAsia="ru-RU"/>
        </w:rPr>
        <w:t>Основные школьные дела</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Это главные традиционные общешкольные дела, в которых принимает участие большая часть школьников. Это комплекс коллективных творческих дел, интересных и значимых для школьников, объединяющих их вместе с педагогами в единый коллектив.</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Реализация воспитательного потенциала основных школьных дел  предусматривает:</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общешкольные праздники,  творческие мероприятия, связанные с общероссийскими, региональными праздниками, памятными датами. Например,  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 День самоуправления  (старшеклассники организуют учебный процесс, проводят уроки, общешкольную линейку, следят за порядком в школе и т.п.)) и др.;</w:t>
      </w:r>
    </w:p>
    <w:p w:rsidR="00B57B54" w:rsidRPr="000A06DC" w:rsidRDefault="00B57B54" w:rsidP="00B57B54">
      <w:pPr>
        <w:numPr>
          <w:ilvl w:val="0"/>
          <w:numId w:val="164"/>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участие во всероссийских акциях, посвящённых значимым событиям в России, мире;</w:t>
      </w:r>
    </w:p>
    <w:p w:rsidR="00B57B54" w:rsidRPr="000A06DC" w:rsidRDefault="00B57B54" w:rsidP="00B57B54">
      <w:pPr>
        <w:numPr>
          <w:ilvl w:val="0"/>
          <w:numId w:val="164"/>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торжественные мероприятия, связанные с завершением образования, переходом на следующий уровень образования;</w:t>
      </w:r>
    </w:p>
    <w:p w:rsidR="00B57B54" w:rsidRPr="000A06DC" w:rsidRDefault="00B57B54" w:rsidP="00B57B54">
      <w:pPr>
        <w:numPr>
          <w:ilvl w:val="0"/>
          <w:numId w:val="164"/>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школы, своей местности (на еженедельных общешкольных линейках и по итогам года-на «Последнем звонке»);</w:t>
      </w:r>
    </w:p>
    <w:p w:rsidR="00B57B54" w:rsidRPr="000A06DC" w:rsidRDefault="00B57B54" w:rsidP="00B57B54">
      <w:pPr>
        <w:numPr>
          <w:ilvl w:val="0"/>
          <w:numId w:val="164"/>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B57B54" w:rsidRPr="000A06DC" w:rsidRDefault="00B57B54" w:rsidP="00B57B54">
      <w:pPr>
        <w:numPr>
          <w:ilvl w:val="0"/>
          <w:numId w:val="164"/>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проводимые для жителей поселка и организуемые совместно с семьями обучающихся праздники, фестивали, представления в связи с памятными датами, значимыми событиями;</w:t>
      </w:r>
    </w:p>
    <w:p w:rsidR="00B57B54" w:rsidRPr="000A06DC" w:rsidRDefault="00B57B54" w:rsidP="00B57B54">
      <w:pPr>
        <w:numPr>
          <w:ilvl w:val="0"/>
          <w:numId w:val="164"/>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вовлечение по возможности</w:t>
      </w:r>
      <w:r w:rsidRPr="000A06DC">
        <w:rPr>
          <w:rFonts w:ascii="Times New Roman" w:eastAsia="Times New Roman" w:hAnsi="Times New Roman" w:cs="Times New Roman"/>
          <w:i/>
          <w:iCs/>
          <w:color w:val="000000"/>
          <w:sz w:val="24"/>
          <w:szCs w:val="24"/>
          <w:lang w:eastAsia="ru-RU"/>
        </w:rPr>
        <w:t> </w:t>
      </w:r>
      <w:r w:rsidRPr="000A06DC">
        <w:rPr>
          <w:rFonts w:ascii="Times New Roman" w:eastAsia="Times New Roman" w:hAnsi="Times New Roman" w:cs="Times New Roman"/>
          <w:color w:val="000000"/>
          <w:sz w:val="24"/>
          <w:szCs w:val="24"/>
          <w:lang w:eastAsia="ru-RU"/>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B57B54" w:rsidRPr="000A06DC" w:rsidRDefault="00B57B54" w:rsidP="00B57B54">
      <w:pPr>
        <w:numPr>
          <w:ilvl w:val="0"/>
          <w:numId w:val="164"/>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u w:val="single"/>
          <w:lang w:eastAsia="ru-RU"/>
        </w:rPr>
      </w:pPr>
      <w:r w:rsidRPr="000A06DC">
        <w:rPr>
          <w:rFonts w:ascii="Times New Roman" w:eastAsia="Times New Roman" w:hAnsi="Times New Roman" w:cs="Times New Roman"/>
          <w:b/>
          <w:bCs/>
          <w:color w:val="000000"/>
          <w:sz w:val="24"/>
          <w:szCs w:val="24"/>
          <w:u w:val="single"/>
          <w:lang w:eastAsia="ru-RU"/>
        </w:rPr>
        <w:t>Внеурочная деятельность</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           Воспитание на занятиях школьных курсов внеурочной деятельности осуществляется по направлениям по ФГОС, преимущественно через:</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-формирование в кружках, секциях, клубах  и т.п. детско-взрослых общностей,</w:t>
      </w:r>
      <w:r w:rsidRPr="000A06DC">
        <w:rPr>
          <w:rFonts w:ascii="Times New Roman" w:eastAsia="Times New Roman" w:hAnsi="Times New Roman" w:cs="Times New Roman"/>
          <w:i/>
          <w:iCs/>
          <w:color w:val="000000"/>
          <w:sz w:val="24"/>
          <w:szCs w:val="24"/>
          <w:lang w:eastAsia="ru-RU"/>
        </w:rPr>
        <w:t> </w:t>
      </w:r>
      <w:r w:rsidRPr="000A06DC">
        <w:rPr>
          <w:rFonts w:ascii="Times New Roman" w:eastAsia="Times New Roman" w:hAnsi="Times New Roman" w:cs="Times New Roman"/>
          <w:color w:val="000000"/>
          <w:sz w:val="24"/>
          <w:szCs w:val="24"/>
          <w:lang w:eastAsia="ru-RU"/>
        </w:rPr>
        <w:t>которые могли бы объединять детей и педагогов общими позитивными эмоциями и доверительными отношениями друг к другу;</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-создание в детских объединениях традиций, задающих их членам определенные социально значимые формы поведения;</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-поощрение педагогами детских инициатив и детского самоуправления.</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u w:val="single"/>
          <w:lang w:eastAsia="ru-RU"/>
        </w:rPr>
      </w:pPr>
      <w:r w:rsidRPr="000A06DC">
        <w:rPr>
          <w:rFonts w:ascii="Times New Roman" w:eastAsia="Times New Roman" w:hAnsi="Times New Roman" w:cs="Times New Roman"/>
          <w:b/>
          <w:bCs/>
          <w:color w:val="000000"/>
          <w:sz w:val="24"/>
          <w:szCs w:val="24"/>
          <w:u w:val="single"/>
          <w:lang w:eastAsia="ru-RU"/>
        </w:rPr>
        <w:t>Внешкольные мероприятия</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Реализация воспитательного потенциала внешкольных мероприятий предусматривает:</w:t>
      </w:r>
    </w:p>
    <w:p w:rsidR="00B57B54" w:rsidRPr="000A06DC" w:rsidRDefault="00B57B54" w:rsidP="00B57B54">
      <w:pPr>
        <w:numPr>
          <w:ilvl w:val="0"/>
          <w:numId w:val="165"/>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общие внешкольные мероприятия, в том числе организуемые совместно с социальными партнёрами школы;</w:t>
      </w:r>
    </w:p>
    <w:p w:rsidR="00B57B54" w:rsidRPr="000A06DC" w:rsidRDefault="00B57B54" w:rsidP="00B57B54">
      <w:pPr>
        <w:numPr>
          <w:ilvl w:val="0"/>
          <w:numId w:val="165"/>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0A06DC">
        <w:rPr>
          <w:rFonts w:ascii="Times New Roman" w:eastAsia="Times New Roman" w:hAnsi="Times New Roman" w:cs="Times New Roman"/>
          <w:i/>
          <w:iCs/>
          <w:color w:val="000000"/>
          <w:sz w:val="24"/>
          <w:szCs w:val="24"/>
          <w:lang w:eastAsia="ru-RU"/>
        </w:rPr>
        <w:t> </w:t>
      </w:r>
      <w:r w:rsidRPr="000A06DC">
        <w:rPr>
          <w:rFonts w:ascii="Times New Roman" w:eastAsia="Times New Roman" w:hAnsi="Times New Roman" w:cs="Times New Roman"/>
          <w:color w:val="000000"/>
          <w:sz w:val="24"/>
          <w:szCs w:val="24"/>
          <w:lang w:eastAsia="ru-RU"/>
        </w:rPr>
        <w:t>учебным предметам, курсам, модулям;</w:t>
      </w:r>
    </w:p>
    <w:p w:rsidR="00B57B54" w:rsidRPr="000A06DC" w:rsidRDefault="00B57B54" w:rsidP="00B57B54">
      <w:pPr>
        <w:numPr>
          <w:ilvl w:val="0"/>
          <w:numId w:val="165"/>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экскурсии, походы выходного дня (в музей, кинотеатр, драмтеатр,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57B54" w:rsidRPr="000A06DC" w:rsidRDefault="00B57B54" w:rsidP="00B57B54">
      <w:pPr>
        <w:numPr>
          <w:ilvl w:val="0"/>
          <w:numId w:val="165"/>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литературные,  экологические. туристические походы, экскурсии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i/>
          <w:iCs/>
          <w:color w:val="000000"/>
          <w:sz w:val="24"/>
          <w:szCs w:val="24"/>
          <w:lang w:eastAsia="ru-RU"/>
        </w:rPr>
        <w:t>            - </w:t>
      </w:r>
      <w:r w:rsidRPr="000A06DC">
        <w:rPr>
          <w:rFonts w:ascii="Times New Roman" w:eastAsia="Times New Roman" w:hAnsi="Times New Roman" w:cs="Times New Roman"/>
          <w:color w:val="000000"/>
          <w:sz w:val="24"/>
          <w:szCs w:val="24"/>
          <w:lang w:eastAsia="ru-RU"/>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Например, патриотическая акция «Бессмертный полк» (проект запущен по инициативе и при непосредственном участии школы,  с 9 мая 2013 года шествие жителей с портретами ветеранов Великой Отечественной войны проходит ежегодно) и др.;</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  - участие во всероссийских акциях, посвященных значимым отечественным и международным событиям.</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u w:val="single"/>
          <w:lang w:eastAsia="ru-RU"/>
        </w:rPr>
      </w:pPr>
      <w:r w:rsidRPr="000A06DC">
        <w:rPr>
          <w:rFonts w:ascii="Times New Roman" w:eastAsia="Times New Roman" w:hAnsi="Times New Roman" w:cs="Times New Roman"/>
          <w:b/>
          <w:bCs/>
          <w:color w:val="000000"/>
          <w:sz w:val="24"/>
          <w:szCs w:val="24"/>
          <w:u w:val="single"/>
          <w:lang w:eastAsia="ru-RU"/>
        </w:rPr>
        <w:t>Организация предметно-пространственной среды</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B57B54" w:rsidRPr="000A06DC" w:rsidRDefault="00B57B54" w:rsidP="00B57B54">
      <w:pPr>
        <w:numPr>
          <w:ilvl w:val="0"/>
          <w:numId w:val="166"/>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оформление внешнего вида здания, фасада, холла при входе в школу государственной символикой Российской Федерации, Алтайского края, Советского муниципального образования;</w:t>
      </w:r>
    </w:p>
    <w:p w:rsidR="00B57B54" w:rsidRPr="000A06DC" w:rsidRDefault="00B57B54" w:rsidP="00B57B54">
      <w:pPr>
        <w:numPr>
          <w:ilvl w:val="0"/>
          <w:numId w:val="166"/>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организацию и проведение церемоний поднятия (спуска) государственного флага Российской Федерации;</w:t>
      </w:r>
    </w:p>
    <w:p w:rsidR="00B57B54" w:rsidRPr="000A06DC" w:rsidRDefault="00B57B54" w:rsidP="00B57B54">
      <w:pPr>
        <w:numPr>
          <w:ilvl w:val="0"/>
          <w:numId w:val="166"/>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размещение карт России,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57B54" w:rsidRPr="000A06DC" w:rsidRDefault="00B57B54" w:rsidP="00B57B54">
      <w:pPr>
        <w:numPr>
          <w:ilvl w:val="0"/>
          <w:numId w:val="166"/>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57B54" w:rsidRPr="000A06DC" w:rsidRDefault="00B57B54" w:rsidP="00B57B54">
      <w:pPr>
        <w:numPr>
          <w:ilvl w:val="0"/>
          <w:numId w:val="166"/>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организацию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w:t>
      </w:r>
    </w:p>
    <w:p w:rsidR="00B57B54" w:rsidRPr="000A06DC" w:rsidRDefault="00B57B54" w:rsidP="00B57B54">
      <w:pPr>
        <w:numPr>
          <w:ilvl w:val="0"/>
          <w:numId w:val="166"/>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разработку, оформление, поддержание, использование в воспитательном процессе «мест гражданского почитания»   лиц, мест, событий в истории России; памятника воинской славы, памятных досок;</w:t>
      </w:r>
    </w:p>
    <w:p w:rsidR="00B57B54" w:rsidRPr="000A06DC" w:rsidRDefault="00B57B54" w:rsidP="00B57B54">
      <w:pPr>
        <w:numPr>
          <w:ilvl w:val="0"/>
          <w:numId w:val="166"/>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оформление и обновление «мест новостей», стендов в помещениях (холл первого этажа), содержащих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rsidR="00B57B54" w:rsidRPr="000A06DC" w:rsidRDefault="00B57B54" w:rsidP="00B57B54">
      <w:pPr>
        <w:numPr>
          <w:ilvl w:val="0"/>
          <w:numId w:val="166"/>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совместная с детьми разработка, создание и популяризация особой школьной символики (флаг, эмблема, значок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 подготовку и размещение регулярно сменяемых экспозиций творческих работ обучающихся в разных предметных областях, фотоотчетов об интересных событиях, происходящих в школе, демонстрирующих их способности, знакомящих с работами друг друга;</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             - событийное оформление интерьера школьных помещений (вестибюля, коридоров, рекреаций, актового зала, окна и т.п.) к традиционным мероприятиям, значимым событиям (День знаний, Новый год, День Победы и др.) и их периодическая переориентация, которая  служит </w:t>
      </w:r>
      <w:r w:rsidRPr="000A06DC">
        <w:rPr>
          <w:rFonts w:ascii="Times New Roman" w:eastAsia="Times New Roman" w:hAnsi="Times New Roman" w:cs="Times New Roman"/>
          <w:color w:val="000000"/>
          <w:sz w:val="24"/>
          <w:szCs w:val="24"/>
          <w:lang w:eastAsia="ru-RU"/>
        </w:rPr>
        <w:lastRenderedPageBreak/>
        <w:t>хорошим средством разрушения негативных установок школьников на учебные и внеучебные занятия;</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 поддержание эстетического вида и благоустройство всех помещений в щколе, доступных и безопасных рекреационных зон, озеленение территории;</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 озеленение пришкольной территории, разбивка клумб,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B57B54" w:rsidRPr="000A06DC" w:rsidRDefault="00B57B54" w:rsidP="00B57B54">
      <w:pPr>
        <w:numPr>
          <w:ilvl w:val="0"/>
          <w:numId w:val="167"/>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создание и поддержание в вестибюле  стеллажа свободного книгообмена, на который обучающиеся, родители, педагоги могут выставлять для общего использования свои книги, брать для чтения другие;</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B57B54" w:rsidRPr="000A06DC" w:rsidRDefault="00B57B54" w:rsidP="00B57B54">
      <w:pPr>
        <w:numPr>
          <w:ilvl w:val="0"/>
          <w:numId w:val="168"/>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u w:val="single"/>
          <w:lang w:eastAsia="ru-RU"/>
        </w:rPr>
      </w:pPr>
      <w:r w:rsidRPr="000A06DC">
        <w:rPr>
          <w:rFonts w:ascii="Times New Roman" w:eastAsia="Times New Roman" w:hAnsi="Times New Roman" w:cs="Times New Roman"/>
          <w:b/>
          <w:bCs/>
          <w:color w:val="000000"/>
          <w:sz w:val="24"/>
          <w:szCs w:val="24"/>
          <w:u w:val="single"/>
          <w:lang w:eastAsia="ru-RU"/>
        </w:rPr>
        <w:t>Взаимодействие с родителями (законными представителями)</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Реализация воспитательного потенциала взаимодействия с родителями (законными представителями) обучающихся  предусматривает:</w:t>
      </w:r>
    </w:p>
    <w:p w:rsidR="00B57B54" w:rsidRPr="000A06DC" w:rsidRDefault="00B57B54" w:rsidP="00B57B54">
      <w:pPr>
        <w:numPr>
          <w:ilvl w:val="0"/>
          <w:numId w:val="172"/>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создание и деятельность в общеобразовательной организации, в классах представительных органов родительского сообщества (Совета родителей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B57B54" w:rsidRPr="000A06DC" w:rsidRDefault="00B57B54" w:rsidP="00B57B54">
      <w:pPr>
        <w:numPr>
          <w:ilvl w:val="0"/>
          <w:numId w:val="172"/>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57B54" w:rsidRPr="000A06DC" w:rsidRDefault="00B57B54" w:rsidP="00B57B54">
      <w:pPr>
        <w:numPr>
          <w:ilvl w:val="0"/>
          <w:numId w:val="172"/>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родительские дни, в которые родители (законные представители) могут посещать уроки и внеурочные занятия;</w:t>
      </w:r>
    </w:p>
    <w:p w:rsidR="00B57B54" w:rsidRPr="000A06DC" w:rsidRDefault="00B57B54" w:rsidP="00B57B54">
      <w:pPr>
        <w:numPr>
          <w:ilvl w:val="0"/>
          <w:numId w:val="172"/>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B57B54" w:rsidRPr="000A06DC" w:rsidRDefault="00B57B54" w:rsidP="00B57B54">
      <w:pPr>
        <w:numPr>
          <w:ilvl w:val="0"/>
          <w:numId w:val="173"/>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родительские классные интернет-сообщества, группы в соцсетях с участием педагогов, на которых обсуждаются интересующие родителей вопросы, согласуется совместная деятельность;</w:t>
      </w:r>
    </w:p>
    <w:p w:rsidR="00B57B54" w:rsidRPr="000A06DC" w:rsidRDefault="00B57B54" w:rsidP="00B57B54">
      <w:pPr>
        <w:numPr>
          <w:ilvl w:val="0"/>
          <w:numId w:val="173"/>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взаимодействие с родителями посредством школьного сайта, школьного аккаунта в соцсети: размещается  информация, предусматривающая ознакомление родителей, школьные новости</w:t>
      </w:r>
    </w:p>
    <w:p w:rsidR="00B57B54" w:rsidRPr="000A06DC" w:rsidRDefault="00B57B54" w:rsidP="00B57B54">
      <w:pPr>
        <w:numPr>
          <w:ilvl w:val="0"/>
          <w:numId w:val="173"/>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привлечение родителей (законных представителей) к подготовке и проведению классных и общешкольных мероприятий;</w:t>
      </w:r>
    </w:p>
    <w:p w:rsidR="00B57B54" w:rsidRPr="000A06DC" w:rsidRDefault="00B57B54" w:rsidP="00B57B54">
      <w:pPr>
        <w:numPr>
          <w:ilvl w:val="0"/>
          <w:numId w:val="173"/>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i/>
          <w:iCs/>
          <w:color w:val="000000"/>
          <w:sz w:val="24"/>
          <w:szCs w:val="24"/>
          <w:lang w:eastAsia="ru-RU"/>
        </w:rPr>
        <w:t> На индивидуальном уровне:</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обращение к специалистам по запросу родителей для решения острых конфликтных ситуаций;</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психолого-педагогическое сопровождение семей детей-мигрантов;</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индивидуальное консультирование c целью координации воспитательных усилий педагогов и родителей.</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u w:val="single"/>
          <w:lang w:eastAsia="ru-RU"/>
        </w:rPr>
      </w:pPr>
      <w:r w:rsidRPr="000A06DC">
        <w:rPr>
          <w:rFonts w:ascii="Times New Roman" w:eastAsia="Times New Roman" w:hAnsi="Times New Roman" w:cs="Times New Roman"/>
          <w:b/>
          <w:bCs/>
          <w:color w:val="000000"/>
          <w:sz w:val="24"/>
          <w:szCs w:val="24"/>
          <w:u w:val="single"/>
          <w:lang w:eastAsia="ru-RU"/>
        </w:rPr>
        <w:t>Самоуправление</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Реализация воспитательного потенциала ученического самоуправления в школе предусматривает:</w:t>
      </w:r>
    </w:p>
    <w:p w:rsidR="00B57B54" w:rsidRPr="000A06DC" w:rsidRDefault="00B57B54" w:rsidP="00B57B54">
      <w:pPr>
        <w:numPr>
          <w:ilvl w:val="0"/>
          <w:numId w:val="174"/>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организацию и деятельность органов ученического самоуправления (совет обучающихся школы, классов), избранных обучающимися;</w:t>
      </w:r>
    </w:p>
    <w:p w:rsidR="00B57B54" w:rsidRPr="000A06DC" w:rsidRDefault="00B57B54" w:rsidP="00B57B54">
      <w:pPr>
        <w:numPr>
          <w:ilvl w:val="0"/>
          <w:numId w:val="175"/>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представление органами ученического самоуправления интересов обучающихся в процессе управления школы;</w:t>
      </w:r>
    </w:p>
    <w:p w:rsidR="00B57B54" w:rsidRPr="000A06DC" w:rsidRDefault="00B57B54" w:rsidP="00B57B54">
      <w:pPr>
        <w:numPr>
          <w:ilvl w:val="0"/>
          <w:numId w:val="175"/>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защиту органами ученического самоуправления законных интересов и прав обучающихся;</w:t>
      </w:r>
    </w:p>
    <w:p w:rsidR="00B57B54" w:rsidRPr="000A06DC" w:rsidRDefault="00B57B54" w:rsidP="00B57B54">
      <w:pPr>
        <w:numPr>
          <w:ilvl w:val="0"/>
          <w:numId w:val="175"/>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Высший орган ученического самоуправления</w:t>
      </w:r>
      <w:r w:rsidRPr="000A06DC">
        <w:rPr>
          <w:rFonts w:ascii="Times New Roman" w:eastAsia="Times New Roman" w:hAnsi="Times New Roman" w:cs="Times New Roman"/>
          <w:b/>
          <w:bCs/>
          <w:color w:val="000000"/>
          <w:sz w:val="24"/>
          <w:szCs w:val="24"/>
          <w:lang w:eastAsia="ru-RU"/>
        </w:rPr>
        <w:t> - </w:t>
      </w:r>
      <w:r w:rsidRPr="000A06DC">
        <w:rPr>
          <w:rFonts w:ascii="Times New Roman" w:eastAsia="Times New Roman" w:hAnsi="Times New Roman" w:cs="Times New Roman"/>
          <w:color w:val="000000"/>
          <w:sz w:val="24"/>
          <w:szCs w:val="24"/>
          <w:lang w:eastAsia="ru-RU"/>
        </w:rPr>
        <w:t>общее ученическое собрание .Собрание избирает Совет обучающихся школы.</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          В  Совет обучающихся школы избираются  обучающиеся, достигшие 14 лет, наиболее активные, пользующиеся авторитетом среди учащихся. Из числа членов Совета избираются председатель,  руководители отделов знаний, труда, спорта, информации, культуры.</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Классное ученическое собрание – высший орган самоуправления класса. Актив класса избирается на один год, создает свои органы, одноименные с общешкольными.</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Детское самоуправление в школе осуществляется  </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На уровне школы:</w:t>
      </w:r>
    </w:p>
    <w:p w:rsidR="00B57B54" w:rsidRPr="000A06DC" w:rsidRDefault="00B57B54" w:rsidP="00B57B54">
      <w:pPr>
        <w:numPr>
          <w:ilvl w:val="0"/>
          <w:numId w:val="176"/>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через деятельность выборного Совета обучащихся школы (далее СОШ),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B57B54" w:rsidRPr="000A06DC" w:rsidRDefault="00B57B54" w:rsidP="00B57B54">
      <w:pPr>
        <w:numPr>
          <w:ilvl w:val="0"/>
          <w:numId w:val="176"/>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через работу школьного медиа-центра (отдел информации),  который занимается популяризацией и информационной поддержкой общешкольных ключевых дел в социальных сетях;</w:t>
      </w:r>
    </w:p>
    <w:p w:rsidR="00B57B54" w:rsidRPr="000A06DC" w:rsidRDefault="00B57B54" w:rsidP="00B57B54">
      <w:pPr>
        <w:numPr>
          <w:ilvl w:val="0"/>
          <w:numId w:val="176"/>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через деятельность творческих советов дела, отвечающих за проведение тех или иных конкретных мероприятий, праздников, вечеров, акций и т.п.;</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На уровне классов</w:t>
      </w:r>
      <w:r w:rsidRPr="000A06DC">
        <w:rPr>
          <w:rFonts w:ascii="Times New Roman" w:eastAsia="Times New Roman" w:hAnsi="Times New Roman" w:cs="Times New Roman"/>
          <w:color w:val="000000"/>
          <w:sz w:val="24"/>
          <w:szCs w:val="24"/>
          <w:lang w:eastAsia="ru-RU"/>
        </w:rPr>
        <w:t>:</w:t>
      </w:r>
    </w:p>
    <w:p w:rsidR="00B57B54" w:rsidRPr="000A06DC" w:rsidRDefault="00B57B54" w:rsidP="00B57B54">
      <w:pPr>
        <w:numPr>
          <w:ilvl w:val="0"/>
          <w:numId w:val="177"/>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СОШ и классных руководителей;</w:t>
      </w:r>
    </w:p>
    <w:p w:rsidR="00B57B54" w:rsidRPr="000A06DC" w:rsidRDefault="00B57B54" w:rsidP="00B57B54">
      <w:pPr>
        <w:numPr>
          <w:ilvl w:val="0"/>
          <w:numId w:val="177"/>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через деятельность выборных органов самоуправления, отвечающих за различные направления работы класса;</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На индивидуальном уровне:</w:t>
      </w:r>
      <w:r w:rsidRPr="000A06DC">
        <w:rPr>
          <w:rFonts w:ascii="Times New Roman" w:eastAsia="Times New Roman" w:hAnsi="Times New Roman" w:cs="Times New Roman"/>
          <w:b/>
          <w:bCs/>
          <w:i/>
          <w:iCs/>
          <w:color w:val="000000"/>
          <w:sz w:val="24"/>
          <w:szCs w:val="24"/>
          <w:lang w:eastAsia="ru-RU"/>
        </w:rPr>
        <w:t> </w:t>
      </w:r>
    </w:p>
    <w:p w:rsidR="00B57B54" w:rsidRPr="000A06DC" w:rsidRDefault="00B57B54" w:rsidP="00B57B54">
      <w:pPr>
        <w:numPr>
          <w:ilvl w:val="0"/>
          <w:numId w:val="178"/>
        </w:numPr>
        <w:spacing w:beforeAutospacing="1" w:after="0" w:afterAutospacing="1" w:line="293" w:lineRule="atLeast"/>
        <w:rPr>
          <w:rFonts w:ascii="Times New Roman" w:eastAsia="Times New Roman" w:hAnsi="Times New Roman" w:cs="Times New Roman"/>
          <w:color w:val="000000"/>
          <w:sz w:val="24"/>
          <w:szCs w:val="24"/>
          <w:u w:val="single"/>
          <w:lang w:eastAsia="ru-RU"/>
        </w:rPr>
      </w:pPr>
      <w:r w:rsidRPr="000A06DC">
        <w:rPr>
          <w:rFonts w:ascii="Times New Roman" w:eastAsia="Times New Roman" w:hAnsi="Times New Roman" w:cs="Times New Roman"/>
          <w:color w:val="000000"/>
          <w:sz w:val="24"/>
          <w:szCs w:val="24"/>
          <w:lang w:eastAsia="ru-RU"/>
        </w:rPr>
        <w:t>через вовлечение школьников в планирование, организацию, проведение и анализ общешкольных и внутриклассных дел; через реализацию функций школьниками, отвечающими за различные направления работы классе</w:t>
      </w:r>
      <w:r w:rsidRPr="000A06DC">
        <w:rPr>
          <w:rFonts w:ascii="Times New Roman" w:eastAsia="Times New Roman" w:hAnsi="Times New Roman" w:cs="Times New Roman"/>
          <w:b/>
          <w:bCs/>
          <w:color w:val="000000"/>
          <w:sz w:val="24"/>
          <w:szCs w:val="24"/>
          <w:lang w:eastAsia="ru-RU"/>
        </w:rPr>
        <w:t> </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u w:val="single"/>
          <w:lang w:eastAsia="ru-RU"/>
        </w:rPr>
      </w:pPr>
      <w:r w:rsidRPr="000A06DC">
        <w:rPr>
          <w:rFonts w:ascii="Times New Roman" w:eastAsia="Times New Roman" w:hAnsi="Times New Roman" w:cs="Times New Roman"/>
          <w:b/>
          <w:bCs/>
          <w:color w:val="000000"/>
          <w:sz w:val="24"/>
          <w:szCs w:val="24"/>
          <w:u w:val="single"/>
          <w:lang w:eastAsia="ru-RU"/>
        </w:rPr>
        <w:t>Профилактика и безопасность</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B57B54" w:rsidRPr="000A06DC" w:rsidRDefault="00B57B54" w:rsidP="00B57B54">
      <w:pPr>
        <w:numPr>
          <w:ilvl w:val="0"/>
          <w:numId w:val="179"/>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B57B54" w:rsidRPr="000A06DC" w:rsidRDefault="00B57B54" w:rsidP="00B57B54">
      <w:pPr>
        <w:numPr>
          <w:ilvl w:val="0"/>
          <w:numId w:val="179"/>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B57B54" w:rsidRPr="000A06DC" w:rsidRDefault="00B57B54" w:rsidP="00B57B54">
      <w:pPr>
        <w:numPr>
          <w:ilvl w:val="0"/>
          <w:numId w:val="179"/>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rsidR="00B57B54" w:rsidRPr="000A06DC" w:rsidRDefault="00B57B54" w:rsidP="00B57B54">
      <w:pPr>
        <w:numPr>
          <w:ilvl w:val="0"/>
          <w:numId w:val="179"/>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разработку и реализацию индивидуальных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57B54" w:rsidRPr="000A06DC" w:rsidRDefault="00B57B54" w:rsidP="00B57B54">
      <w:pPr>
        <w:numPr>
          <w:ilvl w:val="0"/>
          <w:numId w:val="179"/>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B57B54" w:rsidRPr="000A06DC" w:rsidRDefault="00B57B54" w:rsidP="00B57B54">
      <w:pPr>
        <w:numPr>
          <w:ilvl w:val="0"/>
          <w:numId w:val="179"/>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57B54" w:rsidRPr="000A06DC" w:rsidRDefault="00B57B54" w:rsidP="00B57B54">
      <w:pPr>
        <w:numPr>
          <w:ilvl w:val="0"/>
          <w:numId w:val="179"/>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профилактику правонарушений, девиаций посредством организации деятельности, альтернативной девиантному поведению — познания, испытания себя (походы, спорт), значимого общения, творчества, деятельности;</w:t>
      </w:r>
    </w:p>
    <w:p w:rsidR="00B57B54" w:rsidRPr="000A06DC" w:rsidRDefault="00B57B54" w:rsidP="00B57B54">
      <w:pPr>
        <w:numPr>
          <w:ilvl w:val="0"/>
          <w:numId w:val="179"/>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w:t>
      </w:r>
    </w:p>
    <w:p w:rsidR="00B57B54" w:rsidRPr="000A06DC" w:rsidRDefault="00B57B54" w:rsidP="00B57B54">
      <w:pPr>
        <w:numPr>
          <w:ilvl w:val="0"/>
          <w:numId w:val="179"/>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u w:val="single"/>
          <w:lang w:eastAsia="ru-RU"/>
        </w:rPr>
      </w:pPr>
      <w:r w:rsidRPr="000A06DC">
        <w:rPr>
          <w:rFonts w:ascii="Times New Roman" w:eastAsia="Times New Roman" w:hAnsi="Times New Roman" w:cs="Times New Roman"/>
          <w:b/>
          <w:bCs/>
          <w:color w:val="000000"/>
          <w:sz w:val="24"/>
          <w:szCs w:val="24"/>
          <w:u w:val="single"/>
          <w:lang w:eastAsia="ru-RU"/>
        </w:rPr>
        <w:t>Социальное партнёрство</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Реализация воспитательного потенциала социального партнёрства предусматривает:</w:t>
      </w:r>
    </w:p>
    <w:p w:rsidR="00B57B54" w:rsidRPr="000A06DC" w:rsidRDefault="00B57B54" w:rsidP="00B57B54">
      <w:pPr>
        <w:numPr>
          <w:ilvl w:val="0"/>
          <w:numId w:val="180"/>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B57B54" w:rsidRPr="000A06DC" w:rsidRDefault="00B57B54" w:rsidP="00B57B54">
      <w:pPr>
        <w:numPr>
          <w:ilvl w:val="0"/>
          <w:numId w:val="180"/>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57B54" w:rsidRPr="000A06DC" w:rsidRDefault="00B57B54" w:rsidP="00B57B54">
      <w:pPr>
        <w:numPr>
          <w:ilvl w:val="0"/>
          <w:numId w:val="180"/>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проведение на базе организаций-партнёров отдельных уроков, занятий, внешкольных мероприятий, акций воспитательной направленности;</w:t>
      </w:r>
    </w:p>
    <w:p w:rsidR="00B57B54" w:rsidRPr="000A06DC" w:rsidRDefault="00B57B54" w:rsidP="00B57B54">
      <w:pPr>
        <w:numPr>
          <w:ilvl w:val="0"/>
          <w:numId w:val="180"/>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rsidR="00B57B54" w:rsidRPr="000A06DC" w:rsidRDefault="00B57B54" w:rsidP="00B57B54">
      <w:pPr>
        <w:numPr>
          <w:ilvl w:val="0"/>
          <w:numId w:val="180"/>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u w:val="single"/>
          <w:lang w:eastAsia="ru-RU"/>
        </w:rPr>
      </w:pPr>
      <w:r w:rsidRPr="000A06DC">
        <w:rPr>
          <w:rFonts w:ascii="Times New Roman" w:eastAsia="Times New Roman" w:hAnsi="Times New Roman" w:cs="Times New Roman"/>
          <w:b/>
          <w:bCs/>
          <w:color w:val="000000"/>
          <w:sz w:val="24"/>
          <w:szCs w:val="24"/>
          <w:u w:val="single"/>
          <w:lang w:eastAsia="ru-RU"/>
        </w:rPr>
        <w:t>Профориентация</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            Задача совместной деятельности педагога и детей по данному модулю – подготовить школьников к осознанному выбору своей будущей профессиональной деятельности. Реализация воспитательного потенциала профориентационной работы школы предусматривает:</w:t>
      </w:r>
    </w:p>
    <w:p w:rsidR="00B57B54" w:rsidRPr="000A06DC" w:rsidRDefault="00B57B54" w:rsidP="00B57B54">
      <w:pPr>
        <w:numPr>
          <w:ilvl w:val="0"/>
          <w:numId w:val="181"/>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57B54" w:rsidRPr="000A06DC" w:rsidRDefault="00B57B54" w:rsidP="00B57B54">
      <w:pPr>
        <w:numPr>
          <w:ilvl w:val="0"/>
          <w:numId w:val="181"/>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57B54" w:rsidRPr="000A06DC" w:rsidRDefault="00B57B54" w:rsidP="00B57B54">
      <w:pPr>
        <w:numPr>
          <w:ilvl w:val="0"/>
          <w:numId w:val="181"/>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экскурсии на предприятия (в том числе и онлайн), в организации, дающие начальные представления о существующих профессиях и условиях работы;</w:t>
      </w:r>
    </w:p>
    <w:p w:rsidR="00B57B54" w:rsidRPr="000A06DC" w:rsidRDefault="00B57B54" w:rsidP="00B57B54">
      <w:pPr>
        <w:numPr>
          <w:ilvl w:val="0"/>
          <w:numId w:val="181"/>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посещение (в том числе и онлайн),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57B54" w:rsidRPr="000A06DC" w:rsidRDefault="00B57B54" w:rsidP="00B57B54">
      <w:pPr>
        <w:numPr>
          <w:ilvl w:val="0"/>
          <w:numId w:val="181"/>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B57B54" w:rsidRPr="000A06DC" w:rsidRDefault="00B57B54" w:rsidP="00B57B54">
      <w:pPr>
        <w:numPr>
          <w:ilvl w:val="0"/>
          <w:numId w:val="181"/>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участие в работе всероссийских профориентационных проектов;</w:t>
      </w:r>
    </w:p>
    <w:p w:rsidR="00B57B54" w:rsidRPr="000A06DC" w:rsidRDefault="00B57B54" w:rsidP="00B57B54">
      <w:pPr>
        <w:numPr>
          <w:ilvl w:val="0"/>
          <w:numId w:val="181"/>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индивидуальное консультирование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57B54" w:rsidRPr="000A06DC" w:rsidRDefault="00B57B54" w:rsidP="00B57B54">
      <w:pPr>
        <w:numPr>
          <w:ilvl w:val="0"/>
          <w:numId w:val="181"/>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освоение обучающимися основ профессии в рамках курса внеурочной деятельности «Билет в будущее».  </w:t>
      </w:r>
    </w:p>
    <w:p w:rsidR="00B57B54" w:rsidRPr="000A06DC" w:rsidRDefault="00B57B54" w:rsidP="00B57B54">
      <w:pPr>
        <w:shd w:val="clear" w:color="auto" w:fill="FFFFFF"/>
        <w:spacing w:before="100" w:beforeAutospacing="1" w:after="0" w:afterAutospacing="1" w:line="293" w:lineRule="atLeast"/>
        <w:jc w:val="both"/>
        <w:rPr>
          <w:rFonts w:ascii="Times New Roman" w:eastAsia="Times New Roman" w:hAnsi="Times New Roman" w:cs="Times New Roman"/>
          <w:b/>
          <w:color w:val="000000"/>
          <w:sz w:val="24"/>
          <w:szCs w:val="24"/>
          <w:u w:val="single"/>
          <w:lang w:eastAsia="ru-RU"/>
        </w:rPr>
      </w:pPr>
      <w:r w:rsidRPr="000A06DC">
        <w:rPr>
          <w:rFonts w:ascii="Times New Roman" w:eastAsia="Times New Roman" w:hAnsi="Times New Roman" w:cs="Times New Roman"/>
          <w:b/>
          <w:color w:val="000000"/>
          <w:sz w:val="24"/>
          <w:szCs w:val="24"/>
          <w:u w:val="single"/>
          <w:lang w:eastAsia="ru-RU"/>
        </w:rPr>
        <w:t>Школьные медиа</w:t>
      </w:r>
      <w:r w:rsidRPr="000A06DC">
        <w:rPr>
          <w:rFonts w:ascii="Times New Roman" w:eastAsia="Times New Roman" w:hAnsi="Times New Roman" w:cs="Times New Roman"/>
          <w:b/>
          <w:color w:val="000000"/>
          <w:sz w:val="24"/>
          <w:szCs w:val="24"/>
          <w:lang w:eastAsia="ru-RU"/>
        </w:rPr>
        <w:t xml:space="preserve"> </w:t>
      </w:r>
    </w:p>
    <w:p w:rsidR="00B57B54" w:rsidRPr="000A06DC" w:rsidRDefault="00B57B54" w:rsidP="00B57B54">
      <w:p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r w:rsidRPr="000A06DC">
        <w:rPr>
          <w:rFonts w:ascii="Times New Roman" w:eastAsia="Times New Roman" w:hAnsi="Times New Roman" w:cs="Times New Roman"/>
          <w:i/>
          <w:color w:val="000000"/>
          <w:sz w:val="24"/>
          <w:szCs w:val="24"/>
          <w:lang w:eastAsia="ru-RU"/>
        </w:rPr>
        <w:t xml:space="preserve"> </w:t>
      </w:r>
    </w:p>
    <w:p w:rsidR="00B57B54" w:rsidRPr="000A06DC" w:rsidRDefault="00B57B54" w:rsidP="00B57B54">
      <w:pPr>
        <w:numPr>
          <w:ilvl w:val="0"/>
          <w:numId w:val="182"/>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разновозрастный редакционный совет подростков, старшеклассников и консультирующих их взрослых, целью которого является освещение (через социальные сети)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 созданных детьми рассказов, стихов, сказок, репортажей; </w:t>
      </w:r>
    </w:p>
    <w:p w:rsidR="00B57B54" w:rsidRPr="000A06DC" w:rsidRDefault="00B57B54" w:rsidP="00B57B54">
      <w:pPr>
        <w:numPr>
          <w:ilvl w:val="0"/>
          <w:numId w:val="182"/>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участие школьников в конкурсах школьных медиа.</w:t>
      </w:r>
    </w:p>
    <w:p w:rsidR="00B57B54" w:rsidRPr="000A06DC" w:rsidRDefault="00B57B54" w:rsidP="00B57B54">
      <w:p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p>
    <w:p w:rsidR="00B57B54" w:rsidRPr="000A06DC" w:rsidRDefault="00B57B54" w:rsidP="00B57B54">
      <w:pPr>
        <w:shd w:val="clear" w:color="auto" w:fill="FFFFFF"/>
        <w:spacing w:before="100" w:beforeAutospacing="1" w:after="0" w:afterAutospacing="1" w:line="293" w:lineRule="atLeast"/>
        <w:jc w:val="both"/>
        <w:rPr>
          <w:rFonts w:ascii="Times New Roman" w:eastAsia="Times New Roman" w:hAnsi="Times New Roman" w:cs="Times New Roman"/>
          <w:b/>
          <w:color w:val="000000"/>
          <w:sz w:val="24"/>
          <w:szCs w:val="24"/>
          <w:lang w:eastAsia="ru-RU"/>
        </w:rPr>
      </w:pPr>
      <w:r w:rsidRPr="000A06DC">
        <w:rPr>
          <w:rFonts w:ascii="Times New Roman" w:eastAsia="Times New Roman" w:hAnsi="Times New Roman" w:cs="Times New Roman"/>
          <w:b/>
          <w:color w:val="000000"/>
          <w:sz w:val="24"/>
          <w:szCs w:val="24"/>
          <w:lang w:eastAsia="ru-RU"/>
        </w:rPr>
        <w:t xml:space="preserve">РАЗДЕЛ 3. ОРГАНИЗАЦИОННЫЙ </w:t>
      </w:r>
    </w:p>
    <w:p w:rsidR="00B57B54" w:rsidRPr="000A06DC" w:rsidRDefault="00B57B54" w:rsidP="00B57B54">
      <w:pPr>
        <w:shd w:val="clear" w:color="auto" w:fill="FFFFFF"/>
        <w:spacing w:before="100" w:beforeAutospacing="1" w:after="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color w:val="000000"/>
          <w:sz w:val="24"/>
          <w:szCs w:val="24"/>
          <w:lang w:eastAsia="ru-RU"/>
        </w:rPr>
        <w:t xml:space="preserve"> </w:t>
      </w:r>
    </w:p>
    <w:p w:rsidR="00B57B54" w:rsidRPr="000A06DC" w:rsidRDefault="00B57B54" w:rsidP="00B57B54">
      <w:pPr>
        <w:shd w:val="clear" w:color="auto" w:fill="FFFFFF"/>
        <w:spacing w:before="100" w:beforeAutospacing="1" w:after="0" w:afterAutospacing="1" w:line="293" w:lineRule="atLeast"/>
        <w:jc w:val="both"/>
        <w:rPr>
          <w:rFonts w:ascii="Times New Roman" w:eastAsia="Times New Roman" w:hAnsi="Times New Roman" w:cs="Times New Roman"/>
          <w:b/>
          <w:color w:val="000000"/>
          <w:sz w:val="24"/>
          <w:szCs w:val="24"/>
          <w:lang w:eastAsia="ru-RU"/>
        </w:rPr>
      </w:pPr>
      <w:bookmarkStart w:id="166" w:name="_Toc45322"/>
      <w:r w:rsidRPr="000A06DC">
        <w:rPr>
          <w:rFonts w:ascii="Times New Roman" w:eastAsia="Times New Roman" w:hAnsi="Times New Roman" w:cs="Times New Roman"/>
          <w:b/>
          <w:color w:val="000000"/>
          <w:sz w:val="24"/>
          <w:szCs w:val="24"/>
          <w:lang w:eastAsia="ru-RU"/>
        </w:rPr>
        <w:t xml:space="preserve">3.1 Кадровое обеспечение </w:t>
      </w:r>
      <w:bookmarkEnd w:id="166"/>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 xml:space="preserve">    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Педагоги регулярно повышают педагогическое мастерство через:</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-курсы повышения квалификации;</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регулярное проведение и участие в семинарах, вебинарах, научно-практических конференциях;</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изучение научно-методической литературы;</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знакомство с передовыми научными разработками и российским опытом.</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Ведется работа школьного методического объединения классных руководителей.</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Кадровый  состав школы: директор школы, заместитель директора по воспитательной работе, заместитель директора по учебно-воспитательной работе, классные руководители (11 человек), педагоги – предметники (15 человек).</w:t>
      </w:r>
    </w:p>
    <w:p w:rsidR="00B57B54" w:rsidRPr="000A06DC" w:rsidRDefault="00B57B54" w:rsidP="00B57B54">
      <w:pPr>
        <w:shd w:val="clear" w:color="auto" w:fill="FFFFFF"/>
        <w:spacing w:before="100" w:beforeAutospacing="1" w:after="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color w:val="000000"/>
          <w:sz w:val="24"/>
          <w:szCs w:val="24"/>
          <w:lang w:eastAsia="ru-RU"/>
        </w:rPr>
        <w:t xml:space="preserve"> </w:t>
      </w:r>
    </w:p>
    <w:p w:rsidR="00B57B54" w:rsidRPr="000A06DC" w:rsidRDefault="00B57B54" w:rsidP="00B57B54">
      <w:pPr>
        <w:shd w:val="clear" w:color="auto" w:fill="FFFFFF"/>
        <w:spacing w:before="100" w:beforeAutospacing="1" w:after="0" w:afterAutospacing="1" w:line="293" w:lineRule="atLeast"/>
        <w:jc w:val="both"/>
        <w:rPr>
          <w:rFonts w:ascii="Times New Roman" w:eastAsia="Times New Roman" w:hAnsi="Times New Roman" w:cs="Times New Roman"/>
          <w:b/>
          <w:color w:val="000000"/>
          <w:sz w:val="24"/>
          <w:szCs w:val="24"/>
          <w:lang w:eastAsia="ru-RU"/>
        </w:rPr>
      </w:pPr>
      <w:bookmarkStart w:id="167" w:name="_Toc45323"/>
      <w:r w:rsidRPr="000A06DC">
        <w:rPr>
          <w:rFonts w:ascii="Times New Roman" w:eastAsia="Times New Roman" w:hAnsi="Times New Roman" w:cs="Times New Roman"/>
          <w:b/>
          <w:color w:val="000000"/>
          <w:sz w:val="24"/>
          <w:szCs w:val="24"/>
          <w:lang w:eastAsia="ru-RU"/>
        </w:rPr>
        <w:t xml:space="preserve">3.2 Нормативно-методическое обеспечение </w:t>
      </w:r>
      <w:bookmarkEnd w:id="167"/>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bookmarkStart w:id="168" w:name="_Toc45324"/>
      <w:r w:rsidRPr="000A06DC">
        <w:rPr>
          <w:rFonts w:ascii="Times New Roman" w:eastAsia="Times New Roman" w:hAnsi="Times New Roman" w:cs="Times New Roman"/>
          <w:color w:val="000000"/>
          <w:sz w:val="24"/>
          <w:szCs w:val="24"/>
          <w:lang w:eastAsia="ru-RU"/>
        </w:rPr>
        <w:t>Школьные нормативно-правовые акты по вопросам воспитательной деятельности </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Устав школы</w:t>
      </w:r>
    </w:p>
    <w:p w:rsidR="00B57B54" w:rsidRPr="000A06DC" w:rsidRDefault="00B57B54" w:rsidP="00B57B54">
      <w:pPr>
        <w:numPr>
          <w:ilvl w:val="0"/>
          <w:numId w:val="183"/>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Положение о Совете обучающихся</w:t>
      </w:r>
    </w:p>
    <w:p w:rsidR="00B57B54" w:rsidRPr="000A06DC" w:rsidRDefault="00B57B54" w:rsidP="00B57B54">
      <w:pPr>
        <w:numPr>
          <w:ilvl w:val="0"/>
          <w:numId w:val="183"/>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Положение о методическом объединении классных руководителей</w:t>
      </w:r>
    </w:p>
    <w:p w:rsidR="00B57B54" w:rsidRPr="000A06DC" w:rsidRDefault="00B57B54" w:rsidP="00B57B54">
      <w:pPr>
        <w:numPr>
          <w:ilvl w:val="0"/>
          <w:numId w:val="183"/>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Положение о внеурочной деятельности</w:t>
      </w:r>
    </w:p>
    <w:p w:rsidR="00B57B54" w:rsidRPr="000A06DC" w:rsidRDefault="00B57B54" w:rsidP="00B57B54">
      <w:pPr>
        <w:numPr>
          <w:ilvl w:val="0"/>
          <w:numId w:val="183"/>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Положение об ученическом самоуправлении</w:t>
      </w:r>
    </w:p>
    <w:p w:rsidR="00B57B54" w:rsidRPr="000A06DC" w:rsidRDefault="00B57B54" w:rsidP="00B57B54">
      <w:pPr>
        <w:numPr>
          <w:ilvl w:val="0"/>
          <w:numId w:val="183"/>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Положение о Совете по профилактике правонарушений среди обучающихся</w:t>
      </w:r>
    </w:p>
    <w:p w:rsidR="00B57B54" w:rsidRPr="000A06DC" w:rsidRDefault="00B57B54" w:rsidP="00B57B54">
      <w:pPr>
        <w:numPr>
          <w:ilvl w:val="0"/>
          <w:numId w:val="183"/>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Положение о правилах поведения обучающихся</w:t>
      </w:r>
    </w:p>
    <w:p w:rsidR="00B57B54" w:rsidRPr="000A06DC" w:rsidRDefault="00B57B54" w:rsidP="00B57B54">
      <w:pPr>
        <w:numPr>
          <w:ilvl w:val="0"/>
          <w:numId w:val="183"/>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Положение о работе с одаренными детьми</w:t>
      </w:r>
    </w:p>
    <w:p w:rsidR="00B57B54" w:rsidRPr="000A06DC" w:rsidRDefault="00B57B54" w:rsidP="00B57B54">
      <w:pPr>
        <w:numPr>
          <w:ilvl w:val="0"/>
          <w:numId w:val="183"/>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Положение по использованию и включению в процесс обучения и воспитания государственных символов РФ»</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b/>
          <w:color w:val="000000"/>
          <w:sz w:val="24"/>
          <w:szCs w:val="24"/>
          <w:lang w:eastAsia="ru-RU"/>
        </w:rPr>
      </w:pPr>
      <w:r w:rsidRPr="000A06DC">
        <w:rPr>
          <w:rFonts w:ascii="Times New Roman" w:eastAsia="Times New Roman" w:hAnsi="Times New Roman" w:cs="Times New Roman"/>
          <w:b/>
          <w:color w:val="000000"/>
          <w:sz w:val="24"/>
          <w:szCs w:val="24"/>
          <w:lang w:eastAsia="ru-RU"/>
        </w:rPr>
        <w:t xml:space="preserve">3.3 Требования к условиям работы с обучающимися с особыми </w:t>
      </w:r>
      <w:bookmarkStart w:id="169" w:name="_Toc45325"/>
      <w:bookmarkEnd w:id="168"/>
      <w:r w:rsidRPr="000A06DC">
        <w:rPr>
          <w:rFonts w:ascii="Times New Roman" w:eastAsia="Times New Roman" w:hAnsi="Times New Roman" w:cs="Times New Roman"/>
          <w:b/>
          <w:color w:val="000000"/>
          <w:sz w:val="24"/>
          <w:szCs w:val="24"/>
          <w:lang w:eastAsia="ru-RU"/>
        </w:rPr>
        <w:t xml:space="preserve">образовательными потребностями </w:t>
      </w:r>
      <w:bookmarkEnd w:id="169"/>
    </w:p>
    <w:p w:rsidR="00B57B54" w:rsidRPr="000A06DC" w:rsidRDefault="00B57B54" w:rsidP="00B57B54">
      <w:pPr>
        <w:shd w:val="clear" w:color="auto" w:fill="FFFFFF"/>
        <w:spacing w:before="100" w:beforeAutospacing="1" w:after="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i/>
          <w:color w:val="000000"/>
          <w:sz w:val="24"/>
          <w:szCs w:val="24"/>
          <w:lang w:eastAsia="ru-RU"/>
        </w:rPr>
        <w:lastRenderedPageBreak/>
        <w:t>Требования к организации среды для обучающихся с ОВЗ отражаются</w:t>
      </w:r>
      <w:r w:rsidRPr="000A06DC">
        <w:rPr>
          <w:rFonts w:ascii="Times New Roman" w:eastAsia="Times New Roman" w:hAnsi="Times New Roman" w:cs="Times New Roman"/>
          <w:color w:val="000000"/>
          <w:sz w:val="24"/>
          <w:szCs w:val="24"/>
          <w:lang w:eastAsia="ru-RU"/>
        </w:rPr>
        <w:t xml:space="preserve"> </w:t>
      </w:r>
      <w:r w:rsidRPr="000A06DC">
        <w:rPr>
          <w:rFonts w:ascii="Times New Roman" w:eastAsia="Times New Roman" w:hAnsi="Times New Roman" w:cs="Times New Roman"/>
          <w:i/>
          <w:color w:val="000000"/>
          <w:sz w:val="24"/>
          <w:szCs w:val="24"/>
          <w:lang w:eastAsia="ru-RU"/>
        </w:rPr>
        <w:t xml:space="preserve">в примерных адаптированных основных образовательных программах для обучающихся каждой нозологической группы. </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Особыми задачами воспитания обучающихся с особыми образовательными потребностями являются:</w:t>
      </w:r>
    </w:p>
    <w:p w:rsidR="00B57B54" w:rsidRPr="000A06DC" w:rsidRDefault="00B57B54" w:rsidP="00B57B54">
      <w:pPr>
        <w:numPr>
          <w:ilvl w:val="0"/>
          <w:numId w:val="184"/>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57B54" w:rsidRPr="000A06DC" w:rsidRDefault="00B57B54" w:rsidP="00B57B54">
      <w:pPr>
        <w:numPr>
          <w:ilvl w:val="0"/>
          <w:numId w:val="184"/>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формирование доброжелательного отношения к обучающимся и их семьям со стороны всех участников образовательных отношений;</w:t>
      </w:r>
    </w:p>
    <w:p w:rsidR="00B57B54" w:rsidRPr="000A06DC" w:rsidRDefault="00B57B54" w:rsidP="00B57B54">
      <w:pPr>
        <w:numPr>
          <w:ilvl w:val="0"/>
          <w:numId w:val="184"/>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построение воспитательной деятельности с учётом индивидуальных особенностей и возможностей каждого обучающегося;</w:t>
      </w:r>
    </w:p>
    <w:p w:rsidR="00B57B54" w:rsidRPr="000A06DC" w:rsidRDefault="00B57B54" w:rsidP="00B57B54">
      <w:pPr>
        <w:numPr>
          <w:ilvl w:val="0"/>
          <w:numId w:val="184"/>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При организации воспитания обучающихся с особыми образовательными потребностями необходимо ориентироваться на:</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личностно-ориентированный подход в организации всех видов  деятельности</w:t>
      </w:r>
      <w:r w:rsidRPr="000A06DC">
        <w:rPr>
          <w:rFonts w:ascii="Times New Roman" w:eastAsia="Times New Roman" w:hAnsi="Times New Roman" w:cs="Times New Roman"/>
          <w:i/>
          <w:iCs/>
          <w:color w:val="000000"/>
          <w:sz w:val="24"/>
          <w:szCs w:val="24"/>
          <w:lang w:eastAsia="ru-RU"/>
        </w:rPr>
        <w:t> </w:t>
      </w:r>
      <w:r w:rsidRPr="000A06DC">
        <w:rPr>
          <w:rFonts w:ascii="Times New Roman" w:eastAsia="Times New Roman" w:hAnsi="Times New Roman" w:cs="Times New Roman"/>
          <w:color w:val="000000"/>
          <w:sz w:val="24"/>
          <w:szCs w:val="24"/>
          <w:lang w:eastAsia="ru-RU"/>
        </w:rPr>
        <w:t>обучающихся с особыми образовательными потребностями.</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3.4 Система поощрения социальной успешности и проявления активной жизненной</w:t>
      </w:r>
      <w:r w:rsidRPr="000A06DC">
        <w:rPr>
          <w:rFonts w:ascii="Times New Roman" w:eastAsia="Times New Roman" w:hAnsi="Times New Roman" w:cs="Times New Roman"/>
          <w:color w:val="000000"/>
          <w:sz w:val="24"/>
          <w:szCs w:val="24"/>
          <w:lang w:eastAsia="ru-RU"/>
        </w:rPr>
        <w:t xml:space="preserve"> </w:t>
      </w:r>
      <w:r w:rsidRPr="000A06DC">
        <w:rPr>
          <w:rFonts w:ascii="Times New Roman" w:eastAsia="Times New Roman" w:hAnsi="Times New Roman" w:cs="Times New Roman"/>
          <w:b/>
          <w:bCs/>
          <w:color w:val="000000"/>
          <w:sz w:val="24"/>
          <w:szCs w:val="24"/>
          <w:lang w:eastAsia="ru-RU"/>
        </w:rPr>
        <w:t>позиции обучающихся</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Система проявлений активной жизненной позиции и поощрения социальной успешности обучающихся строится на принципах:</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публичности, открытости поощрений (информирование всех обучающихся о награждении через  сайт школы, социальные сети) проведение награждений на еженедельной общешкольной линейке);</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 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w:t>
      </w:r>
      <w:r w:rsidRPr="000A06DC">
        <w:rPr>
          <w:rFonts w:ascii="Times New Roman" w:eastAsia="Times New Roman" w:hAnsi="Times New Roman" w:cs="Times New Roman"/>
          <w:color w:val="000000"/>
          <w:sz w:val="24"/>
          <w:szCs w:val="24"/>
          <w:lang w:eastAsia="ru-RU"/>
        </w:rPr>
        <w:lastRenderedPageBreak/>
        <w:t>поощрительных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прозрачности правил поощрения, соблюдение справедливости при выдвижении кандидатур);</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дифференцированности поощрений (наличие уровней и типов наград позволяет продлить стимулирующее действие системы поощрения).</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В школе применяются следующие формы поощрения:</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грамота «За отличные успехи в учении»;</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грамота «За хорошие успехи в учении»;</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грамота «За успехи в ВСОШ»;</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награждение благодарностями за активное участие в волонтерских и др. акциях;</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награждение грамотами за победу или призовое место с указанием уровня достижений обучающихся в конкурсах рисунков, плакатов, исследовательских работ, проектов, спортивных  соревнованиях и т.п.</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      Благотворительная поддержка обучающихся, групп обучающихся (классов и др.) может</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       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w:t>
      </w:r>
      <w:r w:rsidRPr="000A06DC">
        <w:rPr>
          <w:rFonts w:ascii="Times New Roman" w:eastAsia="Times New Roman" w:hAnsi="Times New Roman" w:cs="Times New Roman"/>
          <w:color w:val="000000"/>
          <w:sz w:val="24"/>
          <w:szCs w:val="24"/>
          <w:lang w:eastAsia="ru-RU"/>
        </w:rPr>
        <w:lastRenderedPageBreak/>
        <w:t>сообщества во избежание деструктивного воздействия на воспитывающую среду, взаимоотношения в школе.</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Всеми обучающимися школы ведется портфолио. Обучающиеся собирают (накапливают) артефакты, фиксирующие и символизирующие их достижения, личностные или достижения в группе, участие в деятельности (грамоты, поощрительные письма, фотографии призов, фото изделий, работ, участвовавших в конкурсах и т.д.).</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3.5 Анализ воспитательного процесса</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57B54" w:rsidRPr="000A06DC" w:rsidRDefault="00B57B54" w:rsidP="00B57B54">
      <w:pPr>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Планирование анализа воспитательного процесса включается в календарный план воспитательной работы.</w:t>
      </w:r>
    </w:p>
    <w:p w:rsidR="00B57B54" w:rsidRPr="000A06DC" w:rsidRDefault="00B57B54" w:rsidP="00B57B54">
      <w:pPr>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Основные принципы самоанализа воспитательной работы:</w:t>
      </w:r>
    </w:p>
    <w:p w:rsidR="00B57B54" w:rsidRPr="000A06DC" w:rsidRDefault="00B57B54" w:rsidP="00B57B54">
      <w:pPr>
        <w:numPr>
          <w:ilvl w:val="0"/>
          <w:numId w:val="185"/>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взаимное уважение всех участников образовательных отношений;</w:t>
      </w:r>
    </w:p>
    <w:p w:rsidR="00B57B54" w:rsidRPr="000A06DC" w:rsidRDefault="00B57B54" w:rsidP="00B57B54">
      <w:pPr>
        <w:numPr>
          <w:ilvl w:val="0"/>
          <w:numId w:val="185"/>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B57B54" w:rsidRPr="000A06DC" w:rsidRDefault="00B57B54" w:rsidP="00B57B54">
      <w:pPr>
        <w:numPr>
          <w:ilvl w:val="0"/>
          <w:numId w:val="185"/>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B57B54" w:rsidRPr="000A06DC" w:rsidRDefault="00B57B54" w:rsidP="00B57B54">
      <w:pPr>
        <w:numPr>
          <w:ilvl w:val="0"/>
          <w:numId w:val="185"/>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Основные направления анализа воспитательного процесса</w:t>
      </w:r>
    </w:p>
    <w:p w:rsidR="00B57B54" w:rsidRPr="000A06DC" w:rsidRDefault="00B57B54" w:rsidP="00B57B54">
      <w:pPr>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Результаты воспитания, социализации и саморазвития обучающихся.</w:t>
      </w:r>
    </w:p>
    <w:p w:rsidR="00B57B54" w:rsidRPr="000A06DC" w:rsidRDefault="00B57B54" w:rsidP="00B57B54">
      <w:pPr>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Критерием, на основе которого осуществляется данный анализ, является динамика личностного развития обучающихся в каждом классе.</w:t>
      </w:r>
    </w:p>
    <w:p w:rsidR="00B57B54" w:rsidRPr="000A06DC" w:rsidRDefault="00B57B54" w:rsidP="00B57B54">
      <w:pPr>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w:t>
      </w:r>
    </w:p>
    <w:p w:rsidR="00B57B54" w:rsidRPr="000A06DC" w:rsidRDefault="00B57B54" w:rsidP="00B57B54">
      <w:pPr>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B57B54" w:rsidRPr="000A06DC" w:rsidRDefault="00B57B54" w:rsidP="00B57B54">
      <w:pPr>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2. Состояние совместной деятельности обучающихся и взрослых.</w:t>
      </w:r>
    </w:p>
    <w:p w:rsidR="00B57B54" w:rsidRPr="000A06DC" w:rsidRDefault="00B57B54" w:rsidP="00B57B54">
      <w:pPr>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B57B54" w:rsidRPr="000A06DC" w:rsidRDefault="00B57B54" w:rsidP="00B57B54">
      <w:pPr>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B57B54" w:rsidRPr="000A06DC" w:rsidRDefault="00B57B54" w:rsidP="00B57B54">
      <w:pPr>
        <w:numPr>
          <w:ilvl w:val="0"/>
          <w:numId w:val="186"/>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реализации воспитательного потенциала урочной деятельности;</w:t>
      </w:r>
    </w:p>
    <w:p w:rsidR="00B57B54" w:rsidRPr="000A06DC" w:rsidRDefault="00B57B54" w:rsidP="00B57B54">
      <w:pPr>
        <w:numPr>
          <w:ilvl w:val="0"/>
          <w:numId w:val="186"/>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деятельности классных руководителей и их классов;</w:t>
      </w:r>
    </w:p>
    <w:p w:rsidR="00B57B54" w:rsidRPr="000A06DC" w:rsidRDefault="00B57B54" w:rsidP="00B57B54">
      <w:pPr>
        <w:numPr>
          <w:ilvl w:val="0"/>
          <w:numId w:val="186"/>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проводимых общешкольных основных дел, мероприятий;</w:t>
      </w:r>
    </w:p>
    <w:p w:rsidR="00B57B54" w:rsidRPr="000A06DC" w:rsidRDefault="00B57B54" w:rsidP="00B57B54">
      <w:pPr>
        <w:numPr>
          <w:ilvl w:val="0"/>
          <w:numId w:val="186"/>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организуемой внеурочной деятельности обучающихся;</w:t>
      </w:r>
    </w:p>
    <w:p w:rsidR="00B57B54" w:rsidRPr="000A06DC" w:rsidRDefault="00B57B54" w:rsidP="00B57B54">
      <w:pPr>
        <w:numPr>
          <w:ilvl w:val="0"/>
          <w:numId w:val="186"/>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внешкольных мероприятий;</w:t>
      </w:r>
    </w:p>
    <w:p w:rsidR="00B57B54" w:rsidRPr="000A06DC" w:rsidRDefault="00B57B54" w:rsidP="00B57B54">
      <w:pPr>
        <w:numPr>
          <w:ilvl w:val="0"/>
          <w:numId w:val="186"/>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создания и поддержки предметно-пространственной среды;</w:t>
      </w:r>
    </w:p>
    <w:p w:rsidR="00B57B54" w:rsidRPr="000A06DC" w:rsidRDefault="00B57B54" w:rsidP="00B57B54">
      <w:pPr>
        <w:numPr>
          <w:ilvl w:val="0"/>
          <w:numId w:val="186"/>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взаимодействия с родительским сообществом;</w:t>
      </w:r>
    </w:p>
    <w:p w:rsidR="00B57B54" w:rsidRPr="000A06DC" w:rsidRDefault="00B57B54" w:rsidP="00B57B54">
      <w:pPr>
        <w:numPr>
          <w:ilvl w:val="0"/>
          <w:numId w:val="186"/>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деятельности ученического самоуправления;</w:t>
      </w:r>
    </w:p>
    <w:p w:rsidR="00B57B54" w:rsidRPr="000A06DC" w:rsidRDefault="00B57B54" w:rsidP="00B57B54">
      <w:pPr>
        <w:numPr>
          <w:ilvl w:val="0"/>
          <w:numId w:val="186"/>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деятельности по профилактике и безопасности;</w:t>
      </w:r>
    </w:p>
    <w:p w:rsidR="00B57B54" w:rsidRPr="000A06DC" w:rsidRDefault="00B57B54" w:rsidP="00B57B54">
      <w:pPr>
        <w:numPr>
          <w:ilvl w:val="0"/>
          <w:numId w:val="186"/>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реализации потенциала социального партнёрства;</w:t>
      </w:r>
    </w:p>
    <w:p w:rsidR="00B57B54" w:rsidRPr="000A06DC" w:rsidRDefault="00B57B54" w:rsidP="00B57B54">
      <w:pPr>
        <w:numPr>
          <w:ilvl w:val="0"/>
          <w:numId w:val="186"/>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деятельности по профориентации обучающихся;</w:t>
      </w:r>
    </w:p>
    <w:p w:rsidR="00B57B54" w:rsidRPr="000A06DC" w:rsidRDefault="00B57B54" w:rsidP="00B57B54">
      <w:pPr>
        <w:numPr>
          <w:ilvl w:val="0"/>
          <w:numId w:val="187"/>
        </w:numPr>
        <w:spacing w:beforeAutospacing="1" w:after="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деятельности  детских общественных объединений</w:t>
      </w:r>
    </w:p>
    <w:p w:rsidR="00B57B54" w:rsidRPr="000A06DC" w:rsidRDefault="00B57B54" w:rsidP="00B57B54">
      <w:pPr>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Итогом самоанализа является перечень выявленных проблем, над решением которых предстоит работать педагогическому коллективу.</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Поможет провести анализ состояния совместной деятельности детей и взрослых анкета. (Приложение 1). Ее структура повторяет структуру программы воспитания с ее 12 модулями. Тем, кто будет ее заполнять, предлагается оценить качество организуемой в школе совместной </w:t>
      </w:r>
      <w:r w:rsidRPr="000A06DC">
        <w:rPr>
          <w:rFonts w:ascii="Times New Roman" w:eastAsia="Times New Roman" w:hAnsi="Times New Roman" w:cs="Times New Roman"/>
          <w:color w:val="000000"/>
          <w:sz w:val="24"/>
          <w:szCs w:val="24"/>
          <w:lang w:eastAsia="ru-RU"/>
        </w:rPr>
        <w:lastRenderedPageBreak/>
        <w:t>деятельности детей и взрослых. Заполнить анкету в конце учебного года могут директор, заместители директора, несколько педагогов, включенных в воспитательную работу, несколько родителей (действительно хорошо знающие, что происходит в школе), несколько старшеклассников. Их субъективная оценка поможет обнаружить ошибки, исправить их, видеть перспективы и стремиться к ним.</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w:t>
      </w:r>
    </w:p>
    <w:p w:rsidR="00B57B54" w:rsidRPr="000A06DC" w:rsidRDefault="00B57B54" w:rsidP="00B57B54">
      <w:p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pP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Приложение 1</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Анкета</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для самоанализа организуемой в школе</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совместной деятельности детей и взрослых</w:t>
      </w:r>
    </w:p>
    <w:p w:rsidR="00B57B54" w:rsidRPr="000A06DC" w:rsidRDefault="00B57B54" w:rsidP="00B57B54">
      <w:pPr>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Оцените качество организуемой в нашей школе совместной деятельности детей и взрослых. Ваша оценка может находиться в пределах от 1 до 10 баллов. Пожалуйста, познакомьтесь с основными «крайними» характеристиками этой деятельности, а после этого обведите на каждой шкале балл, соответствующий Вашей личной оценке.</w:t>
      </w:r>
    </w:p>
    <w:tbl>
      <w:tblPr>
        <w:tblW w:w="10230" w:type="dxa"/>
        <w:tblInd w:w="250" w:type="dxa"/>
        <w:shd w:val="clear" w:color="auto" w:fill="FFFFFF"/>
        <w:tblCellMar>
          <w:top w:w="15" w:type="dxa"/>
          <w:left w:w="15" w:type="dxa"/>
          <w:bottom w:w="15" w:type="dxa"/>
          <w:right w:w="15" w:type="dxa"/>
        </w:tblCellMar>
        <w:tblLook w:val="04A0" w:firstRow="1" w:lastRow="0" w:firstColumn="1" w:lastColumn="0" w:noHBand="0" w:noVBand="1"/>
      </w:tblPr>
      <w:tblGrid>
        <w:gridCol w:w="3770"/>
        <w:gridCol w:w="3224"/>
        <w:gridCol w:w="3236"/>
      </w:tblGrid>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Проблемы, которых следует</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избегать</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Оценочная шкала</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Идеал, на который следует</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ориентироваться</w:t>
            </w:r>
          </w:p>
        </w:tc>
      </w:tr>
      <w:tr w:rsidR="00B57B54" w:rsidRPr="000A06DC" w:rsidTr="00B57B54">
        <w:tc>
          <w:tcPr>
            <w:tcW w:w="1023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Качество</w:t>
            </w:r>
            <w:r w:rsidRPr="000A06DC">
              <w:rPr>
                <w:rFonts w:ascii="Times New Roman" w:eastAsia="Times New Roman" w:hAnsi="Times New Roman" w:cs="Times New Roman"/>
                <w:color w:val="000000"/>
                <w:sz w:val="24"/>
                <w:szCs w:val="24"/>
                <w:lang w:eastAsia="ru-RU"/>
              </w:rPr>
              <w:t> </w:t>
            </w:r>
            <w:r w:rsidRPr="000A06DC">
              <w:rPr>
                <w:rFonts w:ascii="Times New Roman" w:eastAsia="Times New Roman" w:hAnsi="Times New Roman" w:cs="Times New Roman"/>
                <w:b/>
                <w:bCs/>
                <w:color w:val="000000"/>
                <w:sz w:val="24"/>
                <w:szCs w:val="24"/>
                <w:lang w:eastAsia="ru-RU"/>
              </w:rPr>
              <w:t>реализации воспитательного потенциала урочной деятельности</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Уроки скучны для большинства школьников</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Дети заинтересованы в происходящем на уроке и вовлечены в организуемую учителем деятельность</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Уроки обычно однообразны, преобладают лекционные формы работы</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Учителя часто используют на уроке игры, дискуссии и другие парные или групповые формы работы</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Уроки ориентированы преимущественно на подготовку к ЕГЭ, ВПР, ОГЭ и другим формам проверки знаний</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Уроки не только дают детям знания, но и побуждают их задуматься о ценностях, нравственных вопросах, жизненных проблемах</w:t>
            </w:r>
          </w:p>
        </w:tc>
      </w:tr>
      <w:tr w:rsidR="00B57B54" w:rsidRPr="000A06DC" w:rsidTr="00B57B54">
        <w:tc>
          <w:tcPr>
            <w:tcW w:w="1023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Качество совместной деятельности классных руководителей и их классов</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Классные руководители не пользуются авторитетом у детей своих классов</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Классные руководители являются значимыми взрослыми для большинства </w:t>
            </w:r>
            <w:r w:rsidRPr="000A06DC">
              <w:rPr>
                <w:rFonts w:ascii="Times New Roman" w:eastAsia="Times New Roman" w:hAnsi="Times New Roman" w:cs="Times New Roman"/>
                <w:color w:val="000000"/>
                <w:sz w:val="24"/>
                <w:szCs w:val="24"/>
                <w:lang w:eastAsia="ru-RU"/>
              </w:rPr>
              <w:lastRenderedPageBreak/>
              <w:t>детей своих классов. Школьники доверяют своим классным руководителям</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Большинство решений, касающихся жизни класса, принимаются единолично. Поручения классного руководителя дети часто выполняют из страха или по принуждению</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Большинство решений, касающихся жизни класса, принимаются классным руководителем и классом, у детей есть возможность проявить свою инициативу.</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 отношениях между детьми преобладают равнодушие, грубость, случаются травли детей</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 классе дети чувствуют себя комфортно, здесь преобладают товарищеские отношения, школьники внимательны друг к другу.</w:t>
            </w:r>
          </w:p>
        </w:tc>
      </w:tr>
      <w:tr w:rsidR="00B57B54" w:rsidRPr="000A06DC" w:rsidTr="00B57B54">
        <w:tc>
          <w:tcPr>
            <w:tcW w:w="1023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Качество общешкольных основных дел</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Общешкольные дела придумываются</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только взрослыми, школьники не</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участвуют в планировании,</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организации и анализе этих дел</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Общешкольные дела всегда</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планируются, организуются,</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проводятся и анализируются</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совместно-школьниками и</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педагогами</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Дела не интересны большинству школьников</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Дела интересны большинству школьников</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Участие школьников в этих делах</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принудительное, посещение-</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обязательное, а сотрудничество друг</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с другом обеспечивается только волей педагогов</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Участие школьников в этих делах сопровождается их увлечением</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общей работой, радостью и взаимной поддержкой</w:t>
            </w:r>
          </w:p>
        </w:tc>
      </w:tr>
      <w:tr w:rsidR="00B57B54" w:rsidRPr="000A06DC" w:rsidTr="00B57B54">
        <w:tc>
          <w:tcPr>
            <w:tcW w:w="1023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Качество организуемых в школе курсов внеурочной деятельности</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Внеурочная деятельность  в школе организуется преимущественно в виде познавательной деятельности, как продолжение учебных занятий</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 школе реализуются разнообразные виды внеурочной деятельности  школьников</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Участие школьников в занятиях курсов внеурочной деятельности  часто принудительное</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Занятия в рамках курсов внеурочной деятельности  интересны для школьников, школьники стремятся участвовать в этих занятиях</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Результаты внеурочной деятельности  детей никак не представлены вне школы</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 результатами внеурочной деятельности  детей могут познакомиться другие школьники.</w:t>
            </w:r>
          </w:p>
        </w:tc>
      </w:tr>
      <w:tr w:rsidR="00B57B54" w:rsidRPr="000A06DC" w:rsidTr="00B57B54">
        <w:tc>
          <w:tcPr>
            <w:tcW w:w="1023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Качество</w:t>
            </w:r>
            <w:r w:rsidRPr="000A06DC">
              <w:rPr>
                <w:rFonts w:ascii="Times New Roman" w:eastAsia="Times New Roman" w:hAnsi="Times New Roman" w:cs="Times New Roman"/>
                <w:color w:val="000000"/>
                <w:sz w:val="24"/>
                <w:szCs w:val="24"/>
                <w:lang w:eastAsia="ru-RU"/>
              </w:rPr>
              <w:t> </w:t>
            </w:r>
            <w:r w:rsidRPr="000A06DC">
              <w:rPr>
                <w:rFonts w:ascii="Times New Roman" w:eastAsia="Times New Roman" w:hAnsi="Times New Roman" w:cs="Times New Roman"/>
                <w:b/>
                <w:bCs/>
                <w:color w:val="000000"/>
                <w:sz w:val="24"/>
                <w:szCs w:val="24"/>
                <w:lang w:eastAsia="ru-RU"/>
              </w:rPr>
              <w:t>внешкольных мероприятий</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Внешкольные мероприятия  выбираются</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только взрослыми, школьники не</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участвуют в планировании,</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организации и анализе участия в  этих делах</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Внешкольные мероприятия выбираются всегда,</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планируются, организуются,</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проводятся и анализируются</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совместно-школьниками и</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педагогами</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Мероприятия не интересны большинству школьников</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Мероприятия интересны большинству школьников</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Участие школьников в этих мероприятиях</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принудительное</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Участие школьников в этих мероприятиях сопровождается их увлечением общей работой, радостью и взаимной поддержкой</w:t>
            </w:r>
          </w:p>
        </w:tc>
      </w:tr>
      <w:tr w:rsidR="00B57B54" w:rsidRPr="000A06DC" w:rsidTr="00B57B54">
        <w:tc>
          <w:tcPr>
            <w:tcW w:w="1023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Качество</w:t>
            </w:r>
            <w:r w:rsidRPr="000A06DC">
              <w:rPr>
                <w:rFonts w:ascii="Times New Roman" w:eastAsia="Times New Roman" w:hAnsi="Times New Roman" w:cs="Times New Roman"/>
                <w:color w:val="000000"/>
                <w:sz w:val="24"/>
                <w:szCs w:val="24"/>
                <w:lang w:eastAsia="ru-RU"/>
              </w:rPr>
              <w:t> </w:t>
            </w:r>
            <w:r w:rsidRPr="000A06DC">
              <w:rPr>
                <w:rFonts w:ascii="Times New Roman" w:eastAsia="Times New Roman" w:hAnsi="Times New Roman" w:cs="Times New Roman"/>
                <w:b/>
                <w:bCs/>
                <w:color w:val="000000"/>
                <w:sz w:val="24"/>
                <w:szCs w:val="24"/>
                <w:lang w:eastAsia="ru-RU"/>
              </w:rPr>
              <w:t>создания и поддержки предметно-пространственной среды</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Оформлению школы не уделяется внимания. Оформление кабинетов, коридоров, рекреаций и т.п. безвкусно или напоминает оформление офисных помещений, а не пространства для детей</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Пространство школы оформлено со вкусом, отражает дух школы, учитывает возрастные особенности детей, предусматривает зоны как тихого, так и активного отдыха. Время от времени происходит смена оформления школьных помещений.</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 оформлении школы не участвуют ни дети, ни педагоги. Здесь нет места проявлению их творческой инициативы.</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Оформление школы часто осуществляется совместно с педагогами и детьми (иногода с привлечением специалистов).  Нем используются творческие работы учеников и учителей. Здесь представлена актуальная жизнь школы.</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Содержание плакатов, стендов, пространственных композиций носит формальный характер, на них редко обращают внимание </w:t>
            </w:r>
            <w:r w:rsidRPr="000A06DC">
              <w:rPr>
                <w:rFonts w:ascii="Times New Roman" w:eastAsia="Times New Roman" w:hAnsi="Times New Roman" w:cs="Times New Roman"/>
                <w:color w:val="000000"/>
                <w:sz w:val="24"/>
                <w:szCs w:val="24"/>
                <w:lang w:eastAsia="ru-RU"/>
              </w:rPr>
              <w:lastRenderedPageBreak/>
              <w:t>школьники</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Элементы оформления в привлекательных для ребят формах акцентируют внимание на важных </w:t>
            </w:r>
            <w:r w:rsidRPr="000A06DC">
              <w:rPr>
                <w:rFonts w:ascii="Times New Roman" w:eastAsia="Times New Roman" w:hAnsi="Times New Roman" w:cs="Times New Roman"/>
                <w:color w:val="000000"/>
                <w:sz w:val="24"/>
                <w:szCs w:val="24"/>
                <w:lang w:eastAsia="ru-RU"/>
              </w:rPr>
              <w:lastRenderedPageBreak/>
              <w:t>ценностях школы, ее нормах и традициях</w:t>
            </w:r>
          </w:p>
        </w:tc>
      </w:tr>
      <w:tr w:rsidR="00B57B54" w:rsidRPr="000A06DC" w:rsidTr="00B57B54">
        <w:tc>
          <w:tcPr>
            <w:tcW w:w="1023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lastRenderedPageBreak/>
              <w:t>Качество взаимодействия с родительским сообществом</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Большинство родителей безразлично к участию ребенка в школьных делах, высказывает недовольство, если это влияет на их планы</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Большинство родителей поддерживает участие ребенка в школьных делах, может координировать свои планы с планами ребенка, связанными с его участием в делах школы</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Работа с родителями сводится преимущественно к информированию об успеваемости детей, предстоящих конкурсах, мероприятиях. Реакция родителей на нее формальна</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Школе удалось наладить взаимодействие с родителями в вопросах воспитания детей (информирование, обучение, консультирование и т.п.), его формы востребованы и пользуются доверием со стороны родителей</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Педагоги испытывают трудности в организации диалога с родителями по вопросам воспитания детей. Родители в основном игнорируют мнение педагогов, вступают с ними и друг с другом в конфликты, нередко привлекая к ним учеников класса. В организации совместных с детьми дел педагоги могут рассчитывать только на себя.</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Педагоги организовали эффективный диалог с родителями по вопросам воспитания детей. Большая часть родителей прислушивается к мнению педагогов, считая их профессионалами своего дела, помогает и поддерживает их, выступает с инициативами в сфере воспитания детей и помогает в их реализации</w:t>
            </w:r>
          </w:p>
        </w:tc>
      </w:tr>
      <w:tr w:rsidR="00B57B54" w:rsidRPr="000A06DC" w:rsidTr="00B57B54">
        <w:tc>
          <w:tcPr>
            <w:tcW w:w="1023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Качество деятельности ученического самоуправления</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Школьники занимают пассивную позицию по отношению к происходящему в школе, чувствуют, что не могут на это повлиять</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Ребята чувствуют свою ответственность за происходящее в школе, понимают, на что именно они могут повлиять в школьной жизни и знают, как это можно сделать</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Ребята не вовлечены в организацию школьной жизни, школьное самоуправление имитируется (например, органы самоуправления не имеют реальных полномочий, дети поставлены педагогами в позицию исполнителей и т.п.)</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Ребята часто выступают инициаторами, организаторами тех или иных школьных дел, имеют возможность выбирать зоны своей ответственности за то или иное дело</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Лидеры ученического самоуправления безынициативны или вовсе отсутствуют в школе. Они преимущественно назначаются взрослыми и реализуют только их идеи</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Лидеры ученического самоуправления выступают с инициативой, являются активными участниками и организаторами событий в школе и за ее пределами</w:t>
            </w:r>
          </w:p>
        </w:tc>
      </w:tr>
      <w:tr w:rsidR="00B57B54" w:rsidRPr="000A06DC" w:rsidTr="00B57B54">
        <w:tc>
          <w:tcPr>
            <w:tcW w:w="1023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Качество</w:t>
            </w:r>
            <w:r w:rsidRPr="000A06DC">
              <w:rPr>
                <w:rFonts w:ascii="Times New Roman" w:eastAsia="Times New Roman" w:hAnsi="Times New Roman" w:cs="Times New Roman"/>
                <w:color w:val="000000"/>
                <w:sz w:val="24"/>
                <w:szCs w:val="24"/>
                <w:lang w:eastAsia="ru-RU"/>
              </w:rPr>
              <w:t> </w:t>
            </w:r>
            <w:r w:rsidRPr="000A06DC">
              <w:rPr>
                <w:rFonts w:ascii="Times New Roman" w:eastAsia="Times New Roman" w:hAnsi="Times New Roman" w:cs="Times New Roman"/>
                <w:b/>
                <w:bCs/>
                <w:color w:val="000000"/>
                <w:sz w:val="24"/>
                <w:szCs w:val="24"/>
                <w:lang w:eastAsia="ru-RU"/>
              </w:rPr>
              <w:t>деятельности по профилактике и безопасности</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Обучающиеся не вовлечены в воспитательную деятельность, проекты, программы профилактической направленности социальных и природных рисков</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Обучающиеся  вовлечены в воспитательную деятельность, проекты, программы профилактической направленности социальных и природных рисков</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Среди обучающихся не проводятся мониторинги  рисков безопасности и ресурсов повышения безопасности</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Среди обучающихся  проводятся мониторинги  рисков безопасности и ресурсов повышения безопасности</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Обучающиеся не привлекаются к разработке и реализации индивидуальных профилактических программ, направленных на работу  с девиантными обучающимися</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Обучающиеся  привлекаются к разработке и реализации индивидуальных профилактических программ, направленных на работу  с девиантными обучающимися</w:t>
            </w:r>
          </w:p>
        </w:tc>
      </w:tr>
      <w:tr w:rsidR="00B57B54" w:rsidRPr="000A06DC" w:rsidTr="00B57B54">
        <w:tc>
          <w:tcPr>
            <w:tcW w:w="1023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t>Качество профориентационной работы</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Профориентационная работа ориентирована лишь на ознакомление школьников с рынком труда и основными профессиями</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Профориентационная работа ориентирована на формирование у школьников трудолюбия, готовности к планированию своего жизненного пути, выбору будущей профессиональной сферы деятельности и необходимого для этого образования</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Профориентационной работой занимается только классный руководитель</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Профориентационной работой занимается команда педагогов с привлечением социальных партнеров</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Профориентационные занятия проходят формально, дети занимают пассивную позицию. Формы профориентационной работы носят преимущественно лекционный характер</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Формы профориентационной работы разнообразны, дети заинтересованы в происходящем и вовлечены в организуемую деятельность</w:t>
            </w:r>
          </w:p>
        </w:tc>
      </w:tr>
      <w:tr w:rsidR="00B57B54" w:rsidRPr="000A06DC" w:rsidTr="00B57B54">
        <w:tc>
          <w:tcPr>
            <w:tcW w:w="1023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b/>
                <w:bCs/>
                <w:color w:val="000000"/>
                <w:sz w:val="24"/>
                <w:szCs w:val="24"/>
                <w:lang w:eastAsia="ru-RU"/>
              </w:rPr>
              <w:lastRenderedPageBreak/>
              <w:t>Качество функционирующих на базе школы детских общественных объединений</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Детские общественные объединения существуют лишь формально, они не работают, нет детей, которые позиционируют себя как его члены</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Детские общественные объединения привлекательны, школьники стремятся участвовать в организуемой ими деятельности. Дети, состоящие в детских общественных объединениях, гордятся этим, всячески подчеркивают свою принадлежность к объединениям</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Деятельность детских общественных объединений ограничивается рамками самих объединений, она не ориентирована на интересы и потребности других людей</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Деятельность детских общественных объединений направлена на помощь другим людям, социально значима</w:t>
            </w:r>
          </w:p>
        </w:tc>
      </w:tr>
      <w:tr w:rsidR="00B57B54" w:rsidRPr="000A06DC" w:rsidTr="00B57B54">
        <w:tc>
          <w:tcPr>
            <w:tcW w:w="3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Деятельность, которую ведут детские общественные объединения, предоставляет ограниченные возможности для самореализации школьников</w:t>
            </w:r>
          </w:p>
        </w:tc>
        <w:tc>
          <w:tcPr>
            <w:tcW w:w="33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1 2 3 4 5 6 7 8 9 10</w:t>
            </w:r>
          </w:p>
        </w:tc>
        <w:tc>
          <w:tcPr>
            <w:tcW w:w="2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Деятельность, которую ведут детские общественные объединения, дает возможность каждому ребенку найти себе дело по силам и по желанию</w:t>
            </w:r>
          </w:p>
        </w:tc>
      </w:tr>
      <w:tr w:rsidR="00B57B54" w:rsidRPr="000A06DC" w:rsidTr="00B57B54">
        <w:tc>
          <w:tcPr>
            <w:tcW w:w="1023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p>
        </w:tc>
      </w:tr>
    </w:tbl>
    <w:p w:rsidR="00B57B54" w:rsidRPr="000A06DC" w:rsidRDefault="00B57B54" w:rsidP="00B57B54">
      <w:p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rPr>
        <w:sectPr w:rsidR="00B57B54" w:rsidRPr="000A06DC" w:rsidSect="00E22B9D">
          <w:headerReference w:type="even" r:id="rId267"/>
          <w:headerReference w:type="default" r:id="rId268"/>
          <w:footerReference w:type="even" r:id="rId269"/>
          <w:footerReference w:type="default" r:id="rId270"/>
          <w:headerReference w:type="first" r:id="rId271"/>
          <w:footerReference w:type="first" r:id="rId272"/>
          <w:pgSz w:w="11899" w:h="16841"/>
          <w:pgMar w:top="851" w:right="851" w:bottom="851" w:left="851" w:header="720" w:footer="714" w:gutter="0"/>
          <w:cols w:space="720"/>
        </w:sectPr>
      </w:pPr>
    </w:p>
    <w:p w:rsidR="00B57B54" w:rsidRPr="000A06DC" w:rsidRDefault="00B57B54" w:rsidP="00B57B54">
      <w:pPr>
        <w:shd w:val="clear" w:color="auto" w:fill="FFFFFF"/>
        <w:spacing w:before="100" w:beforeAutospacing="1" w:after="0" w:afterAutospacing="1" w:line="293" w:lineRule="atLeast"/>
        <w:jc w:val="both"/>
        <w:rPr>
          <w:rFonts w:ascii="Times New Roman" w:eastAsia="Times New Roman" w:hAnsi="Times New Roman" w:cs="Times New Roman"/>
          <w:b/>
          <w:bCs/>
          <w:color w:val="000000"/>
          <w:sz w:val="24"/>
          <w:szCs w:val="24"/>
          <w:lang w:eastAsia="ru-RU" w:bidi="ru-RU"/>
        </w:rPr>
      </w:pPr>
      <w:bookmarkStart w:id="170" w:name="bookmark0"/>
      <w:bookmarkStart w:id="171" w:name="bookmark1"/>
      <w:r w:rsidRPr="000A06DC">
        <w:rPr>
          <w:rFonts w:ascii="Times New Roman" w:eastAsia="Times New Roman" w:hAnsi="Times New Roman" w:cs="Times New Roman"/>
          <w:b/>
          <w:bCs/>
          <w:color w:val="000000"/>
          <w:sz w:val="24"/>
          <w:szCs w:val="24"/>
          <w:lang w:eastAsia="ru-RU" w:bidi="ru-RU"/>
        </w:rPr>
        <w:lastRenderedPageBreak/>
        <w:t>АНАЛИЗ ВОСПИТАТЕЛЬНОЙ РАБОТЫ ЗА 2023/2024 УЧЕБНЫЙ ГОД</w:t>
      </w:r>
      <w:bookmarkEnd w:id="170"/>
      <w:bookmarkEnd w:id="171"/>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b/>
          <w:bCs/>
          <w:color w:val="000000"/>
          <w:sz w:val="24"/>
          <w:szCs w:val="24"/>
          <w:lang w:eastAsia="ru-RU" w:bidi="ru-RU"/>
        </w:rPr>
        <w:t xml:space="preserve">Цель анализа: </w:t>
      </w:r>
      <w:r w:rsidRPr="000A06DC">
        <w:rPr>
          <w:rFonts w:ascii="Times New Roman" w:eastAsia="Times New Roman" w:hAnsi="Times New Roman" w:cs="Times New Roman"/>
          <w:color w:val="000000"/>
          <w:sz w:val="24"/>
          <w:szCs w:val="24"/>
          <w:lang w:eastAsia="ru-RU" w:bidi="ru-RU"/>
        </w:rPr>
        <w:t xml:space="preserve">определение качества воспитательной работы и степени реализации плана воспитательной МБОУ Никольская СОШ </w:t>
      </w:r>
      <w:r w:rsidRPr="000A06DC">
        <w:rPr>
          <w:rFonts w:ascii="Times New Roman" w:eastAsia="Times New Roman" w:hAnsi="Times New Roman" w:cs="Times New Roman"/>
          <w:color w:val="000000"/>
          <w:sz w:val="24"/>
          <w:szCs w:val="24"/>
          <w:u w:val="single"/>
          <w:lang w:eastAsia="ru-RU" w:bidi="ru-RU"/>
        </w:rPr>
        <w:t xml:space="preserve"> </w:t>
      </w:r>
      <w:r w:rsidRPr="000A06DC">
        <w:rPr>
          <w:rFonts w:ascii="Times New Roman" w:eastAsia="Times New Roman" w:hAnsi="Times New Roman" w:cs="Times New Roman"/>
          <w:color w:val="000000"/>
          <w:sz w:val="24"/>
          <w:szCs w:val="24"/>
          <w:lang w:eastAsia="ru-RU" w:bidi="ru-RU"/>
        </w:rPr>
        <w:t>за 2022/23 учебный год.</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p>
    <w:p w:rsidR="00B57B54" w:rsidRPr="000A06DC" w:rsidRDefault="00B57B54" w:rsidP="00B57B54">
      <w:p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b/>
          <w:bCs/>
          <w:i/>
          <w:iCs/>
          <w:color w:val="000000"/>
          <w:sz w:val="24"/>
          <w:szCs w:val="24"/>
          <w:lang w:eastAsia="ru-RU" w:bidi="ru-RU"/>
        </w:rPr>
        <w:t>1. Краткая характеристика воспитательной работы школы.</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b/>
          <w:bCs/>
          <w:color w:val="000000"/>
          <w:sz w:val="24"/>
          <w:szCs w:val="24"/>
          <w:lang w:eastAsia="ru-RU" w:bidi="ru-RU"/>
        </w:rPr>
        <w:t xml:space="preserve">общая цель воспитания в школе </w:t>
      </w:r>
      <w:r w:rsidRPr="000A06DC">
        <w:rPr>
          <w:rFonts w:ascii="Times New Roman" w:eastAsia="Times New Roman" w:hAnsi="Times New Roman" w:cs="Times New Roman"/>
          <w:color w:val="000000"/>
          <w:sz w:val="24"/>
          <w:szCs w:val="24"/>
          <w:lang w:eastAsia="ru-RU" w:bidi="ru-RU"/>
        </w:rPr>
        <w:t>- личностное развитие школьников, проявляющееся:</w:t>
      </w:r>
    </w:p>
    <w:p w:rsidR="00B57B54" w:rsidRPr="000A06DC" w:rsidRDefault="00B57B54" w:rsidP="00B57B54">
      <w:pPr>
        <w:numPr>
          <w:ilvl w:val="0"/>
          <w:numId w:val="188"/>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в усвоении ими знаний основных норм, которые общество выработало на основе этих ценностей (т.е. в усвоении ими социально значимых знаний);</w:t>
      </w:r>
    </w:p>
    <w:p w:rsidR="00B57B54" w:rsidRPr="000A06DC" w:rsidRDefault="00B57B54" w:rsidP="00B57B54">
      <w:pPr>
        <w:numPr>
          <w:ilvl w:val="0"/>
          <w:numId w:val="188"/>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в развитии их позитивных отношений к этим общественным ценностям (т.е. в развитии их социально значимых отношений);</w:t>
      </w:r>
    </w:p>
    <w:p w:rsidR="00B57B54" w:rsidRPr="000A06DC" w:rsidRDefault="00B57B54" w:rsidP="00B57B54">
      <w:pPr>
        <w:numPr>
          <w:ilvl w:val="0"/>
          <w:numId w:val="188"/>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rsidR="00B57B54" w:rsidRPr="000A06DC" w:rsidRDefault="00B57B54" w:rsidP="00B57B54">
      <w:pPr>
        <w:numPr>
          <w:ilvl w:val="0"/>
          <w:numId w:val="189"/>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b/>
          <w:bCs/>
          <w:i/>
          <w:iCs/>
          <w:color w:val="000000"/>
          <w:sz w:val="24"/>
          <w:szCs w:val="24"/>
          <w:lang w:eastAsia="ru-RU" w:bidi="ru-RU"/>
        </w:rPr>
        <w:t>В воспитании детей младшего школьного возраста (уровень начального общего образования)</w:t>
      </w:r>
      <w:r w:rsidRPr="000A06DC">
        <w:rPr>
          <w:rFonts w:ascii="Times New Roman" w:eastAsia="Times New Roman" w:hAnsi="Times New Roman" w:cs="Times New Roman"/>
          <w:color w:val="000000"/>
          <w:sz w:val="24"/>
          <w:szCs w:val="24"/>
          <w:lang w:eastAsia="ru-RU" w:bidi="ru-RU"/>
        </w:rPr>
        <w:t xml:space="preserve">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К наиболее важным из них относятся следующие:</w:t>
      </w:r>
    </w:p>
    <w:p w:rsidR="00B57B54" w:rsidRPr="000A06DC" w:rsidRDefault="00B57B54" w:rsidP="00B57B54">
      <w:pPr>
        <w:numPr>
          <w:ilvl w:val="0"/>
          <w:numId w:val="190"/>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B57B54" w:rsidRPr="000A06DC" w:rsidRDefault="00B57B54" w:rsidP="00B57B54">
      <w:pPr>
        <w:numPr>
          <w:ilvl w:val="0"/>
          <w:numId w:val="190"/>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быть трудолюбивым, следуя принципу «делу — время, потехе — час» как в учебных занятиях, так и в домашних делах, доводить начатое дело до конца;</w:t>
      </w:r>
    </w:p>
    <w:p w:rsidR="00B57B54" w:rsidRPr="000A06DC" w:rsidRDefault="00B57B54" w:rsidP="00B57B54">
      <w:pPr>
        <w:numPr>
          <w:ilvl w:val="0"/>
          <w:numId w:val="190"/>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знать и любить свою Родину - свой родной дом, двор, улицу, город, село, свою страну;</w:t>
      </w:r>
    </w:p>
    <w:p w:rsidR="00B57B54" w:rsidRPr="000A06DC" w:rsidRDefault="00B57B54" w:rsidP="00B57B54">
      <w:pPr>
        <w:numPr>
          <w:ilvl w:val="0"/>
          <w:numId w:val="190"/>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B57B54" w:rsidRPr="000A06DC" w:rsidRDefault="00B57B54" w:rsidP="00B57B54">
      <w:pPr>
        <w:numPr>
          <w:ilvl w:val="0"/>
          <w:numId w:val="190"/>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проявлять миролюбие — не затевать конфликтов и стремиться решать спорные вопросы, не прибегая к силе;</w:t>
      </w:r>
    </w:p>
    <w:p w:rsidR="00B57B54" w:rsidRPr="000A06DC" w:rsidRDefault="00B57B54" w:rsidP="00B57B54">
      <w:pPr>
        <w:numPr>
          <w:ilvl w:val="0"/>
          <w:numId w:val="190"/>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стремиться узнавать что-то новое, проявлять любознательность, ценить знания;</w:t>
      </w:r>
    </w:p>
    <w:p w:rsidR="00B57B54" w:rsidRPr="000A06DC" w:rsidRDefault="00B57B54" w:rsidP="00B57B54">
      <w:pPr>
        <w:numPr>
          <w:ilvl w:val="0"/>
          <w:numId w:val="190"/>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быть вежливым и опрятным, скромным и приветливым;</w:t>
      </w:r>
    </w:p>
    <w:p w:rsidR="00B57B54" w:rsidRPr="000A06DC" w:rsidRDefault="00B57B54" w:rsidP="00B57B54">
      <w:pPr>
        <w:numPr>
          <w:ilvl w:val="0"/>
          <w:numId w:val="190"/>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соблюдать правила личной гигиены, режим дня, вести здоровый образ жизни;</w:t>
      </w:r>
    </w:p>
    <w:p w:rsidR="00B57B54" w:rsidRPr="000A06DC" w:rsidRDefault="00B57B54" w:rsidP="00B57B54">
      <w:pPr>
        <w:numPr>
          <w:ilvl w:val="0"/>
          <w:numId w:val="190"/>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w:t>
      </w:r>
      <w:r w:rsidRPr="000A06DC">
        <w:rPr>
          <w:rFonts w:ascii="Times New Roman" w:eastAsia="Times New Roman" w:hAnsi="Times New Roman" w:cs="Times New Roman"/>
          <w:color w:val="000000"/>
          <w:sz w:val="24"/>
          <w:szCs w:val="24"/>
          <w:lang w:eastAsia="ru-RU" w:bidi="ru-RU"/>
        </w:rPr>
        <w:lastRenderedPageBreak/>
        <w:t>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B57B54" w:rsidRPr="000A06DC" w:rsidRDefault="00B57B54" w:rsidP="00B57B54">
      <w:pPr>
        <w:numPr>
          <w:ilvl w:val="0"/>
          <w:numId w:val="190"/>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B57B54" w:rsidRPr="000A06DC" w:rsidRDefault="00B57B54" w:rsidP="00B57B54">
      <w:pPr>
        <w:shd w:val="clear" w:color="auto" w:fill="FFFFFF"/>
        <w:spacing w:beforeAutospacing="1" w:after="100" w:afterAutospacing="1" w:line="293" w:lineRule="atLeast"/>
        <w:rPr>
          <w:rFonts w:ascii="Times New Roman" w:eastAsia="Times New Roman" w:hAnsi="Times New Roman" w:cs="Times New Roman"/>
          <w:color w:val="000000"/>
          <w:sz w:val="24"/>
          <w:szCs w:val="24"/>
          <w:lang w:eastAsia="ru-RU"/>
        </w:rPr>
      </w:pPr>
      <w:bookmarkStart w:id="172" w:name="bookmark8"/>
      <w:bookmarkStart w:id="173" w:name="bookmark9"/>
      <w:r w:rsidRPr="000A06DC">
        <w:rPr>
          <w:rFonts w:ascii="Times New Roman" w:eastAsia="Times New Roman" w:hAnsi="Times New Roman" w:cs="Times New Roman"/>
          <w:color w:val="000000"/>
          <w:sz w:val="24"/>
          <w:szCs w:val="24"/>
          <w:lang w:eastAsia="ru-RU"/>
        </w:rPr>
        <w:t>В 2022-23 учебном году классными руководителями Тематические классные часы проводились согласно календаря образовательных событий, рекомендованного Министерством образования: «День солидарности в борьбе с терроризмом»;</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«День народного единства»; «Правила по ПДД: знаю и соблюдаю!»;</w:t>
      </w:r>
    </w:p>
    <w:p w:rsidR="00B57B54" w:rsidRPr="000A06DC" w:rsidRDefault="00B57B54" w:rsidP="00B57B54">
      <w:pPr>
        <w:shd w:val="clear" w:color="auto" w:fill="FFFFFF"/>
        <w:spacing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«Толерантность и МЫ»; «Мама – самое ласковое слово на свете»; «День героев Отечества»; «День Конституции РФ»; «День защитника Отечества»;</w:t>
      </w:r>
    </w:p>
    <w:p w:rsidR="00B57B54" w:rsidRPr="000A06DC" w:rsidRDefault="00B57B54" w:rsidP="00B57B54">
      <w:pPr>
        <w:shd w:val="clear" w:color="auto" w:fill="FFFFFF"/>
        <w:spacing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«Для Вас, милые дамы»; «Крымская Весна»; «Гагаринский урок»; «День Победы»; «Герои наших дней»; тематические классные часы, рекомендованные к проведению в каждом модуле плана воспитательной работы.</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Кроме этого классные руководители проводили беседы, организационные классные часы, где проводились необходимые и обязательные инструктажи с обучающимися. Каждый классный руководитель имеет журнал инструктажа с необходимыми разработанными и адаптированными к школе инструктажами.</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Эффективное воспитание и обучение, формирующие образованную, культурную, высоко-нравственную, творчески активную и социально зрелую личность, немыслимо без знания индивидуальных особенностей ученика и мониторинга его личностного развития, оценки уровня его воспитанности и побуждения его к саморазвитию и самовоспитанию, что является ключевыми компетентностями личности в современном обществе, в том числе и в рамках ФГОС нового поколения.</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p>
    <w:bookmarkEnd w:id="172"/>
    <w:bookmarkEnd w:id="173"/>
    <w:p w:rsidR="00B57B54" w:rsidRPr="000A06DC" w:rsidRDefault="00B57B54" w:rsidP="00B57B54">
      <w:pPr>
        <w:shd w:val="clear" w:color="auto" w:fill="FFFFFF"/>
        <w:spacing w:before="100" w:beforeAutospacing="1" w:after="0" w:afterAutospacing="1" w:line="293" w:lineRule="atLeast"/>
        <w:jc w:val="both"/>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Воспитание на занятиях школьных курсов внеурочной деятельности осуществляется преимущественно через:</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 вовлечение школьников в интересную и полезную для них деятельность, которая предо</w:t>
      </w:r>
      <w:r w:rsidRPr="000A06DC">
        <w:rPr>
          <w:rFonts w:ascii="Times New Roman" w:eastAsia="Times New Roman" w:hAnsi="Times New Roman" w:cs="Times New Roman"/>
          <w:color w:val="000000"/>
          <w:sz w:val="24"/>
          <w:szCs w:val="24"/>
          <w:lang w:eastAsia="ru-RU" w:bidi="ru-RU"/>
        </w:rPr>
        <w:softHyphen/>
        <w:t>ставит им возможность само реализоваться в ней, приобрести социально значимые знания, раз</w:t>
      </w:r>
      <w:r w:rsidRPr="000A06DC">
        <w:rPr>
          <w:rFonts w:ascii="Times New Roman" w:eastAsia="Times New Roman" w:hAnsi="Times New Roman" w:cs="Times New Roman"/>
          <w:color w:val="000000"/>
          <w:sz w:val="24"/>
          <w:szCs w:val="24"/>
          <w:lang w:eastAsia="ru-RU" w:bidi="ru-RU"/>
        </w:rPr>
        <w:softHyphen/>
        <w:t>вить в себе важные для своего личностного развития социально значимые отношения, получить опыт участия в социально значимых делах;</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 формирование в кружках, секциях, клубах, студиях и т.п. детско-взрослых общностей, ко</w:t>
      </w:r>
      <w:r w:rsidRPr="000A06DC">
        <w:rPr>
          <w:rFonts w:ascii="Times New Roman" w:eastAsia="Times New Roman" w:hAnsi="Times New Roman" w:cs="Times New Roman"/>
          <w:color w:val="000000"/>
          <w:sz w:val="24"/>
          <w:szCs w:val="24"/>
          <w:lang w:eastAsia="ru-RU" w:bidi="ru-RU"/>
        </w:rPr>
        <w:softHyphen/>
        <w:t>торые могли бы объединять детей и педагогов общими позитивными эмоциями и доверительны</w:t>
      </w:r>
      <w:r w:rsidRPr="000A06DC">
        <w:rPr>
          <w:rFonts w:ascii="Times New Roman" w:eastAsia="Times New Roman" w:hAnsi="Times New Roman" w:cs="Times New Roman"/>
          <w:color w:val="000000"/>
          <w:sz w:val="24"/>
          <w:szCs w:val="24"/>
          <w:lang w:eastAsia="ru-RU" w:bidi="ru-RU"/>
        </w:rPr>
        <w:softHyphen/>
        <w:t>ми отношениями друг к другу;</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lastRenderedPageBreak/>
        <w:t>- создание в детских объединениях традиций, задающих их членам определенные социаль</w:t>
      </w:r>
      <w:r w:rsidRPr="000A06DC">
        <w:rPr>
          <w:rFonts w:ascii="Times New Roman" w:eastAsia="Times New Roman" w:hAnsi="Times New Roman" w:cs="Times New Roman"/>
          <w:color w:val="000000"/>
          <w:sz w:val="24"/>
          <w:szCs w:val="24"/>
          <w:lang w:eastAsia="ru-RU" w:bidi="ru-RU"/>
        </w:rPr>
        <w:softHyphen/>
        <w:t>но значимые формы поведения;</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B57B54" w:rsidRPr="000A06DC" w:rsidRDefault="00B57B54" w:rsidP="00B57B54">
      <w:pPr>
        <w:shd w:val="clear" w:color="auto" w:fill="FFFFFF"/>
        <w:spacing w:before="100" w:beforeAutospacing="1" w:after="0" w:afterAutospacing="1" w:line="293" w:lineRule="atLeast"/>
        <w:jc w:val="both"/>
        <w:rPr>
          <w:rFonts w:ascii="Times New Roman" w:eastAsia="Times New Roman" w:hAnsi="Times New Roman" w:cs="Times New Roman"/>
          <w:b/>
          <w:bCs/>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 xml:space="preserve">- поощрение педагогами детских инициатив и детского самоуправления. </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Реализация школьными педагогами воспитательного потенциала урока предполагает сле</w:t>
      </w:r>
      <w:r w:rsidRPr="000A06DC">
        <w:rPr>
          <w:rFonts w:ascii="Times New Roman" w:eastAsia="Times New Roman" w:hAnsi="Times New Roman" w:cs="Times New Roman"/>
          <w:color w:val="000000"/>
          <w:sz w:val="24"/>
          <w:szCs w:val="24"/>
          <w:lang w:eastAsia="ru-RU" w:bidi="ru-RU"/>
        </w:rPr>
        <w:softHyphen/>
        <w:t>дующее</w:t>
      </w:r>
      <w:r w:rsidRPr="000A06DC">
        <w:rPr>
          <w:rFonts w:ascii="Times New Roman" w:eastAsia="Times New Roman" w:hAnsi="Times New Roman" w:cs="Times New Roman"/>
          <w:i/>
          <w:iCs/>
          <w:color w:val="000000"/>
          <w:sz w:val="24"/>
          <w:szCs w:val="24"/>
          <w:lang w:eastAsia="ru-RU" w:bidi="ru-RU"/>
        </w:rPr>
        <w:t>:</w:t>
      </w:r>
    </w:p>
    <w:p w:rsidR="00B57B54" w:rsidRPr="000A06DC" w:rsidRDefault="00B57B54" w:rsidP="00B57B54">
      <w:pPr>
        <w:numPr>
          <w:ilvl w:val="0"/>
          <w:numId w:val="191"/>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B57B54" w:rsidRPr="000A06DC" w:rsidRDefault="00B57B54" w:rsidP="00B57B54">
      <w:pPr>
        <w:numPr>
          <w:ilvl w:val="0"/>
          <w:numId w:val="191"/>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B57B54" w:rsidRPr="000A06DC" w:rsidRDefault="00B57B54" w:rsidP="00B57B54">
      <w:pPr>
        <w:numPr>
          <w:ilvl w:val="0"/>
          <w:numId w:val="191"/>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 формацией - инициирование ее обсуждения, высказывания учащимися своего мнения по ее поводу, выработки своего к ней отношения;</w:t>
      </w:r>
    </w:p>
    <w:p w:rsidR="00B57B54" w:rsidRPr="000A06DC" w:rsidRDefault="00B57B54" w:rsidP="00B57B54">
      <w:pPr>
        <w:numPr>
          <w:ilvl w:val="0"/>
          <w:numId w:val="191"/>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 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B57B54" w:rsidRPr="000A06DC" w:rsidRDefault="00B57B54" w:rsidP="00B57B54">
      <w:pPr>
        <w:numPr>
          <w:ilvl w:val="0"/>
          <w:numId w:val="191"/>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B57B54" w:rsidRPr="000A06DC" w:rsidRDefault="00B57B54" w:rsidP="00B57B54">
      <w:pPr>
        <w:numPr>
          <w:ilvl w:val="0"/>
          <w:numId w:val="191"/>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B57B54" w:rsidRPr="000A06DC" w:rsidRDefault="00B57B54" w:rsidP="00B57B54">
      <w:pPr>
        <w:numPr>
          <w:ilvl w:val="0"/>
          <w:numId w:val="191"/>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организация шефства мотивированных и эрудированных учащихся над их не успевающими одноклассниками, дающего школьникам социально значимый опыт сотрудничества и взаимной помощи;</w:t>
      </w:r>
    </w:p>
    <w:p w:rsidR="00B57B54" w:rsidRPr="000A06DC" w:rsidRDefault="00B57B54" w:rsidP="00B57B54">
      <w:pPr>
        <w:numPr>
          <w:ilvl w:val="0"/>
          <w:numId w:val="191"/>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B57B54" w:rsidRPr="000A06DC" w:rsidRDefault="00B57B54" w:rsidP="00B57B54">
      <w:pPr>
        <w:shd w:val="clear" w:color="auto" w:fill="FFFFFF"/>
        <w:spacing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В течение всего учебного года учителями-предметниками проводились тематические школьные уроки, приуроченными к тому или иному образовательному событию, таким как Всероссийский урок “Экология и энергосбережение”, урок ОБЖ, посвященный Дню гражданской обороны, Всероссийский урок безопасности в сети Интернет, урок литературы, </w:t>
      </w:r>
      <w:r w:rsidRPr="000A06DC">
        <w:rPr>
          <w:rFonts w:ascii="Times New Roman" w:eastAsia="Times New Roman" w:hAnsi="Times New Roman" w:cs="Times New Roman"/>
          <w:color w:val="000000"/>
          <w:sz w:val="24"/>
          <w:szCs w:val="24"/>
          <w:lang w:eastAsia="ru-RU"/>
        </w:rPr>
        <w:lastRenderedPageBreak/>
        <w:t>посвященный 200- летию со дня рождения Ф.М. Достоевского, Всероссийский урок по физкультуре «История Самбо», Единый урок по обществознанию «Права человека», урок обществознания, посвященный Дню Конституции РФ, Конвенции о правах ребенка и др.</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Это способствовало реализации школьными педагогами воспитательного потенциала урока таких, как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побуждению школьников соблюдать на уроке общепринятые нормы поведения, правила общениясо старшими (учителями) и сверстниками (школьниками), принципы учебной дисциплины и самоорганизации; привлечению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А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учат школьников командной работе и взаимодействию с другими детьми.</w:t>
      </w:r>
    </w:p>
    <w:p w:rsidR="00B57B54" w:rsidRPr="000A06DC" w:rsidRDefault="00B57B54" w:rsidP="00B57B54">
      <w:pPr>
        <w:shd w:val="clear" w:color="auto" w:fill="FFFFFF"/>
        <w:spacing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Включение в урок игровых процедур в помогали поддержать мотивацию детей к получению знаний, налаживанию позитивных межличностных отношений в классе, помогали установлению доброжелательной атмосферы во время урока. Инициирование и поддержка исследовательской деятельности школьников, как в среднем, так и в старшем звене, в рамках реализации ими индивидуальных и групповых исследовательских проектов, дает им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Все педагоги школы следят за внешним видом, соблюдают правила этикета. Ученики в большинстве своём посещают школу в деловой одежде, есть группа учащихся, посещающих школу в одежде, не соответствующей требованиям делового стиля. С такими учащимися и их родителями ведётся разъяснительная работа. Проводятся рейды членами Школьного самоуправления по проверке внешнего вида обучающихся.</w:t>
      </w:r>
    </w:p>
    <w:p w:rsidR="00B57B54" w:rsidRPr="000A06DC" w:rsidRDefault="00B57B54" w:rsidP="00B57B54">
      <w:pPr>
        <w:shd w:val="clear" w:color="auto" w:fill="FFFFFF"/>
        <w:spacing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Организуют обучение на платформе «Якласс», «УЧИ.ру», «РЭШ». Педагоги всегда доводят объяснения до логического завершения, предъявляют разумные требования, адекватно решают нестандартные ситуации урока.</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Таким образом, школьный урок – всегда был и остается одним из важнейших и эффективных модулей системы воспитания подрастающего поколения.</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p>
    <w:p w:rsidR="00B57B54" w:rsidRPr="000A06DC" w:rsidRDefault="00B57B54" w:rsidP="00B57B54">
      <w:p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Поддержка детского самоуправления в школе помогает педагогам воспитывать в детях ини</w:t>
      </w:r>
      <w:r w:rsidRPr="000A06DC">
        <w:rPr>
          <w:rFonts w:ascii="Times New Roman" w:eastAsia="Times New Roman" w:hAnsi="Times New Roman" w:cs="Times New Roman"/>
          <w:color w:val="000000"/>
          <w:sz w:val="24"/>
          <w:szCs w:val="24"/>
          <w:lang w:eastAsia="ru-RU" w:bidi="ru-RU"/>
        </w:rPr>
        <w:softHyphen/>
        <w:t>циативность, самостоятельность, ответственность, трудолюбие, чувство собственного достоин</w:t>
      </w:r>
      <w:r w:rsidRPr="000A06DC">
        <w:rPr>
          <w:rFonts w:ascii="Times New Roman" w:eastAsia="Times New Roman" w:hAnsi="Times New Roman" w:cs="Times New Roman"/>
          <w:color w:val="000000"/>
          <w:sz w:val="24"/>
          <w:szCs w:val="24"/>
          <w:lang w:eastAsia="ru-RU" w:bidi="ru-RU"/>
        </w:rPr>
        <w:softHyphen/>
        <w:t xml:space="preserve">ства, а школьникам - предоставляет широкие возможности для самовыражения и </w:t>
      </w:r>
      <w:r w:rsidRPr="000A06DC">
        <w:rPr>
          <w:rFonts w:ascii="Times New Roman" w:eastAsia="Times New Roman" w:hAnsi="Times New Roman" w:cs="Times New Roman"/>
          <w:color w:val="000000"/>
          <w:sz w:val="24"/>
          <w:szCs w:val="24"/>
          <w:lang w:eastAsia="ru-RU" w:bidi="ru-RU"/>
        </w:rPr>
        <w:lastRenderedPageBreak/>
        <w:t>самореализа</w:t>
      </w:r>
      <w:r w:rsidRPr="000A06DC">
        <w:rPr>
          <w:rFonts w:ascii="Times New Roman" w:eastAsia="Times New Roman" w:hAnsi="Times New Roman" w:cs="Times New Roman"/>
          <w:color w:val="000000"/>
          <w:sz w:val="24"/>
          <w:szCs w:val="24"/>
          <w:lang w:eastAsia="ru-RU" w:bidi="ru-RU"/>
        </w:rPr>
        <w:softHyphen/>
        <w:t>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w:t>
      </w:r>
      <w:r w:rsidRPr="000A06DC">
        <w:rPr>
          <w:rFonts w:ascii="Times New Roman" w:eastAsia="Times New Roman" w:hAnsi="Times New Roman" w:cs="Times New Roman"/>
          <w:color w:val="000000"/>
          <w:sz w:val="24"/>
          <w:szCs w:val="24"/>
          <w:lang w:eastAsia="ru-RU" w:bidi="ru-RU"/>
        </w:rPr>
        <w:softHyphen/>
        <w:t>роваться (посредством введения функции педагога-куратора) в детско-взрослое самоуправление.</w:t>
      </w:r>
    </w:p>
    <w:p w:rsidR="00B57B54" w:rsidRPr="000A06DC" w:rsidRDefault="00B57B54" w:rsidP="00B57B54">
      <w:pPr>
        <w:shd w:val="clear" w:color="auto" w:fill="FFFFFF"/>
        <w:spacing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С целью привлечения каждого школьника в общие дела, общий поиск и творчество, обеспечивающие развитие его самостоятельности в принятии решения для достижения общественно значимых целей, в школе самоуправление </w:t>
      </w:r>
      <w:r w:rsidRPr="000A06DC">
        <w:rPr>
          <w:rFonts w:ascii="Times New Roman" w:eastAsia="Times New Roman" w:hAnsi="Times New Roman" w:cs="Times New Roman"/>
          <w:b/>
          <w:i/>
          <w:color w:val="000000"/>
          <w:sz w:val="24"/>
          <w:szCs w:val="24"/>
          <w:lang w:eastAsia="ru-RU"/>
        </w:rPr>
        <w:t xml:space="preserve">четко не выстраивается. </w:t>
      </w:r>
      <w:r w:rsidRPr="000A06DC">
        <w:rPr>
          <w:rFonts w:ascii="Times New Roman" w:eastAsia="Times New Roman" w:hAnsi="Times New Roman" w:cs="Times New Roman"/>
          <w:color w:val="000000"/>
          <w:sz w:val="24"/>
          <w:szCs w:val="24"/>
          <w:lang w:eastAsia="ru-RU"/>
        </w:rPr>
        <w:t>Актив школьного самоуправления был основан на активе Российского движения школьников.</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Школьным самоуправлением проведено:</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-обсуждение планов работы по реализации календарного тематического планирования (проведение мероприятий к 1 сентября</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«Здравствуй, школа!», к мероприятиям: ко Дню Учителя, о проведении КТД  “Мастерская Деда Мороза», и др.).</w:t>
      </w:r>
    </w:p>
    <w:p w:rsidR="00B57B54" w:rsidRPr="000A06DC" w:rsidRDefault="00B57B54" w:rsidP="00B57B54">
      <w:pPr>
        <w:shd w:val="clear" w:color="auto" w:fill="FFFFFF"/>
        <w:spacing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rPr>
        <w:t xml:space="preserve">В школе </w:t>
      </w:r>
      <w:r w:rsidRPr="000A06DC">
        <w:rPr>
          <w:rFonts w:ascii="Times New Roman" w:eastAsia="Times New Roman" w:hAnsi="Times New Roman" w:cs="Times New Roman"/>
          <w:color w:val="000000"/>
          <w:sz w:val="24"/>
          <w:szCs w:val="24"/>
          <w:lang w:eastAsia="ru-RU" w:bidi="ru-RU"/>
        </w:rPr>
        <w:t xml:space="preserve">ситуационно функционирует </w:t>
      </w:r>
      <w:r w:rsidRPr="000A06DC">
        <w:rPr>
          <w:rFonts w:ascii="Times New Roman" w:eastAsia="Times New Roman" w:hAnsi="Times New Roman" w:cs="Times New Roman"/>
          <w:b/>
          <w:color w:val="000000"/>
          <w:sz w:val="24"/>
          <w:szCs w:val="24"/>
          <w:lang w:eastAsia="ru-RU" w:bidi="ru-RU"/>
        </w:rPr>
        <w:t>Совет старшеклассников в рамках «Российского движения детей и  молодежи»</w:t>
      </w:r>
      <w:r w:rsidRPr="000A06DC">
        <w:rPr>
          <w:rFonts w:ascii="Times New Roman" w:eastAsia="Times New Roman" w:hAnsi="Times New Roman" w:cs="Times New Roman"/>
          <w:b/>
          <w:i/>
          <w:color w:val="000000"/>
          <w:sz w:val="24"/>
          <w:szCs w:val="24"/>
          <w:lang w:eastAsia="ru-RU" w:bidi="ru-RU"/>
        </w:rPr>
        <w:t xml:space="preserve"> </w:t>
      </w:r>
      <w:r w:rsidRPr="000A06DC">
        <w:rPr>
          <w:rFonts w:ascii="Times New Roman" w:eastAsia="Times New Roman" w:hAnsi="Times New Roman" w:cs="Times New Roman"/>
          <w:color w:val="000000"/>
          <w:sz w:val="24"/>
          <w:szCs w:val="24"/>
          <w:lang w:eastAsia="ru-RU" w:bidi="ru-RU"/>
        </w:rPr>
        <w:t>, основной целью которого является совершенствование государственной политики в области воспитания подрастающего поколения, содействие формированию личности на основе присущей российскому движению системы ценностей, создание условий для самопознания, саморазвития и самореализации подрастающего поколения согласно возрастным потребностям и интересам, а также становление гражданской позиции подрастающего поколения путем коллективного взаимодействия на благо России.</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 xml:space="preserve">В целях развития у молодежи гражданственности, патриотизма как важнейших духовно-нравственных и социальных ценностей, формирования профессионально значимых качеств, умений и готовности к их активному проявлению в различных сферах жизни общества, особенно в процессе военной и других, связанных с ней, видов государственной службы, верности конституционному и воинскому долгу в условиях мирного и военного времени, высокой ответственности и дисциплинированности </w:t>
      </w:r>
      <w:r w:rsidRPr="000A06DC">
        <w:rPr>
          <w:rFonts w:ascii="Times New Roman" w:eastAsia="Times New Roman" w:hAnsi="Times New Roman" w:cs="Times New Roman"/>
          <w:b/>
          <w:i/>
          <w:color w:val="000000"/>
          <w:sz w:val="24"/>
          <w:szCs w:val="24"/>
          <w:lang w:eastAsia="ru-RU"/>
        </w:rPr>
        <w:t>в  школе создан сменный отряд</w:t>
      </w:r>
      <w:r w:rsidRPr="000A06DC">
        <w:rPr>
          <w:rFonts w:ascii="Times New Roman" w:eastAsia="Times New Roman" w:hAnsi="Times New Roman" w:cs="Times New Roman"/>
          <w:color w:val="000000"/>
          <w:sz w:val="24"/>
          <w:szCs w:val="24"/>
          <w:lang w:eastAsia="ru-RU"/>
        </w:rPr>
        <w:t xml:space="preserve"> </w:t>
      </w:r>
      <w:r w:rsidRPr="000A06DC">
        <w:rPr>
          <w:rFonts w:ascii="Times New Roman" w:eastAsia="Times New Roman" w:hAnsi="Times New Roman" w:cs="Times New Roman"/>
          <w:b/>
          <w:i/>
          <w:color w:val="000000"/>
          <w:sz w:val="24"/>
          <w:szCs w:val="24"/>
          <w:lang w:eastAsia="ru-RU"/>
        </w:rPr>
        <w:t xml:space="preserve">«Юнармейцев», </w:t>
      </w:r>
      <w:r w:rsidRPr="000A06DC">
        <w:rPr>
          <w:rFonts w:ascii="Times New Roman" w:eastAsia="Times New Roman" w:hAnsi="Times New Roman" w:cs="Times New Roman"/>
          <w:color w:val="000000"/>
          <w:sz w:val="24"/>
          <w:szCs w:val="24"/>
          <w:lang w:eastAsia="ru-RU"/>
        </w:rPr>
        <w:t xml:space="preserve">в который входят обучающиеся 6-11 классов, всего 10-12 человек. </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 течение учебного года отряд работал согласно разработанному плану. Юнармейцы приняли участие в таких мероприятия, как:, акция «письмо солдату», акция «Сад памяти». При участии отряда так же проведены мероприятия военно-патриотической направленности:</w:t>
      </w:r>
      <w:r w:rsidRPr="000A06DC">
        <w:rPr>
          <w:rFonts w:ascii="Times New Roman" w:eastAsia="Times New Roman" w:hAnsi="Times New Roman" w:cs="Times New Roman"/>
          <w:color w:val="000000"/>
          <w:sz w:val="24"/>
          <w:szCs w:val="24"/>
          <w:lang w:eastAsia="ru-RU"/>
        </w:rPr>
        <w:tab/>
        <w:t>конкурс</w:t>
      </w:r>
      <w:r w:rsidRPr="000A06DC">
        <w:rPr>
          <w:rFonts w:ascii="Times New Roman" w:eastAsia="Times New Roman" w:hAnsi="Times New Roman" w:cs="Times New Roman"/>
          <w:color w:val="000000"/>
          <w:sz w:val="24"/>
          <w:szCs w:val="24"/>
          <w:lang w:eastAsia="ru-RU"/>
        </w:rPr>
        <w:tab/>
        <w:t>патриотической</w:t>
      </w:r>
      <w:r w:rsidRPr="000A06DC">
        <w:rPr>
          <w:rFonts w:ascii="Times New Roman" w:eastAsia="Times New Roman" w:hAnsi="Times New Roman" w:cs="Times New Roman"/>
          <w:color w:val="000000"/>
          <w:sz w:val="24"/>
          <w:szCs w:val="24"/>
          <w:lang w:eastAsia="ru-RU"/>
        </w:rPr>
        <w:tab/>
        <w:t>песни</w:t>
      </w:r>
      <w:r w:rsidRPr="000A06DC">
        <w:rPr>
          <w:rFonts w:ascii="Times New Roman" w:eastAsia="Times New Roman" w:hAnsi="Times New Roman" w:cs="Times New Roman"/>
          <w:color w:val="000000"/>
          <w:sz w:val="24"/>
          <w:szCs w:val="24"/>
          <w:lang w:eastAsia="ru-RU"/>
        </w:rPr>
        <w:tab/>
        <w:t>«Во</w:t>
      </w:r>
      <w:r w:rsidRPr="000A06DC">
        <w:rPr>
          <w:rFonts w:ascii="Times New Roman" w:eastAsia="Times New Roman" w:hAnsi="Times New Roman" w:cs="Times New Roman"/>
          <w:color w:val="000000"/>
          <w:sz w:val="24"/>
          <w:szCs w:val="24"/>
          <w:lang w:eastAsia="ru-RU"/>
        </w:rPr>
        <w:tab/>
        <w:t>имя Победы», «Бессмертный полк», акция «Нет забытых могил».</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Проведенные мероприятия освещаются в новостной ленте в vk.ru и на сайте школы. Этот учебный год оказался сложным и достаточно интересным для отряда. Вся работа, проводимая по военно- патриотическому воспитанию, дает свои положительные результаты. Ребята учатся в школе с увлечением, и это, пожалуй, радует больше всего.</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 xml:space="preserve">Основной </w:t>
      </w:r>
      <w:r w:rsidRPr="000A06DC">
        <w:rPr>
          <w:rFonts w:ascii="Times New Roman" w:eastAsia="Times New Roman" w:hAnsi="Times New Roman" w:cs="Times New Roman"/>
          <w:i/>
          <w:color w:val="000000"/>
          <w:sz w:val="24"/>
          <w:szCs w:val="24"/>
          <w:lang w:eastAsia="ru-RU"/>
        </w:rPr>
        <w:t xml:space="preserve">целью </w:t>
      </w:r>
      <w:r w:rsidRPr="000A06DC">
        <w:rPr>
          <w:rFonts w:ascii="Times New Roman" w:eastAsia="Times New Roman" w:hAnsi="Times New Roman" w:cs="Times New Roman"/>
          <w:color w:val="000000"/>
          <w:sz w:val="24"/>
          <w:szCs w:val="24"/>
          <w:lang w:eastAsia="ru-RU"/>
        </w:rPr>
        <w:t>профориентационной работы в школе является активизация процесса формирования психологической готовности обучающихся к социально-профессиональному самоопределению, выбор сферы профессиональной деятельности, оптимально соответствующей личностным особенностям и запросам рынка труда в рабочих кадрах и специалистах.</w:t>
      </w:r>
    </w:p>
    <w:p w:rsidR="00B57B54" w:rsidRPr="000A06DC" w:rsidRDefault="00B57B54" w:rsidP="00B57B54">
      <w:pPr>
        <w:shd w:val="clear" w:color="auto" w:fill="FFFFFF"/>
        <w:spacing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Работа по профессиональной ориентации охватывала все возрастные категории обучающихся:</w:t>
      </w:r>
    </w:p>
    <w:p w:rsidR="00B57B54" w:rsidRPr="000A06DC" w:rsidRDefault="00B57B54" w:rsidP="00B57B54">
      <w:pPr>
        <w:numPr>
          <w:ilvl w:val="0"/>
          <w:numId w:val="195"/>
        </w:numPr>
        <w:shd w:val="clear" w:color="auto" w:fill="FFFFFF"/>
        <w:spacing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у младших школьников (1–4 классы) с помощью активных средств профориентационной деятельности (деловые игры, группы по интересам, факультативы, общественно-полезный труд, индивидуальные собеседования и др.) формировались добросовестное отношение к труду, понимание его роли в жизни человека и общества, создавалась установка на выбор профессии.</w:t>
      </w:r>
    </w:p>
    <w:p w:rsidR="00B57B54" w:rsidRPr="000A06DC" w:rsidRDefault="00B57B54" w:rsidP="00B57B54">
      <w:pPr>
        <w:numPr>
          <w:ilvl w:val="0"/>
          <w:numId w:val="195"/>
        </w:numPr>
        <w:shd w:val="clear" w:color="auto" w:fill="FFFFFF"/>
        <w:spacing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у подростков (5–7 классы) формировали осознание собственных интересов, способностей, общественных ценностей, связанных с профессией. Они должны определить свое место в обществе,развить интерес к трудовой деятельности.</w:t>
      </w:r>
    </w:p>
    <w:p w:rsidR="00B57B54" w:rsidRPr="000A06DC" w:rsidRDefault="00B57B54" w:rsidP="00B57B54">
      <w:pPr>
        <w:numPr>
          <w:ilvl w:val="0"/>
          <w:numId w:val="195"/>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обучающихся 8-9 классов информировали о профессиях, перспективах профессионального роста и мастерства; учили оценивать личностные возможности в соответствии с требованиями избираемой профессии; оказывали им индивидуальную психологическую помощь.</w:t>
      </w:r>
    </w:p>
    <w:p w:rsidR="00B57B54" w:rsidRPr="000A06DC" w:rsidRDefault="00B57B54" w:rsidP="00B57B54">
      <w:pPr>
        <w:numPr>
          <w:ilvl w:val="0"/>
          <w:numId w:val="195"/>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с обучающимися 10-11 классов осуществляли   профориентационную деятельность на базе углубленного изучения предметов, к которым у них проявлялся устойчивый интерес и способности.</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-оформление интерьера школьных помещений (вестибюля, коридоров, рекреаций, залов, лестничных пролетов и т.п.) к общешкольным мероприятиям;</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школ-оформление интерьера школьных помещений (вестибюля, коридоров, рекреаций, залов, лестничных пролетов и т.п.) к общешкольным мероприятиям;</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-размещение на стенах школы регулярно сменяемых тематических выставок рисунков, плакатов и других творческих работ школьников, позволяющих им реализовать свой творческий потенциал, а также знакомящих их с работами друг друга; фотовыставки;</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-благоустройство классных кабинетов, осуществляемое классными руководителями вместе со школьниками своих классов, родителями,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 озеленение школьной и пришкольной территории, разбивка клумб</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 Озеленение школьного интерьера с использованием комнатных растений;</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bidi="ru-RU"/>
        </w:rPr>
      </w:pPr>
    </w:p>
    <w:p w:rsidR="00B57B54" w:rsidRPr="000A06DC" w:rsidRDefault="00B57B54" w:rsidP="00B57B54">
      <w:pPr>
        <w:shd w:val="clear" w:color="auto" w:fill="FFFFFF"/>
        <w:spacing w:beforeAutospacing="1" w:after="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ab/>
        <w:t>Следует отметить, как результат такой отлаженной из года в год систематической работы, уменьшение количества жалоб со стороны родительской общественности во внешние структуры.</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По-прежнему, есть родители, которые не реагируют на просьбы и замечания учителей, а некоторые вообще самоустраняются от воспитания собственного ребенка, предоставляя школе самой решать возникшие проблемы, в подобных случаях активную помощь оказывают специалисты социально-педагогической и психологической служб школы.</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Таким образом, за истекший год было сделано немало, но остаются вопросы, над которыми необходимо работать – уровень посещаемости родительских собраний в некоторых классах остается по-прежнему низкий, что негативно влияет на поведение обучающихся, успеваемость, отсутствие интереса к школьной жизни в целом, нежелание развиваться творчески, физически, интеллектуально, что в свою очередь влияет на рост правонарушений среди обучающихся.</w:t>
      </w:r>
    </w:p>
    <w:p w:rsidR="00B57B54" w:rsidRPr="000A06DC" w:rsidRDefault="00B57B54" w:rsidP="00B57B54">
      <w:pPr>
        <w:shd w:val="clear" w:color="auto" w:fill="FFFFFF"/>
        <w:spacing w:beforeAutospacing="1" w:after="100" w:afterAutospacing="1" w:line="293" w:lineRule="atLeast"/>
        <w:jc w:val="both"/>
        <w:rPr>
          <w:rFonts w:ascii="Times New Roman" w:eastAsia="Times New Roman" w:hAnsi="Times New Roman" w:cs="Times New Roman"/>
          <w:color w:val="000000"/>
          <w:sz w:val="24"/>
          <w:szCs w:val="24"/>
          <w:lang w:eastAsia="ru-RU"/>
        </w:rPr>
      </w:pPr>
    </w:p>
    <w:p w:rsidR="00B57B54" w:rsidRPr="000A06DC" w:rsidRDefault="00B57B54" w:rsidP="00B57B54">
      <w:pPr>
        <w:shd w:val="clear" w:color="auto" w:fill="FFFFFF"/>
        <w:spacing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bidi="ru-RU"/>
        </w:rPr>
        <w:t>Профилактическая работа и работа в рамках безопасности ведётся по следующим направлениям:</w:t>
      </w:r>
    </w:p>
    <w:p w:rsidR="00B57B54" w:rsidRPr="000A06DC" w:rsidRDefault="00B57B54" w:rsidP="00B57B54">
      <w:pPr>
        <w:numPr>
          <w:ilvl w:val="0"/>
          <w:numId w:val="198"/>
        </w:num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Профилактическая;</w:t>
      </w:r>
    </w:p>
    <w:p w:rsidR="00B57B54" w:rsidRPr="000A06DC" w:rsidRDefault="00B57B54" w:rsidP="00B57B54">
      <w:pPr>
        <w:numPr>
          <w:ilvl w:val="0"/>
          <w:numId w:val="198"/>
        </w:numPr>
        <w:shd w:val="clear" w:color="auto" w:fill="FFFFFF"/>
        <w:spacing w:beforeAutospacing="1" w:after="100" w:afterAutospacing="1" w:line="293" w:lineRule="atLeast"/>
        <w:jc w:val="both"/>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Организационная по социально-педагогической поддержке детства;</w:t>
      </w:r>
    </w:p>
    <w:p w:rsidR="00B57B54" w:rsidRPr="000A06DC" w:rsidRDefault="00B57B54" w:rsidP="00B57B54">
      <w:pPr>
        <w:numPr>
          <w:ilvl w:val="1"/>
          <w:numId w:val="198"/>
        </w:numPr>
        <w:shd w:val="clear" w:color="auto" w:fill="FFFFFF"/>
        <w:spacing w:beforeAutospacing="1" w:after="100" w:afterAutospacing="1" w:line="293" w:lineRule="atLeast"/>
        <w:jc w:val="both"/>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Работа с детьми «группы риска»;</w:t>
      </w:r>
    </w:p>
    <w:p w:rsidR="00B57B54" w:rsidRPr="000A06DC" w:rsidRDefault="00B57B54" w:rsidP="00B57B54">
      <w:pPr>
        <w:numPr>
          <w:ilvl w:val="1"/>
          <w:numId w:val="198"/>
        </w:numPr>
        <w:shd w:val="clear" w:color="auto" w:fill="FFFFFF"/>
        <w:spacing w:beforeAutospacing="1" w:after="100" w:afterAutospacing="1" w:line="293" w:lineRule="atLeast"/>
        <w:jc w:val="both"/>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Работа с родителями;</w:t>
      </w:r>
    </w:p>
    <w:p w:rsidR="00B57B54" w:rsidRPr="000A06DC" w:rsidRDefault="00B57B54" w:rsidP="00B57B54">
      <w:pPr>
        <w:numPr>
          <w:ilvl w:val="1"/>
          <w:numId w:val="198"/>
        </w:numPr>
        <w:shd w:val="clear" w:color="auto" w:fill="FFFFFF"/>
        <w:spacing w:beforeAutospacing="1" w:after="100" w:afterAutospacing="1" w:line="293" w:lineRule="atLeast"/>
        <w:jc w:val="both"/>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Работа с педагогами школы;</w:t>
      </w:r>
    </w:p>
    <w:p w:rsidR="00B57B54" w:rsidRPr="000A06DC" w:rsidRDefault="00B57B54" w:rsidP="00B57B54">
      <w:pPr>
        <w:numPr>
          <w:ilvl w:val="1"/>
          <w:numId w:val="198"/>
        </w:numPr>
        <w:shd w:val="clear" w:color="auto" w:fill="FFFFFF"/>
        <w:spacing w:beforeAutospacing="1" w:after="100" w:afterAutospacing="1" w:line="293" w:lineRule="atLeast"/>
        <w:jc w:val="both"/>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Работа</w:t>
      </w:r>
      <w:r w:rsidRPr="000A06DC">
        <w:rPr>
          <w:rFonts w:ascii="Times New Roman" w:eastAsia="Times New Roman" w:hAnsi="Times New Roman" w:cs="Times New Roman"/>
          <w:color w:val="000000"/>
          <w:sz w:val="24"/>
          <w:szCs w:val="24"/>
          <w:lang w:eastAsia="ru-RU" w:bidi="ru-RU"/>
        </w:rPr>
        <w:tab/>
        <w:t>с</w:t>
      </w:r>
      <w:r w:rsidRPr="000A06DC">
        <w:rPr>
          <w:rFonts w:ascii="Times New Roman" w:eastAsia="Times New Roman" w:hAnsi="Times New Roman" w:cs="Times New Roman"/>
          <w:color w:val="000000"/>
          <w:sz w:val="24"/>
          <w:szCs w:val="24"/>
          <w:lang w:eastAsia="ru-RU" w:bidi="ru-RU"/>
        </w:rPr>
        <w:tab/>
        <w:t>государственными</w:t>
      </w:r>
      <w:r w:rsidRPr="000A06DC">
        <w:rPr>
          <w:rFonts w:ascii="Times New Roman" w:eastAsia="Times New Roman" w:hAnsi="Times New Roman" w:cs="Times New Roman"/>
          <w:color w:val="000000"/>
          <w:sz w:val="24"/>
          <w:szCs w:val="24"/>
          <w:lang w:eastAsia="ru-RU" w:bidi="ru-RU"/>
        </w:rPr>
        <w:tab/>
        <w:t>и</w:t>
      </w:r>
      <w:r w:rsidRPr="000A06DC">
        <w:rPr>
          <w:rFonts w:ascii="Times New Roman" w:eastAsia="Times New Roman" w:hAnsi="Times New Roman" w:cs="Times New Roman"/>
          <w:color w:val="000000"/>
          <w:sz w:val="24"/>
          <w:szCs w:val="24"/>
          <w:lang w:eastAsia="ru-RU" w:bidi="ru-RU"/>
        </w:rPr>
        <w:tab/>
        <w:t>общественными организациями;</w:t>
      </w:r>
    </w:p>
    <w:p w:rsidR="00B57B54" w:rsidRPr="000A06DC" w:rsidRDefault="00B57B54" w:rsidP="00B57B54">
      <w:pPr>
        <w:numPr>
          <w:ilvl w:val="0"/>
          <w:numId w:val="198"/>
        </w:num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 xml:space="preserve">Организация и отслеживание досуга детей «группы риска»; </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4.Работа по охране прав детства;</w:t>
      </w:r>
    </w:p>
    <w:p w:rsidR="00B57B54" w:rsidRPr="000A06DC" w:rsidRDefault="00B57B54" w:rsidP="00B57B54">
      <w:pPr>
        <w:numPr>
          <w:ilvl w:val="0"/>
          <w:numId w:val="197"/>
        </w:numPr>
        <w:shd w:val="clear" w:color="auto" w:fill="FFFFFF"/>
        <w:spacing w:before="100" w:beforeAutospacing="1" w:after="100" w:afterAutospacing="1" w:line="293" w:lineRule="atLeast"/>
        <w:jc w:val="both"/>
        <w:rPr>
          <w:rFonts w:ascii="Times New Roman" w:eastAsia="Times New Roman" w:hAnsi="Times New Roman" w:cs="Times New Roman"/>
          <w:b/>
          <w:bCs/>
          <w:color w:val="000000"/>
          <w:sz w:val="24"/>
          <w:szCs w:val="24"/>
          <w:lang w:eastAsia="ru-RU"/>
        </w:rPr>
      </w:pPr>
      <w:r w:rsidRPr="000A06DC">
        <w:rPr>
          <w:rFonts w:ascii="Times New Roman" w:eastAsia="Times New Roman" w:hAnsi="Times New Roman" w:cs="Times New Roman"/>
          <w:b/>
          <w:bCs/>
          <w:color w:val="000000"/>
          <w:sz w:val="24"/>
          <w:szCs w:val="24"/>
          <w:lang w:eastAsia="ru-RU"/>
        </w:rPr>
        <w:t>Профилактическая.</w:t>
      </w:r>
    </w:p>
    <w:p w:rsidR="00B57B54" w:rsidRPr="000A06DC" w:rsidRDefault="00B57B54" w:rsidP="00B57B54">
      <w:pPr>
        <w:shd w:val="clear" w:color="auto" w:fill="FFFFFF"/>
        <w:spacing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-профилактика правонарушений-индивидуальные беседы с учащимися</w:t>
      </w:r>
    </w:p>
    <w:p w:rsidR="00B57B54" w:rsidRPr="000A06DC" w:rsidRDefault="00B57B54" w:rsidP="00B57B54">
      <w:pPr>
        <w:shd w:val="clear" w:color="auto" w:fill="FFFFFF"/>
        <w:spacing w:beforeAutospacing="1" w:after="100" w:afterAutospacing="1" w:line="293" w:lineRule="atLeast"/>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«группы риска»;</w:t>
      </w:r>
    </w:p>
    <w:p w:rsidR="00B57B54" w:rsidRPr="000A06DC" w:rsidRDefault="00B57B54" w:rsidP="00B57B54">
      <w:pPr>
        <w:shd w:val="clear" w:color="auto" w:fill="FFFFFF"/>
        <w:spacing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-профилактика вредных привычек в рамках месячника по ЗОЖ;</w:t>
      </w:r>
    </w:p>
    <w:p w:rsidR="00B57B54" w:rsidRPr="000A06DC" w:rsidRDefault="00B57B54" w:rsidP="00B57B54">
      <w:pPr>
        <w:shd w:val="clear" w:color="auto" w:fill="FFFFFF"/>
        <w:spacing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-информационно-пропагандистское сопровождение уголовной и административной ответственности- для обучающихся 1-11 классов;</w:t>
      </w:r>
    </w:p>
    <w:p w:rsidR="00B57B54" w:rsidRPr="000A06DC" w:rsidRDefault="00B57B54" w:rsidP="00B57B54">
      <w:pPr>
        <w:numPr>
          <w:ilvl w:val="0"/>
          <w:numId w:val="196"/>
        </w:numPr>
        <w:shd w:val="clear" w:color="auto" w:fill="FFFFFF"/>
        <w:spacing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разъяснительная работа среди учащихся о вреде употребления наркотических средств, ПАВ;</w:t>
      </w:r>
    </w:p>
    <w:p w:rsidR="00B57B54" w:rsidRPr="000A06DC" w:rsidRDefault="00B57B54" w:rsidP="00B57B54">
      <w:pPr>
        <w:numPr>
          <w:ilvl w:val="0"/>
          <w:numId w:val="196"/>
        </w:numPr>
        <w:shd w:val="clear" w:color="auto" w:fill="FFFFFF"/>
        <w:spacing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профилактика безнадзорности; ежедневный учет посещаемости учащихся в школе.</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В целях профилактики велась ежедневная плановая проверка посещаемости. На протяжении учебного года пропусков по социальным  причинам не было выявлено. Пропуски были в основном по уважительным причинам (погодные условия, обследования, по болезни, по семейным обстоятельствам).</w:t>
      </w:r>
    </w:p>
    <w:p w:rsidR="00B57B54" w:rsidRPr="000A06DC" w:rsidRDefault="00B57B54" w:rsidP="00B57B54">
      <w:p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rPr>
      </w:pP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b/>
          <w:bCs/>
          <w:color w:val="000000"/>
          <w:sz w:val="24"/>
          <w:szCs w:val="24"/>
          <w:lang w:eastAsia="ru-RU" w:bidi="ru-RU"/>
        </w:rPr>
      </w:pPr>
      <w:bookmarkStart w:id="174" w:name="bookmark28"/>
      <w:bookmarkStart w:id="175" w:name="bookmark29"/>
      <w:r w:rsidRPr="000A06DC">
        <w:rPr>
          <w:rFonts w:ascii="Times New Roman" w:eastAsia="Times New Roman" w:hAnsi="Times New Roman" w:cs="Times New Roman"/>
          <w:b/>
          <w:bCs/>
          <w:color w:val="000000"/>
          <w:sz w:val="24"/>
          <w:szCs w:val="24"/>
          <w:lang w:eastAsia="ru-RU" w:bidi="ru-RU"/>
        </w:rPr>
        <w:t>ВЫВОДЫ и ПРЕДЛОЖЕНИЯ:</w:t>
      </w:r>
      <w:bookmarkEnd w:id="174"/>
      <w:bookmarkEnd w:id="175"/>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Исходя из анализа воспитательной работы, необходимо отметить, что:</w:t>
      </w:r>
    </w:p>
    <w:p w:rsidR="00B57B54" w:rsidRPr="000A06DC" w:rsidRDefault="00B57B54" w:rsidP="00B57B54">
      <w:pPr>
        <w:numPr>
          <w:ilvl w:val="0"/>
          <w:numId w:val="192"/>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В школе осуществлялась активная работа педагогического коллектива и администрации по решению поставленных на учебный год задач воспитания, обучения и развития учащихся во время учебного процесса и во внеурочной деятельности;</w:t>
      </w:r>
    </w:p>
    <w:p w:rsidR="00B57B54" w:rsidRPr="000A06DC" w:rsidRDefault="00B57B54" w:rsidP="00B57B54">
      <w:pPr>
        <w:numPr>
          <w:ilvl w:val="0"/>
          <w:numId w:val="192"/>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Организация и проведение воспитательных мероприятий осуществлялись, исходя из интере</w:t>
      </w:r>
      <w:r w:rsidRPr="000A06DC">
        <w:rPr>
          <w:rFonts w:ascii="Times New Roman" w:eastAsia="Times New Roman" w:hAnsi="Times New Roman" w:cs="Times New Roman"/>
          <w:color w:val="000000"/>
          <w:sz w:val="24"/>
          <w:szCs w:val="24"/>
          <w:lang w:eastAsia="ru-RU" w:bidi="ru-RU"/>
        </w:rPr>
        <w:softHyphen/>
        <w:t>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w:t>
      </w:r>
      <w:r w:rsidRPr="000A06DC">
        <w:rPr>
          <w:rFonts w:ascii="Times New Roman" w:eastAsia="Times New Roman" w:hAnsi="Times New Roman" w:cs="Times New Roman"/>
          <w:color w:val="000000"/>
          <w:sz w:val="24"/>
          <w:szCs w:val="24"/>
          <w:lang w:eastAsia="ru-RU" w:bidi="ru-RU"/>
        </w:rPr>
        <w:softHyphen/>
        <w:t>тий;</w:t>
      </w:r>
    </w:p>
    <w:p w:rsidR="00B57B54" w:rsidRPr="000A06DC" w:rsidRDefault="00B57B54" w:rsidP="00B57B54">
      <w:pPr>
        <w:numPr>
          <w:ilvl w:val="0"/>
          <w:numId w:val="192"/>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По возможности была обеспечена максимальная занятость учащихся во внеурочное время</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и привлечение детей к творческой, художественно-эстетической, самоуправленческой деятель</w:t>
      </w:r>
      <w:r w:rsidRPr="000A06DC">
        <w:rPr>
          <w:rFonts w:ascii="Times New Roman" w:eastAsia="Times New Roman" w:hAnsi="Times New Roman" w:cs="Times New Roman"/>
          <w:color w:val="000000"/>
          <w:sz w:val="24"/>
          <w:szCs w:val="24"/>
          <w:lang w:eastAsia="ru-RU" w:bidi="ru-RU"/>
        </w:rPr>
        <w:softHyphen/>
        <w:t>ности с опорой на интерес и свободу выбора;</w:t>
      </w:r>
    </w:p>
    <w:p w:rsidR="00B57B54" w:rsidRPr="000A06DC" w:rsidRDefault="00B57B54" w:rsidP="00B57B54">
      <w:pPr>
        <w:numPr>
          <w:ilvl w:val="0"/>
          <w:numId w:val="192"/>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Созданы необходимые условия для личностного развития, ученического самоуправления в классном и школьном сообществе, для творческого труда детей, адаптации учащихся к жизни в обществе, организации содержательного досуга;</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6. Воспитательная работа школы основывалась на принципах сохранения и укрепления здоровья обучающихся;</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8. Но несмотря на спланированность воспитательной работы, не удается избежать и некоторых недостатков:</w:t>
      </w:r>
    </w:p>
    <w:p w:rsidR="00B57B54" w:rsidRPr="000A06DC" w:rsidRDefault="00B57B54" w:rsidP="00B57B54">
      <w:pPr>
        <w:numPr>
          <w:ilvl w:val="0"/>
          <w:numId w:val="193"/>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По-прежнему не все направления воспитательной работы получили должное развитие;</w:t>
      </w:r>
    </w:p>
    <w:p w:rsidR="00B57B54" w:rsidRPr="000A06DC" w:rsidRDefault="00B57B54" w:rsidP="00B57B54">
      <w:pPr>
        <w:numPr>
          <w:ilvl w:val="0"/>
          <w:numId w:val="193"/>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lastRenderedPageBreak/>
        <w:t>Недостаточный уровень развития классных и школьного ученических самоуправлений;</w:t>
      </w:r>
    </w:p>
    <w:p w:rsidR="00B57B54" w:rsidRPr="000A06DC" w:rsidRDefault="00B57B54" w:rsidP="00B57B54">
      <w:pPr>
        <w:numPr>
          <w:ilvl w:val="0"/>
          <w:numId w:val="193"/>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Не все классы принимают участие в школьных делах, что говорит о невысоком уровне во</w:t>
      </w:r>
      <w:r w:rsidRPr="000A06DC">
        <w:rPr>
          <w:rFonts w:ascii="Times New Roman" w:eastAsia="Times New Roman" w:hAnsi="Times New Roman" w:cs="Times New Roman"/>
          <w:color w:val="000000"/>
          <w:sz w:val="24"/>
          <w:szCs w:val="24"/>
          <w:lang w:eastAsia="ru-RU" w:bidi="ru-RU"/>
        </w:rPr>
        <w:softHyphen/>
        <w:t>влеченности в школьную жизнь;</w:t>
      </w:r>
    </w:p>
    <w:p w:rsidR="00B57B54" w:rsidRPr="000A06DC" w:rsidRDefault="00B57B54" w:rsidP="00B57B54">
      <w:pPr>
        <w:numPr>
          <w:ilvl w:val="0"/>
          <w:numId w:val="193"/>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Низкая активность родителей среднего и старшего звеньев в образовательном процессе.</w:t>
      </w: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color w:val="000000"/>
          <w:sz w:val="24"/>
          <w:szCs w:val="24"/>
          <w:lang w:eastAsia="ru-RU" w:bidi="ru-RU"/>
        </w:rPr>
      </w:pPr>
    </w:p>
    <w:p w:rsidR="00B57B54" w:rsidRPr="000A06DC" w:rsidRDefault="00B57B54" w:rsidP="00B57B54">
      <w:pPr>
        <w:shd w:val="clear" w:color="auto" w:fill="FFFFFF"/>
        <w:spacing w:before="100" w:beforeAutospacing="1" w:after="100" w:afterAutospacing="1" w:line="293" w:lineRule="atLeast"/>
        <w:jc w:val="both"/>
        <w:rPr>
          <w:rFonts w:ascii="Times New Roman" w:eastAsia="Times New Roman" w:hAnsi="Times New Roman" w:cs="Times New Roman"/>
          <w:b/>
          <w:bCs/>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 xml:space="preserve">Поэтому, на основе тех проблем, которые выделились в процессе работы, можно сформулировать </w:t>
      </w:r>
      <w:r w:rsidRPr="000A06DC">
        <w:rPr>
          <w:rFonts w:ascii="Times New Roman" w:eastAsia="Times New Roman" w:hAnsi="Times New Roman" w:cs="Times New Roman"/>
          <w:b/>
          <w:bCs/>
          <w:color w:val="000000"/>
          <w:sz w:val="24"/>
          <w:szCs w:val="24"/>
          <w:lang w:eastAsia="ru-RU" w:bidi="ru-RU"/>
        </w:rPr>
        <w:t>рекомендации:</w:t>
      </w:r>
    </w:p>
    <w:p w:rsidR="00B57B54" w:rsidRPr="000A06DC" w:rsidRDefault="00B57B54" w:rsidP="00B57B54">
      <w:pPr>
        <w:numPr>
          <w:ilvl w:val="0"/>
          <w:numId w:val="194"/>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Продолжить работу по повышению теоретического уровня педколлектива в области воспита</w:t>
      </w:r>
      <w:r w:rsidRPr="000A06DC">
        <w:rPr>
          <w:rFonts w:ascii="Times New Roman" w:eastAsia="Times New Roman" w:hAnsi="Times New Roman" w:cs="Times New Roman"/>
          <w:color w:val="000000"/>
          <w:sz w:val="24"/>
          <w:szCs w:val="24"/>
          <w:lang w:eastAsia="ru-RU" w:bidi="ru-RU"/>
        </w:rPr>
        <w:softHyphen/>
        <w:t>ния детей;</w:t>
      </w:r>
    </w:p>
    <w:p w:rsidR="00B57B54" w:rsidRPr="000A06DC" w:rsidRDefault="00B57B54" w:rsidP="00B57B54">
      <w:pPr>
        <w:numPr>
          <w:ilvl w:val="0"/>
          <w:numId w:val="194"/>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Развивать ученическое самоуправление классов через учебу активов;</w:t>
      </w:r>
    </w:p>
    <w:p w:rsidR="00B57B54" w:rsidRPr="000A06DC" w:rsidRDefault="00B57B54" w:rsidP="00B57B54">
      <w:pPr>
        <w:numPr>
          <w:ilvl w:val="0"/>
          <w:numId w:val="194"/>
        </w:numPr>
        <w:shd w:val="clear" w:color="auto" w:fill="FFFFFF"/>
        <w:spacing w:before="100" w:beforeAutospacing="1" w:after="10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Продолжить работу над созданием воспитательных систем класса;</w:t>
      </w:r>
    </w:p>
    <w:p w:rsidR="00B57B54" w:rsidRPr="000A06DC" w:rsidRDefault="00B57B54" w:rsidP="00B57B54">
      <w:pPr>
        <w:numPr>
          <w:ilvl w:val="0"/>
          <w:numId w:val="194"/>
        </w:numPr>
        <w:shd w:val="clear" w:color="auto" w:fill="FFFFFF"/>
        <w:spacing w:before="100" w:beforeAutospacing="1" w:after="0" w:afterAutospacing="1" w:line="293" w:lineRule="atLeast"/>
        <w:rPr>
          <w:rFonts w:ascii="Times New Roman" w:eastAsia="Times New Roman" w:hAnsi="Times New Roman" w:cs="Times New Roman"/>
          <w:color w:val="000000"/>
          <w:sz w:val="24"/>
          <w:szCs w:val="24"/>
          <w:lang w:eastAsia="ru-RU" w:bidi="ru-RU"/>
        </w:rPr>
      </w:pPr>
      <w:r w:rsidRPr="000A06DC">
        <w:rPr>
          <w:rFonts w:ascii="Times New Roman" w:eastAsia="Times New Roman" w:hAnsi="Times New Roman" w:cs="Times New Roman"/>
          <w:color w:val="000000"/>
          <w:sz w:val="24"/>
          <w:szCs w:val="24"/>
          <w:lang w:eastAsia="ru-RU" w:bidi="ru-RU"/>
        </w:rPr>
        <w:t>Активизировать родителей среднего и старшего звеньев в образовательном процессе через разнообразие форм сотрудничества.</w:t>
      </w:r>
    </w:p>
    <w:p w:rsidR="00B57B54" w:rsidRPr="000A06DC" w:rsidRDefault="00B57B54" w:rsidP="00B57B54">
      <w:pPr>
        <w:spacing w:line="240" w:lineRule="auto"/>
        <w:rPr>
          <w:rFonts w:ascii="Times New Roman" w:hAnsi="Times New Roman" w:cs="Times New Roman"/>
          <w:b/>
          <w:sz w:val="24"/>
          <w:szCs w:val="24"/>
        </w:rPr>
      </w:pPr>
    </w:p>
    <w:p w:rsidR="00B57B54" w:rsidRPr="000A06DC" w:rsidRDefault="00B57B54" w:rsidP="00B57B54">
      <w:pPr>
        <w:spacing w:line="240" w:lineRule="auto"/>
        <w:rPr>
          <w:rFonts w:ascii="Times New Roman" w:hAnsi="Times New Roman" w:cs="Times New Roman"/>
          <w:b/>
          <w:sz w:val="24"/>
          <w:szCs w:val="24"/>
        </w:rPr>
      </w:pPr>
    </w:p>
    <w:p w:rsidR="00B57B54" w:rsidRPr="000A06DC" w:rsidRDefault="00B57B54" w:rsidP="00B57B54">
      <w:pPr>
        <w:spacing w:line="240" w:lineRule="auto"/>
        <w:rPr>
          <w:rFonts w:ascii="Times New Roman" w:hAnsi="Times New Roman" w:cs="Times New Roman"/>
          <w:b/>
          <w:sz w:val="24"/>
          <w:szCs w:val="24"/>
        </w:rPr>
      </w:pPr>
      <w:r w:rsidRPr="000A06DC">
        <w:rPr>
          <w:rFonts w:ascii="Times New Roman" w:hAnsi="Times New Roman" w:cs="Times New Roman"/>
          <w:b/>
          <w:sz w:val="24"/>
          <w:szCs w:val="24"/>
        </w:rPr>
        <w:t>3. ОРГАНИЗАЦИОННЫЙ РАЗДЕЛ</w:t>
      </w:r>
    </w:p>
    <w:p w:rsidR="00B57B54" w:rsidRPr="000A06DC" w:rsidRDefault="00B57B54" w:rsidP="00B57B54">
      <w:pPr>
        <w:spacing w:line="240" w:lineRule="auto"/>
        <w:rPr>
          <w:rFonts w:ascii="Times New Roman" w:hAnsi="Times New Roman" w:cs="Times New Roman"/>
          <w:b/>
          <w:sz w:val="24"/>
          <w:szCs w:val="24"/>
        </w:rPr>
      </w:pPr>
    </w:p>
    <w:p w:rsidR="00B57B54" w:rsidRPr="000A06DC" w:rsidRDefault="00B57B54" w:rsidP="00B57B54">
      <w:pPr>
        <w:spacing w:line="240" w:lineRule="auto"/>
        <w:rPr>
          <w:rFonts w:ascii="Times New Roman" w:hAnsi="Times New Roman" w:cs="Times New Roman"/>
          <w:b/>
          <w:sz w:val="24"/>
          <w:szCs w:val="24"/>
        </w:rPr>
      </w:pPr>
      <w:r w:rsidRPr="000A06DC">
        <w:rPr>
          <w:rFonts w:ascii="Times New Roman" w:hAnsi="Times New Roman" w:cs="Times New Roman"/>
          <w:b/>
          <w:sz w:val="24"/>
          <w:szCs w:val="24"/>
        </w:rPr>
        <w:t>3.1.УЧЕБНЫЙ ПЛАН</w:t>
      </w:r>
    </w:p>
    <w:p w:rsidR="00B57B54" w:rsidRPr="000A06DC" w:rsidRDefault="00B57B54" w:rsidP="00B57B54">
      <w:pPr>
        <w:spacing w:line="240" w:lineRule="auto"/>
        <w:rPr>
          <w:rFonts w:ascii="Times New Roman" w:hAnsi="Times New Roman" w:cs="Times New Roman"/>
          <w:b/>
          <w:sz w:val="24"/>
          <w:szCs w:val="24"/>
        </w:rPr>
      </w:pPr>
    </w:p>
    <w:p w:rsidR="00B57B54" w:rsidRPr="000A06DC" w:rsidRDefault="00B57B54" w:rsidP="00B57B54">
      <w:pPr>
        <w:widowControl w:val="0"/>
        <w:tabs>
          <w:tab w:val="left" w:pos="1340"/>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Учебный план МБОУ Никольская СОШ, реализующий ООП НОО,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57B54" w:rsidRPr="000A06DC" w:rsidRDefault="00B57B54" w:rsidP="00B57B54">
      <w:pPr>
        <w:widowControl w:val="0"/>
        <w:tabs>
          <w:tab w:val="left" w:pos="1340"/>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B57B54" w:rsidRPr="000A06DC" w:rsidRDefault="00B57B54" w:rsidP="00B57B54">
      <w:pPr>
        <w:widowControl w:val="0"/>
        <w:tabs>
          <w:tab w:val="left" w:pos="1345"/>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B57B54" w:rsidRPr="000A06DC" w:rsidRDefault="00B57B54" w:rsidP="00B57B54">
      <w:pPr>
        <w:widowControl w:val="0"/>
        <w:tabs>
          <w:tab w:val="left" w:pos="1335"/>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B57B54" w:rsidRPr="000A06DC" w:rsidRDefault="00B57B54" w:rsidP="00B57B54">
      <w:pPr>
        <w:widowControl w:val="0"/>
        <w:tabs>
          <w:tab w:val="left" w:pos="1340"/>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w:t>
      </w:r>
    </w:p>
    <w:p w:rsidR="00B57B54" w:rsidRPr="000A06DC" w:rsidRDefault="00B57B54" w:rsidP="00B57B54">
      <w:pPr>
        <w:widowControl w:val="0"/>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B57B54" w:rsidRPr="000A06DC" w:rsidRDefault="00B57B54" w:rsidP="00B57B54">
      <w:pPr>
        <w:widowControl w:val="0"/>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 xml:space="preserve">Обязательная часть  учебного плана определяет состав учебных предметов обязательных предметных областей, которые должны быть реализованы в образовательных организациях, реализующих ООП НОО, и учебное время, отводимое на их изучение по классам (годам) </w:t>
      </w:r>
      <w:r w:rsidRPr="000A06DC">
        <w:rPr>
          <w:rFonts w:ascii="Times New Roman" w:eastAsia="Times New Roman" w:hAnsi="Times New Roman" w:cs="Times New Roman"/>
          <w:sz w:val="24"/>
          <w:szCs w:val="24"/>
        </w:rPr>
        <w:lastRenderedPageBreak/>
        <w:t>обучения.</w:t>
      </w:r>
    </w:p>
    <w:p w:rsidR="00B57B54" w:rsidRPr="000A06DC" w:rsidRDefault="00B57B54" w:rsidP="00B57B54">
      <w:pPr>
        <w:widowControl w:val="0"/>
        <w:tabs>
          <w:tab w:val="left" w:pos="1345"/>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B57B54" w:rsidRPr="000A06DC" w:rsidRDefault="00B57B54" w:rsidP="00B57B54">
      <w:pPr>
        <w:widowControl w:val="0"/>
        <w:tabs>
          <w:tab w:val="left" w:pos="1335"/>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другое). Во время занятий необходим перерыв для гимнастики не менее 2 минут.</w:t>
      </w:r>
    </w:p>
    <w:p w:rsidR="00B57B54" w:rsidRPr="000A06DC" w:rsidRDefault="00B57B54" w:rsidP="00B57B54">
      <w:pPr>
        <w:widowControl w:val="0"/>
        <w:tabs>
          <w:tab w:val="left" w:pos="1335"/>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B57B54" w:rsidRPr="000A06DC" w:rsidRDefault="00B57B54" w:rsidP="00B57B54">
      <w:pPr>
        <w:widowControl w:val="0"/>
        <w:tabs>
          <w:tab w:val="left" w:pos="1474"/>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B57B54" w:rsidRPr="000A06DC" w:rsidRDefault="00B57B54" w:rsidP="00B57B54">
      <w:pPr>
        <w:widowControl w:val="0"/>
        <w:tabs>
          <w:tab w:val="left" w:pos="1542"/>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B57B54" w:rsidRPr="000A06DC" w:rsidRDefault="00B57B54" w:rsidP="00B57B54">
      <w:pPr>
        <w:widowControl w:val="0"/>
        <w:tabs>
          <w:tab w:val="left" w:pos="1542"/>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B57B54" w:rsidRPr="000A06DC" w:rsidRDefault="00B57B54" w:rsidP="00B57B54">
      <w:pPr>
        <w:widowControl w:val="0"/>
        <w:tabs>
          <w:tab w:val="left" w:pos="1542"/>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Формы организации образовательной деятельности, чередование урочной и внеурочной деятельности при реализации ООП НОО определяет организация.</w:t>
      </w:r>
    </w:p>
    <w:p w:rsidR="00B57B54" w:rsidRPr="000A06DC" w:rsidRDefault="00B57B54" w:rsidP="00B57B54">
      <w:pPr>
        <w:widowControl w:val="0"/>
        <w:tabs>
          <w:tab w:val="left" w:pos="1537"/>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B57B54" w:rsidRPr="000A06DC" w:rsidRDefault="00B57B54" w:rsidP="00B57B54">
      <w:pPr>
        <w:widowControl w:val="0"/>
        <w:tabs>
          <w:tab w:val="left" w:pos="1527"/>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B57B54" w:rsidRPr="000A06DC" w:rsidRDefault="00B57B54" w:rsidP="00B57B54">
      <w:pPr>
        <w:rPr>
          <w:rFonts w:ascii="Times New Roman" w:hAnsi="Times New Roman" w:cs="Times New Roman"/>
          <w:sz w:val="24"/>
          <w:szCs w:val="24"/>
        </w:rPr>
      </w:pPr>
      <w:r w:rsidRPr="000A06DC">
        <w:rPr>
          <w:rFonts w:ascii="Times New Roman" w:hAnsi="Times New Roman" w:cs="Times New Roman"/>
          <w:sz w:val="24"/>
          <w:szCs w:val="24"/>
        </w:rPr>
        <w:t>В МБОУ Никольская СОШ обучение ведется по 5-ти дневной рабочей недели на родном русском языке Вариант 1.</w:t>
      </w:r>
    </w:p>
    <w:tbl>
      <w:tblPr>
        <w:tblW w:w="0" w:type="auto"/>
        <w:tblLayout w:type="fixed"/>
        <w:tblCellMar>
          <w:left w:w="10" w:type="dxa"/>
          <w:right w:w="10" w:type="dxa"/>
        </w:tblCellMar>
        <w:tblLook w:val="04A0" w:firstRow="1" w:lastRow="0" w:firstColumn="1" w:lastColumn="0" w:noHBand="0" w:noVBand="1"/>
      </w:tblPr>
      <w:tblGrid>
        <w:gridCol w:w="1982"/>
        <w:gridCol w:w="2386"/>
        <w:gridCol w:w="1181"/>
        <w:gridCol w:w="1037"/>
        <w:gridCol w:w="1042"/>
        <w:gridCol w:w="1186"/>
        <w:gridCol w:w="1022"/>
      </w:tblGrid>
      <w:tr w:rsidR="00B57B54" w:rsidRPr="000A06DC" w:rsidTr="00B57B54">
        <w:trPr>
          <w:trHeight w:hRule="exact" w:val="922"/>
        </w:trPr>
        <w:tc>
          <w:tcPr>
            <w:tcW w:w="9836" w:type="dxa"/>
            <w:gridSpan w:val="7"/>
            <w:tcBorders>
              <w:top w:val="single" w:sz="4" w:space="0" w:color="auto"/>
              <w:left w:val="single" w:sz="4" w:space="0" w:color="auto"/>
              <w:right w:val="single" w:sz="4" w:space="0" w:color="auto"/>
            </w:tcBorders>
            <w:shd w:val="clear" w:color="auto" w:fill="FFFFFF"/>
            <w:vAlign w:val="bottom"/>
          </w:tcPr>
          <w:p w:rsidR="00B57B54" w:rsidRPr="000A06DC" w:rsidRDefault="00B57B54" w:rsidP="00B57B54">
            <w:pPr>
              <w:widowControl w:val="0"/>
              <w:spacing w:after="0" w:line="322" w:lineRule="exact"/>
              <w:ind w:left="3300" w:hanging="1660"/>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Федеральный учебный план начального общего образования (5-дневная учебная неделя)</w:t>
            </w:r>
          </w:p>
        </w:tc>
      </w:tr>
      <w:tr w:rsidR="00B57B54" w:rsidRPr="000A06DC" w:rsidTr="00B57B54">
        <w:trPr>
          <w:trHeight w:hRule="exact" w:val="432"/>
        </w:trPr>
        <w:tc>
          <w:tcPr>
            <w:tcW w:w="1982" w:type="dxa"/>
            <w:vMerge w:val="restart"/>
            <w:tcBorders>
              <w:top w:val="single" w:sz="4" w:space="0" w:color="auto"/>
              <w:left w:val="single" w:sz="4" w:space="0" w:color="auto"/>
            </w:tcBorders>
            <w:shd w:val="clear" w:color="auto" w:fill="FFFFFF"/>
            <w:vAlign w:val="center"/>
          </w:tcPr>
          <w:p w:rsidR="00B57B54" w:rsidRPr="000A06DC" w:rsidRDefault="00B57B54" w:rsidP="00B57B54">
            <w:pPr>
              <w:widowControl w:val="0"/>
              <w:spacing w:after="60" w:line="22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Предметные</w:t>
            </w:r>
          </w:p>
          <w:p w:rsidR="00B57B54" w:rsidRPr="000A06DC" w:rsidRDefault="00B57B54" w:rsidP="00B57B54">
            <w:pPr>
              <w:widowControl w:val="0"/>
              <w:spacing w:before="60" w:after="0" w:line="22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области</w:t>
            </w:r>
          </w:p>
        </w:tc>
        <w:tc>
          <w:tcPr>
            <w:tcW w:w="2386" w:type="dxa"/>
            <w:vMerge w:val="restart"/>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83"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Учебные предметы/ классы</w:t>
            </w:r>
          </w:p>
        </w:tc>
        <w:tc>
          <w:tcPr>
            <w:tcW w:w="4446" w:type="dxa"/>
            <w:gridSpan w:val="4"/>
            <w:tcBorders>
              <w:top w:val="single" w:sz="4" w:space="0" w:color="auto"/>
              <w:left w:val="single" w:sz="4" w:space="0" w:color="auto"/>
            </w:tcBorders>
            <w:shd w:val="clear" w:color="auto" w:fill="FFFFFF"/>
            <w:vAlign w:val="bottom"/>
          </w:tcPr>
          <w:p w:rsidR="00B57B54" w:rsidRPr="000A06DC" w:rsidRDefault="00B57B54" w:rsidP="00B57B54">
            <w:pPr>
              <w:widowControl w:val="0"/>
              <w:spacing w:after="0" w:line="22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Количество часов в неделю</w:t>
            </w:r>
          </w:p>
        </w:tc>
        <w:tc>
          <w:tcPr>
            <w:tcW w:w="1022" w:type="dxa"/>
            <w:vMerge w:val="restart"/>
            <w:tcBorders>
              <w:top w:val="single" w:sz="4" w:space="0" w:color="auto"/>
              <w:left w:val="single" w:sz="4" w:space="0" w:color="auto"/>
              <w:right w:val="single" w:sz="4" w:space="0" w:color="auto"/>
            </w:tcBorders>
            <w:shd w:val="clear" w:color="auto" w:fill="FFFFFF"/>
            <w:vAlign w:val="bottom"/>
          </w:tcPr>
          <w:p w:rsidR="00B57B54" w:rsidRPr="000A06DC" w:rsidRDefault="00B57B54" w:rsidP="00B57B54">
            <w:pPr>
              <w:widowControl w:val="0"/>
              <w:spacing w:after="0" w:line="220" w:lineRule="exact"/>
              <w:ind w:left="240"/>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Всего</w:t>
            </w:r>
          </w:p>
        </w:tc>
      </w:tr>
      <w:tr w:rsidR="00B57B54" w:rsidRPr="000A06DC" w:rsidTr="00B57B54">
        <w:trPr>
          <w:trHeight w:hRule="exact" w:val="432"/>
        </w:trPr>
        <w:tc>
          <w:tcPr>
            <w:tcW w:w="1982" w:type="dxa"/>
            <w:vMerge/>
            <w:tcBorders>
              <w:left w:val="single" w:sz="4" w:space="0" w:color="auto"/>
            </w:tcBorders>
            <w:shd w:val="clear" w:color="auto" w:fill="FFFFFF"/>
            <w:vAlign w:val="center"/>
          </w:tcPr>
          <w:p w:rsidR="00B57B54" w:rsidRPr="000A06DC" w:rsidRDefault="00B57B54" w:rsidP="00B57B54">
            <w:pPr>
              <w:rPr>
                <w:rFonts w:ascii="Times New Roman" w:hAnsi="Times New Roman" w:cs="Times New Roman"/>
                <w:sz w:val="24"/>
                <w:szCs w:val="24"/>
              </w:rPr>
            </w:pPr>
          </w:p>
        </w:tc>
        <w:tc>
          <w:tcPr>
            <w:tcW w:w="2386" w:type="dxa"/>
            <w:vMerge/>
            <w:tcBorders>
              <w:left w:val="single" w:sz="4" w:space="0" w:color="auto"/>
            </w:tcBorders>
            <w:shd w:val="clear" w:color="auto" w:fill="FFFFFF"/>
            <w:vAlign w:val="center"/>
          </w:tcPr>
          <w:p w:rsidR="00B57B54" w:rsidRPr="000A06DC" w:rsidRDefault="00B57B54" w:rsidP="00B57B54">
            <w:pPr>
              <w:rPr>
                <w:rFonts w:ascii="Times New Roman" w:hAnsi="Times New Roman" w:cs="Times New Roman"/>
                <w:sz w:val="24"/>
                <w:szCs w:val="24"/>
              </w:rPr>
            </w:pPr>
          </w:p>
        </w:tc>
        <w:tc>
          <w:tcPr>
            <w:tcW w:w="1181" w:type="dxa"/>
            <w:tcBorders>
              <w:top w:val="single" w:sz="4" w:space="0" w:color="auto"/>
              <w:left w:val="single" w:sz="4" w:space="0" w:color="auto"/>
            </w:tcBorders>
            <w:shd w:val="clear" w:color="auto" w:fill="FFFFFF"/>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I</w:t>
            </w:r>
          </w:p>
        </w:tc>
        <w:tc>
          <w:tcPr>
            <w:tcW w:w="1037" w:type="dxa"/>
            <w:tcBorders>
              <w:top w:val="single" w:sz="4" w:space="0" w:color="auto"/>
              <w:left w:val="single" w:sz="4" w:space="0" w:color="auto"/>
            </w:tcBorders>
            <w:shd w:val="clear" w:color="auto" w:fill="FFFFFF"/>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II</w:t>
            </w:r>
          </w:p>
        </w:tc>
        <w:tc>
          <w:tcPr>
            <w:tcW w:w="2228" w:type="dxa"/>
            <w:gridSpan w:val="2"/>
            <w:tcBorders>
              <w:top w:val="single" w:sz="4" w:space="0" w:color="auto"/>
              <w:left w:val="single" w:sz="4" w:space="0" w:color="auto"/>
            </w:tcBorders>
            <w:shd w:val="clear" w:color="auto" w:fill="FFFFFF"/>
          </w:tcPr>
          <w:p w:rsidR="00B57B54" w:rsidRPr="000A06DC" w:rsidRDefault="00B57B54" w:rsidP="00B57B54">
            <w:pPr>
              <w:widowControl w:val="0"/>
              <w:spacing w:after="0" w:line="260" w:lineRule="exact"/>
              <w:ind w:right="340"/>
              <w:jc w:val="righ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III IV</w:t>
            </w:r>
          </w:p>
        </w:tc>
        <w:tc>
          <w:tcPr>
            <w:tcW w:w="1022" w:type="dxa"/>
            <w:vMerge/>
            <w:tcBorders>
              <w:left w:val="single" w:sz="4" w:space="0" w:color="auto"/>
              <w:right w:val="single" w:sz="4" w:space="0" w:color="auto"/>
            </w:tcBorders>
            <w:shd w:val="clear" w:color="auto" w:fill="FFFFFF"/>
            <w:vAlign w:val="bottom"/>
          </w:tcPr>
          <w:p w:rsidR="00B57B54" w:rsidRPr="000A06DC" w:rsidRDefault="00B57B54" w:rsidP="00B57B54">
            <w:pPr>
              <w:rPr>
                <w:rFonts w:ascii="Times New Roman" w:hAnsi="Times New Roman" w:cs="Times New Roman"/>
                <w:sz w:val="24"/>
                <w:szCs w:val="24"/>
              </w:rPr>
            </w:pPr>
          </w:p>
        </w:tc>
      </w:tr>
      <w:tr w:rsidR="00B57B54" w:rsidRPr="000A06DC" w:rsidTr="00B57B54">
        <w:trPr>
          <w:trHeight w:hRule="exact" w:val="461"/>
        </w:trPr>
        <w:tc>
          <w:tcPr>
            <w:tcW w:w="4368" w:type="dxa"/>
            <w:gridSpan w:val="2"/>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20"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lastRenderedPageBreak/>
              <w:t>Обязательная часть</w:t>
            </w:r>
          </w:p>
        </w:tc>
        <w:tc>
          <w:tcPr>
            <w:tcW w:w="5468" w:type="dxa"/>
            <w:gridSpan w:val="5"/>
            <w:tcBorders>
              <w:top w:val="single" w:sz="4" w:space="0" w:color="auto"/>
              <w:left w:val="single" w:sz="4" w:space="0" w:color="auto"/>
              <w:right w:val="single" w:sz="4" w:space="0" w:color="auto"/>
            </w:tcBorders>
            <w:shd w:val="clear" w:color="auto" w:fill="FFFFFF"/>
          </w:tcPr>
          <w:p w:rsidR="00B57B54" w:rsidRPr="000A06DC" w:rsidRDefault="00B57B54" w:rsidP="00B57B54">
            <w:pPr>
              <w:rPr>
                <w:rFonts w:ascii="Times New Roman" w:hAnsi="Times New Roman" w:cs="Times New Roman"/>
                <w:sz w:val="24"/>
                <w:szCs w:val="24"/>
              </w:rPr>
            </w:pPr>
          </w:p>
        </w:tc>
      </w:tr>
      <w:tr w:rsidR="00B57B54" w:rsidRPr="000A06DC" w:rsidTr="00B57B54">
        <w:trPr>
          <w:trHeight w:hRule="exact" w:val="451"/>
        </w:trPr>
        <w:tc>
          <w:tcPr>
            <w:tcW w:w="1982" w:type="dxa"/>
            <w:vMerge w:val="restart"/>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78"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Русский язык и литературное чтение</w:t>
            </w:r>
          </w:p>
        </w:tc>
        <w:tc>
          <w:tcPr>
            <w:tcW w:w="2386"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20"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Русский язык</w:t>
            </w:r>
          </w:p>
        </w:tc>
        <w:tc>
          <w:tcPr>
            <w:tcW w:w="1181"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5</w:t>
            </w:r>
          </w:p>
        </w:tc>
        <w:tc>
          <w:tcPr>
            <w:tcW w:w="1037"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5</w:t>
            </w:r>
          </w:p>
        </w:tc>
        <w:tc>
          <w:tcPr>
            <w:tcW w:w="1042"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5</w:t>
            </w:r>
          </w:p>
        </w:tc>
        <w:tc>
          <w:tcPr>
            <w:tcW w:w="1186"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5</w:t>
            </w:r>
          </w:p>
        </w:tc>
        <w:tc>
          <w:tcPr>
            <w:tcW w:w="1022" w:type="dxa"/>
            <w:tcBorders>
              <w:top w:val="single" w:sz="4" w:space="0" w:color="auto"/>
              <w:left w:val="single" w:sz="4" w:space="0" w:color="auto"/>
              <w:righ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20</w:t>
            </w:r>
          </w:p>
        </w:tc>
      </w:tr>
      <w:tr w:rsidR="00B57B54" w:rsidRPr="000A06DC" w:rsidTr="00B57B54">
        <w:trPr>
          <w:trHeight w:hRule="exact" w:val="614"/>
        </w:trPr>
        <w:tc>
          <w:tcPr>
            <w:tcW w:w="1982" w:type="dxa"/>
            <w:vMerge/>
            <w:tcBorders>
              <w:left w:val="single" w:sz="4" w:space="0" w:color="auto"/>
            </w:tcBorders>
            <w:shd w:val="clear" w:color="auto" w:fill="FFFFFF"/>
            <w:vAlign w:val="center"/>
          </w:tcPr>
          <w:p w:rsidR="00B57B54" w:rsidRPr="000A06DC" w:rsidRDefault="00B57B54" w:rsidP="00B57B54">
            <w:pPr>
              <w:rPr>
                <w:rFonts w:ascii="Times New Roman" w:hAnsi="Times New Roman" w:cs="Times New Roman"/>
                <w:sz w:val="24"/>
                <w:szCs w:val="24"/>
              </w:rPr>
            </w:pPr>
          </w:p>
        </w:tc>
        <w:tc>
          <w:tcPr>
            <w:tcW w:w="2386"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20"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Литературное чтение</w:t>
            </w:r>
          </w:p>
        </w:tc>
        <w:tc>
          <w:tcPr>
            <w:tcW w:w="1181"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4</w:t>
            </w:r>
          </w:p>
        </w:tc>
        <w:tc>
          <w:tcPr>
            <w:tcW w:w="1037"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4</w:t>
            </w:r>
          </w:p>
        </w:tc>
        <w:tc>
          <w:tcPr>
            <w:tcW w:w="1042"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4</w:t>
            </w:r>
          </w:p>
        </w:tc>
        <w:tc>
          <w:tcPr>
            <w:tcW w:w="1186"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4</w:t>
            </w:r>
          </w:p>
        </w:tc>
        <w:tc>
          <w:tcPr>
            <w:tcW w:w="1022" w:type="dxa"/>
            <w:tcBorders>
              <w:top w:val="single" w:sz="4" w:space="0" w:color="auto"/>
              <w:left w:val="single" w:sz="4" w:space="0" w:color="auto"/>
              <w:righ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16</w:t>
            </w:r>
          </w:p>
        </w:tc>
      </w:tr>
      <w:tr w:rsidR="00B57B54" w:rsidRPr="000A06DC" w:rsidTr="00B57B54">
        <w:trPr>
          <w:trHeight w:hRule="exact" w:val="562"/>
        </w:trPr>
        <w:tc>
          <w:tcPr>
            <w:tcW w:w="1982" w:type="dxa"/>
            <w:tcBorders>
              <w:top w:val="single" w:sz="4" w:space="0" w:color="auto"/>
              <w:left w:val="single" w:sz="4" w:space="0" w:color="auto"/>
            </w:tcBorders>
            <w:shd w:val="clear" w:color="auto" w:fill="FFFFFF"/>
            <w:vAlign w:val="bottom"/>
          </w:tcPr>
          <w:p w:rsidR="00B57B54" w:rsidRPr="000A06DC" w:rsidRDefault="00B57B54" w:rsidP="00B57B54">
            <w:pPr>
              <w:widowControl w:val="0"/>
              <w:spacing w:after="120" w:line="220"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Иностранный</w:t>
            </w:r>
          </w:p>
          <w:p w:rsidR="00B57B54" w:rsidRPr="000A06DC" w:rsidRDefault="00B57B54" w:rsidP="00B57B54">
            <w:pPr>
              <w:widowControl w:val="0"/>
              <w:spacing w:before="120" w:after="0" w:line="220"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язык</w:t>
            </w:r>
          </w:p>
        </w:tc>
        <w:tc>
          <w:tcPr>
            <w:tcW w:w="2386"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20"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Иностранный язык</w:t>
            </w:r>
          </w:p>
        </w:tc>
        <w:tc>
          <w:tcPr>
            <w:tcW w:w="1181"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2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w:t>
            </w:r>
          </w:p>
        </w:tc>
        <w:tc>
          <w:tcPr>
            <w:tcW w:w="1037"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2</w:t>
            </w:r>
          </w:p>
        </w:tc>
        <w:tc>
          <w:tcPr>
            <w:tcW w:w="1042"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2</w:t>
            </w:r>
          </w:p>
        </w:tc>
        <w:tc>
          <w:tcPr>
            <w:tcW w:w="1186"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2</w:t>
            </w:r>
          </w:p>
        </w:tc>
        <w:tc>
          <w:tcPr>
            <w:tcW w:w="1022" w:type="dxa"/>
            <w:tcBorders>
              <w:top w:val="single" w:sz="4" w:space="0" w:color="auto"/>
              <w:left w:val="single" w:sz="4" w:space="0" w:color="auto"/>
              <w:righ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6</w:t>
            </w:r>
          </w:p>
        </w:tc>
      </w:tr>
      <w:tr w:rsidR="00B57B54" w:rsidRPr="000A06DC" w:rsidTr="00B57B54">
        <w:trPr>
          <w:trHeight w:hRule="exact" w:val="710"/>
        </w:trPr>
        <w:tc>
          <w:tcPr>
            <w:tcW w:w="1982" w:type="dxa"/>
            <w:tcBorders>
              <w:top w:val="single" w:sz="4" w:space="0" w:color="auto"/>
              <w:left w:val="single" w:sz="4" w:space="0" w:color="auto"/>
            </w:tcBorders>
            <w:shd w:val="clear" w:color="auto" w:fill="FFFFFF"/>
            <w:vAlign w:val="bottom"/>
          </w:tcPr>
          <w:p w:rsidR="00B57B54" w:rsidRPr="000A06DC" w:rsidRDefault="00B57B54" w:rsidP="00B57B54">
            <w:pPr>
              <w:widowControl w:val="0"/>
              <w:spacing w:after="0" w:line="278"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Математика и информатика</w:t>
            </w:r>
          </w:p>
        </w:tc>
        <w:tc>
          <w:tcPr>
            <w:tcW w:w="2386"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20"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Математика</w:t>
            </w:r>
          </w:p>
        </w:tc>
        <w:tc>
          <w:tcPr>
            <w:tcW w:w="1181"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4</w:t>
            </w:r>
          </w:p>
        </w:tc>
        <w:tc>
          <w:tcPr>
            <w:tcW w:w="1037"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4</w:t>
            </w:r>
          </w:p>
        </w:tc>
        <w:tc>
          <w:tcPr>
            <w:tcW w:w="1042"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4</w:t>
            </w:r>
          </w:p>
        </w:tc>
        <w:tc>
          <w:tcPr>
            <w:tcW w:w="1186"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4</w:t>
            </w:r>
          </w:p>
        </w:tc>
        <w:tc>
          <w:tcPr>
            <w:tcW w:w="1022" w:type="dxa"/>
            <w:tcBorders>
              <w:top w:val="single" w:sz="4" w:space="0" w:color="auto"/>
              <w:left w:val="single" w:sz="4" w:space="0" w:color="auto"/>
              <w:righ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16</w:t>
            </w:r>
          </w:p>
        </w:tc>
      </w:tr>
      <w:tr w:rsidR="00B57B54" w:rsidRPr="000A06DC" w:rsidTr="00B57B54">
        <w:trPr>
          <w:trHeight w:hRule="exact" w:val="1301"/>
        </w:trPr>
        <w:tc>
          <w:tcPr>
            <w:tcW w:w="1982"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78"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Обществознание и естествознание (Окружающий мир)</w:t>
            </w:r>
          </w:p>
        </w:tc>
        <w:tc>
          <w:tcPr>
            <w:tcW w:w="2386"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20"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Окружающий мир</w:t>
            </w:r>
          </w:p>
        </w:tc>
        <w:tc>
          <w:tcPr>
            <w:tcW w:w="1181"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2</w:t>
            </w:r>
          </w:p>
        </w:tc>
        <w:tc>
          <w:tcPr>
            <w:tcW w:w="1037"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2</w:t>
            </w:r>
          </w:p>
        </w:tc>
        <w:tc>
          <w:tcPr>
            <w:tcW w:w="1042"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2</w:t>
            </w:r>
          </w:p>
        </w:tc>
        <w:tc>
          <w:tcPr>
            <w:tcW w:w="1186"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2</w:t>
            </w:r>
          </w:p>
        </w:tc>
        <w:tc>
          <w:tcPr>
            <w:tcW w:w="1022" w:type="dxa"/>
            <w:tcBorders>
              <w:top w:val="single" w:sz="4" w:space="0" w:color="auto"/>
              <w:left w:val="single" w:sz="4" w:space="0" w:color="auto"/>
              <w:righ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8</w:t>
            </w:r>
          </w:p>
        </w:tc>
      </w:tr>
      <w:tr w:rsidR="00B57B54" w:rsidRPr="000A06DC" w:rsidTr="00B57B54">
        <w:trPr>
          <w:trHeight w:hRule="exact" w:val="1291"/>
        </w:trPr>
        <w:tc>
          <w:tcPr>
            <w:tcW w:w="1982"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78"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Основы</w:t>
            </w:r>
          </w:p>
          <w:p w:rsidR="00B57B54" w:rsidRPr="000A06DC" w:rsidRDefault="00B57B54" w:rsidP="00B57B54">
            <w:pPr>
              <w:widowControl w:val="0"/>
              <w:spacing w:after="0" w:line="278"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религиозных</w:t>
            </w:r>
          </w:p>
          <w:p w:rsidR="00B57B54" w:rsidRPr="000A06DC" w:rsidRDefault="00B57B54" w:rsidP="00B57B54">
            <w:pPr>
              <w:widowControl w:val="0"/>
              <w:spacing w:after="0" w:line="278"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культур</w:t>
            </w:r>
          </w:p>
          <w:p w:rsidR="00B57B54" w:rsidRPr="000A06DC" w:rsidRDefault="00B57B54" w:rsidP="00B57B54">
            <w:pPr>
              <w:widowControl w:val="0"/>
              <w:spacing w:after="0" w:line="278"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и светской этики</w:t>
            </w:r>
          </w:p>
        </w:tc>
        <w:tc>
          <w:tcPr>
            <w:tcW w:w="2386"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83"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Основы религиозных культур и светской этики</w:t>
            </w:r>
          </w:p>
        </w:tc>
        <w:tc>
          <w:tcPr>
            <w:tcW w:w="1181"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2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w:t>
            </w:r>
          </w:p>
        </w:tc>
        <w:tc>
          <w:tcPr>
            <w:tcW w:w="1037"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2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w:t>
            </w:r>
          </w:p>
        </w:tc>
        <w:tc>
          <w:tcPr>
            <w:tcW w:w="1042"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2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w:t>
            </w:r>
          </w:p>
        </w:tc>
        <w:tc>
          <w:tcPr>
            <w:tcW w:w="1186"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1</w:t>
            </w:r>
          </w:p>
        </w:tc>
        <w:tc>
          <w:tcPr>
            <w:tcW w:w="1022" w:type="dxa"/>
            <w:tcBorders>
              <w:top w:val="single" w:sz="4" w:space="0" w:color="auto"/>
              <w:left w:val="single" w:sz="4" w:space="0" w:color="auto"/>
              <w:righ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1</w:t>
            </w:r>
          </w:p>
        </w:tc>
      </w:tr>
      <w:tr w:rsidR="00B57B54" w:rsidRPr="000A06DC" w:rsidTr="00B57B54">
        <w:trPr>
          <w:trHeight w:hRule="exact" w:val="701"/>
        </w:trPr>
        <w:tc>
          <w:tcPr>
            <w:tcW w:w="1982" w:type="dxa"/>
            <w:vMerge w:val="restart"/>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20"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Искусство</w:t>
            </w:r>
          </w:p>
        </w:tc>
        <w:tc>
          <w:tcPr>
            <w:tcW w:w="2386" w:type="dxa"/>
            <w:tcBorders>
              <w:top w:val="single" w:sz="4" w:space="0" w:color="auto"/>
              <w:left w:val="single" w:sz="4" w:space="0" w:color="auto"/>
            </w:tcBorders>
            <w:shd w:val="clear" w:color="auto" w:fill="FFFFFF"/>
            <w:vAlign w:val="bottom"/>
          </w:tcPr>
          <w:p w:rsidR="00B57B54" w:rsidRPr="000A06DC" w:rsidRDefault="00B57B54" w:rsidP="00B57B54">
            <w:pPr>
              <w:widowControl w:val="0"/>
              <w:spacing w:after="120" w:line="220"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Изобразительное</w:t>
            </w:r>
          </w:p>
          <w:p w:rsidR="00B57B54" w:rsidRPr="000A06DC" w:rsidRDefault="00B57B54" w:rsidP="00B57B54">
            <w:pPr>
              <w:widowControl w:val="0"/>
              <w:spacing w:before="120" w:after="0" w:line="220"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искусство</w:t>
            </w:r>
          </w:p>
        </w:tc>
        <w:tc>
          <w:tcPr>
            <w:tcW w:w="1181"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1</w:t>
            </w:r>
          </w:p>
        </w:tc>
        <w:tc>
          <w:tcPr>
            <w:tcW w:w="1037"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1</w:t>
            </w:r>
          </w:p>
        </w:tc>
        <w:tc>
          <w:tcPr>
            <w:tcW w:w="1042"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1</w:t>
            </w:r>
          </w:p>
        </w:tc>
        <w:tc>
          <w:tcPr>
            <w:tcW w:w="1186"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1</w:t>
            </w:r>
          </w:p>
        </w:tc>
        <w:tc>
          <w:tcPr>
            <w:tcW w:w="1022" w:type="dxa"/>
            <w:tcBorders>
              <w:top w:val="single" w:sz="4" w:space="0" w:color="auto"/>
              <w:left w:val="single" w:sz="4" w:space="0" w:color="auto"/>
              <w:righ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4</w:t>
            </w:r>
          </w:p>
        </w:tc>
      </w:tr>
      <w:tr w:rsidR="00B57B54" w:rsidRPr="000A06DC" w:rsidTr="00B57B54">
        <w:trPr>
          <w:trHeight w:hRule="exact" w:val="432"/>
        </w:trPr>
        <w:tc>
          <w:tcPr>
            <w:tcW w:w="1982" w:type="dxa"/>
            <w:vMerge/>
            <w:tcBorders>
              <w:left w:val="single" w:sz="4" w:space="0" w:color="auto"/>
            </w:tcBorders>
            <w:shd w:val="clear" w:color="auto" w:fill="FFFFFF"/>
            <w:vAlign w:val="center"/>
          </w:tcPr>
          <w:p w:rsidR="00B57B54" w:rsidRPr="000A06DC" w:rsidRDefault="00B57B54" w:rsidP="00B57B54">
            <w:pPr>
              <w:rPr>
                <w:rFonts w:ascii="Times New Roman" w:hAnsi="Times New Roman" w:cs="Times New Roman"/>
                <w:sz w:val="24"/>
                <w:szCs w:val="24"/>
              </w:rPr>
            </w:pPr>
          </w:p>
        </w:tc>
        <w:tc>
          <w:tcPr>
            <w:tcW w:w="2386"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20"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Музыка</w:t>
            </w:r>
          </w:p>
        </w:tc>
        <w:tc>
          <w:tcPr>
            <w:tcW w:w="1181" w:type="dxa"/>
            <w:tcBorders>
              <w:top w:val="single" w:sz="4" w:space="0" w:color="auto"/>
              <w:left w:val="single" w:sz="4" w:space="0" w:color="auto"/>
            </w:tcBorders>
            <w:shd w:val="clear" w:color="auto" w:fill="FFFFFF"/>
            <w:vAlign w:val="bottom"/>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1</w:t>
            </w:r>
          </w:p>
        </w:tc>
        <w:tc>
          <w:tcPr>
            <w:tcW w:w="1037" w:type="dxa"/>
            <w:tcBorders>
              <w:top w:val="single" w:sz="4" w:space="0" w:color="auto"/>
              <w:left w:val="single" w:sz="4" w:space="0" w:color="auto"/>
            </w:tcBorders>
            <w:shd w:val="clear" w:color="auto" w:fill="FFFFFF"/>
            <w:vAlign w:val="bottom"/>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1</w:t>
            </w:r>
          </w:p>
        </w:tc>
        <w:tc>
          <w:tcPr>
            <w:tcW w:w="1042" w:type="dxa"/>
            <w:tcBorders>
              <w:top w:val="single" w:sz="4" w:space="0" w:color="auto"/>
              <w:left w:val="single" w:sz="4" w:space="0" w:color="auto"/>
            </w:tcBorders>
            <w:shd w:val="clear" w:color="auto" w:fill="FFFFFF"/>
            <w:vAlign w:val="bottom"/>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1</w:t>
            </w:r>
          </w:p>
        </w:tc>
        <w:tc>
          <w:tcPr>
            <w:tcW w:w="1186" w:type="dxa"/>
            <w:tcBorders>
              <w:top w:val="single" w:sz="4" w:space="0" w:color="auto"/>
              <w:left w:val="single" w:sz="4" w:space="0" w:color="auto"/>
            </w:tcBorders>
            <w:shd w:val="clear" w:color="auto" w:fill="FFFFFF"/>
            <w:vAlign w:val="bottom"/>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1</w:t>
            </w:r>
          </w:p>
        </w:tc>
        <w:tc>
          <w:tcPr>
            <w:tcW w:w="1022" w:type="dxa"/>
            <w:tcBorders>
              <w:top w:val="single" w:sz="4" w:space="0" w:color="auto"/>
              <w:left w:val="single" w:sz="4" w:space="0" w:color="auto"/>
              <w:righ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4</w:t>
            </w:r>
          </w:p>
        </w:tc>
      </w:tr>
      <w:tr w:rsidR="00B57B54" w:rsidRPr="000A06DC" w:rsidTr="00B57B54">
        <w:trPr>
          <w:trHeight w:hRule="exact" w:val="432"/>
        </w:trPr>
        <w:tc>
          <w:tcPr>
            <w:tcW w:w="1982"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20"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Технология</w:t>
            </w:r>
          </w:p>
        </w:tc>
        <w:tc>
          <w:tcPr>
            <w:tcW w:w="2386"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20"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Технология</w:t>
            </w:r>
          </w:p>
        </w:tc>
        <w:tc>
          <w:tcPr>
            <w:tcW w:w="1181" w:type="dxa"/>
            <w:tcBorders>
              <w:top w:val="single" w:sz="4" w:space="0" w:color="auto"/>
              <w:left w:val="single" w:sz="4" w:space="0" w:color="auto"/>
            </w:tcBorders>
            <w:shd w:val="clear" w:color="auto" w:fill="FFFFFF"/>
            <w:vAlign w:val="bottom"/>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1</w:t>
            </w:r>
          </w:p>
        </w:tc>
        <w:tc>
          <w:tcPr>
            <w:tcW w:w="1037" w:type="dxa"/>
            <w:tcBorders>
              <w:top w:val="single" w:sz="4" w:space="0" w:color="auto"/>
              <w:left w:val="single" w:sz="4" w:space="0" w:color="auto"/>
            </w:tcBorders>
            <w:shd w:val="clear" w:color="auto" w:fill="FFFFFF"/>
            <w:vAlign w:val="bottom"/>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1</w:t>
            </w:r>
          </w:p>
        </w:tc>
        <w:tc>
          <w:tcPr>
            <w:tcW w:w="1042" w:type="dxa"/>
            <w:tcBorders>
              <w:top w:val="single" w:sz="4" w:space="0" w:color="auto"/>
              <w:left w:val="single" w:sz="4" w:space="0" w:color="auto"/>
            </w:tcBorders>
            <w:shd w:val="clear" w:color="auto" w:fill="FFFFFF"/>
            <w:vAlign w:val="bottom"/>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1</w:t>
            </w:r>
          </w:p>
        </w:tc>
        <w:tc>
          <w:tcPr>
            <w:tcW w:w="1186" w:type="dxa"/>
            <w:tcBorders>
              <w:top w:val="single" w:sz="4" w:space="0" w:color="auto"/>
              <w:left w:val="single" w:sz="4" w:space="0" w:color="auto"/>
            </w:tcBorders>
            <w:shd w:val="clear" w:color="auto" w:fill="FFFFFF"/>
            <w:vAlign w:val="bottom"/>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1</w:t>
            </w:r>
          </w:p>
        </w:tc>
        <w:tc>
          <w:tcPr>
            <w:tcW w:w="1022" w:type="dxa"/>
            <w:tcBorders>
              <w:top w:val="single" w:sz="4" w:space="0" w:color="auto"/>
              <w:left w:val="single" w:sz="4" w:space="0" w:color="auto"/>
              <w:righ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4</w:t>
            </w:r>
          </w:p>
        </w:tc>
      </w:tr>
      <w:tr w:rsidR="00B57B54" w:rsidRPr="000A06DC" w:rsidTr="00B57B54">
        <w:trPr>
          <w:trHeight w:hRule="exact" w:val="715"/>
        </w:trPr>
        <w:tc>
          <w:tcPr>
            <w:tcW w:w="1982"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120" w:line="220"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Физическая</w:t>
            </w:r>
          </w:p>
          <w:p w:rsidR="00B57B54" w:rsidRPr="000A06DC" w:rsidRDefault="00B57B54" w:rsidP="00B57B54">
            <w:pPr>
              <w:widowControl w:val="0"/>
              <w:spacing w:before="120" w:after="0" w:line="220"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культура</w:t>
            </w:r>
          </w:p>
        </w:tc>
        <w:tc>
          <w:tcPr>
            <w:tcW w:w="2386"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20"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Физическая культура</w:t>
            </w:r>
          </w:p>
        </w:tc>
        <w:tc>
          <w:tcPr>
            <w:tcW w:w="1181"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2</w:t>
            </w:r>
          </w:p>
        </w:tc>
        <w:tc>
          <w:tcPr>
            <w:tcW w:w="1037"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2</w:t>
            </w:r>
          </w:p>
        </w:tc>
        <w:tc>
          <w:tcPr>
            <w:tcW w:w="1042"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2</w:t>
            </w:r>
          </w:p>
        </w:tc>
        <w:tc>
          <w:tcPr>
            <w:tcW w:w="1186"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2</w:t>
            </w:r>
          </w:p>
        </w:tc>
        <w:tc>
          <w:tcPr>
            <w:tcW w:w="1022" w:type="dxa"/>
            <w:tcBorders>
              <w:top w:val="single" w:sz="4" w:space="0" w:color="auto"/>
              <w:left w:val="single" w:sz="4" w:space="0" w:color="auto"/>
              <w:righ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8</w:t>
            </w:r>
          </w:p>
        </w:tc>
      </w:tr>
      <w:tr w:rsidR="00B57B54" w:rsidRPr="000A06DC" w:rsidTr="00B57B54">
        <w:trPr>
          <w:trHeight w:hRule="exact" w:val="710"/>
        </w:trPr>
        <w:tc>
          <w:tcPr>
            <w:tcW w:w="4368" w:type="dxa"/>
            <w:gridSpan w:val="2"/>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20"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Итого:</w:t>
            </w:r>
          </w:p>
        </w:tc>
        <w:tc>
          <w:tcPr>
            <w:tcW w:w="1181"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20</w:t>
            </w:r>
          </w:p>
        </w:tc>
        <w:tc>
          <w:tcPr>
            <w:tcW w:w="1037"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22</w:t>
            </w:r>
          </w:p>
        </w:tc>
        <w:tc>
          <w:tcPr>
            <w:tcW w:w="1042"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22</w:t>
            </w:r>
          </w:p>
        </w:tc>
        <w:tc>
          <w:tcPr>
            <w:tcW w:w="1186"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23</w:t>
            </w:r>
          </w:p>
        </w:tc>
        <w:tc>
          <w:tcPr>
            <w:tcW w:w="1022" w:type="dxa"/>
            <w:tcBorders>
              <w:top w:val="single" w:sz="4" w:space="0" w:color="auto"/>
              <w:left w:val="single" w:sz="4" w:space="0" w:color="auto"/>
              <w:righ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87</w:t>
            </w:r>
          </w:p>
        </w:tc>
      </w:tr>
      <w:tr w:rsidR="00B57B54" w:rsidRPr="000A06DC" w:rsidTr="00B57B54">
        <w:trPr>
          <w:trHeight w:hRule="exact" w:val="542"/>
        </w:trPr>
        <w:tc>
          <w:tcPr>
            <w:tcW w:w="4368" w:type="dxa"/>
            <w:gridSpan w:val="2"/>
            <w:tcBorders>
              <w:top w:val="single" w:sz="4" w:space="0" w:color="auto"/>
              <w:left w:val="single" w:sz="4" w:space="0" w:color="auto"/>
            </w:tcBorders>
            <w:shd w:val="clear" w:color="auto" w:fill="FFFFFF"/>
            <w:vAlign w:val="bottom"/>
          </w:tcPr>
          <w:p w:rsidR="00B57B54" w:rsidRPr="000A06DC" w:rsidRDefault="00B57B54" w:rsidP="00B57B54">
            <w:pPr>
              <w:widowControl w:val="0"/>
              <w:spacing w:after="0" w:line="283"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Часть, формируемая участниками образовательных отношений</w:t>
            </w:r>
          </w:p>
        </w:tc>
        <w:tc>
          <w:tcPr>
            <w:tcW w:w="1181"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1</w:t>
            </w:r>
          </w:p>
        </w:tc>
        <w:tc>
          <w:tcPr>
            <w:tcW w:w="1037"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1</w:t>
            </w:r>
          </w:p>
        </w:tc>
        <w:tc>
          <w:tcPr>
            <w:tcW w:w="1042"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1</w:t>
            </w:r>
          </w:p>
        </w:tc>
        <w:tc>
          <w:tcPr>
            <w:tcW w:w="1186" w:type="dxa"/>
            <w:tcBorders>
              <w:top w:val="single" w:sz="4" w:space="0" w:color="auto"/>
              <w:lef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0</w:t>
            </w:r>
          </w:p>
        </w:tc>
        <w:tc>
          <w:tcPr>
            <w:tcW w:w="1022" w:type="dxa"/>
            <w:tcBorders>
              <w:top w:val="single" w:sz="4" w:space="0" w:color="auto"/>
              <w:left w:val="single" w:sz="4" w:space="0" w:color="auto"/>
              <w:righ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3</w:t>
            </w:r>
          </w:p>
        </w:tc>
      </w:tr>
      <w:tr w:rsidR="00B57B54" w:rsidRPr="000A06DC" w:rsidTr="00B57B54">
        <w:trPr>
          <w:trHeight w:hRule="exact" w:val="293"/>
        </w:trPr>
        <w:tc>
          <w:tcPr>
            <w:tcW w:w="4368" w:type="dxa"/>
            <w:gridSpan w:val="2"/>
            <w:tcBorders>
              <w:top w:val="single" w:sz="4" w:space="0" w:color="auto"/>
              <w:left w:val="single" w:sz="4" w:space="0" w:color="auto"/>
            </w:tcBorders>
            <w:shd w:val="clear" w:color="auto" w:fill="FFFFFF"/>
            <w:vAlign w:val="bottom"/>
          </w:tcPr>
          <w:p w:rsidR="00B57B54" w:rsidRPr="000A06DC" w:rsidRDefault="00B57B54" w:rsidP="00B57B54">
            <w:pPr>
              <w:widowControl w:val="0"/>
              <w:spacing w:after="0" w:line="220"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Учебные недели</w:t>
            </w:r>
          </w:p>
        </w:tc>
        <w:tc>
          <w:tcPr>
            <w:tcW w:w="1181" w:type="dxa"/>
            <w:tcBorders>
              <w:top w:val="single" w:sz="4" w:space="0" w:color="auto"/>
              <w:left w:val="single" w:sz="4" w:space="0" w:color="auto"/>
            </w:tcBorders>
            <w:shd w:val="clear" w:color="auto" w:fill="FFFFFF"/>
            <w:vAlign w:val="bottom"/>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33</w:t>
            </w:r>
          </w:p>
        </w:tc>
        <w:tc>
          <w:tcPr>
            <w:tcW w:w="1037" w:type="dxa"/>
            <w:tcBorders>
              <w:top w:val="single" w:sz="4" w:space="0" w:color="auto"/>
              <w:left w:val="single" w:sz="4" w:space="0" w:color="auto"/>
            </w:tcBorders>
            <w:shd w:val="clear" w:color="auto" w:fill="FFFFFF"/>
            <w:vAlign w:val="bottom"/>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34</w:t>
            </w:r>
          </w:p>
        </w:tc>
        <w:tc>
          <w:tcPr>
            <w:tcW w:w="1042" w:type="dxa"/>
            <w:tcBorders>
              <w:top w:val="single" w:sz="4" w:space="0" w:color="auto"/>
              <w:left w:val="single" w:sz="4" w:space="0" w:color="auto"/>
            </w:tcBorders>
            <w:shd w:val="clear" w:color="auto" w:fill="FFFFFF"/>
            <w:vAlign w:val="bottom"/>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34</w:t>
            </w:r>
          </w:p>
        </w:tc>
        <w:tc>
          <w:tcPr>
            <w:tcW w:w="1186" w:type="dxa"/>
            <w:tcBorders>
              <w:top w:val="single" w:sz="4" w:space="0" w:color="auto"/>
              <w:left w:val="single" w:sz="4" w:space="0" w:color="auto"/>
            </w:tcBorders>
            <w:shd w:val="clear" w:color="auto" w:fill="FFFFFF"/>
            <w:vAlign w:val="bottom"/>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34</w:t>
            </w:r>
          </w:p>
        </w:tc>
        <w:tc>
          <w:tcPr>
            <w:tcW w:w="1022" w:type="dxa"/>
            <w:tcBorders>
              <w:top w:val="single" w:sz="4" w:space="0" w:color="auto"/>
              <w:left w:val="single" w:sz="4" w:space="0" w:color="auto"/>
              <w:right w:val="single" w:sz="4" w:space="0" w:color="auto"/>
            </w:tcBorders>
            <w:shd w:val="clear" w:color="auto" w:fill="FFFFFF"/>
            <w:vAlign w:val="bottom"/>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135</w:t>
            </w:r>
          </w:p>
        </w:tc>
      </w:tr>
      <w:tr w:rsidR="00B57B54" w:rsidRPr="000A06DC" w:rsidTr="00B57B54">
        <w:trPr>
          <w:trHeight w:hRule="exact" w:val="403"/>
        </w:trPr>
        <w:tc>
          <w:tcPr>
            <w:tcW w:w="4368" w:type="dxa"/>
            <w:gridSpan w:val="2"/>
            <w:tcBorders>
              <w:top w:val="single" w:sz="4" w:space="0" w:color="auto"/>
              <w:left w:val="single" w:sz="4" w:space="0" w:color="auto"/>
            </w:tcBorders>
            <w:shd w:val="clear" w:color="auto" w:fill="FFFFFF"/>
            <w:vAlign w:val="bottom"/>
          </w:tcPr>
          <w:p w:rsidR="00B57B54" w:rsidRPr="000A06DC" w:rsidRDefault="00B57B54" w:rsidP="00B57B54">
            <w:pPr>
              <w:widowControl w:val="0"/>
              <w:spacing w:after="0" w:line="220"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Всего часов</w:t>
            </w:r>
          </w:p>
        </w:tc>
        <w:tc>
          <w:tcPr>
            <w:tcW w:w="1181" w:type="dxa"/>
            <w:tcBorders>
              <w:top w:val="single" w:sz="4" w:space="0" w:color="auto"/>
              <w:left w:val="single" w:sz="4" w:space="0" w:color="auto"/>
            </w:tcBorders>
            <w:shd w:val="clear" w:color="auto" w:fill="FFFFFF"/>
            <w:vAlign w:val="bottom"/>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693</w:t>
            </w:r>
          </w:p>
        </w:tc>
        <w:tc>
          <w:tcPr>
            <w:tcW w:w="1037" w:type="dxa"/>
            <w:tcBorders>
              <w:top w:val="single" w:sz="4" w:space="0" w:color="auto"/>
              <w:left w:val="single" w:sz="4" w:space="0" w:color="auto"/>
            </w:tcBorders>
            <w:shd w:val="clear" w:color="auto" w:fill="FFFFFF"/>
            <w:vAlign w:val="bottom"/>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782</w:t>
            </w:r>
          </w:p>
        </w:tc>
        <w:tc>
          <w:tcPr>
            <w:tcW w:w="1042" w:type="dxa"/>
            <w:tcBorders>
              <w:top w:val="single" w:sz="4" w:space="0" w:color="auto"/>
              <w:left w:val="single" w:sz="4" w:space="0" w:color="auto"/>
            </w:tcBorders>
            <w:shd w:val="clear" w:color="auto" w:fill="FFFFFF"/>
            <w:vAlign w:val="bottom"/>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782</w:t>
            </w:r>
          </w:p>
        </w:tc>
        <w:tc>
          <w:tcPr>
            <w:tcW w:w="1186" w:type="dxa"/>
            <w:tcBorders>
              <w:top w:val="single" w:sz="4" w:space="0" w:color="auto"/>
              <w:left w:val="single" w:sz="4" w:space="0" w:color="auto"/>
            </w:tcBorders>
            <w:shd w:val="clear" w:color="auto" w:fill="FFFFFF"/>
            <w:vAlign w:val="bottom"/>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782</w:t>
            </w:r>
          </w:p>
        </w:tc>
        <w:tc>
          <w:tcPr>
            <w:tcW w:w="1022" w:type="dxa"/>
            <w:tcBorders>
              <w:top w:val="single" w:sz="4" w:space="0" w:color="auto"/>
              <w:left w:val="single" w:sz="4" w:space="0" w:color="auto"/>
              <w:right w:val="single" w:sz="4" w:space="0" w:color="auto"/>
            </w:tcBorders>
            <w:shd w:val="clear" w:color="auto" w:fill="FFFFFF"/>
            <w:vAlign w:val="bottom"/>
          </w:tcPr>
          <w:p w:rsidR="00B57B54" w:rsidRPr="000A06DC" w:rsidRDefault="00B57B54" w:rsidP="00B57B54">
            <w:pPr>
              <w:widowControl w:val="0"/>
              <w:spacing w:after="0" w:line="260" w:lineRule="exact"/>
              <w:ind w:left="240"/>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3039</w:t>
            </w:r>
          </w:p>
        </w:tc>
      </w:tr>
      <w:tr w:rsidR="00B57B54" w:rsidRPr="000A06DC" w:rsidTr="00B57B54">
        <w:trPr>
          <w:trHeight w:hRule="exact" w:val="1637"/>
        </w:trPr>
        <w:tc>
          <w:tcPr>
            <w:tcW w:w="4368" w:type="dxa"/>
            <w:gridSpan w:val="2"/>
            <w:tcBorders>
              <w:top w:val="single" w:sz="4" w:space="0" w:color="auto"/>
              <w:left w:val="single" w:sz="4" w:space="0" w:color="auto"/>
              <w:bottom w:val="single" w:sz="4" w:space="0" w:color="auto"/>
            </w:tcBorders>
            <w:shd w:val="clear" w:color="auto" w:fill="FFFFFF"/>
            <w:vAlign w:val="center"/>
          </w:tcPr>
          <w:p w:rsidR="00B57B54" w:rsidRPr="000A06DC" w:rsidRDefault="00B57B54" w:rsidP="00B57B54">
            <w:pPr>
              <w:widowControl w:val="0"/>
              <w:spacing w:after="0" w:line="278" w:lineRule="exact"/>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Максимально допустимая недельная нагрузка, предусмотренная действующими санитарными правилами и гигиеническими нормативами</w:t>
            </w:r>
          </w:p>
        </w:tc>
        <w:tc>
          <w:tcPr>
            <w:tcW w:w="1181" w:type="dxa"/>
            <w:tcBorders>
              <w:top w:val="single" w:sz="4" w:space="0" w:color="auto"/>
              <w:left w:val="single" w:sz="4" w:space="0" w:color="auto"/>
              <w:bottom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21</w:t>
            </w:r>
          </w:p>
        </w:tc>
        <w:tc>
          <w:tcPr>
            <w:tcW w:w="1037" w:type="dxa"/>
            <w:tcBorders>
              <w:top w:val="single" w:sz="4" w:space="0" w:color="auto"/>
              <w:left w:val="single" w:sz="4" w:space="0" w:color="auto"/>
              <w:bottom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23</w:t>
            </w:r>
          </w:p>
        </w:tc>
        <w:tc>
          <w:tcPr>
            <w:tcW w:w="1042" w:type="dxa"/>
            <w:tcBorders>
              <w:top w:val="single" w:sz="4" w:space="0" w:color="auto"/>
              <w:left w:val="single" w:sz="4" w:space="0" w:color="auto"/>
              <w:bottom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23</w:t>
            </w:r>
          </w:p>
        </w:tc>
        <w:tc>
          <w:tcPr>
            <w:tcW w:w="1186" w:type="dxa"/>
            <w:tcBorders>
              <w:top w:val="single" w:sz="4" w:space="0" w:color="auto"/>
              <w:left w:val="single" w:sz="4" w:space="0" w:color="auto"/>
              <w:bottom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23</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rsidR="00B57B54" w:rsidRPr="000A06DC" w:rsidRDefault="00B57B54" w:rsidP="00B57B54">
            <w:pPr>
              <w:widowControl w:val="0"/>
              <w:spacing w:after="0" w:line="260" w:lineRule="exact"/>
              <w:jc w:val="center"/>
              <w:rPr>
                <w:rFonts w:ascii="Times New Roman" w:eastAsia="Times New Roman" w:hAnsi="Times New Roman" w:cs="Times New Roman"/>
                <w:sz w:val="24"/>
                <w:szCs w:val="24"/>
              </w:rPr>
            </w:pPr>
            <w:r w:rsidRPr="000A06DC">
              <w:rPr>
                <w:rFonts w:ascii="Times New Roman" w:eastAsia="Times New Roman" w:hAnsi="Times New Roman" w:cs="Times New Roman"/>
                <w:b/>
                <w:bCs/>
                <w:color w:val="000000"/>
                <w:sz w:val="24"/>
                <w:szCs w:val="24"/>
                <w:shd w:val="clear" w:color="auto" w:fill="FFFFFF"/>
                <w:lang w:eastAsia="ru-RU" w:bidi="ru-RU"/>
              </w:rPr>
              <w:t>90</w:t>
            </w:r>
          </w:p>
        </w:tc>
      </w:tr>
    </w:tbl>
    <w:p w:rsidR="00B57B54" w:rsidRPr="000A06DC" w:rsidRDefault="00B57B54" w:rsidP="00B57B54">
      <w:pPr>
        <w:rPr>
          <w:rFonts w:ascii="Times New Roman" w:hAnsi="Times New Roman" w:cs="Times New Roman"/>
          <w:sz w:val="24"/>
          <w:szCs w:val="24"/>
        </w:rPr>
      </w:pPr>
    </w:p>
    <w:p w:rsidR="00B57B54" w:rsidRPr="000A06DC" w:rsidRDefault="00B57B54" w:rsidP="00B57B54">
      <w:pPr>
        <w:widowControl w:val="0"/>
        <w:tabs>
          <w:tab w:val="left" w:pos="1573"/>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B57B54" w:rsidRPr="000A06DC" w:rsidRDefault="00B57B54" w:rsidP="00B57B54">
      <w:pPr>
        <w:widowControl w:val="0"/>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B57B54" w:rsidRPr="000A06DC" w:rsidRDefault="00B57B54" w:rsidP="00B57B54">
      <w:pPr>
        <w:widowControl w:val="0"/>
        <w:tabs>
          <w:tab w:val="left" w:pos="1573"/>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B57B54" w:rsidRPr="000A06DC" w:rsidRDefault="00B57B54" w:rsidP="00B57B54">
      <w:pPr>
        <w:widowControl w:val="0"/>
        <w:tabs>
          <w:tab w:val="left" w:pos="1569"/>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lastRenderedPageBreak/>
        <w:t>Продолжительность учебного года при получении начального общего образования составляет 34 недели, в 1 классе - 33 недели.</w:t>
      </w:r>
    </w:p>
    <w:p w:rsidR="00B57B54" w:rsidRPr="000A06DC" w:rsidRDefault="00B57B54" w:rsidP="00B57B54">
      <w:pPr>
        <w:widowControl w:val="0"/>
        <w:tabs>
          <w:tab w:val="left" w:pos="1573"/>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B57B54" w:rsidRPr="000A06DC" w:rsidRDefault="00B57B54" w:rsidP="00B57B54">
      <w:pPr>
        <w:widowControl w:val="0"/>
        <w:tabs>
          <w:tab w:val="left" w:pos="1573"/>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rsidR="00B57B54" w:rsidRPr="000A06DC" w:rsidRDefault="00B57B54" w:rsidP="00B57B54">
      <w:pPr>
        <w:widowControl w:val="0"/>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Для обучающихся в 1 классе устанавливаются в течение года дополнительные недельные каникулы.</w:t>
      </w:r>
    </w:p>
    <w:p w:rsidR="00B57B54" w:rsidRPr="000A06DC" w:rsidRDefault="00B57B54" w:rsidP="00B57B54">
      <w:pPr>
        <w:widowControl w:val="0"/>
        <w:tabs>
          <w:tab w:val="left" w:pos="1598"/>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Продолжительность урока составляет:</w:t>
      </w:r>
    </w:p>
    <w:p w:rsidR="00B57B54" w:rsidRPr="000A06DC" w:rsidRDefault="00B57B54" w:rsidP="00B57B54">
      <w:pPr>
        <w:widowControl w:val="0"/>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в 1 классе - 35 минут (сентябрь - декабрь), 40 минут (январь - май);</w:t>
      </w:r>
    </w:p>
    <w:p w:rsidR="00B57B54" w:rsidRPr="000A06DC" w:rsidRDefault="00B57B54" w:rsidP="00B57B54">
      <w:pPr>
        <w:widowControl w:val="0"/>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в классах, в которых обучаются обучающиеся с ОВЗ - 40 минут;</w:t>
      </w:r>
    </w:p>
    <w:p w:rsidR="00B57B54" w:rsidRPr="000A06DC" w:rsidRDefault="00B57B54" w:rsidP="00B57B54">
      <w:pPr>
        <w:widowControl w:val="0"/>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в 2-4 классах - 40 минут (по решению образовательной организации).</w:t>
      </w:r>
    </w:p>
    <w:p w:rsidR="00B57B54" w:rsidRPr="000A06DC" w:rsidRDefault="00B57B54" w:rsidP="00B57B54">
      <w:pPr>
        <w:widowControl w:val="0"/>
        <w:tabs>
          <w:tab w:val="left" w:pos="1573"/>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В учебном плане МБОУ Никольская СОШ отражаются и конкретизируются основные показатели учебного плана:</w:t>
      </w:r>
    </w:p>
    <w:p w:rsidR="00B57B54" w:rsidRPr="000A06DC" w:rsidRDefault="00B57B54" w:rsidP="00B57B54">
      <w:pPr>
        <w:widowControl w:val="0"/>
        <w:spacing w:after="0" w:line="240" w:lineRule="auto"/>
        <w:ind w:firstLine="740"/>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состав учебных предметов;</w:t>
      </w:r>
    </w:p>
    <w:p w:rsidR="00B57B54" w:rsidRPr="000A06DC" w:rsidRDefault="00B57B54" w:rsidP="00B57B54">
      <w:pPr>
        <w:widowControl w:val="0"/>
        <w:spacing w:after="0" w:line="240" w:lineRule="auto"/>
        <w:ind w:firstLine="740"/>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B57B54" w:rsidRPr="000A06DC" w:rsidRDefault="00B57B54" w:rsidP="00B57B54">
      <w:pPr>
        <w:widowControl w:val="0"/>
        <w:spacing w:after="0" w:line="240" w:lineRule="auto"/>
        <w:ind w:firstLine="740"/>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максимально допустимая недельная нагрузка обучающихся;</w:t>
      </w:r>
    </w:p>
    <w:p w:rsidR="00B57B54" w:rsidRPr="000A06DC" w:rsidRDefault="00B57B54" w:rsidP="00B57B54">
      <w:pPr>
        <w:widowControl w:val="0"/>
        <w:spacing w:after="0" w:line="240" w:lineRule="auto"/>
        <w:ind w:firstLine="740"/>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максимальная нагрузка с учётом деления классов на группы;</w:t>
      </w:r>
    </w:p>
    <w:p w:rsidR="00B57B54" w:rsidRPr="000A06DC" w:rsidRDefault="00B57B54" w:rsidP="00B57B54">
      <w:pPr>
        <w:widowControl w:val="0"/>
        <w:spacing w:after="0" w:line="240" w:lineRule="auto"/>
        <w:ind w:firstLine="740"/>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план комплектования классов.</w:t>
      </w:r>
    </w:p>
    <w:p w:rsidR="00B57B54" w:rsidRPr="000A06DC" w:rsidRDefault="00B57B54" w:rsidP="00B57B54">
      <w:pPr>
        <w:widowControl w:val="0"/>
        <w:tabs>
          <w:tab w:val="left" w:pos="1537"/>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При реализации 1 варианта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B57B54" w:rsidRPr="000A06DC" w:rsidRDefault="00B57B54" w:rsidP="00B57B54">
      <w:pPr>
        <w:widowControl w:val="0"/>
        <w:tabs>
          <w:tab w:val="left" w:pos="1537"/>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B57B54" w:rsidRPr="000A06DC" w:rsidRDefault="00B57B54" w:rsidP="00B57B54">
      <w:pPr>
        <w:widowControl w:val="0"/>
        <w:tabs>
          <w:tab w:val="left" w:pos="1537"/>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rsidR="00B57B54" w:rsidRPr="000A06DC" w:rsidRDefault="00B57B54" w:rsidP="00B57B54">
      <w:pPr>
        <w:widowControl w:val="0"/>
        <w:tabs>
          <w:tab w:val="left" w:pos="1537"/>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B57B54" w:rsidRPr="000A06DC" w:rsidRDefault="00B57B54" w:rsidP="00B57B54">
      <w:pPr>
        <w:widowControl w:val="0"/>
        <w:tabs>
          <w:tab w:val="left" w:pos="1532"/>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B57B54" w:rsidRPr="000A06DC" w:rsidRDefault="00B57B54" w:rsidP="00B57B54">
      <w:pPr>
        <w:widowControl w:val="0"/>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B57B54" w:rsidRPr="000A06DC" w:rsidRDefault="00B57B54" w:rsidP="00B57B54">
      <w:pPr>
        <w:widowControl w:val="0"/>
        <w:tabs>
          <w:tab w:val="left" w:pos="1537"/>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 xml:space="preserve">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w:t>
      </w:r>
      <w:r w:rsidRPr="000A06DC">
        <w:rPr>
          <w:rFonts w:ascii="Times New Roman" w:eastAsia="Times New Roman" w:hAnsi="Times New Roman" w:cs="Times New Roman"/>
          <w:sz w:val="24"/>
          <w:szCs w:val="24"/>
        </w:rPr>
        <w:lastRenderedPageBreak/>
        <w:t>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B57B54" w:rsidRPr="000A06DC" w:rsidRDefault="00B57B54" w:rsidP="00B57B54">
      <w:pPr>
        <w:spacing w:line="240" w:lineRule="auto"/>
        <w:rPr>
          <w:rFonts w:ascii="Times New Roman" w:hAnsi="Times New Roman" w:cs="Times New Roman"/>
          <w:b/>
          <w:sz w:val="24"/>
          <w:szCs w:val="24"/>
        </w:rPr>
      </w:pPr>
    </w:p>
    <w:p w:rsidR="00B57B54" w:rsidRPr="000A06DC" w:rsidRDefault="00B57B54" w:rsidP="00B57B54">
      <w:pPr>
        <w:spacing w:line="240" w:lineRule="auto"/>
        <w:rPr>
          <w:rFonts w:ascii="Times New Roman" w:hAnsi="Times New Roman" w:cs="Times New Roman"/>
          <w:b/>
          <w:sz w:val="24"/>
          <w:szCs w:val="24"/>
        </w:rPr>
      </w:pPr>
      <w:r w:rsidRPr="000A06DC">
        <w:rPr>
          <w:rFonts w:ascii="Times New Roman" w:hAnsi="Times New Roman" w:cs="Times New Roman"/>
          <w:b/>
          <w:sz w:val="24"/>
          <w:szCs w:val="24"/>
        </w:rPr>
        <w:t>3.2.ПЛАН ВНЕУРОЧНОЙ ДЕЯТЕЛЬНОСТИ</w:t>
      </w:r>
    </w:p>
    <w:p w:rsidR="00B57B54" w:rsidRPr="000A06DC" w:rsidRDefault="00B57B54" w:rsidP="00B57B54">
      <w:pPr>
        <w:keepNext/>
        <w:keepLines/>
        <w:spacing w:after="12" w:line="252" w:lineRule="auto"/>
        <w:ind w:left="48" w:hanging="10"/>
        <w:jc w:val="center"/>
        <w:outlineLvl w:val="0"/>
        <w:rPr>
          <w:rFonts w:ascii="Times New Roman" w:hAnsi="Times New Roman" w:cs="Times New Roman"/>
          <w:sz w:val="24"/>
          <w:szCs w:val="24"/>
        </w:rPr>
      </w:pPr>
      <w:bookmarkStart w:id="176" w:name="_Toc57500"/>
      <w:r w:rsidRPr="000A06DC">
        <w:rPr>
          <w:rFonts w:ascii="Times New Roman" w:hAnsi="Times New Roman" w:cs="Times New Roman"/>
          <w:sz w:val="24"/>
          <w:szCs w:val="24"/>
        </w:rPr>
        <w:t xml:space="preserve">Пояснительная записка </w:t>
      </w:r>
      <w:bookmarkEnd w:id="176"/>
    </w:p>
    <w:p w:rsidR="00B57B54" w:rsidRPr="000A06DC" w:rsidRDefault="00B57B54" w:rsidP="00B57B54">
      <w:pPr>
        <w:spacing w:after="11" w:line="388" w:lineRule="auto"/>
        <w:ind w:left="-15" w:firstLine="710"/>
        <w:rPr>
          <w:rFonts w:ascii="Times New Roman" w:hAnsi="Times New Roman" w:cs="Times New Roman"/>
          <w:sz w:val="24"/>
          <w:szCs w:val="24"/>
        </w:rPr>
      </w:pPr>
      <w:r w:rsidRPr="000A06DC">
        <w:rPr>
          <w:rFonts w:ascii="Times New Roman" w:hAnsi="Times New Roman" w:cs="Times New Roman"/>
          <w:sz w:val="24"/>
          <w:szCs w:val="24"/>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 </w:t>
      </w:r>
    </w:p>
    <w:p w:rsidR="00B57B54" w:rsidRPr="000A06DC" w:rsidRDefault="00B57B54" w:rsidP="00B57B54">
      <w:pPr>
        <w:spacing w:after="11" w:line="388" w:lineRule="auto"/>
        <w:ind w:left="-15" w:firstLine="710"/>
        <w:rPr>
          <w:rFonts w:ascii="Times New Roman" w:hAnsi="Times New Roman" w:cs="Times New Roman"/>
          <w:sz w:val="24"/>
          <w:szCs w:val="24"/>
        </w:rPr>
      </w:pPr>
      <w:r w:rsidRPr="000A06DC">
        <w:rPr>
          <w:rFonts w:ascii="Times New Roman" w:hAnsi="Times New Roman" w:cs="Times New Roman"/>
          <w:sz w:val="24"/>
          <w:szCs w:val="24"/>
        </w:rPr>
        <w:t xml:space="preserve">Внеурочная деятельность организуется в соответствии со следующими нормативными документами и методическими рекомендациями: </w:t>
      </w:r>
      <w:r w:rsidRPr="000A06DC">
        <w:rPr>
          <w:rFonts w:ascii="Times New Roman" w:hAnsi="Times New Roman" w:cs="Times New Roman"/>
          <w:i/>
          <w:sz w:val="24"/>
          <w:szCs w:val="24"/>
        </w:rPr>
        <w:t xml:space="preserve"> </w:t>
      </w:r>
    </w:p>
    <w:p w:rsidR="00B57B54" w:rsidRPr="000A06DC" w:rsidRDefault="00B57B54" w:rsidP="00B57B54">
      <w:pPr>
        <w:numPr>
          <w:ilvl w:val="0"/>
          <w:numId w:val="199"/>
        </w:numPr>
        <w:spacing w:after="11" w:line="388" w:lineRule="auto"/>
        <w:ind w:right="2" w:firstLine="696"/>
        <w:rPr>
          <w:rFonts w:ascii="Times New Roman" w:hAnsi="Times New Roman" w:cs="Times New Roman"/>
          <w:sz w:val="24"/>
          <w:szCs w:val="24"/>
        </w:rPr>
      </w:pPr>
      <w:r w:rsidRPr="000A06DC">
        <w:rPr>
          <w:rFonts w:ascii="Times New Roman" w:hAnsi="Times New Roman" w:cs="Times New Roman"/>
          <w:sz w:val="24"/>
          <w:szCs w:val="24"/>
        </w:rPr>
        <w:t xml:space="preserve">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 64101) - </w:t>
      </w:r>
      <w:hyperlink r:id="rId273">
        <w:r w:rsidRPr="000A06DC">
          <w:rPr>
            <w:rFonts w:ascii="Times New Roman" w:hAnsi="Times New Roman" w:cs="Times New Roman"/>
            <w:sz w:val="24"/>
            <w:szCs w:val="24"/>
            <w:u w:val="single" w:color="0000FF"/>
          </w:rPr>
          <w:t>http://www.consultant.ru/document/cons_doc_LAW_389560/</w:t>
        </w:r>
      </w:hyperlink>
      <w:hyperlink r:id="rId274">
        <w:r w:rsidRPr="000A06DC">
          <w:rPr>
            <w:rFonts w:ascii="Times New Roman" w:hAnsi="Times New Roman" w:cs="Times New Roman"/>
            <w:sz w:val="24"/>
            <w:szCs w:val="24"/>
            <w:u w:val="single" w:color="0000FF"/>
          </w:rPr>
          <w:t>;</w:t>
        </w:r>
      </w:hyperlink>
      <w:r w:rsidRPr="000A06DC">
        <w:rPr>
          <w:rFonts w:ascii="Times New Roman" w:hAnsi="Times New Roman" w:cs="Times New Roman"/>
          <w:i/>
          <w:sz w:val="24"/>
          <w:szCs w:val="24"/>
        </w:rPr>
        <w:t xml:space="preserve"> </w:t>
      </w:r>
    </w:p>
    <w:p w:rsidR="00B57B54" w:rsidRPr="000A06DC" w:rsidRDefault="00B57B54" w:rsidP="00B57B54">
      <w:pPr>
        <w:numPr>
          <w:ilvl w:val="0"/>
          <w:numId w:val="199"/>
        </w:numPr>
        <w:spacing w:after="11" w:line="388" w:lineRule="auto"/>
        <w:ind w:right="2" w:firstLine="696"/>
        <w:jc w:val="both"/>
        <w:rPr>
          <w:rFonts w:ascii="Times New Roman" w:hAnsi="Times New Roman" w:cs="Times New Roman"/>
          <w:sz w:val="24"/>
          <w:szCs w:val="24"/>
        </w:rPr>
      </w:pPr>
      <w:r w:rsidRPr="000A06DC">
        <w:rPr>
          <w:rFonts w:ascii="Times New Roman" w:hAnsi="Times New Roman" w:cs="Times New Roman"/>
          <w:sz w:val="24"/>
          <w:szCs w:val="24"/>
        </w:rPr>
        <w:t>23-02/22/680 «О направлении методических рекомендаций» (Информационно-</w:t>
      </w:r>
    </w:p>
    <w:p w:rsidR="00B57B54" w:rsidRPr="000A06DC" w:rsidRDefault="00B57B54" w:rsidP="00B57B54">
      <w:pPr>
        <w:spacing w:after="11" w:line="388" w:lineRule="auto"/>
        <w:ind w:left="-15"/>
        <w:rPr>
          <w:rFonts w:ascii="Times New Roman" w:hAnsi="Times New Roman" w:cs="Times New Roman"/>
          <w:sz w:val="24"/>
          <w:szCs w:val="24"/>
        </w:rPr>
      </w:pPr>
      <w:r w:rsidRPr="000A06DC">
        <w:rPr>
          <w:rFonts w:ascii="Times New Roman" w:hAnsi="Times New Roman" w:cs="Times New Roman"/>
          <w:sz w:val="24"/>
          <w:szCs w:val="24"/>
        </w:rPr>
        <w:t xml:space="preserve">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w:t>
      </w:r>
    </w:p>
    <w:p w:rsidR="00B57B54" w:rsidRPr="000A06DC" w:rsidRDefault="00B57B54" w:rsidP="00B57B54">
      <w:pPr>
        <w:numPr>
          <w:ilvl w:val="0"/>
          <w:numId w:val="199"/>
        </w:numPr>
        <w:spacing w:after="11" w:line="388" w:lineRule="auto"/>
        <w:ind w:right="2" w:firstLine="696"/>
        <w:jc w:val="both"/>
        <w:rPr>
          <w:rFonts w:ascii="Times New Roman" w:hAnsi="Times New Roman" w:cs="Times New Roman"/>
          <w:sz w:val="24"/>
          <w:szCs w:val="24"/>
        </w:rPr>
      </w:pPr>
      <w:r w:rsidRPr="000A06DC">
        <w:rPr>
          <w:rFonts w:ascii="Times New Roman" w:hAnsi="Times New Roman" w:cs="Times New Roman"/>
          <w:sz w:val="24"/>
          <w:szCs w:val="24"/>
        </w:rPr>
        <w:t xml:space="preserve">Письмо Минпросвещения России от 17.06.2022 г. № 03-871 «Об организации занятий «Разговоры о важном»; </w:t>
      </w:r>
    </w:p>
    <w:p w:rsidR="00B57B54" w:rsidRPr="000A06DC" w:rsidRDefault="00B57B54" w:rsidP="00B57B54">
      <w:pPr>
        <w:numPr>
          <w:ilvl w:val="0"/>
          <w:numId w:val="199"/>
        </w:numPr>
        <w:spacing w:after="129"/>
        <w:ind w:right="2" w:firstLine="696"/>
        <w:jc w:val="both"/>
        <w:rPr>
          <w:rFonts w:ascii="Times New Roman" w:hAnsi="Times New Roman" w:cs="Times New Roman"/>
          <w:sz w:val="24"/>
          <w:szCs w:val="24"/>
        </w:rPr>
      </w:pPr>
      <w:r w:rsidRPr="000A06DC">
        <w:rPr>
          <w:rFonts w:ascii="Times New Roman" w:hAnsi="Times New Roman" w:cs="Times New Roman"/>
          <w:sz w:val="24"/>
          <w:szCs w:val="24"/>
        </w:rPr>
        <w:t xml:space="preserve">Методические рекомендации по формированию функциональной грамотности </w:t>
      </w:r>
    </w:p>
    <w:p w:rsidR="00B57B54" w:rsidRPr="000A06DC" w:rsidRDefault="00B57B54" w:rsidP="00B57B54">
      <w:pPr>
        <w:spacing w:after="157"/>
        <w:rPr>
          <w:rFonts w:ascii="Times New Roman" w:hAnsi="Times New Roman" w:cs="Times New Roman"/>
          <w:sz w:val="24"/>
          <w:szCs w:val="24"/>
        </w:rPr>
      </w:pPr>
      <w:r w:rsidRPr="000A06DC">
        <w:rPr>
          <w:rFonts w:ascii="Times New Roman" w:hAnsi="Times New Roman" w:cs="Times New Roman"/>
          <w:sz w:val="24"/>
          <w:szCs w:val="24"/>
        </w:rPr>
        <w:t>обучающихся –</w:t>
      </w:r>
      <w:hyperlink r:id="rId275">
        <w:r w:rsidRPr="000A06DC">
          <w:rPr>
            <w:rFonts w:ascii="Times New Roman" w:hAnsi="Times New Roman" w:cs="Times New Roman"/>
            <w:sz w:val="24"/>
            <w:szCs w:val="24"/>
          </w:rPr>
          <w:t xml:space="preserve"> </w:t>
        </w:r>
      </w:hyperlink>
      <w:hyperlink r:id="rId276">
        <w:r w:rsidRPr="000A06DC">
          <w:rPr>
            <w:rFonts w:ascii="Times New Roman" w:hAnsi="Times New Roman" w:cs="Times New Roman"/>
            <w:sz w:val="24"/>
            <w:szCs w:val="24"/>
            <w:u w:val="single" w:color="0000FF"/>
          </w:rPr>
          <w:t xml:space="preserve"> </w:t>
        </w:r>
      </w:hyperlink>
      <w:hyperlink r:id="rId277">
        <w:r w:rsidRPr="000A06DC">
          <w:rPr>
            <w:rFonts w:ascii="Times New Roman" w:hAnsi="Times New Roman" w:cs="Times New Roman"/>
            <w:sz w:val="24"/>
            <w:szCs w:val="24"/>
            <w:u w:val="single" w:color="0000FF"/>
          </w:rPr>
          <w:t>http://skiv.instrao.ru/bank</w:t>
        </w:r>
      </w:hyperlink>
      <w:hyperlink r:id="rId278">
        <w:r w:rsidRPr="000A06DC">
          <w:rPr>
            <w:rFonts w:ascii="Times New Roman" w:hAnsi="Times New Roman" w:cs="Times New Roman"/>
            <w:sz w:val="24"/>
            <w:szCs w:val="24"/>
            <w:u w:val="single" w:color="0000FF"/>
          </w:rPr>
          <w:t>-</w:t>
        </w:r>
      </w:hyperlink>
      <w:hyperlink r:id="rId279">
        <w:r w:rsidRPr="000A06DC">
          <w:rPr>
            <w:rFonts w:ascii="Times New Roman" w:hAnsi="Times New Roman" w:cs="Times New Roman"/>
            <w:sz w:val="24"/>
            <w:szCs w:val="24"/>
            <w:u w:val="single" w:color="0000FF"/>
          </w:rPr>
          <w:t>zadaniy/</w:t>
        </w:r>
      </w:hyperlink>
      <w:hyperlink r:id="rId280">
        <w:r w:rsidRPr="000A06DC">
          <w:rPr>
            <w:rFonts w:ascii="Times New Roman" w:hAnsi="Times New Roman" w:cs="Times New Roman"/>
            <w:sz w:val="24"/>
            <w:szCs w:val="24"/>
            <w:u w:val="single" w:color="0000FF"/>
          </w:rPr>
          <w:t>;</w:t>
        </w:r>
      </w:hyperlink>
      <w:r w:rsidRPr="000A06DC">
        <w:rPr>
          <w:rFonts w:ascii="Times New Roman" w:hAnsi="Times New Roman" w:cs="Times New Roman"/>
          <w:sz w:val="24"/>
          <w:szCs w:val="24"/>
        </w:rPr>
        <w:t xml:space="preserve"> </w:t>
      </w:r>
    </w:p>
    <w:p w:rsidR="00B57B54" w:rsidRPr="000A06DC" w:rsidRDefault="00B57B54" w:rsidP="00B57B54">
      <w:pPr>
        <w:numPr>
          <w:ilvl w:val="0"/>
          <w:numId w:val="199"/>
        </w:numPr>
        <w:spacing w:after="11" w:line="388" w:lineRule="auto"/>
        <w:ind w:right="2" w:firstLine="696"/>
        <w:jc w:val="both"/>
        <w:rPr>
          <w:rFonts w:ascii="Times New Roman" w:hAnsi="Times New Roman" w:cs="Times New Roman"/>
          <w:sz w:val="24"/>
          <w:szCs w:val="24"/>
        </w:rPr>
      </w:pPr>
      <w:r w:rsidRPr="000A06DC">
        <w:rPr>
          <w:rFonts w:ascii="Times New Roman" w:hAnsi="Times New Roman" w:cs="Times New Roman"/>
          <w:sz w:val="24"/>
          <w:szCs w:val="24"/>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 </w:t>
      </w:r>
    </w:p>
    <w:p w:rsidR="00B57B54" w:rsidRPr="000A06DC" w:rsidRDefault="00B57B54" w:rsidP="00B57B54">
      <w:pPr>
        <w:numPr>
          <w:ilvl w:val="0"/>
          <w:numId w:val="199"/>
        </w:numPr>
        <w:spacing w:after="11" w:line="388" w:lineRule="auto"/>
        <w:ind w:right="2" w:firstLine="696"/>
        <w:jc w:val="both"/>
        <w:rPr>
          <w:rFonts w:ascii="Times New Roman" w:hAnsi="Times New Roman" w:cs="Times New Roman"/>
          <w:sz w:val="24"/>
          <w:szCs w:val="24"/>
        </w:rPr>
      </w:pPr>
      <w:r w:rsidRPr="000A06DC">
        <w:rPr>
          <w:rFonts w:ascii="Times New Roman" w:hAnsi="Times New Roman" w:cs="Times New Roman"/>
          <w:sz w:val="24"/>
          <w:szCs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w:t>
      </w:r>
    </w:p>
    <w:p w:rsidR="00B57B54" w:rsidRPr="000A06DC" w:rsidRDefault="00B57B54" w:rsidP="00B57B54">
      <w:pPr>
        <w:ind w:left="-15"/>
        <w:rPr>
          <w:rFonts w:ascii="Times New Roman" w:hAnsi="Times New Roman" w:cs="Times New Roman"/>
          <w:sz w:val="24"/>
          <w:szCs w:val="24"/>
        </w:rPr>
      </w:pPr>
      <w:r w:rsidRPr="000A06DC">
        <w:rPr>
          <w:rFonts w:ascii="Times New Roman" w:hAnsi="Times New Roman" w:cs="Times New Roman"/>
          <w:sz w:val="24"/>
          <w:szCs w:val="24"/>
        </w:rPr>
        <w:t xml:space="preserve">21). </w:t>
      </w:r>
    </w:p>
    <w:p w:rsidR="00B57B54" w:rsidRPr="000A06DC" w:rsidRDefault="00B57B54" w:rsidP="00B57B54">
      <w:pPr>
        <w:spacing w:after="11" w:line="388" w:lineRule="auto"/>
        <w:ind w:left="-15" w:firstLine="710"/>
        <w:rPr>
          <w:rFonts w:ascii="Times New Roman" w:hAnsi="Times New Roman" w:cs="Times New Roman"/>
          <w:sz w:val="24"/>
          <w:szCs w:val="24"/>
        </w:rPr>
      </w:pPr>
      <w:r w:rsidRPr="000A06DC">
        <w:rPr>
          <w:rFonts w:ascii="Times New Roman" w:hAnsi="Times New Roman" w:cs="Times New Roman"/>
          <w:sz w:val="24"/>
          <w:szCs w:val="24"/>
        </w:rPr>
        <w:lastRenderedPageBreak/>
        <w:t xml:space="preserve">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 </w:t>
      </w:r>
    </w:p>
    <w:p w:rsidR="00B57B54" w:rsidRPr="000A06DC" w:rsidRDefault="00B57B54" w:rsidP="00B57B54">
      <w:pPr>
        <w:spacing w:after="11" w:line="388" w:lineRule="auto"/>
        <w:ind w:left="-15" w:firstLine="710"/>
        <w:rPr>
          <w:rFonts w:ascii="Times New Roman" w:hAnsi="Times New Roman" w:cs="Times New Roman"/>
          <w:sz w:val="24"/>
          <w:szCs w:val="24"/>
        </w:rPr>
      </w:pPr>
      <w:r w:rsidRPr="000A06DC">
        <w:rPr>
          <w:rFonts w:ascii="Times New Roman" w:hAnsi="Times New Roman" w:cs="Times New Roman"/>
          <w:sz w:val="24"/>
          <w:szCs w:val="24"/>
        </w:rP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детские общественные объединения и иные организации, обладающие необходимыми ресурсами. </w:t>
      </w:r>
    </w:p>
    <w:p w:rsidR="00B57B54" w:rsidRPr="000A06DC" w:rsidRDefault="00B57B54" w:rsidP="00B57B54">
      <w:pPr>
        <w:spacing w:after="11" w:line="388" w:lineRule="auto"/>
        <w:ind w:left="-15" w:firstLine="710"/>
        <w:rPr>
          <w:rFonts w:ascii="Times New Roman" w:hAnsi="Times New Roman" w:cs="Times New Roman"/>
          <w:sz w:val="24"/>
          <w:szCs w:val="24"/>
        </w:rPr>
      </w:pPr>
      <w:r w:rsidRPr="000A06DC">
        <w:rPr>
          <w:rFonts w:ascii="Times New Roman" w:hAnsi="Times New Roman" w:cs="Times New Roman"/>
          <w:sz w:val="24"/>
          <w:szCs w:val="24"/>
        </w:rPr>
        <w:t xml:space="preserve">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 </w:t>
      </w:r>
    </w:p>
    <w:p w:rsidR="00B57B54" w:rsidRPr="000A06DC" w:rsidRDefault="00B57B54" w:rsidP="00B57B54">
      <w:pPr>
        <w:spacing w:after="11" w:line="388" w:lineRule="auto"/>
        <w:ind w:left="-15" w:firstLine="710"/>
        <w:rPr>
          <w:rFonts w:ascii="Times New Roman" w:hAnsi="Times New Roman" w:cs="Times New Roman"/>
          <w:sz w:val="24"/>
          <w:szCs w:val="24"/>
        </w:rPr>
      </w:pPr>
      <w:r w:rsidRPr="000A06DC">
        <w:rPr>
          <w:rFonts w:ascii="Times New Roman" w:hAnsi="Times New Roman" w:cs="Times New Roman"/>
          <w:sz w:val="24"/>
          <w:szCs w:val="24"/>
        </w:rPr>
        <w:t xml:space="preserve">Допускается формирование учебных групп из обучающихся разных классов в пределах одного уровня образования. </w:t>
      </w:r>
    </w:p>
    <w:p w:rsidR="00B57B54" w:rsidRPr="000A06DC" w:rsidRDefault="00B57B54" w:rsidP="00B57B54">
      <w:pPr>
        <w:spacing w:after="65" w:line="388" w:lineRule="auto"/>
        <w:ind w:left="-15" w:firstLine="710"/>
        <w:rPr>
          <w:rFonts w:ascii="Times New Roman" w:hAnsi="Times New Roman" w:cs="Times New Roman"/>
          <w:sz w:val="24"/>
          <w:szCs w:val="24"/>
        </w:rPr>
      </w:pPr>
      <w:r w:rsidRPr="000A06DC">
        <w:rPr>
          <w:rFonts w:ascii="Times New Roman" w:hAnsi="Times New Roman" w:cs="Times New Roman"/>
          <w:sz w:val="24"/>
          <w:szCs w:val="24"/>
        </w:rPr>
        <w:t xml:space="preserve">В соответствии с требованиями обновленных ФГОС ООО образовательная организация обеспечивает проведение до 10 часов еженедельных занятий внеурочной деятельности (до 1750 часов на уровне основного общего образования). </w:t>
      </w:r>
    </w:p>
    <w:p w:rsidR="00B57B54" w:rsidRPr="000A06DC" w:rsidRDefault="00B57B54" w:rsidP="00B57B54">
      <w:pPr>
        <w:keepNext/>
        <w:keepLines/>
        <w:spacing w:after="12" w:line="252" w:lineRule="auto"/>
        <w:ind w:left="48" w:right="38" w:hanging="10"/>
        <w:jc w:val="center"/>
        <w:outlineLvl w:val="0"/>
        <w:rPr>
          <w:rFonts w:ascii="Times New Roman" w:hAnsi="Times New Roman" w:cs="Times New Roman"/>
          <w:sz w:val="24"/>
          <w:szCs w:val="24"/>
        </w:rPr>
      </w:pPr>
      <w:bookmarkStart w:id="177" w:name="_Toc57501"/>
      <w:r w:rsidRPr="000A06DC">
        <w:rPr>
          <w:rFonts w:ascii="Times New Roman" w:hAnsi="Times New Roman" w:cs="Times New Roman"/>
          <w:sz w:val="24"/>
          <w:szCs w:val="24"/>
        </w:rPr>
        <w:t xml:space="preserve">Содержательное наполнение внеурочной деятельности </w:t>
      </w:r>
      <w:bookmarkEnd w:id="177"/>
    </w:p>
    <w:p w:rsidR="00B57B54" w:rsidRPr="000A06DC" w:rsidRDefault="00B57B54" w:rsidP="00B57B54">
      <w:pPr>
        <w:spacing w:after="11" w:line="388" w:lineRule="auto"/>
        <w:ind w:left="-15" w:firstLine="710"/>
        <w:rPr>
          <w:rFonts w:ascii="Times New Roman" w:hAnsi="Times New Roman" w:cs="Times New Roman"/>
          <w:sz w:val="24"/>
          <w:szCs w:val="24"/>
        </w:rPr>
      </w:pPr>
      <w:r w:rsidRPr="000A06DC">
        <w:rPr>
          <w:rFonts w:ascii="Times New Roman" w:hAnsi="Times New Roman" w:cs="Times New Roman"/>
          <w:sz w:val="24"/>
          <w:szCs w:val="24"/>
        </w:rPr>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 </w:t>
      </w:r>
    </w:p>
    <w:p w:rsidR="00B57B54" w:rsidRPr="000A06DC" w:rsidRDefault="00B57B54" w:rsidP="00B57B54">
      <w:pPr>
        <w:spacing w:after="11" w:line="388" w:lineRule="auto"/>
        <w:ind w:left="-15" w:firstLine="710"/>
        <w:rPr>
          <w:rFonts w:ascii="Times New Roman" w:hAnsi="Times New Roman" w:cs="Times New Roman"/>
          <w:sz w:val="24"/>
          <w:szCs w:val="24"/>
        </w:rPr>
      </w:pPr>
      <w:r w:rsidRPr="000A06DC">
        <w:rPr>
          <w:rFonts w:ascii="Times New Roman" w:hAnsi="Times New Roman" w:cs="Times New Roman"/>
          <w:sz w:val="24"/>
          <w:szCs w:val="24"/>
        </w:rPr>
        <w:t xml:space="preserve">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w:t>
      </w:r>
      <w:r w:rsidRPr="000A06DC">
        <w:rPr>
          <w:rFonts w:ascii="Times New Roman" w:hAnsi="Times New Roman" w:cs="Times New Roman"/>
          <w:i/>
          <w:sz w:val="24"/>
          <w:szCs w:val="24"/>
        </w:rPr>
        <w:t>учебно-познавательной деятельности</w:t>
      </w:r>
      <w:r w:rsidRPr="000A06DC">
        <w:rPr>
          <w:rFonts w:ascii="Times New Roman" w:hAnsi="Times New Roman" w:cs="Times New Roman"/>
          <w:sz w:val="24"/>
          <w:szCs w:val="24"/>
        </w:rPr>
        <w:t xml:space="preserve">, когда наибольшее внимание уделяется внеурочной деятельности по учебным предметам и формированию функциональной грамотности: </w:t>
      </w:r>
    </w:p>
    <w:p w:rsidR="00B57B54" w:rsidRPr="000A06DC" w:rsidRDefault="00B57B54" w:rsidP="00B57B54">
      <w:pPr>
        <w:spacing w:after="0"/>
        <w:rPr>
          <w:rFonts w:ascii="Times New Roman" w:hAnsi="Times New Roman" w:cs="Times New Roman"/>
          <w:sz w:val="24"/>
          <w:szCs w:val="24"/>
        </w:rPr>
      </w:pPr>
      <w:r w:rsidRPr="000A06DC">
        <w:rPr>
          <w:rFonts w:ascii="Times New Roman" w:hAnsi="Times New Roman" w:cs="Times New Roman"/>
          <w:sz w:val="24"/>
          <w:szCs w:val="24"/>
        </w:rPr>
        <w:t xml:space="preserve"> </w:t>
      </w:r>
    </w:p>
    <w:tbl>
      <w:tblPr>
        <w:tblStyle w:val="TableGrid"/>
        <w:tblW w:w="9216" w:type="dxa"/>
        <w:tblInd w:w="0" w:type="dxa"/>
        <w:tblCellMar>
          <w:top w:w="55" w:type="dxa"/>
          <w:left w:w="5" w:type="dxa"/>
          <w:right w:w="43" w:type="dxa"/>
        </w:tblCellMar>
        <w:tblLook w:val="04A0" w:firstRow="1" w:lastRow="0" w:firstColumn="1" w:lastColumn="0" w:noHBand="0" w:noVBand="1"/>
      </w:tblPr>
      <w:tblGrid>
        <w:gridCol w:w="2977"/>
        <w:gridCol w:w="6239"/>
      </w:tblGrid>
      <w:tr w:rsidR="00B57B54" w:rsidRPr="000A06DC" w:rsidTr="00B57B54">
        <w:trPr>
          <w:trHeight w:val="838"/>
        </w:trPr>
        <w:tc>
          <w:tcPr>
            <w:tcW w:w="297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firstLine="142"/>
              <w:rPr>
                <w:rFonts w:ascii="Times New Roman" w:hAnsi="Times New Roman"/>
                <w:sz w:val="24"/>
                <w:szCs w:val="24"/>
              </w:rPr>
            </w:pPr>
            <w:r w:rsidRPr="000A06DC">
              <w:rPr>
                <w:rFonts w:ascii="Times New Roman" w:hAnsi="Times New Roman"/>
                <w:sz w:val="24"/>
                <w:szCs w:val="24"/>
              </w:rPr>
              <w:lastRenderedPageBreak/>
              <w:t xml:space="preserve">Модель плана внеурочной деятельности </w:t>
            </w:r>
          </w:p>
        </w:tc>
        <w:tc>
          <w:tcPr>
            <w:tcW w:w="6239"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left="56"/>
              <w:jc w:val="center"/>
              <w:rPr>
                <w:rFonts w:ascii="Times New Roman" w:hAnsi="Times New Roman"/>
                <w:sz w:val="24"/>
                <w:szCs w:val="24"/>
              </w:rPr>
            </w:pPr>
            <w:r w:rsidRPr="000A06DC">
              <w:rPr>
                <w:rFonts w:ascii="Times New Roman" w:hAnsi="Times New Roman"/>
                <w:sz w:val="24"/>
                <w:szCs w:val="24"/>
              </w:rPr>
              <w:t xml:space="preserve">Содержательное наполнение </w:t>
            </w:r>
          </w:p>
        </w:tc>
      </w:tr>
      <w:tr w:rsidR="00B57B54" w:rsidRPr="000A06DC" w:rsidTr="00B57B54">
        <w:trPr>
          <w:trHeight w:val="3626"/>
        </w:trPr>
        <w:tc>
          <w:tcPr>
            <w:tcW w:w="297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hAnsi="Times New Roman"/>
                <w:sz w:val="24"/>
                <w:szCs w:val="24"/>
              </w:rPr>
            </w:pPr>
            <w:r w:rsidRPr="000A06DC">
              <w:rPr>
                <w:rFonts w:ascii="Times New Roman" w:hAnsi="Times New Roman"/>
                <w:sz w:val="24"/>
                <w:szCs w:val="24"/>
              </w:rPr>
              <w:t xml:space="preserve">Преобладание учебно-познавательной деятельности </w:t>
            </w:r>
          </w:p>
        </w:tc>
        <w:tc>
          <w:tcPr>
            <w:tcW w:w="6239"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numPr>
                <w:ilvl w:val="0"/>
                <w:numId w:val="203"/>
              </w:numPr>
              <w:spacing w:after="4" w:line="393" w:lineRule="auto"/>
              <w:ind w:right="2" w:firstLine="696"/>
              <w:rPr>
                <w:rFonts w:ascii="Times New Roman" w:hAnsi="Times New Roman"/>
                <w:sz w:val="24"/>
                <w:szCs w:val="24"/>
              </w:rPr>
            </w:pPr>
            <w:r w:rsidRPr="000A06DC">
              <w:rPr>
                <w:rFonts w:ascii="Times New Roman" w:hAnsi="Times New Roman"/>
                <w:sz w:val="24"/>
                <w:szCs w:val="24"/>
              </w:rPr>
              <w:t xml:space="preserve">занятия обучающихся по углубленному изучению отдельных учебных предметов (английский язык); </w:t>
            </w:r>
          </w:p>
          <w:p w:rsidR="00B57B54" w:rsidRPr="000A06DC" w:rsidRDefault="00B57B54" w:rsidP="00B57B54">
            <w:pPr>
              <w:numPr>
                <w:ilvl w:val="0"/>
                <w:numId w:val="203"/>
              </w:numPr>
              <w:spacing w:line="395" w:lineRule="auto"/>
              <w:ind w:right="2" w:firstLine="696"/>
              <w:rPr>
                <w:rFonts w:ascii="Times New Roman" w:hAnsi="Times New Roman"/>
                <w:sz w:val="24"/>
                <w:szCs w:val="24"/>
              </w:rPr>
            </w:pPr>
            <w:r w:rsidRPr="000A06DC">
              <w:rPr>
                <w:rFonts w:ascii="Times New Roman" w:hAnsi="Times New Roman"/>
                <w:sz w:val="24"/>
                <w:szCs w:val="24"/>
              </w:rPr>
              <w:t xml:space="preserve">занятия обучающихся по формированию функциональной грамотности; </w:t>
            </w:r>
          </w:p>
          <w:p w:rsidR="00B57B54" w:rsidRPr="000A06DC" w:rsidRDefault="00B57B54" w:rsidP="00B57B54">
            <w:pPr>
              <w:numPr>
                <w:ilvl w:val="0"/>
                <w:numId w:val="203"/>
              </w:numPr>
              <w:spacing w:line="259" w:lineRule="auto"/>
              <w:ind w:right="2" w:firstLine="696"/>
              <w:rPr>
                <w:rFonts w:ascii="Times New Roman" w:hAnsi="Times New Roman"/>
                <w:sz w:val="24"/>
                <w:szCs w:val="24"/>
              </w:rPr>
            </w:pPr>
            <w:r w:rsidRPr="000A06DC">
              <w:rPr>
                <w:rFonts w:ascii="Times New Roman" w:hAnsi="Times New Roman"/>
                <w:sz w:val="24"/>
                <w:szCs w:val="24"/>
              </w:rPr>
              <w:t xml:space="preserve">занятия обучающихся с педагогами, сопровождающими проектно- исследовательскую деятельность; </w:t>
            </w:r>
          </w:p>
          <w:p w:rsidR="00B57B54" w:rsidRPr="000A06DC" w:rsidRDefault="00B57B54" w:rsidP="00B57B54">
            <w:pPr>
              <w:spacing w:line="259" w:lineRule="auto"/>
              <w:rPr>
                <w:rFonts w:ascii="Times New Roman" w:hAnsi="Times New Roman"/>
                <w:sz w:val="24"/>
                <w:szCs w:val="24"/>
              </w:rPr>
            </w:pPr>
            <w:r w:rsidRPr="000A06DC">
              <w:rPr>
                <w:rFonts w:ascii="Times New Roman" w:hAnsi="Times New Roman"/>
                <w:sz w:val="24"/>
                <w:szCs w:val="24"/>
              </w:rPr>
              <w:t xml:space="preserve">- профориентационные занятия обучающихся; </w:t>
            </w:r>
          </w:p>
        </w:tc>
      </w:tr>
    </w:tbl>
    <w:p w:rsidR="00B57B54" w:rsidRPr="000A06DC" w:rsidRDefault="00B57B54" w:rsidP="00B57B54">
      <w:pPr>
        <w:spacing w:after="194"/>
        <w:rPr>
          <w:rFonts w:ascii="Times New Roman" w:hAnsi="Times New Roman" w:cs="Times New Roman"/>
          <w:sz w:val="24"/>
          <w:szCs w:val="24"/>
        </w:rPr>
      </w:pPr>
      <w:r w:rsidRPr="000A06DC">
        <w:rPr>
          <w:rFonts w:ascii="Times New Roman" w:hAnsi="Times New Roman" w:cs="Times New Roman"/>
          <w:sz w:val="24"/>
          <w:szCs w:val="24"/>
        </w:rPr>
        <w:t xml:space="preserve"> </w:t>
      </w:r>
    </w:p>
    <w:p w:rsidR="00B57B54" w:rsidRPr="000A06DC" w:rsidRDefault="00B57B54" w:rsidP="00B57B54">
      <w:pPr>
        <w:keepNext/>
        <w:keepLines/>
        <w:spacing w:after="12" w:line="252" w:lineRule="auto"/>
        <w:ind w:left="48" w:hanging="10"/>
        <w:jc w:val="center"/>
        <w:outlineLvl w:val="0"/>
        <w:rPr>
          <w:rFonts w:ascii="Times New Roman" w:hAnsi="Times New Roman" w:cs="Times New Roman"/>
          <w:sz w:val="24"/>
          <w:szCs w:val="24"/>
        </w:rPr>
      </w:pPr>
      <w:bookmarkStart w:id="178" w:name="_Toc57502"/>
      <w:r w:rsidRPr="000A06DC">
        <w:rPr>
          <w:rFonts w:ascii="Times New Roman" w:hAnsi="Times New Roman" w:cs="Times New Roman"/>
          <w:sz w:val="24"/>
          <w:szCs w:val="24"/>
        </w:rPr>
        <w:t xml:space="preserve">Планирование внеурочной деятельности </w:t>
      </w:r>
      <w:bookmarkEnd w:id="178"/>
    </w:p>
    <w:p w:rsidR="00B57B54" w:rsidRPr="000A06DC" w:rsidRDefault="00B57B54" w:rsidP="00B57B54">
      <w:pPr>
        <w:spacing w:after="11" w:line="388" w:lineRule="auto"/>
        <w:ind w:left="-15" w:firstLine="710"/>
        <w:rPr>
          <w:rFonts w:ascii="Times New Roman" w:hAnsi="Times New Roman" w:cs="Times New Roman"/>
          <w:sz w:val="24"/>
          <w:szCs w:val="24"/>
        </w:rPr>
      </w:pPr>
      <w:r w:rsidRPr="000A06DC">
        <w:rPr>
          <w:rFonts w:ascii="Times New Roman" w:hAnsi="Times New Roman" w:cs="Times New Roman"/>
          <w:sz w:val="24"/>
          <w:szCs w:val="24"/>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w:t>
      </w:r>
      <w:r w:rsidRPr="000A06DC">
        <w:rPr>
          <w:rFonts w:ascii="Times New Roman" w:hAnsi="Times New Roman" w:cs="Times New Roman"/>
          <w:b/>
          <w:sz w:val="24"/>
          <w:szCs w:val="24"/>
        </w:rPr>
        <w:t>часть, рекомендуемая для всех обучающихся</w:t>
      </w:r>
      <w:r w:rsidRPr="000A06DC">
        <w:rPr>
          <w:rFonts w:ascii="Times New Roman" w:hAnsi="Times New Roman" w:cs="Times New Roman"/>
          <w:sz w:val="24"/>
          <w:szCs w:val="24"/>
        </w:rPr>
        <w:t xml:space="preserve">: </w:t>
      </w:r>
    </w:p>
    <w:p w:rsidR="00B57B54" w:rsidRPr="000A06DC" w:rsidRDefault="00B57B54" w:rsidP="00B57B54">
      <w:pPr>
        <w:spacing w:after="11" w:line="388" w:lineRule="auto"/>
        <w:ind w:left="-15" w:firstLine="710"/>
        <w:rPr>
          <w:rFonts w:ascii="Times New Roman" w:hAnsi="Times New Roman" w:cs="Times New Roman"/>
          <w:sz w:val="24"/>
          <w:szCs w:val="24"/>
        </w:rPr>
      </w:pPr>
      <w:r w:rsidRPr="000A06DC">
        <w:rPr>
          <w:rFonts w:ascii="Times New Roman" w:hAnsi="Times New Roman" w:cs="Times New Roman"/>
          <w:sz w:val="24"/>
          <w:szCs w:val="24"/>
        </w:rPr>
        <w:t xml:space="preserve">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 </w:t>
      </w:r>
    </w:p>
    <w:p w:rsidR="00B57B54" w:rsidRPr="000A06DC" w:rsidRDefault="00B57B54" w:rsidP="00B57B54">
      <w:pPr>
        <w:spacing w:after="11" w:line="388" w:lineRule="auto"/>
        <w:ind w:left="-15" w:firstLine="710"/>
        <w:rPr>
          <w:rFonts w:ascii="Times New Roman" w:hAnsi="Times New Roman" w:cs="Times New Roman"/>
          <w:sz w:val="24"/>
          <w:szCs w:val="24"/>
        </w:rPr>
      </w:pPr>
      <w:r w:rsidRPr="000A06DC">
        <w:rPr>
          <w:rFonts w:ascii="Times New Roman" w:hAnsi="Times New Roman" w:cs="Times New Roman"/>
          <w:sz w:val="24"/>
          <w:szCs w:val="24"/>
        </w:rPr>
        <w:t xml:space="preserve">1 час в неделю – на занятия по формированию функциональной грамотности обучающихся (в том числе финансовой грамотности); </w:t>
      </w:r>
    </w:p>
    <w:p w:rsidR="00B57B54" w:rsidRPr="000A06DC" w:rsidRDefault="00B57B54" w:rsidP="00B57B54">
      <w:pPr>
        <w:spacing w:after="11" w:line="388" w:lineRule="auto"/>
        <w:ind w:left="-15" w:firstLine="710"/>
        <w:rPr>
          <w:rFonts w:ascii="Times New Roman" w:hAnsi="Times New Roman" w:cs="Times New Roman"/>
          <w:sz w:val="24"/>
          <w:szCs w:val="24"/>
        </w:rPr>
      </w:pPr>
      <w:r w:rsidRPr="000A06DC">
        <w:rPr>
          <w:rFonts w:ascii="Times New Roman" w:hAnsi="Times New Roman" w:cs="Times New Roman"/>
          <w:sz w:val="24"/>
          <w:szCs w:val="24"/>
        </w:rPr>
        <w:t xml:space="preserve">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 </w:t>
      </w:r>
    </w:p>
    <w:p w:rsidR="00B57B54" w:rsidRPr="000A06DC" w:rsidRDefault="00B57B54" w:rsidP="00B57B54">
      <w:pPr>
        <w:spacing w:after="11" w:line="388" w:lineRule="auto"/>
        <w:ind w:left="-15" w:firstLine="710"/>
        <w:rPr>
          <w:rFonts w:ascii="Times New Roman" w:hAnsi="Times New Roman" w:cs="Times New Roman"/>
          <w:sz w:val="24"/>
          <w:szCs w:val="24"/>
        </w:rPr>
      </w:pPr>
      <w:r w:rsidRPr="000A06DC">
        <w:rPr>
          <w:rFonts w:ascii="Times New Roman" w:hAnsi="Times New Roman" w:cs="Times New Roman"/>
          <w:sz w:val="24"/>
          <w:szCs w:val="24"/>
        </w:rPr>
        <w:t xml:space="preserve">Кроме того, в </w:t>
      </w:r>
      <w:r w:rsidRPr="000A06DC">
        <w:rPr>
          <w:rFonts w:ascii="Times New Roman" w:hAnsi="Times New Roman" w:cs="Times New Roman"/>
          <w:b/>
          <w:sz w:val="24"/>
          <w:szCs w:val="24"/>
        </w:rPr>
        <w:t xml:space="preserve">вариативную часть </w:t>
      </w:r>
      <w:r w:rsidRPr="000A06DC">
        <w:rPr>
          <w:rFonts w:ascii="Times New Roman" w:hAnsi="Times New Roman" w:cs="Times New Roman"/>
          <w:sz w:val="24"/>
          <w:szCs w:val="24"/>
        </w:rPr>
        <w:t xml:space="preserve">плана внеурочной деятельности включены: часы, отведенные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 </w:t>
      </w:r>
    </w:p>
    <w:p w:rsidR="00B57B54" w:rsidRPr="000A06DC" w:rsidRDefault="00B57B54" w:rsidP="00B57B54">
      <w:pPr>
        <w:spacing w:after="11" w:line="388" w:lineRule="auto"/>
        <w:ind w:left="-15" w:firstLine="710"/>
        <w:rPr>
          <w:rFonts w:ascii="Times New Roman" w:hAnsi="Times New Roman" w:cs="Times New Roman"/>
          <w:sz w:val="24"/>
          <w:szCs w:val="24"/>
        </w:rPr>
      </w:pPr>
      <w:r w:rsidRPr="000A06DC">
        <w:rPr>
          <w:rFonts w:ascii="Times New Roman" w:hAnsi="Times New Roman" w:cs="Times New Roman"/>
          <w:sz w:val="24"/>
          <w:szCs w:val="24"/>
        </w:rPr>
        <w:t xml:space="preserve">часы, отведенные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w:t>
      </w:r>
    </w:p>
    <w:p w:rsidR="00B57B54" w:rsidRPr="000A06DC" w:rsidRDefault="00B57B54" w:rsidP="00B57B54">
      <w:pPr>
        <w:spacing w:after="11" w:line="388" w:lineRule="auto"/>
        <w:ind w:left="-15" w:firstLine="710"/>
        <w:rPr>
          <w:rFonts w:ascii="Times New Roman" w:hAnsi="Times New Roman" w:cs="Times New Roman"/>
          <w:sz w:val="24"/>
          <w:szCs w:val="24"/>
        </w:rPr>
      </w:pPr>
      <w:r w:rsidRPr="000A06DC">
        <w:rPr>
          <w:rFonts w:ascii="Times New Roman" w:hAnsi="Times New Roman" w:cs="Times New Roman"/>
          <w:sz w:val="24"/>
          <w:szCs w:val="24"/>
        </w:rPr>
        <w:lastRenderedPageBreak/>
        <w:t xml:space="preserve">Основное содержание рекомендуемых занятий внеурочной деятельности отражено в таблице: </w:t>
      </w:r>
    </w:p>
    <w:p w:rsidR="00B57B54" w:rsidRPr="000A06DC" w:rsidRDefault="00B57B54" w:rsidP="00B57B54">
      <w:pPr>
        <w:spacing w:after="0"/>
        <w:ind w:left="-1702" w:right="10772"/>
        <w:rPr>
          <w:rFonts w:ascii="Times New Roman" w:hAnsi="Times New Roman" w:cs="Times New Roman"/>
          <w:sz w:val="24"/>
          <w:szCs w:val="24"/>
        </w:rPr>
      </w:pPr>
    </w:p>
    <w:tbl>
      <w:tblPr>
        <w:tblStyle w:val="TableGrid"/>
        <w:tblW w:w="11330" w:type="dxa"/>
        <w:tblInd w:w="-562" w:type="dxa"/>
        <w:tblLayout w:type="fixed"/>
        <w:tblCellMar>
          <w:top w:w="7" w:type="dxa"/>
          <w:left w:w="5" w:type="dxa"/>
        </w:tblCellMar>
        <w:tblLook w:val="04A0" w:firstRow="1" w:lastRow="0" w:firstColumn="1" w:lastColumn="0" w:noHBand="0" w:noVBand="1"/>
      </w:tblPr>
      <w:tblGrid>
        <w:gridCol w:w="1843"/>
        <w:gridCol w:w="567"/>
        <w:gridCol w:w="8920"/>
      </w:tblGrid>
      <w:tr w:rsidR="00B57B54" w:rsidRPr="000A06DC" w:rsidTr="009562D8">
        <w:trPr>
          <w:trHeight w:val="838"/>
        </w:trPr>
        <w:tc>
          <w:tcPr>
            <w:tcW w:w="184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left="283"/>
              <w:rPr>
                <w:rFonts w:ascii="Times New Roman" w:hAnsi="Times New Roman"/>
                <w:sz w:val="24"/>
                <w:szCs w:val="24"/>
              </w:rPr>
            </w:pPr>
            <w:r w:rsidRPr="000A06DC">
              <w:rPr>
                <w:rFonts w:ascii="Times New Roman" w:hAnsi="Times New Roman"/>
                <w:sz w:val="24"/>
                <w:szCs w:val="24"/>
              </w:rPr>
              <w:t xml:space="preserve">Направление внеурочной деятельности </w:t>
            </w:r>
          </w:p>
        </w:tc>
        <w:tc>
          <w:tcPr>
            <w:tcW w:w="567" w:type="dxa"/>
            <w:tcBorders>
              <w:top w:val="single" w:sz="4" w:space="0" w:color="000000"/>
              <w:left w:val="single" w:sz="4" w:space="0" w:color="000000"/>
              <w:bottom w:val="single" w:sz="4" w:space="0" w:color="000000"/>
              <w:right w:val="single" w:sz="4" w:space="0" w:color="000000"/>
            </w:tcBorders>
          </w:tcPr>
          <w:p w:rsidR="00B57B54" w:rsidRPr="000A06DC" w:rsidRDefault="009562D8" w:rsidP="009562D8">
            <w:pPr>
              <w:spacing w:line="259" w:lineRule="auto"/>
              <w:ind w:left="31" w:firstLine="7"/>
              <w:jc w:val="both"/>
              <w:rPr>
                <w:rFonts w:ascii="Times New Roman" w:hAnsi="Times New Roman"/>
                <w:sz w:val="24"/>
                <w:szCs w:val="24"/>
              </w:rPr>
            </w:pPr>
            <w:r w:rsidRPr="000A06DC">
              <w:rPr>
                <w:rFonts w:ascii="Times New Roman" w:hAnsi="Times New Roman"/>
                <w:sz w:val="24"/>
                <w:szCs w:val="24"/>
              </w:rPr>
              <w:t>Ч/нед.</w:t>
            </w:r>
            <w:r w:rsidR="00B57B54" w:rsidRPr="000A06DC">
              <w:rPr>
                <w:rFonts w:ascii="Times New Roman" w:hAnsi="Times New Roman"/>
                <w:sz w:val="24"/>
                <w:szCs w:val="24"/>
              </w:rPr>
              <w:t xml:space="preserve"> </w:t>
            </w:r>
          </w:p>
        </w:tc>
        <w:tc>
          <w:tcPr>
            <w:tcW w:w="8920"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7"/>
              <w:jc w:val="center"/>
              <w:rPr>
                <w:rFonts w:ascii="Times New Roman" w:hAnsi="Times New Roman"/>
                <w:sz w:val="24"/>
                <w:szCs w:val="24"/>
              </w:rPr>
            </w:pPr>
            <w:r w:rsidRPr="000A06DC">
              <w:rPr>
                <w:rFonts w:ascii="Times New Roman" w:hAnsi="Times New Roman"/>
                <w:sz w:val="24"/>
                <w:szCs w:val="24"/>
              </w:rPr>
              <w:t xml:space="preserve">Основное содержание занятий </w:t>
            </w:r>
          </w:p>
        </w:tc>
      </w:tr>
      <w:tr w:rsidR="00B57B54" w:rsidRPr="000A06DC" w:rsidTr="009562D8">
        <w:trPr>
          <w:trHeight w:val="286"/>
        </w:trPr>
        <w:tc>
          <w:tcPr>
            <w:tcW w:w="11330" w:type="dxa"/>
            <w:gridSpan w:val="3"/>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9"/>
              <w:jc w:val="center"/>
              <w:rPr>
                <w:rFonts w:ascii="Times New Roman" w:hAnsi="Times New Roman"/>
                <w:sz w:val="24"/>
                <w:szCs w:val="24"/>
              </w:rPr>
            </w:pPr>
            <w:r w:rsidRPr="000A06DC">
              <w:rPr>
                <w:rFonts w:ascii="Times New Roman" w:hAnsi="Times New Roman"/>
                <w:b/>
                <w:i/>
                <w:sz w:val="24"/>
                <w:szCs w:val="24"/>
              </w:rPr>
              <w:t xml:space="preserve">Часть, рекомендуемая для всех обучающихся </w:t>
            </w:r>
          </w:p>
        </w:tc>
      </w:tr>
      <w:tr w:rsidR="00B57B54" w:rsidRPr="000A06DC" w:rsidTr="009562D8">
        <w:trPr>
          <w:trHeight w:val="4552"/>
        </w:trPr>
        <w:tc>
          <w:tcPr>
            <w:tcW w:w="184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hAnsi="Times New Roman"/>
                <w:sz w:val="24"/>
                <w:szCs w:val="24"/>
              </w:rPr>
            </w:pPr>
            <w:r w:rsidRPr="000A06DC">
              <w:rPr>
                <w:rFonts w:ascii="Times New Roman" w:hAnsi="Times New Roman"/>
                <w:sz w:val="24"/>
                <w:szCs w:val="24"/>
              </w:rPr>
              <w:t xml:space="preserve">Информационно- просветительские занятия патриотической, нравственной и экологической направленности «Разговоры о важном» </w:t>
            </w:r>
          </w:p>
        </w:tc>
        <w:tc>
          <w:tcPr>
            <w:tcW w:w="56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hAnsi="Times New Roman"/>
                <w:sz w:val="24"/>
                <w:szCs w:val="24"/>
              </w:rPr>
            </w:pPr>
            <w:r w:rsidRPr="000A06DC">
              <w:rPr>
                <w:rFonts w:ascii="Times New Roman" w:hAnsi="Times New Roman"/>
                <w:sz w:val="24"/>
                <w:szCs w:val="24"/>
              </w:rPr>
              <w:t xml:space="preserve">1 </w:t>
            </w:r>
          </w:p>
        </w:tc>
        <w:tc>
          <w:tcPr>
            <w:tcW w:w="8920" w:type="dxa"/>
            <w:tcBorders>
              <w:top w:val="single" w:sz="4" w:space="0" w:color="000000"/>
              <w:left w:val="single" w:sz="4" w:space="0" w:color="000000"/>
              <w:bottom w:val="single" w:sz="4" w:space="0" w:color="000000"/>
              <w:right w:val="single" w:sz="4" w:space="0" w:color="000000"/>
            </w:tcBorders>
          </w:tcPr>
          <w:p w:rsidR="009562D8" w:rsidRPr="000A06DC" w:rsidRDefault="00B57B54" w:rsidP="00B57B54">
            <w:pPr>
              <w:spacing w:after="1" w:line="276" w:lineRule="auto"/>
              <w:ind w:right="5"/>
              <w:rPr>
                <w:rFonts w:ascii="Times New Roman" w:hAnsi="Times New Roman"/>
                <w:sz w:val="24"/>
                <w:szCs w:val="24"/>
              </w:rPr>
            </w:pPr>
            <w:r w:rsidRPr="000A06DC">
              <w:rPr>
                <w:rFonts w:ascii="Times New Roman" w:hAnsi="Times New Roman"/>
                <w:i/>
                <w:sz w:val="24"/>
                <w:szCs w:val="24"/>
              </w:rPr>
              <w:t xml:space="preserve">Основная цель: </w:t>
            </w:r>
            <w:r w:rsidRPr="000A06DC">
              <w:rPr>
                <w:rFonts w:ascii="Times New Roman" w:hAnsi="Times New Roman"/>
                <w:sz w:val="24"/>
                <w:szCs w:val="24"/>
              </w:rPr>
              <w:t xml:space="preserve">развитие ценностного отношения обучающихся к своей Родине – России, населяющим ее людям, ее уникальной истории, богатой природе и </w:t>
            </w:r>
          </w:p>
          <w:p w:rsidR="00B57B54" w:rsidRPr="000A06DC" w:rsidRDefault="00B57B54" w:rsidP="00B57B54">
            <w:pPr>
              <w:spacing w:after="1" w:line="276" w:lineRule="auto"/>
              <w:ind w:right="5"/>
              <w:rPr>
                <w:rFonts w:ascii="Times New Roman" w:hAnsi="Times New Roman"/>
                <w:sz w:val="24"/>
                <w:szCs w:val="24"/>
              </w:rPr>
            </w:pPr>
            <w:r w:rsidRPr="000A06DC">
              <w:rPr>
                <w:rFonts w:ascii="Times New Roman" w:hAnsi="Times New Roman"/>
                <w:sz w:val="24"/>
                <w:szCs w:val="24"/>
              </w:rPr>
              <w:t xml:space="preserve">великой культуре. </w:t>
            </w:r>
          </w:p>
          <w:p w:rsidR="009562D8" w:rsidRPr="000A06DC" w:rsidRDefault="00B57B54" w:rsidP="00B57B54">
            <w:pPr>
              <w:spacing w:after="11" w:line="276" w:lineRule="auto"/>
              <w:ind w:right="5"/>
              <w:rPr>
                <w:rFonts w:ascii="Times New Roman" w:hAnsi="Times New Roman"/>
                <w:sz w:val="24"/>
                <w:szCs w:val="24"/>
              </w:rPr>
            </w:pPr>
            <w:r w:rsidRPr="000A06DC">
              <w:rPr>
                <w:rFonts w:ascii="Times New Roman" w:hAnsi="Times New Roman"/>
                <w:i/>
                <w:sz w:val="24"/>
                <w:szCs w:val="24"/>
              </w:rPr>
              <w:t xml:space="preserve"> Основная задача: </w:t>
            </w:r>
            <w:r w:rsidRPr="000A06DC">
              <w:rPr>
                <w:rFonts w:ascii="Times New Roman" w:hAnsi="Times New Roman"/>
                <w:sz w:val="24"/>
                <w:szCs w:val="24"/>
              </w:rPr>
              <w:t xml:space="preserve">формирование соответствующей внутренней позиции </w:t>
            </w:r>
          </w:p>
          <w:p w:rsidR="00B57B54" w:rsidRPr="000A06DC" w:rsidRDefault="00B57B54" w:rsidP="00B57B54">
            <w:pPr>
              <w:spacing w:after="11" w:line="276" w:lineRule="auto"/>
              <w:ind w:right="5"/>
              <w:rPr>
                <w:rFonts w:ascii="Times New Roman" w:hAnsi="Times New Roman"/>
                <w:sz w:val="24"/>
                <w:szCs w:val="24"/>
              </w:rPr>
            </w:pPr>
            <w:r w:rsidRPr="000A06DC">
              <w:rPr>
                <w:rFonts w:ascii="Times New Roman" w:hAnsi="Times New Roman"/>
                <w:sz w:val="24"/>
                <w:szCs w:val="24"/>
              </w:rPr>
              <w:t>личности школьника, необходимой ему для конструктивного и ответственного поведения в обществе.</w:t>
            </w:r>
            <w:r w:rsidRPr="000A06DC">
              <w:rPr>
                <w:rFonts w:ascii="Times New Roman" w:hAnsi="Times New Roman"/>
                <w:i/>
                <w:sz w:val="24"/>
                <w:szCs w:val="24"/>
              </w:rPr>
              <w:t xml:space="preserve">  </w:t>
            </w:r>
          </w:p>
          <w:p w:rsidR="009562D8" w:rsidRPr="000A06DC" w:rsidRDefault="00B57B54" w:rsidP="00B57B54">
            <w:pPr>
              <w:spacing w:line="259" w:lineRule="auto"/>
              <w:ind w:right="6"/>
              <w:rPr>
                <w:rFonts w:ascii="Times New Roman" w:hAnsi="Times New Roman"/>
                <w:sz w:val="24"/>
                <w:szCs w:val="24"/>
              </w:rPr>
            </w:pPr>
            <w:r w:rsidRPr="000A06DC">
              <w:rPr>
                <w:rFonts w:ascii="Times New Roman" w:hAnsi="Times New Roman"/>
                <w:i/>
                <w:sz w:val="24"/>
                <w:szCs w:val="24"/>
              </w:rPr>
              <w:t xml:space="preserve">Основные темы </w:t>
            </w:r>
            <w:r w:rsidRPr="000A06DC">
              <w:rPr>
                <w:rFonts w:ascii="Times New Roman" w:hAnsi="Times New Roman"/>
                <w:i/>
                <w:sz w:val="24"/>
                <w:szCs w:val="24"/>
                <w:vertAlign w:val="superscript"/>
              </w:rPr>
              <w:t xml:space="preserve"> </w:t>
            </w:r>
            <w:r w:rsidRPr="000A06DC">
              <w:rPr>
                <w:rFonts w:ascii="Times New Roman" w:hAnsi="Times New Roman"/>
                <w:sz w:val="24"/>
                <w:szCs w:val="24"/>
              </w:rPr>
              <w:t xml:space="preserve">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w:t>
            </w:r>
          </w:p>
          <w:p w:rsidR="00B57B54" w:rsidRPr="000A06DC" w:rsidRDefault="00B57B54" w:rsidP="00B57B54">
            <w:pPr>
              <w:spacing w:line="259" w:lineRule="auto"/>
              <w:ind w:right="6"/>
              <w:rPr>
                <w:rFonts w:ascii="Times New Roman" w:hAnsi="Times New Roman"/>
                <w:sz w:val="24"/>
                <w:szCs w:val="24"/>
              </w:rPr>
            </w:pPr>
            <w:r w:rsidRPr="000A06DC">
              <w:rPr>
                <w:rFonts w:ascii="Times New Roman" w:hAnsi="Times New Roman"/>
                <w:sz w:val="24"/>
                <w:szCs w:val="24"/>
              </w:rPr>
              <w:t xml:space="preserve">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tc>
      </w:tr>
      <w:tr w:rsidR="00B57B54" w:rsidRPr="000A06DC" w:rsidTr="009562D8">
        <w:trPr>
          <w:trHeight w:val="3872"/>
        </w:trPr>
        <w:tc>
          <w:tcPr>
            <w:tcW w:w="184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hAnsi="Times New Roman"/>
                <w:sz w:val="24"/>
                <w:szCs w:val="24"/>
              </w:rPr>
            </w:pPr>
            <w:r w:rsidRPr="000A06DC">
              <w:rPr>
                <w:rFonts w:ascii="Times New Roman" w:hAnsi="Times New Roman"/>
                <w:sz w:val="24"/>
                <w:szCs w:val="24"/>
              </w:rPr>
              <w:t xml:space="preserve">Занятия по формированию функциональной грамотности обучающихся </w:t>
            </w:r>
          </w:p>
        </w:tc>
        <w:tc>
          <w:tcPr>
            <w:tcW w:w="56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hAnsi="Times New Roman"/>
                <w:sz w:val="24"/>
                <w:szCs w:val="24"/>
              </w:rPr>
            </w:pPr>
            <w:r w:rsidRPr="000A06DC">
              <w:rPr>
                <w:rFonts w:ascii="Times New Roman" w:hAnsi="Times New Roman"/>
                <w:sz w:val="24"/>
                <w:szCs w:val="24"/>
              </w:rPr>
              <w:t xml:space="preserve">1 </w:t>
            </w:r>
          </w:p>
        </w:tc>
        <w:tc>
          <w:tcPr>
            <w:tcW w:w="8920" w:type="dxa"/>
            <w:tcBorders>
              <w:top w:val="single" w:sz="4" w:space="0" w:color="000000"/>
              <w:left w:val="single" w:sz="4" w:space="0" w:color="000000"/>
              <w:bottom w:val="single" w:sz="4" w:space="0" w:color="000000"/>
              <w:right w:val="single" w:sz="4" w:space="0" w:color="000000"/>
            </w:tcBorders>
          </w:tcPr>
          <w:p w:rsidR="009562D8" w:rsidRPr="000A06DC" w:rsidRDefault="00B57B54" w:rsidP="00B57B54">
            <w:pPr>
              <w:spacing w:after="2" w:line="262" w:lineRule="auto"/>
              <w:ind w:right="5"/>
              <w:rPr>
                <w:rFonts w:ascii="Times New Roman" w:hAnsi="Times New Roman"/>
                <w:sz w:val="24"/>
                <w:szCs w:val="24"/>
              </w:rPr>
            </w:pPr>
            <w:r w:rsidRPr="000A06DC">
              <w:rPr>
                <w:rFonts w:ascii="Times New Roman" w:hAnsi="Times New Roman"/>
                <w:i/>
                <w:sz w:val="24"/>
                <w:szCs w:val="24"/>
              </w:rPr>
              <w:t xml:space="preserve">Основная цель: </w:t>
            </w:r>
            <w:r w:rsidRPr="000A06DC">
              <w:rPr>
                <w:rFonts w:ascii="Times New Roman" w:hAnsi="Times New Roman"/>
                <w:sz w:val="24"/>
                <w:szCs w:val="24"/>
              </w:rPr>
              <w:t>развитие способности обучающихся применять приобретённые знания, умения и навыки для решения задач в различных сферах</w:t>
            </w:r>
          </w:p>
          <w:p w:rsidR="009562D8" w:rsidRPr="000A06DC" w:rsidRDefault="00B57B54" w:rsidP="00B57B54">
            <w:pPr>
              <w:spacing w:after="2" w:line="262" w:lineRule="auto"/>
              <w:ind w:right="5"/>
              <w:rPr>
                <w:rFonts w:ascii="Times New Roman" w:hAnsi="Times New Roman"/>
                <w:sz w:val="24"/>
                <w:szCs w:val="24"/>
              </w:rPr>
            </w:pPr>
            <w:r w:rsidRPr="000A06DC">
              <w:rPr>
                <w:rFonts w:ascii="Times New Roman" w:hAnsi="Times New Roman"/>
                <w:sz w:val="24"/>
                <w:szCs w:val="24"/>
              </w:rPr>
              <w:t xml:space="preserve"> жизнедеятельности, (обеспечение связи обучения с жизнью). </w:t>
            </w:r>
            <w:r w:rsidRPr="000A06DC">
              <w:rPr>
                <w:rFonts w:ascii="Times New Roman" w:hAnsi="Times New Roman"/>
                <w:i/>
                <w:sz w:val="24"/>
                <w:szCs w:val="24"/>
              </w:rPr>
              <w:t>Основная задача:</w:t>
            </w:r>
            <w:r w:rsidRPr="000A06DC">
              <w:rPr>
                <w:rFonts w:ascii="Times New Roman" w:hAnsi="Times New Roman"/>
                <w:sz w:val="24"/>
                <w:szCs w:val="24"/>
              </w:rPr>
              <w:t xml:space="preserve"> формирование и развитие функциональной грамотности школьников: </w:t>
            </w:r>
          </w:p>
          <w:p w:rsidR="009562D8" w:rsidRPr="000A06DC" w:rsidRDefault="00B57B54" w:rsidP="00B57B54">
            <w:pPr>
              <w:spacing w:after="2" w:line="262" w:lineRule="auto"/>
              <w:ind w:right="5"/>
              <w:rPr>
                <w:rFonts w:ascii="Times New Roman" w:hAnsi="Times New Roman"/>
                <w:sz w:val="24"/>
                <w:szCs w:val="24"/>
              </w:rPr>
            </w:pPr>
            <w:r w:rsidRPr="000A06DC">
              <w:rPr>
                <w:rFonts w:ascii="Times New Roman" w:hAnsi="Times New Roman"/>
                <w:sz w:val="24"/>
                <w:szCs w:val="24"/>
              </w:rPr>
              <w:t xml:space="preserve">читательской, математической, естественнонаучной, финансовой, </w:t>
            </w:r>
          </w:p>
          <w:p w:rsidR="00B57B54" w:rsidRPr="000A06DC" w:rsidRDefault="00B57B54" w:rsidP="00B57B54">
            <w:pPr>
              <w:spacing w:after="2" w:line="262" w:lineRule="auto"/>
              <w:ind w:right="5"/>
              <w:rPr>
                <w:rFonts w:ascii="Times New Roman" w:hAnsi="Times New Roman"/>
                <w:sz w:val="24"/>
                <w:szCs w:val="24"/>
              </w:rPr>
            </w:pPr>
            <w:r w:rsidRPr="000A06DC">
              <w:rPr>
                <w:rFonts w:ascii="Times New Roman" w:hAnsi="Times New Roman"/>
                <w:sz w:val="24"/>
                <w:szCs w:val="24"/>
              </w:rPr>
              <w:t xml:space="preserve">направленной на развитие креативного мышления и глобальных компетенций.  </w:t>
            </w:r>
          </w:p>
          <w:p w:rsidR="00B57B54" w:rsidRPr="000A06DC" w:rsidRDefault="00B57B54" w:rsidP="00B57B54">
            <w:pPr>
              <w:tabs>
                <w:tab w:val="center" w:pos="505"/>
                <w:tab w:val="center" w:pos="2523"/>
                <w:tab w:val="center" w:pos="4438"/>
              </w:tabs>
              <w:spacing w:line="259" w:lineRule="auto"/>
              <w:rPr>
                <w:rFonts w:ascii="Times New Roman" w:hAnsi="Times New Roman"/>
                <w:sz w:val="24"/>
                <w:szCs w:val="24"/>
              </w:rPr>
            </w:pPr>
            <w:r w:rsidRPr="000A06DC">
              <w:rPr>
                <w:rFonts w:ascii="Times New Roman" w:eastAsia="Calibri" w:hAnsi="Times New Roman"/>
                <w:sz w:val="24"/>
                <w:szCs w:val="24"/>
              </w:rPr>
              <w:tab/>
            </w:r>
            <w:r w:rsidRPr="000A06DC">
              <w:rPr>
                <w:rFonts w:ascii="Times New Roman" w:hAnsi="Times New Roman"/>
                <w:i/>
                <w:sz w:val="24"/>
                <w:szCs w:val="24"/>
              </w:rPr>
              <w:t xml:space="preserve">Основные </w:t>
            </w:r>
            <w:r w:rsidRPr="000A06DC">
              <w:rPr>
                <w:rFonts w:ascii="Times New Roman" w:hAnsi="Times New Roman"/>
                <w:i/>
                <w:sz w:val="24"/>
                <w:szCs w:val="24"/>
              </w:rPr>
              <w:tab/>
              <w:t xml:space="preserve">организационные </w:t>
            </w:r>
            <w:r w:rsidRPr="000A06DC">
              <w:rPr>
                <w:rFonts w:ascii="Times New Roman" w:hAnsi="Times New Roman"/>
                <w:i/>
                <w:sz w:val="24"/>
                <w:szCs w:val="24"/>
              </w:rPr>
              <w:tab/>
              <w:t>формы:</w:t>
            </w:r>
          </w:p>
          <w:p w:rsidR="00B57B54" w:rsidRPr="000A06DC" w:rsidRDefault="00B57B54" w:rsidP="00B57B54">
            <w:pPr>
              <w:spacing w:line="259" w:lineRule="auto"/>
              <w:rPr>
                <w:rFonts w:ascii="Times New Roman" w:hAnsi="Times New Roman"/>
                <w:sz w:val="24"/>
                <w:szCs w:val="24"/>
              </w:rPr>
            </w:pPr>
            <w:r w:rsidRPr="000A06DC">
              <w:rPr>
                <w:rFonts w:ascii="Times New Roman" w:hAnsi="Times New Roman"/>
                <w:sz w:val="24"/>
                <w:szCs w:val="24"/>
              </w:rPr>
              <w:t xml:space="preserve">интегрированные курсы, метапредметные кружки или факультативы </w:t>
            </w:r>
          </w:p>
        </w:tc>
      </w:tr>
      <w:tr w:rsidR="00B57B54" w:rsidRPr="000A06DC" w:rsidTr="009562D8">
        <w:trPr>
          <w:trHeight w:val="2677"/>
        </w:trPr>
        <w:tc>
          <w:tcPr>
            <w:tcW w:w="184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38" w:lineRule="auto"/>
              <w:rPr>
                <w:rFonts w:ascii="Times New Roman" w:hAnsi="Times New Roman"/>
                <w:sz w:val="24"/>
                <w:szCs w:val="24"/>
              </w:rPr>
            </w:pPr>
            <w:r w:rsidRPr="000A06DC">
              <w:rPr>
                <w:rFonts w:ascii="Times New Roman" w:hAnsi="Times New Roman"/>
                <w:sz w:val="24"/>
                <w:szCs w:val="24"/>
              </w:rPr>
              <w:t xml:space="preserve">Занятия, направленные на удовлетворение профориентационных </w:t>
            </w:r>
          </w:p>
          <w:p w:rsidR="00B57B54" w:rsidRPr="000A06DC" w:rsidRDefault="00B57B54" w:rsidP="00B57B54">
            <w:pPr>
              <w:spacing w:line="259" w:lineRule="auto"/>
              <w:rPr>
                <w:rFonts w:ascii="Times New Roman" w:hAnsi="Times New Roman"/>
                <w:sz w:val="24"/>
                <w:szCs w:val="24"/>
              </w:rPr>
            </w:pPr>
            <w:r w:rsidRPr="000A06DC">
              <w:rPr>
                <w:rFonts w:ascii="Times New Roman" w:hAnsi="Times New Roman"/>
                <w:sz w:val="24"/>
                <w:szCs w:val="24"/>
              </w:rPr>
              <w:t xml:space="preserve">интересов и потребностей обучающихся </w:t>
            </w:r>
          </w:p>
        </w:tc>
        <w:tc>
          <w:tcPr>
            <w:tcW w:w="56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hAnsi="Times New Roman"/>
                <w:sz w:val="24"/>
                <w:szCs w:val="24"/>
              </w:rPr>
            </w:pPr>
            <w:r w:rsidRPr="000A06DC">
              <w:rPr>
                <w:rFonts w:ascii="Times New Roman" w:hAnsi="Times New Roman"/>
                <w:sz w:val="24"/>
                <w:szCs w:val="24"/>
              </w:rPr>
              <w:t xml:space="preserve">1 </w:t>
            </w:r>
          </w:p>
        </w:tc>
        <w:tc>
          <w:tcPr>
            <w:tcW w:w="8920" w:type="dxa"/>
            <w:tcBorders>
              <w:top w:val="single" w:sz="4" w:space="0" w:color="000000"/>
              <w:left w:val="single" w:sz="4" w:space="0" w:color="000000"/>
              <w:bottom w:val="single" w:sz="4" w:space="0" w:color="000000"/>
              <w:right w:val="single" w:sz="4" w:space="0" w:color="000000"/>
            </w:tcBorders>
          </w:tcPr>
          <w:p w:rsidR="009562D8" w:rsidRPr="000A06DC" w:rsidRDefault="00B57B54" w:rsidP="00B57B54">
            <w:pPr>
              <w:spacing w:after="36" w:line="248" w:lineRule="auto"/>
              <w:ind w:right="9"/>
              <w:rPr>
                <w:rFonts w:ascii="Times New Roman" w:hAnsi="Times New Roman"/>
                <w:sz w:val="24"/>
                <w:szCs w:val="24"/>
              </w:rPr>
            </w:pPr>
            <w:r w:rsidRPr="000A06DC">
              <w:rPr>
                <w:rFonts w:ascii="Times New Roman" w:hAnsi="Times New Roman"/>
                <w:i/>
                <w:sz w:val="24"/>
                <w:szCs w:val="24"/>
              </w:rPr>
              <w:t>Основная цель:</w:t>
            </w:r>
            <w:r w:rsidRPr="000A06DC">
              <w:rPr>
                <w:rFonts w:ascii="Times New Roman" w:hAnsi="Times New Roman"/>
                <w:sz w:val="24"/>
                <w:szCs w:val="24"/>
              </w:rPr>
              <w:t xml:space="preserve"> развитие ценностного отношения обучающихся к труду как основному способу достижения жизненного благополучия и ощущения</w:t>
            </w:r>
          </w:p>
          <w:p w:rsidR="00B57B54" w:rsidRPr="000A06DC" w:rsidRDefault="00B57B54" w:rsidP="00B57B54">
            <w:pPr>
              <w:spacing w:after="36" w:line="248" w:lineRule="auto"/>
              <w:ind w:right="9"/>
              <w:rPr>
                <w:rFonts w:ascii="Times New Roman" w:hAnsi="Times New Roman"/>
                <w:sz w:val="24"/>
                <w:szCs w:val="24"/>
              </w:rPr>
            </w:pPr>
            <w:r w:rsidRPr="000A06DC">
              <w:rPr>
                <w:rFonts w:ascii="Times New Roman" w:hAnsi="Times New Roman"/>
                <w:sz w:val="24"/>
                <w:szCs w:val="24"/>
              </w:rPr>
              <w:t xml:space="preserve"> уверенности в жизни.  </w:t>
            </w:r>
          </w:p>
          <w:p w:rsidR="00B57B54" w:rsidRPr="000A06DC" w:rsidRDefault="00B57B54" w:rsidP="00B57B54">
            <w:pPr>
              <w:spacing w:after="22" w:line="245" w:lineRule="auto"/>
              <w:ind w:right="7"/>
              <w:rPr>
                <w:rFonts w:ascii="Times New Roman" w:hAnsi="Times New Roman"/>
                <w:sz w:val="24"/>
                <w:szCs w:val="24"/>
              </w:rPr>
            </w:pPr>
            <w:r w:rsidRPr="000A06DC">
              <w:rPr>
                <w:rFonts w:ascii="Times New Roman" w:hAnsi="Times New Roman"/>
                <w:i/>
                <w:sz w:val="24"/>
                <w:szCs w:val="24"/>
              </w:rPr>
              <w:t>Основная задача:</w:t>
            </w:r>
            <w:r w:rsidRPr="000A06DC">
              <w:rPr>
                <w:rFonts w:ascii="Times New Roman" w:hAnsi="Times New Roman"/>
                <w:sz w:val="24"/>
                <w:szCs w:val="24"/>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  </w:t>
            </w:r>
          </w:p>
          <w:p w:rsidR="00B57B54" w:rsidRPr="000A06DC" w:rsidRDefault="00B57B54" w:rsidP="00B57B54">
            <w:pPr>
              <w:tabs>
                <w:tab w:val="center" w:pos="505"/>
                <w:tab w:val="center" w:pos="2523"/>
                <w:tab w:val="center" w:pos="4438"/>
              </w:tabs>
              <w:spacing w:line="259" w:lineRule="auto"/>
              <w:rPr>
                <w:rFonts w:ascii="Times New Roman" w:hAnsi="Times New Roman"/>
                <w:i/>
                <w:sz w:val="24"/>
                <w:szCs w:val="24"/>
              </w:rPr>
            </w:pPr>
            <w:r w:rsidRPr="000A06DC">
              <w:rPr>
                <w:rFonts w:ascii="Times New Roman" w:eastAsia="Calibri" w:hAnsi="Times New Roman"/>
                <w:sz w:val="24"/>
                <w:szCs w:val="24"/>
              </w:rPr>
              <w:tab/>
            </w:r>
            <w:r w:rsidRPr="000A06DC">
              <w:rPr>
                <w:rFonts w:ascii="Times New Roman" w:hAnsi="Times New Roman"/>
                <w:i/>
                <w:sz w:val="24"/>
                <w:szCs w:val="24"/>
              </w:rPr>
              <w:t xml:space="preserve">Основные </w:t>
            </w:r>
            <w:r w:rsidRPr="000A06DC">
              <w:rPr>
                <w:rFonts w:ascii="Times New Roman" w:hAnsi="Times New Roman"/>
                <w:i/>
                <w:sz w:val="24"/>
                <w:szCs w:val="24"/>
              </w:rPr>
              <w:tab/>
              <w:t xml:space="preserve">организационные </w:t>
            </w:r>
            <w:r w:rsidRPr="000A06DC">
              <w:rPr>
                <w:rFonts w:ascii="Times New Roman" w:hAnsi="Times New Roman"/>
                <w:i/>
                <w:sz w:val="24"/>
                <w:szCs w:val="24"/>
              </w:rPr>
              <w:tab/>
              <w:t>формы:</w:t>
            </w:r>
          </w:p>
          <w:p w:rsidR="009562D8" w:rsidRPr="000A06DC" w:rsidRDefault="00B57B54" w:rsidP="00B57B54">
            <w:pPr>
              <w:spacing w:after="38" w:line="245" w:lineRule="auto"/>
              <w:ind w:left="5" w:right="8"/>
              <w:rPr>
                <w:rFonts w:ascii="Times New Roman" w:hAnsi="Times New Roman"/>
                <w:sz w:val="24"/>
                <w:szCs w:val="24"/>
              </w:rPr>
            </w:pPr>
            <w:r w:rsidRPr="000A06DC">
              <w:rPr>
                <w:rFonts w:ascii="Times New Roman" w:hAnsi="Times New Roman"/>
                <w:sz w:val="24"/>
                <w:szCs w:val="24"/>
              </w:rPr>
              <w:t xml:space="preserve">профориентационные беседы, деловые игры, квесты, решение кейсов, изучение специализированных цифровых ресурсов, профессиональные пробы, </w:t>
            </w:r>
          </w:p>
          <w:p w:rsidR="00B57B54" w:rsidRPr="000A06DC" w:rsidRDefault="00B57B54" w:rsidP="00B57B54">
            <w:pPr>
              <w:spacing w:after="38" w:line="245" w:lineRule="auto"/>
              <w:ind w:left="5" w:right="8"/>
              <w:rPr>
                <w:rFonts w:ascii="Times New Roman" w:hAnsi="Times New Roman"/>
                <w:sz w:val="24"/>
                <w:szCs w:val="24"/>
              </w:rPr>
            </w:pPr>
            <w:r w:rsidRPr="000A06DC">
              <w:rPr>
                <w:rFonts w:ascii="Times New Roman" w:hAnsi="Times New Roman"/>
                <w:sz w:val="24"/>
                <w:szCs w:val="24"/>
              </w:rPr>
              <w:t xml:space="preserve">моделирующие профессиональную деятельность, экскурсии, посещение ярмарок </w:t>
            </w:r>
            <w:r w:rsidRPr="000A06DC">
              <w:rPr>
                <w:rFonts w:ascii="Times New Roman" w:hAnsi="Times New Roman"/>
                <w:sz w:val="24"/>
                <w:szCs w:val="24"/>
              </w:rPr>
              <w:lastRenderedPageBreak/>
              <w:t xml:space="preserve">профессий и профориентационных парков. </w:t>
            </w:r>
          </w:p>
          <w:p w:rsidR="009562D8" w:rsidRPr="000A06DC" w:rsidRDefault="00B57B54" w:rsidP="00B57B54">
            <w:pPr>
              <w:tabs>
                <w:tab w:val="center" w:pos="505"/>
                <w:tab w:val="center" w:pos="2523"/>
                <w:tab w:val="center" w:pos="4438"/>
              </w:tabs>
              <w:spacing w:line="259" w:lineRule="auto"/>
              <w:rPr>
                <w:rFonts w:ascii="Times New Roman" w:hAnsi="Times New Roman"/>
                <w:sz w:val="24"/>
                <w:szCs w:val="24"/>
              </w:rPr>
            </w:pPr>
            <w:r w:rsidRPr="000A06DC">
              <w:rPr>
                <w:rFonts w:ascii="Times New Roman" w:hAnsi="Times New Roman"/>
                <w:sz w:val="24"/>
                <w:szCs w:val="24"/>
              </w:rPr>
              <w:t xml:space="preserve"> </w:t>
            </w:r>
            <w:r w:rsidRPr="000A06DC">
              <w:rPr>
                <w:rFonts w:ascii="Times New Roman" w:hAnsi="Times New Roman"/>
                <w:i/>
                <w:sz w:val="24"/>
                <w:szCs w:val="24"/>
              </w:rPr>
              <w:t>Основное содержание:</w:t>
            </w:r>
            <w:r w:rsidRPr="000A06DC">
              <w:rPr>
                <w:rFonts w:ascii="Times New Roman" w:hAnsi="Times New Roman"/>
                <w:sz w:val="24"/>
                <w:szCs w:val="24"/>
              </w:rPr>
              <w:t xml:space="preserve"> 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 для познания обучающимся</w:t>
            </w:r>
          </w:p>
          <w:p w:rsidR="00B57B54" w:rsidRPr="000A06DC" w:rsidRDefault="00B57B54" w:rsidP="00B57B54">
            <w:pPr>
              <w:tabs>
                <w:tab w:val="center" w:pos="505"/>
                <w:tab w:val="center" w:pos="2523"/>
                <w:tab w:val="center" w:pos="4438"/>
              </w:tabs>
              <w:spacing w:line="259" w:lineRule="auto"/>
              <w:rPr>
                <w:rFonts w:ascii="Times New Roman" w:hAnsi="Times New Roman"/>
                <w:sz w:val="24"/>
                <w:szCs w:val="24"/>
              </w:rPr>
            </w:pPr>
            <w:r w:rsidRPr="000A06DC">
              <w:rPr>
                <w:rFonts w:ascii="Times New Roman" w:hAnsi="Times New Roman"/>
                <w:sz w:val="24"/>
                <w:szCs w:val="24"/>
              </w:rPr>
              <w:t xml:space="preserve">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bl>
    <w:p w:rsidR="00B57B54" w:rsidRPr="000A06DC" w:rsidRDefault="00B57B54" w:rsidP="00B57B54">
      <w:pPr>
        <w:spacing w:after="0"/>
        <w:ind w:left="-1702" w:right="10772"/>
        <w:rPr>
          <w:rFonts w:ascii="Times New Roman" w:hAnsi="Times New Roman" w:cs="Times New Roman"/>
          <w:sz w:val="24"/>
          <w:szCs w:val="24"/>
        </w:rPr>
      </w:pPr>
    </w:p>
    <w:tbl>
      <w:tblPr>
        <w:tblStyle w:val="TableGrid"/>
        <w:tblW w:w="11330" w:type="dxa"/>
        <w:tblInd w:w="-562" w:type="dxa"/>
        <w:tblLayout w:type="fixed"/>
        <w:tblCellMar>
          <w:top w:w="7" w:type="dxa"/>
        </w:tblCellMar>
        <w:tblLook w:val="04A0" w:firstRow="1" w:lastRow="0" w:firstColumn="1" w:lastColumn="0" w:noHBand="0" w:noVBand="1"/>
      </w:tblPr>
      <w:tblGrid>
        <w:gridCol w:w="1985"/>
        <w:gridCol w:w="424"/>
        <w:gridCol w:w="25"/>
        <w:gridCol w:w="8896"/>
      </w:tblGrid>
      <w:tr w:rsidR="00B57B54" w:rsidRPr="000A06DC" w:rsidTr="009562D8">
        <w:trPr>
          <w:trHeight w:val="288"/>
        </w:trPr>
        <w:tc>
          <w:tcPr>
            <w:tcW w:w="2409" w:type="dxa"/>
            <w:gridSpan w:val="2"/>
            <w:tcBorders>
              <w:top w:val="single" w:sz="4" w:space="0" w:color="000000"/>
              <w:left w:val="single" w:sz="4" w:space="0" w:color="000000"/>
              <w:bottom w:val="single" w:sz="4" w:space="0" w:color="000000"/>
              <w:right w:val="nil"/>
            </w:tcBorders>
          </w:tcPr>
          <w:p w:rsidR="00B57B54" w:rsidRPr="000A06DC" w:rsidRDefault="00B57B54" w:rsidP="00B57B54">
            <w:pPr>
              <w:spacing w:after="160" w:line="259" w:lineRule="auto"/>
              <w:rPr>
                <w:rFonts w:ascii="Times New Roman" w:hAnsi="Times New Roman"/>
                <w:sz w:val="24"/>
                <w:szCs w:val="24"/>
              </w:rPr>
            </w:pPr>
          </w:p>
        </w:tc>
        <w:tc>
          <w:tcPr>
            <w:tcW w:w="8921" w:type="dxa"/>
            <w:gridSpan w:val="2"/>
            <w:tcBorders>
              <w:top w:val="single" w:sz="4" w:space="0" w:color="000000"/>
              <w:left w:val="nil"/>
              <w:bottom w:val="single" w:sz="4" w:space="0" w:color="000000"/>
              <w:right w:val="single" w:sz="4" w:space="0" w:color="000000"/>
            </w:tcBorders>
          </w:tcPr>
          <w:p w:rsidR="00B57B54" w:rsidRPr="000A06DC" w:rsidRDefault="00B57B54" w:rsidP="00B57B54">
            <w:pPr>
              <w:spacing w:line="259" w:lineRule="auto"/>
              <w:rPr>
                <w:rFonts w:ascii="Times New Roman" w:hAnsi="Times New Roman"/>
                <w:sz w:val="24"/>
                <w:szCs w:val="24"/>
              </w:rPr>
            </w:pPr>
            <w:r w:rsidRPr="000A06DC">
              <w:rPr>
                <w:rFonts w:ascii="Times New Roman" w:hAnsi="Times New Roman"/>
                <w:b/>
                <w:i/>
                <w:sz w:val="24"/>
                <w:szCs w:val="24"/>
              </w:rPr>
              <w:t>Вариативная часть</w:t>
            </w:r>
            <w:r w:rsidRPr="000A06DC">
              <w:rPr>
                <w:rFonts w:ascii="Times New Roman" w:hAnsi="Times New Roman"/>
                <w:sz w:val="24"/>
                <w:szCs w:val="24"/>
              </w:rPr>
              <w:t xml:space="preserve"> </w:t>
            </w:r>
          </w:p>
        </w:tc>
      </w:tr>
      <w:tr w:rsidR="00B57B54" w:rsidRPr="000A06DC" w:rsidTr="009562D8">
        <w:trPr>
          <w:trHeight w:val="5514"/>
        </w:trPr>
        <w:tc>
          <w:tcPr>
            <w:tcW w:w="1985"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left="5"/>
              <w:rPr>
                <w:rFonts w:ascii="Times New Roman" w:hAnsi="Times New Roman"/>
                <w:sz w:val="24"/>
                <w:szCs w:val="24"/>
              </w:rPr>
            </w:pPr>
            <w:r w:rsidRPr="000A06DC">
              <w:rPr>
                <w:rFonts w:ascii="Times New Roman" w:hAnsi="Times New Roman"/>
                <w:sz w:val="24"/>
                <w:szCs w:val="24"/>
              </w:rPr>
              <w:t xml:space="preserve">Занятия, связанные с реализацией особых интеллектуальных и социокультурных потребностей обучающихся </w:t>
            </w:r>
          </w:p>
        </w:tc>
        <w:tc>
          <w:tcPr>
            <w:tcW w:w="424" w:type="dxa"/>
            <w:tcBorders>
              <w:top w:val="single" w:sz="4" w:space="0" w:color="000000"/>
              <w:left w:val="single" w:sz="4" w:space="0" w:color="000000"/>
              <w:bottom w:val="single" w:sz="4" w:space="0" w:color="000000"/>
              <w:right w:val="nil"/>
            </w:tcBorders>
          </w:tcPr>
          <w:p w:rsidR="00B57B54" w:rsidRPr="000A06DC" w:rsidRDefault="00B57B54" w:rsidP="00B57B54">
            <w:pPr>
              <w:spacing w:line="259" w:lineRule="auto"/>
              <w:ind w:left="5"/>
              <w:rPr>
                <w:rFonts w:ascii="Times New Roman" w:hAnsi="Times New Roman"/>
                <w:sz w:val="24"/>
                <w:szCs w:val="24"/>
              </w:rPr>
            </w:pPr>
            <w:r w:rsidRPr="000A06DC">
              <w:rPr>
                <w:rFonts w:ascii="Times New Roman" w:hAnsi="Times New Roman"/>
                <w:sz w:val="24"/>
                <w:szCs w:val="24"/>
              </w:rPr>
              <w:t>1</w:t>
            </w:r>
          </w:p>
        </w:tc>
        <w:tc>
          <w:tcPr>
            <w:tcW w:w="25" w:type="dxa"/>
            <w:tcBorders>
              <w:top w:val="single" w:sz="4" w:space="0" w:color="000000"/>
              <w:left w:val="nil"/>
              <w:bottom w:val="single" w:sz="4" w:space="0" w:color="000000"/>
              <w:right w:val="single" w:sz="4" w:space="0" w:color="000000"/>
            </w:tcBorders>
          </w:tcPr>
          <w:p w:rsidR="00B57B54" w:rsidRPr="000A06DC" w:rsidRDefault="00B57B54" w:rsidP="00B57B54">
            <w:pPr>
              <w:spacing w:after="160" w:line="259" w:lineRule="auto"/>
              <w:rPr>
                <w:rFonts w:ascii="Times New Roman" w:hAnsi="Times New Roman"/>
                <w:sz w:val="24"/>
                <w:szCs w:val="24"/>
              </w:rPr>
            </w:pPr>
          </w:p>
        </w:tc>
        <w:tc>
          <w:tcPr>
            <w:tcW w:w="8896"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after="35" w:line="248" w:lineRule="auto"/>
              <w:ind w:left="5" w:right="8"/>
              <w:rPr>
                <w:rFonts w:ascii="Times New Roman" w:hAnsi="Times New Roman"/>
                <w:sz w:val="24"/>
                <w:szCs w:val="24"/>
              </w:rPr>
            </w:pPr>
            <w:r w:rsidRPr="000A06DC">
              <w:rPr>
                <w:rFonts w:ascii="Times New Roman" w:hAnsi="Times New Roman"/>
                <w:i/>
                <w:sz w:val="24"/>
                <w:szCs w:val="24"/>
              </w:rPr>
              <w:t>Основная цель:</w:t>
            </w:r>
            <w:r w:rsidRPr="000A06DC">
              <w:rPr>
                <w:rFonts w:ascii="Times New Roman" w:hAnsi="Times New Roman"/>
                <w:sz w:val="24"/>
                <w:szCs w:val="24"/>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9562D8" w:rsidRPr="000A06DC" w:rsidRDefault="00B57B54" w:rsidP="00B57B54">
            <w:pPr>
              <w:spacing w:after="37" w:line="246" w:lineRule="auto"/>
              <w:ind w:left="5" w:right="10"/>
              <w:rPr>
                <w:rFonts w:ascii="Times New Roman" w:hAnsi="Times New Roman"/>
                <w:sz w:val="24"/>
                <w:szCs w:val="24"/>
              </w:rPr>
            </w:pPr>
            <w:r w:rsidRPr="000A06DC">
              <w:rPr>
                <w:rFonts w:ascii="Times New Roman" w:hAnsi="Times New Roman"/>
                <w:i/>
                <w:sz w:val="24"/>
                <w:szCs w:val="24"/>
              </w:rPr>
              <w:t>Основная задача:</w:t>
            </w:r>
            <w:r w:rsidRPr="000A06DC">
              <w:rPr>
                <w:rFonts w:ascii="Times New Roman" w:hAnsi="Times New Roman"/>
                <w:sz w:val="24"/>
                <w:szCs w:val="24"/>
              </w:rPr>
              <w:t xml:space="preserve"> формирование ценностного отношения обучающихся к </w:t>
            </w:r>
          </w:p>
          <w:p w:rsidR="009562D8" w:rsidRPr="000A06DC" w:rsidRDefault="00B57B54" w:rsidP="00B57B54">
            <w:pPr>
              <w:spacing w:after="37" w:line="246" w:lineRule="auto"/>
              <w:ind w:left="5" w:right="10"/>
              <w:rPr>
                <w:rFonts w:ascii="Times New Roman" w:hAnsi="Times New Roman"/>
                <w:sz w:val="24"/>
                <w:szCs w:val="24"/>
              </w:rPr>
            </w:pPr>
            <w:r w:rsidRPr="000A06DC">
              <w:rPr>
                <w:rFonts w:ascii="Times New Roman" w:hAnsi="Times New Roman"/>
                <w:sz w:val="24"/>
                <w:szCs w:val="24"/>
              </w:rPr>
              <w:t xml:space="preserve">знаниям, как залогу их собственного будущего, и к культуре в целом, как к духовному богатству общества, сохраняющему национальную самобытность </w:t>
            </w:r>
          </w:p>
          <w:p w:rsidR="00B57B54" w:rsidRPr="000A06DC" w:rsidRDefault="00B57B54" w:rsidP="00B57B54">
            <w:pPr>
              <w:spacing w:after="37" w:line="246" w:lineRule="auto"/>
              <w:ind w:left="5" w:right="10"/>
              <w:rPr>
                <w:rFonts w:ascii="Times New Roman" w:hAnsi="Times New Roman"/>
                <w:sz w:val="24"/>
                <w:szCs w:val="24"/>
              </w:rPr>
            </w:pPr>
            <w:r w:rsidRPr="000A06DC">
              <w:rPr>
                <w:rFonts w:ascii="Times New Roman" w:hAnsi="Times New Roman"/>
                <w:sz w:val="24"/>
                <w:szCs w:val="24"/>
              </w:rPr>
              <w:t xml:space="preserve">народов России.  </w:t>
            </w:r>
          </w:p>
          <w:p w:rsidR="009562D8" w:rsidRPr="000A06DC" w:rsidRDefault="00B57B54" w:rsidP="00B57B54">
            <w:pPr>
              <w:spacing w:line="259" w:lineRule="auto"/>
              <w:ind w:left="5" w:right="6"/>
              <w:rPr>
                <w:rFonts w:ascii="Times New Roman" w:hAnsi="Times New Roman"/>
                <w:sz w:val="24"/>
                <w:szCs w:val="24"/>
              </w:rPr>
            </w:pPr>
            <w:r w:rsidRPr="000A06DC">
              <w:rPr>
                <w:rFonts w:ascii="Times New Roman" w:hAnsi="Times New Roman"/>
                <w:i/>
                <w:sz w:val="24"/>
                <w:szCs w:val="24"/>
              </w:rPr>
              <w:t>Основные направления деятельности:</w:t>
            </w:r>
            <w:r w:rsidRPr="000A06DC">
              <w:rPr>
                <w:rFonts w:ascii="Times New Roman" w:hAnsi="Times New Roman"/>
                <w:sz w:val="24"/>
                <w:szCs w:val="24"/>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w:t>
            </w:r>
          </w:p>
          <w:p w:rsidR="009562D8" w:rsidRPr="000A06DC" w:rsidRDefault="00B57B54" w:rsidP="00B57B54">
            <w:pPr>
              <w:spacing w:line="259" w:lineRule="auto"/>
              <w:ind w:left="5" w:right="6"/>
              <w:rPr>
                <w:rFonts w:ascii="Times New Roman" w:hAnsi="Times New Roman"/>
                <w:sz w:val="24"/>
                <w:szCs w:val="24"/>
              </w:rPr>
            </w:pPr>
            <w:r w:rsidRPr="000A06DC">
              <w:rPr>
                <w:rFonts w:ascii="Times New Roman" w:hAnsi="Times New Roman"/>
                <w:sz w:val="24"/>
                <w:szCs w:val="24"/>
              </w:rPr>
              <w:t xml:space="preserve">интересами участников образовательных отношений; дополнительные занятия </w:t>
            </w:r>
          </w:p>
          <w:p w:rsidR="009562D8" w:rsidRPr="000A06DC" w:rsidRDefault="00B57B54" w:rsidP="00B57B54">
            <w:pPr>
              <w:spacing w:line="259" w:lineRule="auto"/>
              <w:ind w:left="5" w:right="6"/>
              <w:rPr>
                <w:rFonts w:ascii="Times New Roman" w:hAnsi="Times New Roman"/>
                <w:sz w:val="24"/>
                <w:szCs w:val="24"/>
              </w:rPr>
            </w:pPr>
            <w:r w:rsidRPr="000A06DC">
              <w:rPr>
                <w:rFonts w:ascii="Times New Roman" w:hAnsi="Times New Roman"/>
                <w:sz w:val="24"/>
                <w:szCs w:val="24"/>
              </w:rPr>
              <w:t>для школьников, испытывающих затруднения в освоении учебной программы</w:t>
            </w:r>
          </w:p>
          <w:p w:rsidR="009562D8" w:rsidRPr="000A06DC" w:rsidRDefault="00B57B54" w:rsidP="00B57B54">
            <w:pPr>
              <w:spacing w:line="259" w:lineRule="auto"/>
              <w:ind w:left="5" w:right="6"/>
              <w:rPr>
                <w:rFonts w:ascii="Times New Roman" w:hAnsi="Times New Roman"/>
                <w:sz w:val="24"/>
                <w:szCs w:val="24"/>
              </w:rPr>
            </w:pPr>
            <w:r w:rsidRPr="000A06DC">
              <w:rPr>
                <w:rFonts w:ascii="Times New Roman" w:hAnsi="Times New Roman"/>
                <w:sz w:val="24"/>
                <w:szCs w:val="24"/>
              </w:rPr>
              <w:t xml:space="preserve"> или трудности в освоении языка обучения; специальные занятия для </w:t>
            </w:r>
          </w:p>
          <w:p w:rsidR="00B57B54" w:rsidRPr="000A06DC" w:rsidRDefault="00B57B54" w:rsidP="00B57B54">
            <w:pPr>
              <w:spacing w:line="259" w:lineRule="auto"/>
              <w:ind w:left="5" w:right="6"/>
              <w:rPr>
                <w:rFonts w:ascii="Times New Roman" w:hAnsi="Times New Roman"/>
                <w:sz w:val="24"/>
                <w:szCs w:val="24"/>
              </w:rPr>
            </w:pPr>
            <w:r w:rsidRPr="000A06DC">
              <w:rPr>
                <w:rFonts w:ascii="Times New Roman" w:hAnsi="Times New Roman"/>
                <w:sz w:val="24"/>
                <w:szCs w:val="24"/>
              </w:rPr>
              <w:t xml:space="preserve">обучающихся с ограниченными возможностями здоровья или испытывающими затруднения в социальной коммуникации </w:t>
            </w:r>
          </w:p>
        </w:tc>
      </w:tr>
      <w:tr w:rsidR="00B57B54" w:rsidRPr="000A06DC" w:rsidTr="009562D8">
        <w:trPr>
          <w:trHeight w:val="1668"/>
        </w:trPr>
        <w:tc>
          <w:tcPr>
            <w:tcW w:w="1985"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left="5"/>
              <w:rPr>
                <w:rFonts w:ascii="Times New Roman" w:hAnsi="Times New Roman"/>
                <w:sz w:val="24"/>
                <w:szCs w:val="24"/>
              </w:rPr>
            </w:pPr>
            <w:r w:rsidRPr="000A06DC">
              <w:rPr>
                <w:rFonts w:ascii="Times New Roman" w:hAnsi="Times New Roman"/>
                <w:sz w:val="24"/>
                <w:szCs w:val="24"/>
              </w:rPr>
              <w:t xml:space="preserve">Занятия, направленные на удовлетворение интересов и потребностей обучающихся в </w:t>
            </w:r>
          </w:p>
          <w:p w:rsidR="00B57B54" w:rsidRPr="000A06DC" w:rsidRDefault="00B57B54" w:rsidP="00B57B54">
            <w:pPr>
              <w:spacing w:line="259" w:lineRule="auto"/>
              <w:ind w:left="5"/>
              <w:rPr>
                <w:rFonts w:ascii="Times New Roman" w:hAnsi="Times New Roman"/>
                <w:sz w:val="24"/>
                <w:szCs w:val="24"/>
              </w:rPr>
            </w:pPr>
            <w:r w:rsidRPr="000A06DC">
              <w:rPr>
                <w:rFonts w:ascii="Times New Roman" w:hAnsi="Times New Roman"/>
                <w:sz w:val="24"/>
                <w:szCs w:val="24"/>
              </w:rPr>
              <w:t>творческом и физическом развитии, помощь в самореализации, раскрытии и развитии способностей и талантов</w:t>
            </w:r>
          </w:p>
        </w:tc>
        <w:tc>
          <w:tcPr>
            <w:tcW w:w="424" w:type="dxa"/>
            <w:tcBorders>
              <w:top w:val="single" w:sz="4" w:space="0" w:color="000000"/>
              <w:left w:val="single" w:sz="4" w:space="0" w:color="000000"/>
              <w:bottom w:val="single" w:sz="4" w:space="0" w:color="000000"/>
              <w:right w:val="nil"/>
            </w:tcBorders>
          </w:tcPr>
          <w:p w:rsidR="00B57B54" w:rsidRPr="000A06DC" w:rsidRDefault="00B57B54" w:rsidP="00B57B54">
            <w:pPr>
              <w:spacing w:line="259" w:lineRule="auto"/>
              <w:ind w:left="5"/>
              <w:rPr>
                <w:rFonts w:ascii="Times New Roman" w:hAnsi="Times New Roman"/>
                <w:sz w:val="24"/>
                <w:szCs w:val="24"/>
              </w:rPr>
            </w:pPr>
            <w:r w:rsidRPr="000A06DC">
              <w:rPr>
                <w:rFonts w:ascii="Times New Roman" w:hAnsi="Times New Roman"/>
                <w:sz w:val="24"/>
                <w:szCs w:val="24"/>
              </w:rPr>
              <w:t xml:space="preserve">1 </w:t>
            </w:r>
          </w:p>
        </w:tc>
        <w:tc>
          <w:tcPr>
            <w:tcW w:w="25" w:type="dxa"/>
            <w:tcBorders>
              <w:top w:val="single" w:sz="4" w:space="0" w:color="000000"/>
              <w:left w:val="nil"/>
              <w:bottom w:val="single" w:sz="4" w:space="0" w:color="000000"/>
              <w:right w:val="single" w:sz="4" w:space="0" w:color="000000"/>
            </w:tcBorders>
          </w:tcPr>
          <w:p w:rsidR="00B57B54" w:rsidRPr="000A06DC" w:rsidRDefault="00B57B54" w:rsidP="00B57B54">
            <w:pPr>
              <w:spacing w:after="160" w:line="259" w:lineRule="auto"/>
              <w:rPr>
                <w:rFonts w:ascii="Times New Roman" w:hAnsi="Times New Roman"/>
                <w:sz w:val="24"/>
                <w:szCs w:val="24"/>
              </w:rPr>
            </w:pPr>
          </w:p>
        </w:tc>
        <w:tc>
          <w:tcPr>
            <w:tcW w:w="8896" w:type="dxa"/>
            <w:tcBorders>
              <w:top w:val="single" w:sz="4" w:space="0" w:color="000000"/>
              <w:left w:val="single" w:sz="4" w:space="0" w:color="000000"/>
              <w:bottom w:val="single" w:sz="4" w:space="0" w:color="000000"/>
              <w:right w:val="single" w:sz="4" w:space="0" w:color="000000"/>
            </w:tcBorders>
          </w:tcPr>
          <w:p w:rsidR="009562D8" w:rsidRPr="000A06DC" w:rsidRDefault="00B57B54" w:rsidP="00B57B54">
            <w:pPr>
              <w:spacing w:after="35" w:line="248" w:lineRule="auto"/>
              <w:ind w:left="5" w:right="8"/>
              <w:rPr>
                <w:rFonts w:ascii="Times New Roman" w:hAnsi="Times New Roman"/>
                <w:sz w:val="24"/>
                <w:szCs w:val="24"/>
              </w:rPr>
            </w:pPr>
            <w:r w:rsidRPr="000A06DC">
              <w:rPr>
                <w:rFonts w:ascii="Times New Roman" w:hAnsi="Times New Roman"/>
                <w:i/>
                <w:sz w:val="24"/>
                <w:szCs w:val="24"/>
              </w:rPr>
              <w:t>Основная цель:</w:t>
            </w:r>
            <w:r w:rsidRPr="000A06DC">
              <w:rPr>
                <w:rFonts w:ascii="Times New Roman" w:hAnsi="Times New Roman"/>
                <w:sz w:val="24"/>
                <w:szCs w:val="24"/>
              </w:rPr>
              <w:t xml:space="preserve"> удовлетворение интересов и потребностей обучающихся в творческом и физическом развитии, помощь в самореализации, раскрытии </w:t>
            </w:r>
          </w:p>
          <w:p w:rsidR="00B57B54" w:rsidRPr="000A06DC" w:rsidRDefault="00B57B54" w:rsidP="00B57B54">
            <w:pPr>
              <w:spacing w:after="35" w:line="248" w:lineRule="auto"/>
              <w:ind w:left="5" w:right="8"/>
              <w:rPr>
                <w:rFonts w:ascii="Times New Roman" w:hAnsi="Times New Roman"/>
                <w:sz w:val="24"/>
                <w:szCs w:val="24"/>
              </w:rPr>
            </w:pPr>
            <w:r w:rsidRPr="000A06DC">
              <w:rPr>
                <w:rFonts w:ascii="Times New Roman" w:hAnsi="Times New Roman"/>
                <w:sz w:val="24"/>
                <w:szCs w:val="24"/>
              </w:rPr>
              <w:t xml:space="preserve">и развитии способностей и талантов.  </w:t>
            </w:r>
          </w:p>
          <w:p w:rsidR="009562D8" w:rsidRPr="000A06DC" w:rsidRDefault="00B57B54" w:rsidP="00B57B54">
            <w:pPr>
              <w:spacing w:after="39" w:line="245" w:lineRule="auto"/>
              <w:ind w:right="8"/>
              <w:rPr>
                <w:rFonts w:ascii="Times New Roman" w:hAnsi="Times New Roman"/>
                <w:sz w:val="24"/>
                <w:szCs w:val="24"/>
              </w:rPr>
            </w:pPr>
            <w:r w:rsidRPr="000A06DC">
              <w:rPr>
                <w:rFonts w:ascii="Times New Roman" w:eastAsia="Calibri" w:hAnsi="Times New Roman"/>
                <w:sz w:val="24"/>
                <w:szCs w:val="24"/>
              </w:rPr>
              <w:tab/>
            </w:r>
            <w:r w:rsidRPr="000A06DC">
              <w:rPr>
                <w:rFonts w:ascii="Times New Roman" w:hAnsi="Times New Roman"/>
                <w:i/>
                <w:sz w:val="24"/>
                <w:szCs w:val="24"/>
              </w:rPr>
              <w:t xml:space="preserve">Основные </w:t>
            </w:r>
            <w:r w:rsidRPr="000A06DC">
              <w:rPr>
                <w:rFonts w:ascii="Times New Roman" w:hAnsi="Times New Roman"/>
                <w:i/>
                <w:sz w:val="24"/>
                <w:szCs w:val="24"/>
              </w:rPr>
              <w:tab/>
              <w:t>задачи:</w:t>
            </w:r>
            <w:r w:rsidRPr="000A06DC">
              <w:rPr>
                <w:rFonts w:ascii="Times New Roman" w:hAnsi="Times New Roman"/>
                <w:sz w:val="24"/>
                <w:szCs w:val="24"/>
              </w:rPr>
              <w:t xml:space="preserve"> </w:t>
            </w:r>
            <w:r w:rsidRPr="000A06DC">
              <w:rPr>
                <w:rFonts w:ascii="Times New Roman" w:hAnsi="Times New Roman"/>
                <w:sz w:val="24"/>
                <w:szCs w:val="24"/>
              </w:rPr>
              <w:tab/>
              <w:t xml:space="preserve">раскрытие </w:t>
            </w:r>
            <w:r w:rsidRPr="000A06DC">
              <w:rPr>
                <w:rFonts w:ascii="Times New Roman" w:hAnsi="Times New Roman"/>
                <w:sz w:val="24"/>
                <w:szCs w:val="24"/>
              </w:rPr>
              <w:tab/>
              <w:t>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w:t>
            </w:r>
          </w:p>
          <w:p w:rsidR="009562D8" w:rsidRPr="000A06DC" w:rsidRDefault="00B57B54" w:rsidP="00B57B54">
            <w:pPr>
              <w:spacing w:after="39" w:line="245" w:lineRule="auto"/>
              <w:ind w:right="8"/>
              <w:rPr>
                <w:rFonts w:ascii="Times New Roman" w:hAnsi="Times New Roman"/>
                <w:sz w:val="24"/>
                <w:szCs w:val="24"/>
              </w:rPr>
            </w:pPr>
            <w:r w:rsidRPr="000A06DC">
              <w:rPr>
                <w:rFonts w:ascii="Times New Roman" w:hAnsi="Times New Roman"/>
                <w:sz w:val="24"/>
                <w:szCs w:val="24"/>
              </w:rPr>
              <w:t xml:space="preserve"> жизни, воспитание силы воли, ответственности, формирование установок на </w:t>
            </w:r>
          </w:p>
          <w:p w:rsidR="009562D8" w:rsidRPr="000A06DC" w:rsidRDefault="00B57B54" w:rsidP="00B57B54">
            <w:pPr>
              <w:spacing w:after="39" w:line="245" w:lineRule="auto"/>
              <w:ind w:right="8"/>
              <w:rPr>
                <w:rFonts w:ascii="Times New Roman" w:hAnsi="Times New Roman"/>
                <w:sz w:val="24"/>
                <w:szCs w:val="24"/>
              </w:rPr>
            </w:pPr>
            <w:r w:rsidRPr="000A06DC">
              <w:rPr>
                <w:rFonts w:ascii="Times New Roman" w:hAnsi="Times New Roman"/>
                <w:sz w:val="24"/>
                <w:szCs w:val="24"/>
              </w:rPr>
              <w:t xml:space="preserve">защиту слабых; оздоровление школьников, привитие им любви к своему краю, </w:t>
            </w:r>
          </w:p>
          <w:p w:rsidR="009562D8" w:rsidRPr="000A06DC" w:rsidRDefault="00B57B54" w:rsidP="00B57B54">
            <w:pPr>
              <w:spacing w:after="39" w:line="245" w:lineRule="auto"/>
              <w:ind w:right="8"/>
              <w:rPr>
                <w:rFonts w:ascii="Times New Roman" w:hAnsi="Times New Roman"/>
                <w:sz w:val="24"/>
                <w:szCs w:val="24"/>
              </w:rPr>
            </w:pPr>
            <w:r w:rsidRPr="000A06DC">
              <w:rPr>
                <w:rFonts w:ascii="Times New Roman" w:hAnsi="Times New Roman"/>
                <w:sz w:val="24"/>
                <w:szCs w:val="24"/>
              </w:rPr>
              <w:t xml:space="preserve">его истории, культуре, природе, развитие их самостоятельности и </w:t>
            </w:r>
          </w:p>
          <w:p w:rsidR="00B57B54" w:rsidRPr="000A06DC" w:rsidRDefault="00B57B54" w:rsidP="00B57B54">
            <w:pPr>
              <w:spacing w:after="39" w:line="245" w:lineRule="auto"/>
              <w:ind w:right="8"/>
              <w:rPr>
                <w:rFonts w:ascii="Times New Roman" w:hAnsi="Times New Roman"/>
                <w:sz w:val="24"/>
                <w:szCs w:val="24"/>
              </w:rPr>
            </w:pPr>
            <w:r w:rsidRPr="000A06DC">
              <w:rPr>
                <w:rFonts w:ascii="Times New Roman" w:hAnsi="Times New Roman"/>
                <w:sz w:val="24"/>
                <w:szCs w:val="24"/>
              </w:rPr>
              <w:t xml:space="preserve">ответственности, формирование навыков самообслуживающего труда.  </w:t>
            </w:r>
          </w:p>
          <w:p w:rsidR="009562D8" w:rsidRPr="000A06DC" w:rsidRDefault="00B57B54" w:rsidP="00B57B54">
            <w:pPr>
              <w:spacing w:after="47" w:line="238" w:lineRule="auto"/>
              <w:ind w:right="6"/>
              <w:rPr>
                <w:rFonts w:ascii="Times New Roman" w:hAnsi="Times New Roman"/>
                <w:sz w:val="24"/>
                <w:szCs w:val="24"/>
              </w:rPr>
            </w:pPr>
            <w:r w:rsidRPr="000A06DC">
              <w:rPr>
                <w:rFonts w:ascii="Times New Roman" w:hAnsi="Times New Roman"/>
                <w:i/>
                <w:sz w:val="24"/>
                <w:szCs w:val="24"/>
              </w:rPr>
              <w:t>Основные организационные формы:</w:t>
            </w:r>
            <w:r w:rsidRPr="000A06DC">
              <w:rPr>
                <w:rFonts w:ascii="Times New Roman" w:hAnsi="Times New Roman"/>
                <w:sz w:val="24"/>
                <w:szCs w:val="24"/>
              </w:rPr>
              <w:t xml:space="preserve"> занятия школьников в различных </w:t>
            </w:r>
          </w:p>
          <w:p w:rsidR="009562D8" w:rsidRPr="000A06DC" w:rsidRDefault="00B57B54" w:rsidP="00B57B54">
            <w:pPr>
              <w:spacing w:after="47" w:line="238" w:lineRule="auto"/>
              <w:ind w:right="6"/>
              <w:rPr>
                <w:rFonts w:ascii="Times New Roman" w:hAnsi="Times New Roman"/>
                <w:sz w:val="24"/>
                <w:szCs w:val="24"/>
              </w:rPr>
            </w:pPr>
            <w:r w:rsidRPr="000A06DC">
              <w:rPr>
                <w:rFonts w:ascii="Times New Roman" w:hAnsi="Times New Roman"/>
                <w:sz w:val="24"/>
                <w:szCs w:val="24"/>
              </w:rPr>
              <w:t>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занятия школьников в спортивных объединениях (секциях и клубах, организация спортивных турниров и</w:t>
            </w:r>
          </w:p>
          <w:p w:rsidR="00B57B54" w:rsidRPr="000A06DC" w:rsidRDefault="00B57B54" w:rsidP="00B57B54">
            <w:pPr>
              <w:spacing w:after="47" w:line="238" w:lineRule="auto"/>
              <w:ind w:right="6"/>
              <w:rPr>
                <w:rFonts w:ascii="Times New Roman" w:hAnsi="Times New Roman"/>
                <w:sz w:val="24"/>
                <w:szCs w:val="24"/>
              </w:rPr>
            </w:pPr>
            <w:r w:rsidRPr="000A06DC">
              <w:rPr>
                <w:rFonts w:ascii="Times New Roman" w:hAnsi="Times New Roman"/>
                <w:sz w:val="24"/>
                <w:szCs w:val="24"/>
              </w:rPr>
              <w:t xml:space="preserve"> соревнований); занятия школьников в объединениях туристскокраеведческой </w:t>
            </w:r>
            <w:r w:rsidRPr="000A06DC">
              <w:rPr>
                <w:rFonts w:ascii="Times New Roman" w:hAnsi="Times New Roman"/>
                <w:sz w:val="24"/>
                <w:szCs w:val="24"/>
              </w:rPr>
              <w:lastRenderedPageBreak/>
              <w:t xml:space="preserve">направленности </w:t>
            </w:r>
          </w:p>
          <w:p w:rsidR="00B57B54" w:rsidRPr="000A06DC" w:rsidRDefault="00B57B54" w:rsidP="00B57B54">
            <w:pPr>
              <w:tabs>
                <w:tab w:val="center" w:pos="510"/>
                <w:tab w:val="center" w:pos="1678"/>
                <w:tab w:val="center" w:pos="2877"/>
                <w:tab w:val="center" w:pos="4267"/>
              </w:tabs>
              <w:spacing w:line="259" w:lineRule="auto"/>
              <w:rPr>
                <w:rFonts w:ascii="Times New Roman" w:hAnsi="Times New Roman"/>
                <w:sz w:val="24"/>
                <w:szCs w:val="24"/>
              </w:rPr>
            </w:pPr>
            <w:r w:rsidRPr="000A06DC">
              <w:rPr>
                <w:rFonts w:ascii="Times New Roman" w:hAnsi="Times New Roman"/>
                <w:sz w:val="24"/>
                <w:szCs w:val="24"/>
              </w:rPr>
              <w:t>(экскурсии, развитие школьных музеев)</w:t>
            </w:r>
          </w:p>
        </w:tc>
      </w:tr>
      <w:tr w:rsidR="00B57B54" w:rsidRPr="000A06DC" w:rsidTr="009562D8">
        <w:trPr>
          <w:trHeight w:val="1668"/>
        </w:trPr>
        <w:tc>
          <w:tcPr>
            <w:tcW w:w="1985"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left="5"/>
              <w:rPr>
                <w:rFonts w:ascii="Times New Roman" w:hAnsi="Times New Roman"/>
                <w:sz w:val="24"/>
                <w:szCs w:val="24"/>
              </w:rPr>
            </w:pPr>
            <w:r w:rsidRPr="000A06DC">
              <w:rPr>
                <w:rFonts w:ascii="Times New Roman" w:hAnsi="Times New Roman"/>
                <w:sz w:val="24"/>
                <w:szCs w:val="24"/>
              </w:rPr>
              <w:lastRenderedPageBreak/>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424" w:type="dxa"/>
            <w:tcBorders>
              <w:top w:val="single" w:sz="4" w:space="0" w:color="000000"/>
              <w:left w:val="single" w:sz="4" w:space="0" w:color="000000"/>
              <w:bottom w:val="single" w:sz="4" w:space="0" w:color="000000"/>
              <w:right w:val="nil"/>
            </w:tcBorders>
          </w:tcPr>
          <w:p w:rsidR="00B57B54" w:rsidRPr="000A06DC" w:rsidRDefault="00B57B54" w:rsidP="00B57B54">
            <w:pPr>
              <w:spacing w:line="259" w:lineRule="auto"/>
              <w:ind w:left="5"/>
              <w:rPr>
                <w:rFonts w:ascii="Times New Roman" w:hAnsi="Times New Roman"/>
                <w:sz w:val="24"/>
                <w:szCs w:val="24"/>
              </w:rPr>
            </w:pPr>
            <w:r w:rsidRPr="000A06DC">
              <w:rPr>
                <w:rFonts w:ascii="Times New Roman" w:hAnsi="Times New Roman"/>
                <w:sz w:val="24"/>
                <w:szCs w:val="24"/>
              </w:rPr>
              <w:t>1</w:t>
            </w:r>
          </w:p>
        </w:tc>
        <w:tc>
          <w:tcPr>
            <w:tcW w:w="25" w:type="dxa"/>
            <w:tcBorders>
              <w:top w:val="single" w:sz="4" w:space="0" w:color="000000"/>
              <w:left w:val="nil"/>
              <w:bottom w:val="single" w:sz="4" w:space="0" w:color="000000"/>
              <w:right w:val="single" w:sz="4" w:space="0" w:color="000000"/>
            </w:tcBorders>
          </w:tcPr>
          <w:p w:rsidR="00B57B54" w:rsidRPr="000A06DC" w:rsidRDefault="00B57B54" w:rsidP="00B57B54">
            <w:pPr>
              <w:spacing w:after="160" w:line="259" w:lineRule="auto"/>
              <w:rPr>
                <w:rFonts w:ascii="Times New Roman" w:hAnsi="Times New Roman"/>
                <w:sz w:val="24"/>
                <w:szCs w:val="24"/>
              </w:rPr>
            </w:pPr>
          </w:p>
        </w:tc>
        <w:tc>
          <w:tcPr>
            <w:tcW w:w="8896" w:type="dxa"/>
            <w:tcBorders>
              <w:top w:val="single" w:sz="4" w:space="0" w:color="000000"/>
              <w:left w:val="single" w:sz="4" w:space="0" w:color="000000"/>
              <w:bottom w:val="single" w:sz="4" w:space="0" w:color="000000"/>
              <w:right w:val="single" w:sz="4" w:space="0" w:color="000000"/>
            </w:tcBorders>
          </w:tcPr>
          <w:p w:rsidR="009562D8" w:rsidRPr="000A06DC" w:rsidRDefault="00B57B54" w:rsidP="00B57B54">
            <w:pPr>
              <w:spacing w:after="39" w:line="245" w:lineRule="auto"/>
              <w:ind w:right="8"/>
              <w:rPr>
                <w:rFonts w:ascii="Times New Roman" w:hAnsi="Times New Roman"/>
                <w:sz w:val="24"/>
                <w:szCs w:val="24"/>
              </w:rPr>
            </w:pPr>
            <w:r w:rsidRPr="000A06DC">
              <w:rPr>
                <w:rFonts w:ascii="Times New Roman" w:hAnsi="Times New Roman"/>
                <w:i/>
                <w:sz w:val="24"/>
                <w:szCs w:val="24"/>
              </w:rPr>
              <w:t>Основная цель:</w:t>
            </w:r>
            <w:r w:rsidRPr="000A06DC">
              <w:rPr>
                <w:rFonts w:ascii="Times New Roman" w:hAnsi="Times New Roman"/>
                <w:sz w:val="24"/>
                <w:szCs w:val="24"/>
              </w:rPr>
              <w:t xml:space="preserve"> развитие важных для жизни подрастающего человека </w:t>
            </w:r>
          </w:p>
          <w:p w:rsidR="00B57B54" w:rsidRPr="000A06DC" w:rsidRDefault="00B57B54" w:rsidP="00B57B54">
            <w:pPr>
              <w:spacing w:after="39" w:line="245" w:lineRule="auto"/>
              <w:ind w:right="8"/>
              <w:rPr>
                <w:rFonts w:ascii="Times New Roman" w:hAnsi="Times New Roman"/>
                <w:sz w:val="24"/>
                <w:szCs w:val="24"/>
              </w:rPr>
            </w:pPr>
            <w:r w:rsidRPr="000A06DC">
              <w:rPr>
                <w:rFonts w:ascii="Times New Roman" w:hAnsi="Times New Roman"/>
                <w:sz w:val="24"/>
                <w:szCs w:val="24"/>
              </w:rPr>
              <w:t xml:space="preserve">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p>
          <w:p w:rsidR="009562D8" w:rsidRPr="000A06DC" w:rsidRDefault="00B57B54" w:rsidP="00B57B54">
            <w:pPr>
              <w:spacing w:line="238" w:lineRule="auto"/>
              <w:ind w:right="7"/>
              <w:rPr>
                <w:rFonts w:ascii="Times New Roman" w:hAnsi="Times New Roman"/>
                <w:sz w:val="24"/>
                <w:szCs w:val="24"/>
              </w:rPr>
            </w:pPr>
            <w:r w:rsidRPr="000A06DC">
              <w:rPr>
                <w:rFonts w:ascii="Times New Roman" w:hAnsi="Times New Roman"/>
                <w:i/>
                <w:sz w:val="24"/>
                <w:szCs w:val="24"/>
              </w:rPr>
              <w:t>Основная задача:</w:t>
            </w:r>
            <w:r w:rsidRPr="000A06DC">
              <w:rPr>
                <w:rFonts w:ascii="Times New Roman" w:hAnsi="Times New Roman"/>
                <w:sz w:val="24"/>
                <w:szCs w:val="24"/>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w:t>
            </w:r>
          </w:p>
          <w:p w:rsidR="009562D8" w:rsidRPr="000A06DC" w:rsidRDefault="00B57B54" w:rsidP="00B57B54">
            <w:pPr>
              <w:spacing w:line="238" w:lineRule="auto"/>
              <w:ind w:right="7"/>
              <w:rPr>
                <w:rFonts w:ascii="Times New Roman" w:hAnsi="Times New Roman"/>
                <w:sz w:val="24"/>
                <w:szCs w:val="24"/>
              </w:rPr>
            </w:pPr>
            <w:r w:rsidRPr="000A06DC">
              <w:rPr>
                <w:rFonts w:ascii="Times New Roman" w:hAnsi="Times New Roman"/>
                <w:sz w:val="24"/>
                <w:szCs w:val="24"/>
              </w:rPr>
              <w:t>складывающихся в образовательной организации, понимания зон личного</w:t>
            </w:r>
          </w:p>
          <w:p w:rsidR="00B57B54" w:rsidRPr="000A06DC" w:rsidRDefault="00B57B54" w:rsidP="00B57B54">
            <w:pPr>
              <w:spacing w:line="238" w:lineRule="auto"/>
              <w:ind w:right="7"/>
              <w:rPr>
                <w:rFonts w:ascii="Times New Roman" w:hAnsi="Times New Roman"/>
                <w:sz w:val="24"/>
                <w:szCs w:val="24"/>
              </w:rPr>
            </w:pPr>
            <w:r w:rsidRPr="000A06DC">
              <w:rPr>
                <w:rFonts w:ascii="Times New Roman" w:hAnsi="Times New Roman"/>
                <w:sz w:val="24"/>
                <w:szCs w:val="24"/>
              </w:rPr>
              <w:t xml:space="preserve"> влияния на уклад школьной жизни. </w:t>
            </w:r>
            <w:r w:rsidRPr="000A06DC">
              <w:rPr>
                <w:rFonts w:ascii="Times New Roman" w:hAnsi="Times New Roman"/>
                <w:i/>
                <w:sz w:val="24"/>
                <w:szCs w:val="24"/>
              </w:rPr>
              <w:t>Основные организационные формы:</w:t>
            </w:r>
          </w:p>
          <w:p w:rsidR="009562D8" w:rsidRPr="000A06DC" w:rsidRDefault="00B57B54" w:rsidP="00B57B54">
            <w:pPr>
              <w:spacing w:line="259" w:lineRule="auto"/>
              <w:ind w:right="6"/>
              <w:rPr>
                <w:rFonts w:ascii="Times New Roman" w:hAnsi="Times New Roman"/>
                <w:sz w:val="24"/>
                <w:szCs w:val="24"/>
              </w:rPr>
            </w:pPr>
            <w:r w:rsidRPr="000A06DC">
              <w:rPr>
                <w:rFonts w:ascii="Times New Roman" w:hAnsi="Times New Roman"/>
                <w:sz w:val="24"/>
                <w:szCs w:val="24"/>
              </w:rPr>
              <w:t>педагогическое сопровождение деятельности Российского движения</w:t>
            </w:r>
          </w:p>
          <w:p w:rsidR="009562D8" w:rsidRPr="000A06DC" w:rsidRDefault="00B57B54" w:rsidP="00B57B54">
            <w:pPr>
              <w:spacing w:line="259" w:lineRule="auto"/>
              <w:ind w:right="6"/>
              <w:rPr>
                <w:rFonts w:ascii="Times New Roman" w:hAnsi="Times New Roman"/>
                <w:sz w:val="24"/>
                <w:szCs w:val="24"/>
              </w:rPr>
            </w:pPr>
            <w:r w:rsidRPr="000A06DC">
              <w:rPr>
                <w:rFonts w:ascii="Times New Roman" w:hAnsi="Times New Roman"/>
                <w:sz w:val="24"/>
                <w:szCs w:val="24"/>
              </w:rPr>
              <w:t xml:space="preserve"> школьников и Юнармейских отрядов; волонтерских, трудовых, экологических отрядов, создаваемых для социально ориентированной работы; выборного </w:t>
            </w:r>
          </w:p>
          <w:p w:rsidR="00B57B54" w:rsidRPr="000A06DC" w:rsidRDefault="00B57B54" w:rsidP="00B57B54">
            <w:pPr>
              <w:spacing w:line="259" w:lineRule="auto"/>
              <w:ind w:right="6"/>
              <w:rPr>
                <w:rFonts w:ascii="Times New Roman" w:hAnsi="Times New Roman"/>
                <w:sz w:val="24"/>
                <w:szCs w:val="24"/>
              </w:rPr>
            </w:pPr>
            <w:r w:rsidRPr="000A06DC">
              <w:rPr>
                <w:rFonts w:ascii="Times New Roman" w:hAnsi="Times New Roman"/>
                <w:sz w:val="24"/>
                <w:szCs w:val="24"/>
              </w:rPr>
              <w:t>Совета обучающихся, создаваемого для учета мнения школьников по вопросам управления образовательной организацией, для облегчения распространения значимой для школьников информации и получения обратной связи от</w:t>
            </w:r>
          </w:p>
          <w:p w:rsidR="009562D8" w:rsidRPr="000A06DC" w:rsidRDefault="00B57B54" w:rsidP="00B57B54">
            <w:pPr>
              <w:spacing w:after="45" w:line="238" w:lineRule="auto"/>
              <w:ind w:right="7"/>
              <w:rPr>
                <w:rFonts w:ascii="Times New Roman" w:hAnsi="Times New Roman"/>
                <w:sz w:val="24"/>
                <w:szCs w:val="24"/>
              </w:rPr>
            </w:pPr>
            <w:r w:rsidRPr="000A06DC">
              <w:rPr>
                <w:rFonts w:ascii="Times New Roman" w:hAnsi="Times New Roman"/>
                <w:sz w:val="24"/>
                <w:szCs w:val="24"/>
              </w:rPr>
              <w:t xml:space="preserve">классных коллективов; постоянно действующего школьного актива, </w:t>
            </w:r>
          </w:p>
          <w:p w:rsidR="009562D8" w:rsidRPr="000A06DC" w:rsidRDefault="00B57B54" w:rsidP="00B57B54">
            <w:pPr>
              <w:spacing w:after="45" w:line="238" w:lineRule="auto"/>
              <w:ind w:right="7"/>
              <w:rPr>
                <w:rFonts w:ascii="Times New Roman" w:hAnsi="Times New Roman"/>
                <w:sz w:val="24"/>
                <w:szCs w:val="24"/>
              </w:rPr>
            </w:pPr>
            <w:r w:rsidRPr="000A06DC">
              <w:rPr>
                <w:rFonts w:ascii="Times New Roman" w:hAnsi="Times New Roman"/>
                <w:sz w:val="24"/>
                <w:szCs w:val="24"/>
              </w:rPr>
              <w:t xml:space="preserve">инициирующего и организующего проведение личностно значимых </w:t>
            </w:r>
          </w:p>
          <w:p w:rsidR="009562D8" w:rsidRPr="000A06DC" w:rsidRDefault="00B57B54" w:rsidP="00B57B54">
            <w:pPr>
              <w:spacing w:after="45" w:line="238" w:lineRule="auto"/>
              <w:ind w:right="7"/>
              <w:rPr>
                <w:rFonts w:ascii="Times New Roman" w:hAnsi="Times New Roman"/>
                <w:sz w:val="24"/>
                <w:szCs w:val="24"/>
              </w:rPr>
            </w:pPr>
            <w:r w:rsidRPr="000A06DC">
              <w:rPr>
                <w:rFonts w:ascii="Times New Roman" w:hAnsi="Times New Roman"/>
                <w:sz w:val="24"/>
                <w:szCs w:val="24"/>
              </w:rPr>
              <w:t>для школьников событий (соревнований, конкурсов, фестивалей, капустников, флешмобов); творческих советов, отвечающих за проведение тех или иных конкретных мероприятий, праздников, вечеров, акций; созданной из наиболее авторитетных старшеклассников группы по урегулированию конфликтных</w:t>
            </w:r>
          </w:p>
          <w:p w:rsidR="00B57B54" w:rsidRPr="000A06DC" w:rsidRDefault="009562D8" w:rsidP="009562D8">
            <w:pPr>
              <w:spacing w:after="45" w:line="238" w:lineRule="auto"/>
              <w:ind w:right="7"/>
              <w:rPr>
                <w:rFonts w:ascii="Times New Roman" w:hAnsi="Times New Roman"/>
                <w:sz w:val="24"/>
                <w:szCs w:val="24"/>
              </w:rPr>
            </w:pPr>
            <w:r w:rsidRPr="000A06DC">
              <w:rPr>
                <w:rFonts w:ascii="Times New Roman" w:hAnsi="Times New Roman"/>
                <w:sz w:val="24"/>
                <w:szCs w:val="24"/>
              </w:rPr>
              <w:t xml:space="preserve"> ситуаций в </w:t>
            </w:r>
            <w:r w:rsidR="00B57B54" w:rsidRPr="000A06DC">
              <w:rPr>
                <w:rFonts w:ascii="Times New Roman" w:hAnsi="Times New Roman"/>
                <w:sz w:val="24"/>
                <w:szCs w:val="24"/>
              </w:rPr>
              <w:t>школе и т.п</w:t>
            </w:r>
          </w:p>
        </w:tc>
      </w:tr>
    </w:tbl>
    <w:p w:rsidR="00B57B54" w:rsidRPr="000A06DC" w:rsidRDefault="00B57B54" w:rsidP="00B57B54">
      <w:pPr>
        <w:keepNext/>
        <w:keepLines/>
        <w:spacing w:after="12" w:line="252" w:lineRule="auto"/>
        <w:ind w:left="48" w:hanging="10"/>
        <w:jc w:val="center"/>
        <w:outlineLvl w:val="0"/>
        <w:rPr>
          <w:rFonts w:ascii="Times New Roman" w:hAnsi="Times New Roman" w:cs="Times New Roman"/>
          <w:sz w:val="24"/>
          <w:szCs w:val="24"/>
        </w:rPr>
      </w:pPr>
      <w:bookmarkStart w:id="179" w:name="_Toc57503"/>
      <w:r w:rsidRPr="000A06DC">
        <w:rPr>
          <w:rFonts w:ascii="Times New Roman" w:hAnsi="Times New Roman" w:cs="Times New Roman"/>
          <w:sz w:val="24"/>
          <w:szCs w:val="24"/>
        </w:rPr>
        <w:t xml:space="preserve">Цель и идеи внеурочной деятельности </w:t>
      </w:r>
      <w:bookmarkEnd w:id="179"/>
    </w:p>
    <w:p w:rsidR="00B57B54" w:rsidRPr="000A06DC" w:rsidRDefault="00B57B54" w:rsidP="00B57B54">
      <w:pPr>
        <w:spacing w:after="11" w:line="388" w:lineRule="auto"/>
        <w:ind w:left="-15" w:firstLine="710"/>
        <w:rPr>
          <w:rFonts w:ascii="Times New Roman" w:hAnsi="Times New Roman" w:cs="Times New Roman"/>
          <w:sz w:val="24"/>
          <w:szCs w:val="24"/>
        </w:rPr>
      </w:pPr>
      <w:r w:rsidRPr="000A06DC">
        <w:rPr>
          <w:rFonts w:ascii="Times New Roman" w:hAnsi="Times New Roman" w:cs="Times New Roman"/>
          <w:b/>
          <w:sz w:val="24"/>
          <w:szCs w:val="24"/>
        </w:rPr>
        <w:t>Цель внеурочной деятельности</w:t>
      </w:r>
      <w:r w:rsidRPr="000A06DC">
        <w:rPr>
          <w:rFonts w:ascii="Times New Roman" w:hAnsi="Times New Roman" w:cs="Times New Roman"/>
          <w:sz w:val="24"/>
          <w:szCs w:val="24"/>
        </w:rPr>
        <w:t xml:space="preserve"> - 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w:t>
      </w:r>
      <w:r w:rsidRPr="000A06DC">
        <w:rPr>
          <w:rFonts w:ascii="Times New Roman" w:hAnsi="Times New Roman" w:cs="Times New Roman"/>
          <w:i/>
          <w:sz w:val="24"/>
          <w:szCs w:val="24"/>
        </w:rPr>
        <w:t xml:space="preserve"> </w:t>
      </w:r>
    </w:p>
    <w:p w:rsidR="00B57B54" w:rsidRPr="000A06DC" w:rsidRDefault="00B57B54" w:rsidP="00B57B54">
      <w:pPr>
        <w:spacing w:after="0" w:line="400" w:lineRule="auto"/>
        <w:ind w:firstLine="720"/>
        <w:rPr>
          <w:rFonts w:ascii="Times New Roman" w:hAnsi="Times New Roman" w:cs="Times New Roman"/>
          <w:sz w:val="24"/>
          <w:szCs w:val="24"/>
        </w:rPr>
      </w:pPr>
      <w:r w:rsidRPr="000A06DC">
        <w:rPr>
          <w:rFonts w:ascii="Times New Roman" w:hAnsi="Times New Roman" w:cs="Times New Roman"/>
          <w:b/>
          <w:sz w:val="24"/>
          <w:szCs w:val="24"/>
        </w:rPr>
        <w:t>Ведущими идеями плана внеурочной деятельности являются:</w:t>
      </w:r>
      <w:r w:rsidRPr="000A06DC">
        <w:rPr>
          <w:rFonts w:ascii="Times New Roman" w:hAnsi="Times New Roman" w:cs="Times New Roman"/>
          <w:b/>
          <w:i/>
          <w:sz w:val="24"/>
          <w:szCs w:val="24"/>
        </w:rPr>
        <w:t xml:space="preserve"> </w:t>
      </w:r>
    </w:p>
    <w:p w:rsidR="00B57B54" w:rsidRPr="000A06DC" w:rsidRDefault="00B57B54" w:rsidP="00B57B54">
      <w:pPr>
        <w:numPr>
          <w:ilvl w:val="0"/>
          <w:numId w:val="200"/>
        </w:numPr>
        <w:spacing w:after="11" w:line="388" w:lineRule="auto"/>
        <w:ind w:right="2" w:firstLine="696"/>
        <w:jc w:val="both"/>
        <w:rPr>
          <w:rFonts w:ascii="Times New Roman" w:hAnsi="Times New Roman" w:cs="Times New Roman"/>
          <w:sz w:val="24"/>
          <w:szCs w:val="24"/>
        </w:rPr>
      </w:pPr>
      <w:r w:rsidRPr="000A06DC">
        <w:rPr>
          <w:rFonts w:ascii="Times New Roman" w:hAnsi="Times New Roman" w:cs="Times New Roman"/>
          <w:sz w:val="24"/>
          <w:szCs w:val="24"/>
        </w:rPr>
        <w:lastRenderedPageBreak/>
        <w:t>создание условий для достижения обучающимися уровня образованности, соответствующего их личностному потенциалу;</w:t>
      </w:r>
      <w:r w:rsidRPr="000A06DC">
        <w:rPr>
          <w:rFonts w:ascii="Times New Roman" w:hAnsi="Times New Roman" w:cs="Times New Roman"/>
          <w:i/>
          <w:sz w:val="24"/>
          <w:szCs w:val="24"/>
        </w:rPr>
        <w:t xml:space="preserve"> </w:t>
      </w:r>
    </w:p>
    <w:p w:rsidR="00B57B54" w:rsidRPr="000A06DC" w:rsidRDefault="00B57B54" w:rsidP="00B57B54">
      <w:pPr>
        <w:numPr>
          <w:ilvl w:val="0"/>
          <w:numId w:val="200"/>
        </w:numPr>
        <w:spacing w:after="161"/>
        <w:ind w:right="2" w:firstLine="696"/>
        <w:jc w:val="both"/>
        <w:rPr>
          <w:rFonts w:ascii="Times New Roman" w:hAnsi="Times New Roman" w:cs="Times New Roman"/>
          <w:sz w:val="24"/>
          <w:szCs w:val="24"/>
        </w:rPr>
      </w:pPr>
      <w:r w:rsidRPr="000A06DC">
        <w:rPr>
          <w:rFonts w:ascii="Times New Roman" w:hAnsi="Times New Roman" w:cs="Times New Roman"/>
          <w:sz w:val="24"/>
          <w:szCs w:val="24"/>
        </w:rPr>
        <w:t>ориентация на достижение учениками социальной зрелости;</w:t>
      </w:r>
      <w:r w:rsidRPr="000A06DC">
        <w:rPr>
          <w:rFonts w:ascii="Times New Roman" w:hAnsi="Times New Roman" w:cs="Times New Roman"/>
          <w:i/>
          <w:sz w:val="24"/>
          <w:szCs w:val="24"/>
        </w:rPr>
        <w:t xml:space="preserve"> </w:t>
      </w:r>
    </w:p>
    <w:p w:rsidR="00B57B54" w:rsidRPr="000A06DC" w:rsidRDefault="00B57B54" w:rsidP="00B57B54">
      <w:pPr>
        <w:numPr>
          <w:ilvl w:val="0"/>
          <w:numId w:val="200"/>
        </w:numPr>
        <w:spacing w:after="162"/>
        <w:ind w:right="2" w:firstLine="696"/>
        <w:jc w:val="both"/>
        <w:rPr>
          <w:rFonts w:ascii="Times New Roman" w:hAnsi="Times New Roman" w:cs="Times New Roman"/>
          <w:sz w:val="24"/>
          <w:szCs w:val="24"/>
        </w:rPr>
      </w:pPr>
      <w:r w:rsidRPr="000A06DC">
        <w:rPr>
          <w:rFonts w:ascii="Times New Roman" w:hAnsi="Times New Roman" w:cs="Times New Roman"/>
          <w:sz w:val="24"/>
          <w:szCs w:val="24"/>
        </w:rPr>
        <w:t>удовлетворение образовательных потребностей учащихся и их родителей.</w:t>
      </w:r>
      <w:r w:rsidRPr="000A06DC">
        <w:rPr>
          <w:rFonts w:ascii="Times New Roman" w:hAnsi="Times New Roman" w:cs="Times New Roman"/>
          <w:i/>
          <w:sz w:val="24"/>
          <w:szCs w:val="24"/>
        </w:rPr>
        <w:t xml:space="preserve"> </w:t>
      </w:r>
    </w:p>
    <w:p w:rsidR="00B57B54" w:rsidRPr="000A06DC" w:rsidRDefault="00B57B54" w:rsidP="00B57B54">
      <w:pPr>
        <w:spacing w:after="157"/>
        <w:ind w:left="715" w:hanging="10"/>
        <w:rPr>
          <w:rFonts w:ascii="Times New Roman" w:hAnsi="Times New Roman" w:cs="Times New Roman"/>
          <w:sz w:val="24"/>
          <w:szCs w:val="24"/>
        </w:rPr>
      </w:pPr>
      <w:r w:rsidRPr="000A06DC">
        <w:rPr>
          <w:rFonts w:ascii="Times New Roman" w:hAnsi="Times New Roman" w:cs="Times New Roman"/>
          <w:sz w:val="24"/>
          <w:szCs w:val="24"/>
        </w:rPr>
        <w:t xml:space="preserve">При этом решаются следующие </w:t>
      </w:r>
      <w:r w:rsidRPr="000A06DC">
        <w:rPr>
          <w:rFonts w:ascii="Times New Roman" w:hAnsi="Times New Roman" w:cs="Times New Roman"/>
          <w:b/>
          <w:sz w:val="24"/>
          <w:szCs w:val="24"/>
        </w:rPr>
        <w:t>основные педагогические задачи:</w:t>
      </w:r>
      <w:r w:rsidRPr="000A06DC">
        <w:rPr>
          <w:rFonts w:ascii="Times New Roman" w:hAnsi="Times New Roman" w:cs="Times New Roman"/>
          <w:b/>
          <w:i/>
          <w:sz w:val="24"/>
          <w:szCs w:val="24"/>
        </w:rPr>
        <w:t xml:space="preserve"> </w:t>
      </w:r>
    </w:p>
    <w:p w:rsidR="00B57B54" w:rsidRPr="000A06DC" w:rsidRDefault="00B57B54" w:rsidP="00B57B54">
      <w:pPr>
        <w:numPr>
          <w:ilvl w:val="0"/>
          <w:numId w:val="200"/>
        </w:numPr>
        <w:spacing w:after="159"/>
        <w:ind w:right="2" w:firstLine="696"/>
        <w:jc w:val="both"/>
        <w:rPr>
          <w:rFonts w:ascii="Times New Roman" w:hAnsi="Times New Roman" w:cs="Times New Roman"/>
          <w:sz w:val="24"/>
          <w:szCs w:val="24"/>
        </w:rPr>
      </w:pPr>
      <w:r w:rsidRPr="000A06DC">
        <w:rPr>
          <w:rFonts w:ascii="Times New Roman" w:hAnsi="Times New Roman" w:cs="Times New Roman"/>
          <w:sz w:val="24"/>
          <w:szCs w:val="24"/>
        </w:rPr>
        <w:t>включение учащихся в разностороннюю деятельность;</w:t>
      </w:r>
      <w:r w:rsidRPr="000A06DC">
        <w:rPr>
          <w:rFonts w:ascii="Times New Roman" w:hAnsi="Times New Roman" w:cs="Times New Roman"/>
          <w:i/>
          <w:sz w:val="24"/>
          <w:szCs w:val="24"/>
        </w:rPr>
        <w:t xml:space="preserve"> </w:t>
      </w:r>
    </w:p>
    <w:p w:rsidR="00B57B54" w:rsidRPr="000A06DC" w:rsidRDefault="00B57B54" w:rsidP="00B57B54">
      <w:pPr>
        <w:numPr>
          <w:ilvl w:val="0"/>
          <w:numId w:val="200"/>
        </w:numPr>
        <w:spacing w:after="162"/>
        <w:ind w:right="2" w:firstLine="696"/>
        <w:jc w:val="both"/>
        <w:rPr>
          <w:rFonts w:ascii="Times New Roman" w:hAnsi="Times New Roman" w:cs="Times New Roman"/>
          <w:sz w:val="24"/>
          <w:szCs w:val="24"/>
        </w:rPr>
      </w:pPr>
      <w:r w:rsidRPr="000A06DC">
        <w:rPr>
          <w:rFonts w:ascii="Times New Roman" w:hAnsi="Times New Roman" w:cs="Times New Roman"/>
          <w:sz w:val="24"/>
          <w:szCs w:val="24"/>
        </w:rPr>
        <w:t>формирование навыков позитивного коммуникативного общения;</w:t>
      </w:r>
      <w:r w:rsidRPr="000A06DC">
        <w:rPr>
          <w:rFonts w:ascii="Times New Roman" w:hAnsi="Times New Roman" w:cs="Times New Roman"/>
          <w:i/>
          <w:sz w:val="24"/>
          <w:szCs w:val="24"/>
        </w:rPr>
        <w:t xml:space="preserve"> </w:t>
      </w:r>
    </w:p>
    <w:p w:rsidR="00B57B54" w:rsidRPr="000A06DC" w:rsidRDefault="00B57B54" w:rsidP="00B57B54">
      <w:pPr>
        <w:numPr>
          <w:ilvl w:val="0"/>
          <w:numId w:val="200"/>
        </w:numPr>
        <w:spacing w:after="11" w:line="388" w:lineRule="auto"/>
        <w:ind w:right="2" w:firstLine="696"/>
        <w:jc w:val="both"/>
        <w:rPr>
          <w:rFonts w:ascii="Times New Roman" w:hAnsi="Times New Roman" w:cs="Times New Roman"/>
          <w:sz w:val="24"/>
          <w:szCs w:val="24"/>
        </w:rPr>
      </w:pPr>
      <w:r w:rsidRPr="000A06DC">
        <w:rPr>
          <w:rFonts w:ascii="Times New Roman" w:hAnsi="Times New Roman" w:cs="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r w:rsidRPr="000A06DC">
        <w:rPr>
          <w:rFonts w:ascii="Times New Roman" w:hAnsi="Times New Roman" w:cs="Times New Roman"/>
          <w:i/>
          <w:sz w:val="24"/>
          <w:szCs w:val="24"/>
        </w:rPr>
        <w:t xml:space="preserve"> </w:t>
      </w:r>
    </w:p>
    <w:p w:rsidR="00B57B54" w:rsidRPr="000A06DC" w:rsidRDefault="00B57B54" w:rsidP="00B57B54">
      <w:pPr>
        <w:numPr>
          <w:ilvl w:val="0"/>
          <w:numId w:val="200"/>
        </w:numPr>
        <w:spacing w:after="11" w:line="388" w:lineRule="auto"/>
        <w:ind w:right="2" w:firstLine="696"/>
        <w:jc w:val="both"/>
        <w:rPr>
          <w:rFonts w:ascii="Times New Roman" w:hAnsi="Times New Roman" w:cs="Times New Roman"/>
          <w:sz w:val="24"/>
          <w:szCs w:val="24"/>
        </w:rPr>
      </w:pPr>
      <w:r w:rsidRPr="000A06DC">
        <w:rPr>
          <w:rFonts w:ascii="Times New Roman" w:hAnsi="Times New Roman" w:cs="Times New Roman"/>
          <w:sz w:val="24"/>
          <w:szCs w:val="24"/>
        </w:rPr>
        <w:t>воспитание трудолюбия, способности к преодолению трудностей, целеустремленности и настойчивости в достижении результата;</w:t>
      </w:r>
      <w:r w:rsidRPr="000A06DC">
        <w:rPr>
          <w:rFonts w:ascii="Times New Roman" w:hAnsi="Times New Roman" w:cs="Times New Roman"/>
          <w:i/>
          <w:sz w:val="24"/>
          <w:szCs w:val="24"/>
        </w:rPr>
        <w:t xml:space="preserve"> </w:t>
      </w:r>
    </w:p>
    <w:p w:rsidR="00B57B54" w:rsidRPr="000A06DC" w:rsidRDefault="00B57B54" w:rsidP="00B57B54">
      <w:pPr>
        <w:numPr>
          <w:ilvl w:val="0"/>
          <w:numId w:val="200"/>
        </w:numPr>
        <w:spacing w:after="159"/>
        <w:ind w:right="2" w:firstLine="696"/>
        <w:jc w:val="both"/>
        <w:rPr>
          <w:rFonts w:ascii="Times New Roman" w:hAnsi="Times New Roman" w:cs="Times New Roman"/>
          <w:sz w:val="24"/>
          <w:szCs w:val="24"/>
        </w:rPr>
      </w:pPr>
      <w:r w:rsidRPr="000A06DC">
        <w:rPr>
          <w:rFonts w:ascii="Times New Roman" w:hAnsi="Times New Roman" w:cs="Times New Roman"/>
          <w:sz w:val="24"/>
          <w:szCs w:val="24"/>
        </w:rPr>
        <w:t xml:space="preserve">развитие позитивного отношения к базовым общественным ценностям </w:t>
      </w:r>
    </w:p>
    <w:p w:rsidR="00B57B54" w:rsidRPr="000A06DC" w:rsidRDefault="00B57B54" w:rsidP="00B57B54">
      <w:pPr>
        <w:spacing w:after="161"/>
        <w:ind w:left="-15"/>
        <w:rPr>
          <w:rFonts w:ascii="Times New Roman" w:hAnsi="Times New Roman" w:cs="Times New Roman"/>
          <w:sz w:val="24"/>
          <w:szCs w:val="24"/>
        </w:rPr>
      </w:pPr>
      <w:r w:rsidRPr="000A06DC">
        <w:rPr>
          <w:rFonts w:ascii="Times New Roman" w:hAnsi="Times New Roman" w:cs="Times New Roman"/>
          <w:sz w:val="24"/>
          <w:szCs w:val="24"/>
        </w:rPr>
        <w:t>(человек, семья, Отечество, природа, мир, знания, труд, культура);</w:t>
      </w:r>
      <w:r w:rsidRPr="000A06DC">
        <w:rPr>
          <w:rFonts w:ascii="Times New Roman" w:hAnsi="Times New Roman" w:cs="Times New Roman"/>
          <w:i/>
          <w:sz w:val="24"/>
          <w:szCs w:val="24"/>
        </w:rPr>
        <w:t xml:space="preserve"> </w:t>
      </w:r>
    </w:p>
    <w:p w:rsidR="00B57B54" w:rsidRPr="000A06DC" w:rsidRDefault="00B57B54" w:rsidP="00B57B54">
      <w:pPr>
        <w:numPr>
          <w:ilvl w:val="0"/>
          <w:numId w:val="200"/>
        </w:numPr>
        <w:spacing w:after="11"/>
        <w:ind w:right="2" w:firstLine="696"/>
        <w:jc w:val="both"/>
        <w:rPr>
          <w:rFonts w:ascii="Times New Roman" w:hAnsi="Times New Roman" w:cs="Times New Roman"/>
          <w:sz w:val="24"/>
          <w:szCs w:val="24"/>
        </w:rPr>
      </w:pPr>
      <w:r w:rsidRPr="000A06DC">
        <w:rPr>
          <w:rFonts w:ascii="Times New Roman" w:hAnsi="Times New Roman" w:cs="Times New Roman"/>
          <w:sz w:val="24"/>
          <w:szCs w:val="24"/>
        </w:rPr>
        <w:t>формирование стремления к здоровому образу жизни;</w:t>
      </w:r>
      <w:r w:rsidRPr="000A06DC">
        <w:rPr>
          <w:rFonts w:ascii="Times New Roman" w:hAnsi="Times New Roman" w:cs="Times New Roman"/>
          <w:i/>
          <w:sz w:val="24"/>
          <w:szCs w:val="24"/>
        </w:rPr>
        <w:t xml:space="preserve"> </w:t>
      </w:r>
    </w:p>
    <w:p w:rsidR="00B57B54" w:rsidRPr="000A06DC" w:rsidRDefault="00B57B54" w:rsidP="00B57B54">
      <w:pPr>
        <w:numPr>
          <w:ilvl w:val="0"/>
          <w:numId w:val="200"/>
        </w:numPr>
        <w:spacing w:after="11" w:line="388" w:lineRule="auto"/>
        <w:ind w:right="2" w:firstLine="696"/>
        <w:jc w:val="both"/>
        <w:rPr>
          <w:rFonts w:ascii="Times New Roman" w:hAnsi="Times New Roman" w:cs="Times New Roman"/>
          <w:sz w:val="24"/>
          <w:szCs w:val="24"/>
        </w:rPr>
      </w:pPr>
      <w:r w:rsidRPr="000A06DC">
        <w:rPr>
          <w:rFonts w:ascii="Times New Roman" w:hAnsi="Times New Roman" w:cs="Times New Roman"/>
          <w:sz w:val="24"/>
          <w:szCs w:val="24"/>
        </w:rPr>
        <w:t>подготовка учащихся к активной и полноценной жизнедеятельности в современном мире.</w:t>
      </w:r>
      <w:r w:rsidRPr="000A06DC">
        <w:rPr>
          <w:rFonts w:ascii="Times New Roman" w:hAnsi="Times New Roman" w:cs="Times New Roman"/>
          <w:i/>
          <w:sz w:val="24"/>
          <w:szCs w:val="24"/>
        </w:rPr>
        <w:t xml:space="preserve"> </w:t>
      </w:r>
    </w:p>
    <w:p w:rsidR="00B57B54" w:rsidRPr="000A06DC" w:rsidRDefault="00B57B54" w:rsidP="00B57B54">
      <w:pPr>
        <w:spacing w:after="145" w:line="388" w:lineRule="auto"/>
        <w:ind w:left="-15" w:firstLine="710"/>
        <w:rPr>
          <w:rFonts w:ascii="Times New Roman" w:hAnsi="Times New Roman" w:cs="Times New Roman"/>
          <w:sz w:val="24"/>
          <w:szCs w:val="24"/>
        </w:rPr>
      </w:pPr>
      <w:r w:rsidRPr="000A06DC">
        <w:rPr>
          <w:rFonts w:ascii="Times New Roman" w:hAnsi="Times New Roman" w:cs="Times New Roman"/>
          <w:sz w:val="24"/>
          <w:szCs w:val="24"/>
        </w:rPr>
        <w:t>Школа несет в установленном законодательством Российской Федерации порядке ответственность за качество образования, за его соответствие федеральному государственному образовательному стандарту основного общего образования,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w:t>
      </w:r>
      <w:r w:rsidRPr="000A06DC">
        <w:rPr>
          <w:rFonts w:ascii="Times New Roman" w:hAnsi="Times New Roman" w:cs="Times New Roman"/>
          <w:i/>
          <w:sz w:val="24"/>
          <w:szCs w:val="24"/>
        </w:rPr>
        <w:t xml:space="preserve"> </w:t>
      </w:r>
    </w:p>
    <w:p w:rsidR="00B57B54" w:rsidRPr="000A06DC" w:rsidRDefault="00B57B54" w:rsidP="00B57B54">
      <w:pPr>
        <w:keepNext/>
        <w:keepLines/>
        <w:spacing w:after="12" w:line="252" w:lineRule="auto"/>
        <w:ind w:left="48" w:hanging="10"/>
        <w:jc w:val="center"/>
        <w:outlineLvl w:val="0"/>
        <w:rPr>
          <w:rFonts w:ascii="Times New Roman" w:hAnsi="Times New Roman" w:cs="Times New Roman"/>
          <w:sz w:val="24"/>
          <w:szCs w:val="24"/>
        </w:rPr>
      </w:pPr>
      <w:bookmarkStart w:id="180" w:name="_Toc57504"/>
      <w:r w:rsidRPr="000A06DC">
        <w:rPr>
          <w:rFonts w:ascii="Times New Roman" w:hAnsi="Times New Roman" w:cs="Times New Roman"/>
          <w:sz w:val="24"/>
          <w:szCs w:val="24"/>
        </w:rPr>
        <w:t xml:space="preserve">Ожидаемые результаты </w:t>
      </w:r>
      <w:bookmarkEnd w:id="180"/>
    </w:p>
    <w:p w:rsidR="00B57B54" w:rsidRPr="000A06DC" w:rsidRDefault="00B57B54" w:rsidP="00B57B54">
      <w:pPr>
        <w:spacing w:after="157"/>
        <w:ind w:left="715" w:hanging="10"/>
        <w:rPr>
          <w:rFonts w:ascii="Times New Roman" w:hAnsi="Times New Roman" w:cs="Times New Roman"/>
          <w:sz w:val="24"/>
          <w:szCs w:val="24"/>
        </w:rPr>
      </w:pPr>
      <w:r w:rsidRPr="000A06DC">
        <w:rPr>
          <w:rFonts w:ascii="Times New Roman" w:hAnsi="Times New Roman" w:cs="Times New Roman"/>
          <w:b/>
          <w:sz w:val="24"/>
          <w:szCs w:val="24"/>
        </w:rPr>
        <w:t xml:space="preserve">Личностные:  </w:t>
      </w:r>
    </w:p>
    <w:p w:rsidR="00B57B54" w:rsidRPr="000A06DC" w:rsidRDefault="00B57B54" w:rsidP="00B57B54">
      <w:pPr>
        <w:numPr>
          <w:ilvl w:val="0"/>
          <w:numId w:val="201"/>
        </w:numPr>
        <w:spacing w:after="159"/>
        <w:ind w:right="2" w:firstLine="696"/>
        <w:jc w:val="both"/>
        <w:rPr>
          <w:rFonts w:ascii="Times New Roman" w:hAnsi="Times New Roman" w:cs="Times New Roman"/>
          <w:sz w:val="24"/>
          <w:szCs w:val="24"/>
        </w:rPr>
      </w:pPr>
      <w:r w:rsidRPr="000A06DC">
        <w:rPr>
          <w:rFonts w:ascii="Times New Roman" w:hAnsi="Times New Roman" w:cs="Times New Roman"/>
          <w:sz w:val="24"/>
          <w:szCs w:val="24"/>
        </w:rPr>
        <w:t xml:space="preserve">готовность и способность к саморазвитию; </w:t>
      </w:r>
    </w:p>
    <w:p w:rsidR="00B57B54" w:rsidRPr="000A06DC" w:rsidRDefault="00B57B54" w:rsidP="00B57B54">
      <w:pPr>
        <w:numPr>
          <w:ilvl w:val="0"/>
          <w:numId w:val="201"/>
        </w:numPr>
        <w:spacing w:after="11" w:line="388" w:lineRule="auto"/>
        <w:ind w:right="2" w:firstLine="696"/>
        <w:jc w:val="both"/>
        <w:rPr>
          <w:rFonts w:ascii="Times New Roman" w:hAnsi="Times New Roman" w:cs="Times New Roman"/>
          <w:sz w:val="24"/>
          <w:szCs w:val="24"/>
        </w:rPr>
      </w:pPr>
      <w:r w:rsidRPr="000A06DC">
        <w:rPr>
          <w:rFonts w:ascii="Times New Roman" w:hAnsi="Times New Roman" w:cs="Times New Roman"/>
          <w:sz w:val="24"/>
          <w:szCs w:val="24"/>
        </w:rPr>
        <w:t xml:space="preserve">сформированность мотивации к познанию, ценностно-смысловые установки, отражающие индивидуально-личностные позиции, социальные компетенции </w:t>
      </w:r>
    </w:p>
    <w:p w:rsidR="00B57B54" w:rsidRPr="000A06DC" w:rsidRDefault="00B57B54" w:rsidP="00B57B54">
      <w:pPr>
        <w:spacing w:after="158"/>
        <w:ind w:left="-15"/>
        <w:rPr>
          <w:rFonts w:ascii="Times New Roman" w:hAnsi="Times New Roman" w:cs="Times New Roman"/>
          <w:sz w:val="24"/>
          <w:szCs w:val="24"/>
        </w:rPr>
      </w:pPr>
      <w:r w:rsidRPr="000A06DC">
        <w:rPr>
          <w:rFonts w:ascii="Times New Roman" w:hAnsi="Times New Roman" w:cs="Times New Roman"/>
          <w:sz w:val="24"/>
          <w:szCs w:val="24"/>
        </w:rPr>
        <w:t xml:space="preserve">личностных качеств; </w:t>
      </w:r>
    </w:p>
    <w:p w:rsidR="00B57B54" w:rsidRPr="000A06DC" w:rsidRDefault="00B57B54" w:rsidP="00B57B54">
      <w:pPr>
        <w:numPr>
          <w:ilvl w:val="0"/>
          <w:numId w:val="201"/>
        </w:numPr>
        <w:spacing w:after="167"/>
        <w:ind w:right="2" w:firstLine="696"/>
        <w:jc w:val="both"/>
        <w:rPr>
          <w:rFonts w:ascii="Times New Roman" w:hAnsi="Times New Roman" w:cs="Times New Roman"/>
          <w:sz w:val="24"/>
          <w:szCs w:val="24"/>
        </w:rPr>
      </w:pPr>
      <w:r w:rsidRPr="000A06DC">
        <w:rPr>
          <w:rFonts w:ascii="Times New Roman" w:hAnsi="Times New Roman" w:cs="Times New Roman"/>
          <w:sz w:val="24"/>
          <w:szCs w:val="24"/>
        </w:rPr>
        <w:t xml:space="preserve">сформированность основ гражданской идентичности. </w:t>
      </w:r>
    </w:p>
    <w:p w:rsidR="00B57B54" w:rsidRPr="000A06DC" w:rsidRDefault="00B57B54" w:rsidP="00B57B54">
      <w:pPr>
        <w:spacing w:after="157"/>
        <w:ind w:left="715" w:hanging="10"/>
        <w:rPr>
          <w:rFonts w:ascii="Times New Roman" w:hAnsi="Times New Roman" w:cs="Times New Roman"/>
          <w:sz w:val="24"/>
          <w:szCs w:val="24"/>
        </w:rPr>
      </w:pPr>
      <w:r w:rsidRPr="000A06DC">
        <w:rPr>
          <w:rFonts w:ascii="Times New Roman" w:hAnsi="Times New Roman" w:cs="Times New Roman"/>
          <w:b/>
          <w:sz w:val="24"/>
          <w:szCs w:val="24"/>
        </w:rPr>
        <w:t xml:space="preserve">Предметные:  </w:t>
      </w:r>
    </w:p>
    <w:p w:rsidR="00B57B54" w:rsidRPr="000A06DC" w:rsidRDefault="00B57B54" w:rsidP="00B57B54">
      <w:pPr>
        <w:numPr>
          <w:ilvl w:val="0"/>
          <w:numId w:val="201"/>
        </w:numPr>
        <w:spacing w:after="166"/>
        <w:ind w:right="2" w:firstLine="696"/>
        <w:jc w:val="both"/>
        <w:rPr>
          <w:rFonts w:ascii="Times New Roman" w:hAnsi="Times New Roman" w:cs="Times New Roman"/>
          <w:sz w:val="24"/>
          <w:szCs w:val="24"/>
        </w:rPr>
      </w:pPr>
      <w:r w:rsidRPr="000A06DC">
        <w:rPr>
          <w:rFonts w:ascii="Times New Roman" w:hAnsi="Times New Roman" w:cs="Times New Roman"/>
          <w:sz w:val="24"/>
          <w:szCs w:val="24"/>
        </w:rPr>
        <w:lastRenderedPageBreak/>
        <w:t xml:space="preserve">получение нового знания и опыта его применения. </w:t>
      </w:r>
    </w:p>
    <w:p w:rsidR="00B57B54" w:rsidRPr="000A06DC" w:rsidRDefault="00B57B54" w:rsidP="00B57B54">
      <w:pPr>
        <w:spacing w:after="157"/>
        <w:ind w:left="715" w:hanging="10"/>
        <w:rPr>
          <w:rFonts w:ascii="Times New Roman" w:hAnsi="Times New Roman" w:cs="Times New Roman"/>
          <w:sz w:val="24"/>
          <w:szCs w:val="24"/>
        </w:rPr>
      </w:pPr>
      <w:r w:rsidRPr="000A06DC">
        <w:rPr>
          <w:rFonts w:ascii="Times New Roman" w:hAnsi="Times New Roman" w:cs="Times New Roman"/>
          <w:b/>
          <w:sz w:val="24"/>
          <w:szCs w:val="24"/>
        </w:rPr>
        <w:t xml:space="preserve">Метапредметные:  </w:t>
      </w:r>
    </w:p>
    <w:p w:rsidR="00B57B54" w:rsidRPr="000A06DC" w:rsidRDefault="00B57B54" w:rsidP="00B57B54">
      <w:pPr>
        <w:numPr>
          <w:ilvl w:val="0"/>
          <w:numId w:val="201"/>
        </w:numPr>
        <w:spacing w:after="11" w:line="388" w:lineRule="auto"/>
        <w:ind w:right="2" w:firstLine="696"/>
        <w:jc w:val="both"/>
        <w:rPr>
          <w:rFonts w:ascii="Times New Roman" w:hAnsi="Times New Roman" w:cs="Times New Roman"/>
          <w:sz w:val="24"/>
          <w:szCs w:val="24"/>
        </w:rPr>
      </w:pPr>
      <w:r w:rsidRPr="000A06DC">
        <w:rPr>
          <w:rFonts w:ascii="Times New Roman" w:hAnsi="Times New Roman" w:cs="Times New Roman"/>
          <w:sz w:val="24"/>
          <w:szCs w:val="24"/>
        </w:rPr>
        <w:t xml:space="preserve">освоение универсальных учебных действий; - овладение ключевыми компетенциями. </w:t>
      </w:r>
    </w:p>
    <w:p w:rsidR="00B57B54" w:rsidRPr="000A06DC" w:rsidRDefault="00B57B54" w:rsidP="00B57B54">
      <w:pPr>
        <w:spacing w:after="11" w:line="388" w:lineRule="auto"/>
        <w:ind w:left="-15" w:firstLine="710"/>
        <w:rPr>
          <w:rFonts w:ascii="Times New Roman" w:hAnsi="Times New Roman" w:cs="Times New Roman"/>
          <w:sz w:val="24"/>
          <w:szCs w:val="24"/>
        </w:rPr>
      </w:pPr>
      <w:r w:rsidRPr="000A06DC">
        <w:rPr>
          <w:rFonts w:ascii="Times New Roman" w:hAnsi="Times New Roman" w:cs="Times New Roman"/>
          <w:b/>
          <w:sz w:val="24"/>
          <w:szCs w:val="24"/>
        </w:rPr>
        <w:t>Воспитательный результат</w:t>
      </w:r>
      <w:r w:rsidRPr="000A06DC">
        <w:rPr>
          <w:rFonts w:ascii="Times New Roman" w:hAnsi="Times New Roman" w:cs="Times New Roman"/>
          <w:sz w:val="24"/>
          <w:szCs w:val="24"/>
        </w:rPr>
        <w:t xml:space="preserve"> внеурочной деятельности - непосредственное духовно-нравственное приобретение обучающегося благодаря его участию в том или ином виде деятельности. </w:t>
      </w:r>
    </w:p>
    <w:p w:rsidR="00B57B54" w:rsidRPr="000A06DC" w:rsidRDefault="00B57B54" w:rsidP="00B57B54">
      <w:pPr>
        <w:spacing w:after="11" w:line="388" w:lineRule="auto"/>
        <w:ind w:left="-15" w:firstLine="710"/>
        <w:rPr>
          <w:rFonts w:ascii="Times New Roman" w:hAnsi="Times New Roman" w:cs="Times New Roman"/>
          <w:sz w:val="24"/>
          <w:szCs w:val="24"/>
        </w:rPr>
      </w:pPr>
      <w:r w:rsidRPr="000A06DC">
        <w:rPr>
          <w:rFonts w:ascii="Times New Roman" w:hAnsi="Times New Roman" w:cs="Times New Roman"/>
          <w:b/>
          <w:sz w:val="24"/>
          <w:szCs w:val="24"/>
        </w:rPr>
        <w:t>Воспитательный эффект</w:t>
      </w:r>
      <w:r w:rsidRPr="000A06DC">
        <w:rPr>
          <w:rFonts w:ascii="Times New Roman" w:hAnsi="Times New Roman" w:cs="Times New Roman"/>
          <w:sz w:val="24"/>
          <w:szCs w:val="24"/>
        </w:rPr>
        <w:t xml:space="preserve"> внеурочной деятельности - влияние (последствие) того или иного духовно-нравственного приобретения на процесс развития личности обучающегося. </w:t>
      </w:r>
    </w:p>
    <w:p w:rsidR="00B57B54" w:rsidRPr="000A06DC" w:rsidRDefault="00B57B54" w:rsidP="00B57B54">
      <w:pPr>
        <w:spacing w:after="11" w:line="388" w:lineRule="auto"/>
        <w:ind w:left="-15" w:firstLine="710"/>
        <w:rPr>
          <w:rFonts w:ascii="Times New Roman" w:hAnsi="Times New Roman" w:cs="Times New Roman"/>
          <w:sz w:val="24"/>
          <w:szCs w:val="24"/>
        </w:rPr>
      </w:pPr>
      <w:r w:rsidRPr="000A06DC">
        <w:rPr>
          <w:rFonts w:ascii="Times New Roman" w:hAnsi="Times New Roman" w:cs="Times New Roman"/>
          <w:sz w:val="24"/>
          <w:szCs w:val="24"/>
        </w:rPr>
        <w:t xml:space="preserve">Все виды внеурочной деятельности учащихся на уровне основного общего образования строго ориентированы на воспитательные результаты. </w:t>
      </w:r>
    </w:p>
    <w:p w:rsidR="00B57B54" w:rsidRPr="000A06DC" w:rsidRDefault="00B57B54" w:rsidP="00B57B54">
      <w:pPr>
        <w:spacing w:after="11" w:line="388" w:lineRule="auto"/>
        <w:ind w:left="-15" w:firstLine="710"/>
        <w:rPr>
          <w:rFonts w:ascii="Times New Roman" w:hAnsi="Times New Roman" w:cs="Times New Roman"/>
          <w:sz w:val="24"/>
          <w:szCs w:val="24"/>
        </w:rPr>
      </w:pPr>
      <w:r w:rsidRPr="000A06DC">
        <w:rPr>
          <w:rFonts w:ascii="Times New Roman" w:hAnsi="Times New Roman" w:cs="Times New Roman"/>
          <w:sz w:val="24"/>
          <w:szCs w:val="24"/>
        </w:rPr>
        <w:t xml:space="preserve">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 </w:t>
      </w:r>
    </w:p>
    <w:p w:rsidR="00B57B54" w:rsidRPr="000A06DC" w:rsidRDefault="00B57B54" w:rsidP="00B57B54">
      <w:pPr>
        <w:spacing w:after="0"/>
        <w:rPr>
          <w:rFonts w:ascii="Times New Roman" w:hAnsi="Times New Roman" w:cs="Times New Roman"/>
          <w:sz w:val="24"/>
          <w:szCs w:val="24"/>
        </w:rPr>
      </w:pPr>
      <w:r w:rsidRPr="000A06DC">
        <w:rPr>
          <w:rFonts w:ascii="Times New Roman" w:hAnsi="Times New Roman" w:cs="Times New Roman"/>
          <w:i/>
          <w:sz w:val="24"/>
          <w:szCs w:val="24"/>
        </w:rPr>
        <w:t xml:space="preserve"> </w:t>
      </w:r>
    </w:p>
    <w:p w:rsidR="00B57B54" w:rsidRPr="000A06DC" w:rsidRDefault="00B57B54" w:rsidP="00B57B54">
      <w:pPr>
        <w:keepNext/>
        <w:keepLines/>
        <w:spacing w:after="0" w:line="253" w:lineRule="auto"/>
        <w:ind w:left="2151" w:hanging="1335"/>
        <w:outlineLvl w:val="0"/>
        <w:rPr>
          <w:rFonts w:ascii="Times New Roman" w:hAnsi="Times New Roman" w:cs="Times New Roman"/>
          <w:sz w:val="24"/>
          <w:szCs w:val="24"/>
        </w:rPr>
      </w:pPr>
      <w:bookmarkStart w:id="181" w:name="_Toc57505"/>
      <w:r w:rsidRPr="000A06DC">
        <w:rPr>
          <w:rFonts w:ascii="Times New Roman" w:hAnsi="Times New Roman" w:cs="Times New Roman"/>
          <w:sz w:val="24"/>
          <w:szCs w:val="24"/>
        </w:rPr>
        <w:t>Промежуточная аттестация обучающихся и контроль за посещаемостью</w:t>
      </w:r>
      <w:r w:rsidRPr="000A06DC">
        <w:rPr>
          <w:rFonts w:ascii="Times New Roman" w:hAnsi="Times New Roman" w:cs="Times New Roman"/>
          <w:i/>
          <w:sz w:val="24"/>
          <w:szCs w:val="24"/>
        </w:rPr>
        <w:t xml:space="preserve"> </w:t>
      </w:r>
      <w:bookmarkEnd w:id="181"/>
    </w:p>
    <w:p w:rsidR="00B57B54" w:rsidRPr="000A06DC" w:rsidRDefault="00B57B54" w:rsidP="00B57B54">
      <w:pPr>
        <w:spacing w:after="11" w:line="388" w:lineRule="auto"/>
        <w:ind w:left="-15" w:firstLine="710"/>
        <w:rPr>
          <w:rFonts w:ascii="Times New Roman" w:hAnsi="Times New Roman" w:cs="Times New Roman"/>
          <w:sz w:val="24"/>
          <w:szCs w:val="24"/>
        </w:rPr>
      </w:pPr>
      <w:r w:rsidRPr="000A06DC">
        <w:rPr>
          <w:rFonts w:ascii="Times New Roman" w:hAnsi="Times New Roman" w:cs="Times New Roman"/>
          <w:sz w:val="24"/>
          <w:szCs w:val="24"/>
        </w:rPr>
        <w:t xml:space="preserve">Промежуточная аттестация обучающихся, осваивающих программы внеурочной деятельности, как правило, не проводится. Вместе с тем, реализация программ внеурочной деятельности, направленных на углубленное изучение иностранных языков (японского и английского), проводится с балльным оцениванием результатов. Учет результатов внеурочной деятельности осуществляется преподавателем в электронном журнале.  </w:t>
      </w:r>
    </w:p>
    <w:p w:rsidR="00B57B54" w:rsidRPr="000A06DC" w:rsidRDefault="00B57B54" w:rsidP="00B57B54">
      <w:pPr>
        <w:spacing w:after="11" w:line="388" w:lineRule="auto"/>
        <w:ind w:left="-15" w:firstLine="710"/>
        <w:rPr>
          <w:rFonts w:ascii="Times New Roman" w:hAnsi="Times New Roman" w:cs="Times New Roman"/>
          <w:sz w:val="24"/>
          <w:szCs w:val="24"/>
        </w:rPr>
      </w:pPr>
      <w:r w:rsidRPr="000A06DC">
        <w:rPr>
          <w:rFonts w:ascii="Times New Roman" w:hAnsi="Times New Roman" w:cs="Times New Roman"/>
          <w:sz w:val="24"/>
          <w:szCs w:val="24"/>
        </w:rPr>
        <w:t xml:space="preserve">Результаты могут быть учтены в форме защиты проектной работы, выполнения норматива, выполнения индивидуальной или коллективной работы, отчета о выполненной работе и т.п., в соответствии с рабочей программой учителя и с учетом особенностей реализуемой программы. </w:t>
      </w:r>
    </w:p>
    <w:p w:rsidR="00B57B54" w:rsidRPr="000A06DC" w:rsidRDefault="00B57B54" w:rsidP="00B57B54">
      <w:pPr>
        <w:spacing w:after="145" w:line="388" w:lineRule="auto"/>
        <w:ind w:left="-15" w:firstLine="710"/>
        <w:rPr>
          <w:rFonts w:ascii="Times New Roman" w:hAnsi="Times New Roman" w:cs="Times New Roman"/>
          <w:sz w:val="24"/>
          <w:szCs w:val="24"/>
        </w:rPr>
      </w:pPr>
      <w:r w:rsidRPr="000A06DC">
        <w:rPr>
          <w:rFonts w:ascii="Times New Roman" w:hAnsi="Times New Roman" w:cs="Times New Roman"/>
          <w:sz w:val="24"/>
          <w:szCs w:val="24"/>
        </w:rPr>
        <w:t>Текущий контроль за посещением обучающимися занятий внеурочной деятельности в школе и учет занятости обучающихся осуществляется классным руководителем и преподавателем, ведущим курс. Учет занятости обучающихся в организациях дополнительного образования детей (спортивных школах, музыкальных школах и др. организациях) осуществляется классным руководителем.</w:t>
      </w:r>
      <w:r w:rsidRPr="000A06DC">
        <w:rPr>
          <w:rFonts w:ascii="Times New Roman" w:hAnsi="Times New Roman" w:cs="Times New Roman"/>
          <w:i/>
          <w:sz w:val="24"/>
          <w:szCs w:val="24"/>
        </w:rPr>
        <w:t xml:space="preserve"> </w:t>
      </w:r>
    </w:p>
    <w:p w:rsidR="00B57B54" w:rsidRPr="000A06DC" w:rsidRDefault="00B57B54" w:rsidP="00B57B54">
      <w:pPr>
        <w:keepNext/>
        <w:keepLines/>
        <w:spacing w:after="12" w:line="252" w:lineRule="auto"/>
        <w:ind w:left="48" w:right="3" w:hanging="10"/>
        <w:jc w:val="center"/>
        <w:outlineLvl w:val="0"/>
        <w:rPr>
          <w:rFonts w:ascii="Times New Roman" w:hAnsi="Times New Roman" w:cs="Times New Roman"/>
          <w:sz w:val="24"/>
          <w:szCs w:val="24"/>
        </w:rPr>
      </w:pPr>
      <w:bookmarkStart w:id="182" w:name="_Toc57506"/>
      <w:r w:rsidRPr="000A06DC">
        <w:rPr>
          <w:rFonts w:ascii="Times New Roman" w:hAnsi="Times New Roman" w:cs="Times New Roman"/>
          <w:sz w:val="24"/>
          <w:szCs w:val="24"/>
        </w:rPr>
        <w:t xml:space="preserve">Формы внеурочной деятельности </w:t>
      </w:r>
      <w:bookmarkEnd w:id="182"/>
    </w:p>
    <w:p w:rsidR="00B57B54" w:rsidRPr="000A06DC" w:rsidRDefault="00B57B54" w:rsidP="00B57B54">
      <w:pPr>
        <w:spacing w:after="158"/>
        <w:ind w:left="720"/>
        <w:rPr>
          <w:rFonts w:ascii="Times New Roman" w:hAnsi="Times New Roman" w:cs="Times New Roman"/>
          <w:sz w:val="24"/>
          <w:szCs w:val="24"/>
        </w:rPr>
      </w:pPr>
      <w:r w:rsidRPr="000A06DC">
        <w:rPr>
          <w:rFonts w:ascii="Times New Roman" w:hAnsi="Times New Roman" w:cs="Times New Roman"/>
          <w:sz w:val="24"/>
          <w:szCs w:val="24"/>
        </w:rPr>
        <w:t xml:space="preserve">Внеурочная деятельность может быть организована в следующих формах: </w:t>
      </w:r>
    </w:p>
    <w:p w:rsidR="00B57B54" w:rsidRPr="000A06DC" w:rsidRDefault="00B57B54" w:rsidP="00B57B54">
      <w:pPr>
        <w:numPr>
          <w:ilvl w:val="0"/>
          <w:numId w:val="202"/>
        </w:numPr>
        <w:ind w:right="2" w:firstLine="696"/>
        <w:jc w:val="both"/>
        <w:rPr>
          <w:rFonts w:ascii="Times New Roman" w:hAnsi="Times New Roman" w:cs="Times New Roman"/>
          <w:sz w:val="24"/>
          <w:szCs w:val="24"/>
        </w:rPr>
      </w:pPr>
      <w:r w:rsidRPr="000A06DC">
        <w:rPr>
          <w:rFonts w:ascii="Times New Roman" w:hAnsi="Times New Roman" w:cs="Times New Roman"/>
          <w:sz w:val="24"/>
          <w:szCs w:val="24"/>
        </w:rPr>
        <w:lastRenderedPageBreak/>
        <w:t xml:space="preserve">экскурсии, посещения музеев, театров, кинотеатров </w:t>
      </w:r>
    </w:p>
    <w:p w:rsidR="00B57B54" w:rsidRPr="000A06DC" w:rsidRDefault="00B57B54" w:rsidP="00B57B54">
      <w:pPr>
        <w:numPr>
          <w:ilvl w:val="0"/>
          <w:numId w:val="202"/>
        </w:numPr>
        <w:spacing w:after="156"/>
        <w:ind w:right="2" w:firstLine="696"/>
        <w:jc w:val="both"/>
        <w:rPr>
          <w:rFonts w:ascii="Times New Roman" w:hAnsi="Times New Roman" w:cs="Times New Roman"/>
          <w:sz w:val="24"/>
          <w:szCs w:val="24"/>
        </w:rPr>
      </w:pPr>
      <w:r w:rsidRPr="000A06DC">
        <w:rPr>
          <w:rFonts w:ascii="Times New Roman" w:hAnsi="Times New Roman" w:cs="Times New Roman"/>
          <w:sz w:val="24"/>
          <w:szCs w:val="24"/>
        </w:rPr>
        <w:t xml:space="preserve">деятельность ученических сообществ, </w:t>
      </w:r>
    </w:p>
    <w:p w:rsidR="00B57B54" w:rsidRPr="000A06DC" w:rsidRDefault="00B57B54" w:rsidP="00B57B54">
      <w:pPr>
        <w:numPr>
          <w:ilvl w:val="0"/>
          <w:numId w:val="202"/>
        </w:numPr>
        <w:spacing w:after="156"/>
        <w:ind w:right="2" w:firstLine="696"/>
        <w:jc w:val="both"/>
        <w:rPr>
          <w:rFonts w:ascii="Times New Roman" w:hAnsi="Times New Roman" w:cs="Times New Roman"/>
          <w:sz w:val="24"/>
          <w:szCs w:val="24"/>
        </w:rPr>
      </w:pPr>
      <w:r w:rsidRPr="000A06DC">
        <w:rPr>
          <w:rFonts w:ascii="Times New Roman" w:hAnsi="Times New Roman" w:cs="Times New Roman"/>
          <w:sz w:val="24"/>
          <w:szCs w:val="24"/>
        </w:rPr>
        <w:t xml:space="preserve">клубы по интересам, </w:t>
      </w:r>
    </w:p>
    <w:p w:rsidR="00B57B54" w:rsidRPr="000A06DC" w:rsidRDefault="00B57B54" w:rsidP="00B57B54">
      <w:pPr>
        <w:spacing w:after="158"/>
        <w:ind w:left="720"/>
        <w:rPr>
          <w:rFonts w:ascii="Times New Roman" w:hAnsi="Times New Roman" w:cs="Times New Roman"/>
          <w:sz w:val="24"/>
          <w:szCs w:val="24"/>
        </w:rPr>
      </w:pPr>
      <w:r w:rsidRPr="000A06DC">
        <w:rPr>
          <w:rFonts w:ascii="Times New Roman" w:hAnsi="Times New Roman" w:cs="Times New Roman"/>
          <w:sz w:val="24"/>
          <w:szCs w:val="24"/>
        </w:rPr>
        <w:t xml:space="preserve">-встречи, </w:t>
      </w:r>
    </w:p>
    <w:p w:rsidR="00B57B54" w:rsidRPr="000A06DC" w:rsidRDefault="00B57B54" w:rsidP="00B57B54">
      <w:pPr>
        <w:numPr>
          <w:ilvl w:val="0"/>
          <w:numId w:val="202"/>
        </w:numPr>
        <w:spacing w:after="158"/>
        <w:ind w:right="2" w:firstLine="696"/>
        <w:jc w:val="both"/>
        <w:rPr>
          <w:rFonts w:ascii="Times New Roman" w:hAnsi="Times New Roman" w:cs="Times New Roman"/>
          <w:sz w:val="24"/>
          <w:szCs w:val="24"/>
        </w:rPr>
      </w:pPr>
      <w:r w:rsidRPr="000A06DC">
        <w:rPr>
          <w:rFonts w:ascii="Times New Roman" w:hAnsi="Times New Roman" w:cs="Times New Roman"/>
          <w:sz w:val="24"/>
          <w:szCs w:val="24"/>
        </w:rPr>
        <w:t xml:space="preserve">профессиональные пробы, ролевые игры, </w:t>
      </w:r>
    </w:p>
    <w:p w:rsidR="00B57B54" w:rsidRPr="000A06DC" w:rsidRDefault="00B57B54" w:rsidP="00B57B54">
      <w:pPr>
        <w:numPr>
          <w:ilvl w:val="0"/>
          <w:numId w:val="202"/>
        </w:numPr>
        <w:spacing w:after="151"/>
        <w:ind w:right="2" w:firstLine="696"/>
        <w:jc w:val="both"/>
        <w:rPr>
          <w:rFonts w:ascii="Times New Roman" w:hAnsi="Times New Roman" w:cs="Times New Roman"/>
          <w:sz w:val="24"/>
          <w:szCs w:val="24"/>
        </w:rPr>
      </w:pPr>
      <w:r w:rsidRPr="000A06DC">
        <w:rPr>
          <w:rFonts w:ascii="Times New Roman" w:hAnsi="Times New Roman" w:cs="Times New Roman"/>
          <w:sz w:val="24"/>
          <w:szCs w:val="24"/>
        </w:rPr>
        <w:t xml:space="preserve">реализация проектов, </w:t>
      </w:r>
    </w:p>
    <w:p w:rsidR="00B57B54" w:rsidRPr="000A06DC" w:rsidRDefault="00B57B54" w:rsidP="00B57B54">
      <w:pPr>
        <w:numPr>
          <w:ilvl w:val="0"/>
          <w:numId w:val="202"/>
        </w:numPr>
        <w:spacing w:after="156"/>
        <w:ind w:right="2" w:firstLine="696"/>
        <w:jc w:val="both"/>
        <w:rPr>
          <w:rFonts w:ascii="Times New Roman" w:hAnsi="Times New Roman" w:cs="Times New Roman"/>
          <w:sz w:val="24"/>
          <w:szCs w:val="24"/>
        </w:rPr>
      </w:pPr>
      <w:r w:rsidRPr="000A06DC">
        <w:rPr>
          <w:rFonts w:ascii="Times New Roman" w:hAnsi="Times New Roman" w:cs="Times New Roman"/>
          <w:sz w:val="24"/>
          <w:szCs w:val="24"/>
        </w:rPr>
        <w:t xml:space="preserve">кружки, </w:t>
      </w:r>
    </w:p>
    <w:p w:rsidR="00B57B54" w:rsidRPr="000A06DC" w:rsidRDefault="00B57B54" w:rsidP="00B57B54">
      <w:pPr>
        <w:numPr>
          <w:ilvl w:val="0"/>
          <w:numId w:val="202"/>
        </w:numPr>
        <w:spacing w:after="94"/>
        <w:ind w:right="2" w:firstLine="696"/>
        <w:jc w:val="both"/>
        <w:rPr>
          <w:rFonts w:ascii="Times New Roman" w:hAnsi="Times New Roman" w:cs="Times New Roman"/>
          <w:sz w:val="24"/>
          <w:szCs w:val="24"/>
        </w:rPr>
      </w:pPr>
      <w:r w:rsidRPr="000A06DC">
        <w:rPr>
          <w:rFonts w:ascii="Times New Roman" w:hAnsi="Times New Roman" w:cs="Times New Roman"/>
          <w:sz w:val="24"/>
          <w:szCs w:val="24"/>
        </w:rPr>
        <w:t xml:space="preserve">походы и т.п. </w:t>
      </w:r>
    </w:p>
    <w:p w:rsidR="00B57B54" w:rsidRPr="000A06DC" w:rsidRDefault="00B57B54" w:rsidP="00B57B54">
      <w:pPr>
        <w:keepNext/>
        <w:keepLines/>
        <w:spacing w:after="12" w:line="252" w:lineRule="auto"/>
        <w:ind w:left="48" w:right="2" w:hanging="10"/>
        <w:jc w:val="center"/>
        <w:outlineLvl w:val="0"/>
        <w:rPr>
          <w:rFonts w:ascii="Times New Roman" w:hAnsi="Times New Roman" w:cs="Times New Roman"/>
          <w:sz w:val="24"/>
          <w:szCs w:val="24"/>
        </w:rPr>
      </w:pPr>
      <w:bookmarkStart w:id="183" w:name="_Toc57507"/>
      <w:r w:rsidRPr="000A06DC">
        <w:rPr>
          <w:rFonts w:ascii="Times New Roman" w:hAnsi="Times New Roman" w:cs="Times New Roman"/>
          <w:sz w:val="24"/>
          <w:szCs w:val="24"/>
        </w:rPr>
        <w:t xml:space="preserve">Режим внеурочной деятельности </w:t>
      </w:r>
      <w:bookmarkEnd w:id="183"/>
    </w:p>
    <w:p w:rsidR="00B57B54" w:rsidRPr="000A06DC" w:rsidRDefault="00B57B54" w:rsidP="00B57B54">
      <w:pPr>
        <w:spacing w:after="11" w:line="388" w:lineRule="auto"/>
        <w:ind w:left="-15" w:firstLine="540"/>
        <w:rPr>
          <w:rFonts w:ascii="Times New Roman" w:hAnsi="Times New Roman" w:cs="Times New Roman"/>
          <w:sz w:val="24"/>
          <w:szCs w:val="24"/>
        </w:rPr>
      </w:pPr>
      <w:r w:rsidRPr="000A06DC">
        <w:rPr>
          <w:rFonts w:ascii="Times New Roman" w:hAnsi="Times New Roman" w:cs="Times New Roman"/>
          <w:sz w:val="24"/>
          <w:szCs w:val="24"/>
        </w:rPr>
        <w:t xml:space="preserve">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не менее чем через 40 минут. Продолжительность занятий внеурочной деятельности составляет 40 минут. Перерыв между занятиями внеурочной деятельности 10 минут. </w:t>
      </w:r>
      <w:r w:rsidRPr="000A06DC">
        <w:rPr>
          <w:rFonts w:ascii="Times New Roman" w:hAnsi="Times New Roman" w:cs="Times New Roman"/>
          <w:i/>
          <w:sz w:val="24"/>
          <w:szCs w:val="24"/>
        </w:rPr>
        <w:t xml:space="preserve"> </w:t>
      </w:r>
    </w:p>
    <w:p w:rsidR="00B57B54" w:rsidRPr="000A06DC" w:rsidRDefault="00B57B54" w:rsidP="00B57B54">
      <w:pPr>
        <w:spacing w:after="11" w:line="388" w:lineRule="auto"/>
        <w:ind w:left="-15" w:firstLine="540"/>
        <w:rPr>
          <w:rFonts w:ascii="Times New Roman" w:hAnsi="Times New Roman" w:cs="Times New Roman"/>
          <w:sz w:val="24"/>
          <w:szCs w:val="24"/>
        </w:rPr>
      </w:pPr>
      <w:r w:rsidRPr="000A06DC">
        <w:rPr>
          <w:rFonts w:ascii="Times New Roman" w:hAnsi="Times New Roman" w:cs="Times New Roman"/>
          <w:sz w:val="24"/>
          <w:szCs w:val="24"/>
        </w:rPr>
        <w:t xml:space="preserve">Для обучающихся, посещающих занятия в организациях дополнительного образования (спортивных школах, музыкальных школах и др. организациях) количество часов внеурочной деятельности может быть сокращено. </w:t>
      </w:r>
      <w:r w:rsidRPr="000A06DC">
        <w:rPr>
          <w:rFonts w:ascii="Times New Roman" w:hAnsi="Times New Roman" w:cs="Times New Roman"/>
          <w:i/>
          <w:sz w:val="24"/>
          <w:szCs w:val="24"/>
        </w:rPr>
        <w:t xml:space="preserve"> </w:t>
      </w:r>
    </w:p>
    <w:p w:rsidR="00B57B54" w:rsidRPr="000A06DC" w:rsidRDefault="00B57B54" w:rsidP="00B57B54">
      <w:pPr>
        <w:spacing w:after="112"/>
        <w:ind w:left="57"/>
        <w:jc w:val="center"/>
        <w:rPr>
          <w:rFonts w:ascii="Times New Roman" w:hAnsi="Times New Roman" w:cs="Times New Roman"/>
          <w:sz w:val="24"/>
          <w:szCs w:val="24"/>
        </w:rPr>
      </w:pPr>
      <w:r w:rsidRPr="000A06DC">
        <w:rPr>
          <w:rFonts w:ascii="Times New Roman" w:hAnsi="Times New Roman" w:cs="Times New Roman"/>
          <w:sz w:val="24"/>
          <w:szCs w:val="24"/>
        </w:rPr>
        <w:t xml:space="preserve">Расписание внеурочных занятий составляется отдельно от расписания уроков.  </w:t>
      </w:r>
    </w:p>
    <w:p w:rsidR="00B57B54" w:rsidRPr="000A06DC" w:rsidRDefault="00B57B54" w:rsidP="00B57B54">
      <w:pPr>
        <w:spacing w:after="11" w:line="388" w:lineRule="auto"/>
        <w:ind w:left="-15" w:firstLine="540"/>
        <w:rPr>
          <w:rFonts w:ascii="Times New Roman" w:hAnsi="Times New Roman" w:cs="Times New Roman"/>
          <w:sz w:val="24"/>
          <w:szCs w:val="24"/>
        </w:rPr>
      </w:pPr>
      <w:r w:rsidRPr="000A06DC">
        <w:rPr>
          <w:rFonts w:ascii="Times New Roman" w:hAnsi="Times New Roman" w:cs="Times New Roman"/>
          <w:sz w:val="24"/>
          <w:szCs w:val="24"/>
        </w:rPr>
        <w:t xml:space="preserve">Занятия внеурочной деятельности реализуются за счет бюджетного финансирования. </w:t>
      </w:r>
    </w:p>
    <w:p w:rsidR="00B57B54" w:rsidRPr="000A06DC" w:rsidRDefault="00B57B54" w:rsidP="00B57B54">
      <w:pPr>
        <w:spacing w:after="200" w:line="276" w:lineRule="auto"/>
        <w:jc w:val="center"/>
        <w:rPr>
          <w:rFonts w:ascii="Times New Roman" w:eastAsia="Calibri" w:hAnsi="Times New Roman" w:cs="Times New Roman"/>
          <w:sz w:val="24"/>
          <w:szCs w:val="24"/>
        </w:rPr>
      </w:pPr>
      <w:r w:rsidRPr="000A06DC">
        <w:rPr>
          <w:rFonts w:ascii="Times New Roman" w:eastAsia="Calibri" w:hAnsi="Times New Roman" w:cs="Times New Roman"/>
          <w:sz w:val="24"/>
          <w:szCs w:val="24"/>
        </w:rPr>
        <w:t>ПЛАН внеурочной деятельности для 1-4  классов на 2023 -2024 уч.год</w:t>
      </w:r>
    </w:p>
    <w:tbl>
      <w:tblPr>
        <w:tblStyle w:val="a3"/>
        <w:tblW w:w="10314" w:type="dxa"/>
        <w:tblLook w:val="04A0" w:firstRow="1" w:lastRow="0" w:firstColumn="1" w:lastColumn="0" w:noHBand="0" w:noVBand="1"/>
      </w:tblPr>
      <w:tblGrid>
        <w:gridCol w:w="2697"/>
        <w:gridCol w:w="2475"/>
        <w:gridCol w:w="403"/>
        <w:gridCol w:w="28"/>
        <w:gridCol w:w="480"/>
        <w:gridCol w:w="18"/>
        <w:gridCol w:w="336"/>
        <w:gridCol w:w="456"/>
        <w:gridCol w:w="397"/>
        <w:gridCol w:w="218"/>
        <w:gridCol w:w="238"/>
        <w:gridCol w:w="17"/>
        <w:gridCol w:w="409"/>
        <w:gridCol w:w="16"/>
        <w:gridCol w:w="429"/>
        <w:gridCol w:w="27"/>
        <w:gridCol w:w="405"/>
        <w:gridCol w:w="31"/>
        <w:gridCol w:w="14"/>
        <w:gridCol w:w="15"/>
        <w:gridCol w:w="28"/>
        <w:gridCol w:w="1177"/>
      </w:tblGrid>
      <w:tr w:rsidR="00B57B54" w:rsidRPr="000A06DC" w:rsidTr="009562D8">
        <w:trPr>
          <w:trHeight w:val="630"/>
        </w:trPr>
        <w:tc>
          <w:tcPr>
            <w:tcW w:w="2697" w:type="dxa"/>
            <w:vMerge w:val="restart"/>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Курсы внеурочной деятельности по видам деятельности (перечень предлагает организация)</w:t>
            </w:r>
          </w:p>
        </w:tc>
        <w:tc>
          <w:tcPr>
            <w:tcW w:w="2475" w:type="dxa"/>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Формы внеурочной деятельности</w:t>
            </w:r>
          </w:p>
        </w:tc>
        <w:tc>
          <w:tcPr>
            <w:tcW w:w="3877" w:type="dxa"/>
            <w:gridSpan w:val="15"/>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Количество часов в неделю/год</w:t>
            </w:r>
          </w:p>
        </w:tc>
        <w:tc>
          <w:tcPr>
            <w:tcW w:w="1265" w:type="dxa"/>
            <w:gridSpan w:val="5"/>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Всего часов</w:t>
            </w:r>
          </w:p>
        </w:tc>
      </w:tr>
      <w:tr w:rsidR="00B57B54" w:rsidRPr="000A06DC" w:rsidTr="009562D8">
        <w:trPr>
          <w:trHeight w:val="435"/>
        </w:trPr>
        <w:tc>
          <w:tcPr>
            <w:tcW w:w="2697" w:type="dxa"/>
            <w:vMerge/>
          </w:tcPr>
          <w:p w:rsidR="00B57B54" w:rsidRPr="000A06DC" w:rsidRDefault="00B57B54" w:rsidP="00B57B54">
            <w:pPr>
              <w:rPr>
                <w:rFonts w:ascii="Times New Roman" w:eastAsiaTheme="minorHAnsi" w:hAnsi="Times New Roman" w:cs="Times New Roman"/>
                <w:sz w:val="24"/>
                <w:szCs w:val="24"/>
              </w:rPr>
            </w:pPr>
          </w:p>
        </w:tc>
        <w:tc>
          <w:tcPr>
            <w:tcW w:w="2475" w:type="dxa"/>
          </w:tcPr>
          <w:p w:rsidR="00B57B54" w:rsidRPr="000A06DC" w:rsidRDefault="00B57B54" w:rsidP="00B57B54">
            <w:pPr>
              <w:rPr>
                <w:rFonts w:ascii="Times New Roman" w:eastAsiaTheme="minorHAnsi" w:hAnsi="Times New Roman" w:cs="Times New Roman"/>
                <w:sz w:val="24"/>
                <w:szCs w:val="24"/>
              </w:rPr>
            </w:pPr>
          </w:p>
        </w:tc>
        <w:tc>
          <w:tcPr>
            <w:tcW w:w="911" w:type="dxa"/>
            <w:gridSpan w:val="3"/>
          </w:tcPr>
          <w:p w:rsidR="00B57B54" w:rsidRPr="000A06DC" w:rsidRDefault="00B57B54" w:rsidP="00B57B54">
            <w:pPr>
              <w:rPr>
                <w:rFonts w:ascii="Times New Roman" w:eastAsiaTheme="minorHAnsi" w:hAnsi="Times New Roman" w:cs="Times New Roman"/>
                <w:sz w:val="24"/>
                <w:szCs w:val="24"/>
                <w:lang w:val="en-US"/>
              </w:rPr>
            </w:pPr>
            <w:r w:rsidRPr="000A06DC">
              <w:rPr>
                <w:rFonts w:ascii="Times New Roman" w:eastAsiaTheme="minorHAnsi" w:hAnsi="Times New Roman" w:cs="Times New Roman"/>
                <w:sz w:val="24"/>
                <w:szCs w:val="24"/>
                <w:lang w:val="en-US"/>
              </w:rPr>
              <w:t>I</w:t>
            </w:r>
          </w:p>
        </w:tc>
        <w:tc>
          <w:tcPr>
            <w:tcW w:w="810" w:type="dxa"/>
            <w:gridSpan w:val="3"/>
          </w:tcPr>
          <w:p w:rsidR="00B57B54" w:rsidRPr="000A06DC" w:rsidRDefault="00B57B54" w:rsidP="00B57B54">
            <w:pPr>
              <w:rPr>
                <w:rFonts w:ascii="Times New Roman" w:eastAsiaTheme="minorHAnsi" w:hAnsi="Times New Roman" w:cs="Times New Roman"/>
                <w:sz w:val="24"/>
                <w:szCs w:val="24"/>
                <w:lang w:val="en-US"/>
              </w:rPr>
            </w:pPr>
            <w:r w:rsidRPr="000A06DC">
              <w:rPr>
                <w:rFonts w:ascii="Times New Roman" w:eastAsiaTheme="minorHAnsi" w:hAnsi="Times New Roman" w:cs="Times New Roman"/>
                <w:sz w:val="24"/>
                <w:szCs w:val="24"/>
                <w:lang w:val="en-US"/>
              </w:rPr>
              <w:t>II</w:t>
            </w:r>
          </w:p>
        </w:tc>
        <w:tc>
          <w:tcPr>
            <w:tcW w:w="870" w:type="dxa"/>
            <w:gridSpan w:val="4"/>
          </w:tcPr>
          <w:p w:rsidR="00B57B54" w:rsidRPr="000A06DC" w:rsidRDefault="00B57B54" w:rsidP="00B57B54">
            <w:pPr>
              <w:rPr>
                <w:rFonts w:ascii="Times New Roman" w:eastAsiaTheme="minorHAnsi" w:hAnsi="Times New Roman" w:cs="Times New Roman"/>
                <w:sz w:val="24"/>
                <w:szCs w:val="24"/>
                <w:lang w:val="en-US"/>
              </w:rPr>
            </w:pPr>
            <w:r w:rsidRPr="000A06DC">
              <w:rPr>
                <w:rFonts w:ascii="Times New Roman" w:eastAsiaTheme="minorHAnsi" w:hAnsi="Times New Roman" w:cs="Times New Roman"/>
                <w:sz w:val="24"/>
                <w:szCs w:val="24"/>
                <w:lang w:val="en-US"/>
              </w:rPr>
              <w:t>III</w:t>
            </w:r>
          </w:p>
        </w:tc>
        <w:tc>
          <w:tcPr>
            <w:tcW w:w="1317" w:type="dxa"/>
            <w:gridSpan w:val="6"/>
          </w:tcPr>
          <w:p w:rsidR="00B57B54" w:rsidRPr="000A06DC" w:rsidRDefault="00B57B54" w:rsidP="00B57B54">
            <w:pPr>
              <w:rPr>
                <w:rFonts w:ascii="Times New Roman" w:eastAsiaTheme="minorHAnsi" w:hAnsi="Times New Roman" w:cs="Times New Roman"/>
                <w:sz w:val="24"/>
                <w:szCs w:val="24"/>
                <w:lang w:val="en-US"/>
              </w:rPr>
            </w:pPr>
            <w:r w:rsidRPr="000A06DC">
              <w:rPr>
                <w:rFonts w:ascii="Times New Roman" w:eastAsiaTheme="minorHAnsi" w:hAnsi="Times New Roman" w:cs="Times New Roman"/>
                <w:sz w:val="24"/>
                <w:szCs w:val="24"/>
                <w:lang w:val="en-US"/>
              </w:rPr>
              <w:t>IV</w:t>
            </w:r>
          </w:p>
        </w:tc>
        <w:tc>
          <w:tcPr>
            <w:tcW w:w="1234" w:type="dxa"/>
            <w:gridSpan w:val="4"/>
          </w:tcPr>
          <w:p w:rsidR="00B57B54" w:rsidRPr="000A06DC" w:rsidRDefault="00B57B54" w:rsidP="00B57B54">
            <w:pPr>
              <w:rPr>
                <w:rFonts w:ascii="Times New Roman" w:eastAsiaTheme="minorHAnsi" w:hAnsi="Times New Roman" w:cs="Times New Roman"/>
                <w:sz w:val="24"/>
                <w:szCs w:val="24"/>
              </w:rPr>
            </w:pPr>
          </w:p>
        </w:tc>
      </w:tr>
      <w:tr w:rsidR="00B57B54" w:rsidRPr="000A06DC" w:rsidTr="009562D8">
        <w:tc>
          <w:tcPr>
            <w:tcW w:w="2697" w:type="dxa"/>
          </w:tcPr>
          <w:p w:rsidR="00B57B54" w:rsidRPr="000A06DC" w:rsidRDefault="00B57B54" w:rsidP="00B57B54">
            <w:pPr>
              <w:rPr>
                <w:rFonts w:ascii="Times New Roman" w:eastAsia="Calibri" w:hAnsi="Times New Roman" w:cs="Times New Roman"/>
                <w:sz w:val="24"/>
                <w:szCs w:val="24"/>
              </w:rPr>
            </w:pPr>
            <w:r w:rsidRPr="000A06DC">
              <w:rPr>
                <w:rFonts w:ascii="Times New Roman" w:eastAsiaTheme="minorHAnsi" w:hAnsi="Times New Roman" w:cs="Times New Roman"/>
                <w:sz w:val="24"/>
                <w:szCs w:val="24"/>
              </w:rPr>
              <w:t xml:space="preserve">Информационно- просветительские занятия патриотической, нравственной и экологической направленности </w:t>
            </w:r>
          </w:p>
        </w:tc>
        <w:tc>
          <w:tcPr>
            <w:tcW w:w="2475" w:type="dxa"/>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Разговор о важном</w:t>
            </w:r>
          </w:p>
        </w:tc>
        <w:tc>
          <w:tcPr>
            <w:tcW w:w="431" w:type="dxa"/>
            <w:gridSpan w:val="2"/>
          </w:tcPr>
          <w:p w:rsidR="00B57B54" w:rsidRPr="000A06DC" w:rsidRDefault="00B57B54" w:rsidP="00B57B54">
            <w:pPr>
              <w:rPr>
                <w:rFonts w:ascii="Times New Roman" w:eastAsiaTheme="minorHAnsi" w:hAnsi="Times New Roman" w:cs="Times New Roman"/>
                <w:sz w:val="24"/>
                <w:szCs w:val="24"/>
                <w:lang w:val="en-US"/>
              </w:rPr>
            </w:pPr>
            <w:r w:rsidRPr="000A06DC">
              <w:rPr>
                <w:rFonts w:ascii="Times New Roman" w:eastAsiaTheme="minorHAnsi" w:hAnsi="Times New Roman" w:cs="Times New Roman"/>
                <w:sz w:val="24"/>
                <w:szCs w:val="24"/>
                <w:lang w:val="en-US"/>
              </w:rPr>
              <w:t>1</w:t>
            </w:r>
          </w:p>
        </w:tc>
        <w:tc>
          <w:tcPr>
            <w:tcW w:w="480" w:type="dxa"/>
          </w:tcPr>
          <w:p w:rsidR="00B57B54" w:rsidRPr="000A06DC" w:rsidRDefault="00B57B54" w:rsidP="00B57B54">
            <w:pPr>
              <w:rPr>
                <w:rFonts w:ascii="Times New Roman" w:eastAsiaTheme="minorHAnsi" w:hAnsi="Times New Roman" w:cs="Times New Roman"/>
                <w:sz w:val="24"/>
                <w:szCs w:val="24"/>
                <w:lang w:val="en-US"/>
              </w:rPr>
            </w:pPr>
            <w:r w:rsidRPr="000A06DC">
              <w:rPr>
                <w:rFonts w:ascii="Times New Roman" w:eastAsiaTheme="minorHAnsi" w:hAnsi="Times New Roman" w:cs="Times New Roman"/>
                <w:sz w:val="24"/>
                <w:szCs w:val="24"/>
                <w:lang w:val="en-US"/>
              </w:rPr>
              <w:t>34</w:t>
            </w:r>
          </w:p>
        </w:tc>
        <w:tc>
          <w:tcPr>
            <w:tcW w:w="354" w:type="dxa"/>
            <w:gridSpan w:val="2"/>
          </w:tcPr>
          <w:p w:rsidR="00B57B54" w:rsidRPr="000A06DC" w:rsidRDefault="00B57B54" w:rsidP="00B57B54">
            <w:pPr>
              <w:rPr>
                <w:rFonts w:ascii="Times New Roman" w:eastAsiaTheme="minorHAnsi" w:hAnsi="Times New Roman" w:cs="Times New Roman"/>
                <w:sz w:val="24"/>
                <w:szCs w:val="24"/>
                <w:lang w:val="en-US"/>
              </w:rPr>
            </w:pPr>
            <w:r w:rsidRPr="000A06DC">
              <w:rPr>
                <w:rFonts w:ascii="Times New Roman" w:eastAsiaTheme="minorHAnsi" w:hAnsi="Times New Roman" w:cs="Times New Roman"/>
                <w:sz w:val="24"/>
                <w:szCs w:val="24"/>
                <w:lang w:val="en-US"/>
              </w:rPr>
              <w:t>1</w:t>
            </w:r>
          </w:p>
        </w:tc>
        <w:tc>
          <w:tcPr>
            <w:tcW w:w="456" w:type="dxa"/>
          </w:tcPr>
          <w:p w:rsidR="00B57B54" w:rsidRPr="000A06DC" w:rsidRDefault="00B57B54" w:rsidP="00B57B54">
            <w:pPr>
              <w:rPr>
                <w:rFonts w:ascii="Times New Roman" w:eastAsiaTheme="minorHAnsi" w:hAnsi="Times New Roman" w:cs="Times New Roman"/>
                <w:sz w:val="24"/>
                <w:szCs w:val="24"/>
                <w:lang w:val="en-US"/>
              </w:rPr>
            </w:pPr>
            <w:r w:rsidRPr="000A06DC">
              <w:rPr>
                <w:rFonts w:ascii="Times New Roman" w:eastAsiaTheme="minorHAnsi" w:hAnsi="Times New Roman" w:cs="Times New Roman"/>
                <w:sz w:val="24"/>
                <w:szCs w:val="24"/>
                <w:lang w:val="en-US"/>
              </w:rPr>
              <w:t>34</w:t>
            </w:r>
          </w:p>
        </w:tc>
        <w:tc>
          <w:tcPr>
            <w:tcW w:w="397" w:type="dxa"/>
          </w:tcPr>
          <w:p w:rsidR="00B57B54" w:rsidRPr="000A06DC" w:rsidRDefault="00B57B54" w:rsidP="00B57B54">
            <w:pPr>
              <w:rPr>
                <w:rFonts w:ascii="Times New Roman" w:eastAsiaTheme="minorHAnsi" w:hAnsi="Times New Roman" w:cs="Times New Roman"/>
                <w:sz w:val="24"/>
                <w:szCs w:val="24"/>
                <w:lang w:val="en-US"/>
              </w:rPr>
            </w:pPr>
            <w:r w:rsidRPr="000A06DC">
              <w:rPr>
                <w:rFonts w:ascii="Times New Roman" w:eastAsiaTheme="minorHAnsi" w:hAnsi="Times New Roman" w:cs="Times New Roman"/>
                <w:sz w:val="24"/>
                <w:szCs w:val="24"/>
                <w:lang w:val="en-US"/>
              </w:rPr>
              <w:t>1</w:t>
            </w:r>
          </w:p>
        </w:tc>
        <w:tc>
          <w:tcPr>
            <w:tcW w:w="456" w:type="dxa"/>
            <w:gridSpan w:val="2"/>
          </w:tcPr>
          <w:p w:rsidR="00B57B54" w:rsidRPr="000A06DC" w:rsidRDefault="00B57B54" w:rsidP="00B57B54">
            <w:pPr>
              <w:rPr>
                <w:rFonts w:ascii="Times New Roman" w:eastAsiaTheme="minorHAnsi" w:hAnsi="Times New Roman" w:cs="Times New Roman"/>
                <w:sz w:val="24"/>
                <w:szCs w:val="24"/>
                <w:lang w:val="en-US"/>
              </w:rPr>
            </w:pPr>
            <w:r w:rsidRPr="000A06DC">
              <w:rPr>
                <w:rFonts w:ascii="Times New Roman" w:eastAsiaTheme="minorHAnsi" w:hAnsi="Times New Roman" w:cs="Times New Roman"/>
                <w:sz w:val="24"/>
                <w:szCs w:val="24"/>
                <w:lang w:val="en-US"/>
              </w:rPr>
              <w:t>34</w:t>
            </w:r>
          </w:p>
        </w:tc>
        <w:tc>
          <w:tcPr>
            <w:tcW w:w="442" w:type="dxa"/>
            <w:gridSpan w:val="3"/>
          </w:tcPr>
          <w:p w:rsidR="00B57B54" w:rsidRPr="000A06DC" w:rsidRDefault="00B57B54" w:rsidP="00B57B54">
            <w:pPr>
              <w:rPr>
                <w:rFonts w:ascii="Times New Roman" w:eastAsiaTheme="minorHAnsi" w:hAnsi="Times New Roman" w:cs="Times New Roman"/>
                <w:sz w:val="24"/>
                <w:szCs w:val="24"/>
                <w:lang w:val="en-US"/>
              </w:rPr>
            </w:pPr>
            <w:r w:rsidRPr="000A06DC">
              <w:rPr>
                <w:rFonts w:ascii="Times New Roman" w:eastAsiaTheme="minorHAnsi" w:hAnsi="Times New Roman" w:cs="Times New Roman"/>
                <w:sz w:val="24"/>
                <w:szCs w:val="24"/>
                <w:lang w:val="en-US"/>
              </w:rPr>
              <w:t>1</w:t>
            </w:r>
          </w:p>
        </w:tc>
        <w:tc>
          <w:tcPr>
            <w:tcW w:w="861" w:type="dxa"/>
            <w:gridSpan w:val="3"/>
          </w:tcPr>
          <w:p w:rsidR="00B57B54" w:rsidRPr="000A06DC" w:rsidRDefault="00B57B54" w:rsidP="00B57B54">
            <w:pPr>
              <w:rPr>
                <w:rFonts w:ascii="Times New Roman" w:eastAsiaTheme="minorHAnsi" w:hAnsi="Times New Roman" w:cs="Times New Roman"/>
                <w:sz w:val="24"/>
                <w:szCs w:val="24"/>
                <w:lang w:val="en-US"/>
              </w:rPr>
            </w:pPr>
            <w:r w:rsidRPr="000A06DC">
              <w:rPr>
                <w:rFonts w:ascii="Times New Roman" w:eastAsiaTheme="minorHAnsi" w:hAnsi="Times New Roman" w:cs="Times New Roman"/>
                <w:sz w:val="24"/>
                <w:szCs w:val="24"/>
                <w:lang w:val="en-US"/>
              </w:rPr>
              <w:t>34</w:t>
            </w:r>
          </w:p>
        </w:tc>
        <w:tc>
          <w:tcPr>
            <w:tcW w:w="1265" w:type="dxa"/>
            <w:gridSpan w:val="5"/>
          </w:tcPr>
          <w:p w:rsidR="00B57B54" w:rsidRPr="000A06DC" w:rsidRDefault="00B57B54" w:rsidP="00B57B54">
            <w:pPr>
              <w:rPr>
                <w:rFonts w:ascii="Times New Roman" w:eastAsiaTheme="minorHAnsi" w:hAnsi="Times New Roman" w:cs="Times New Roman"/>
                <w:sz w:val="24"/>
                <w:szCs w:val="24"/>
                <w:lang w:val="en-US"/>
              </w:rPr>
            </w:pPr>
            <w:r w:rsidRPr="000A06DC">
              <w:rPr>
                <w:rFonts w:ascii="Times New Roman" w:eastAsiaTheme="minorHAnsi" w:hAnsi="Times New Roman" w:cs="Times New Roman"/>
                <w:sz w:val="24"/>
                <w:szCs w:val="24"/>
                <w:lang w:val="en-US"/>
              </w:rPr>
              <w:t>136</w:t>
            </w:r>
          </w:p>
        </w:tc>
      </w:tr>
      <w:tr w:rsidR="00B57B54" w:rsidRPr="000A06DC" w:rsidTr="009562D8">
        <w:tc>
          <w:tcPr>
            <w:tcW w:w="2697" w:type="dxa"/>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Занятия по формированию функциональной грамотности обучающихся</w:t>
            </w:r>
          </w:p>
        </w:tc>
        <w:tc>
          <w:tcPr>
            <w:tcW w:w="2475" w:type="dxa"/>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Функциональная грамотность</w:t>
            </w:r>
          </w:p>
        </w:tc>
        <w:tc>
          <w:tcPr>
            <w:tcW w:w="431" w:type="dxa"/>
            <w:gridSpan w:val="2"/>
          </w:tcPr>
          <w:p w:rsidR="00B57B54" w:rsidRPr="000A06DC" w:rsidRDefault="00B57B54" w:rsidP="00B57B54">
            <w:pPr>
              <w:rPr>
                <w:rFonts w:ascii="Times New Roman" w:eastAsiaTheme="minorHAnsi" w:hAnsi="Times New Roman" w:cs="Times New Roman"/>
                <w:sz w:val="24"/>
                <w:szCs w:val="24"/>
                <w:lang w:val="en-US"/>
              </w:rPr>
            </w:pPr>
            <w:r w:rsidRPr="000A06DC">
              <w:rPr>
                <w:rFonts w:ascii="Times New Roman" w:eastAsiaTheme="minorHAnsi" w:hAnsi="Times New Roman" w:cs="Times New Roman"/>
                <w:sz w:val="24"/>
                <w:szCs w:val="24"/>
                <w:lang w:val="en-US"/>
              </w:rPr>
              <w:t>1</w:t>
            </w:r>
          </w:p>
        </w:tc>
        <w:tc>
          <w:tcPr>
            <w:tcW w:w="480" w:type="dxa"/>
          </w:tcPr>
          <w:p w:rsidR="00B57B54" w:rsidRPr="000A06DC" w:rsidRDefault="00B57B54" w:rsidP="00B57B54">
            <w:pPr>
              <w:rPr>
                <w:rFonts w:ascii="Times New Roman" w:eastAsiaTheme="minorHAnsi" w:hAnsi="Times New Roman" w:cs="Times New Roman"/>
                <w:sz w:val="24"/>
                <w:szCs w:val="24"/>
                <w:lang w:val="en-US"/>
              </w:rPr>
            </w:pPr>
            <w:r w:rsidRPr="000A06DC">
              <w:rPr>
                <w:rFonts w:ascii="Times New Roman" w:eastAsiaTheme="minorHAnsi" w:hAnsi="Times New Roman" w:cs="Times New Roman"/>
                <w:sz w:val="24"/>
                <w:szCs w:val="24"/>
                <w:lang w:val="en-US"/>
              </w:rPr>
              <w:t>34</w:t>
            </w:r>
          </w:p>
        </w:tc>
        <w:tc>
          <w:tcPr>
            <w:tcW w:w="354" w:type="dxa"/>
            <w:gridSpan w:val="2"/>
          </w:tcPr>
          <w:p w:rsidR="00B57B54" w:rsidRPr="000A06DC" w:rsidRDefault="00B57B54" w:rsidP="00B57B54">
            <w:pPr>
              <w:rPr>
                <w:rFonts w:ascii="Times New Roman" w:eastAsiaTheme="minorHAnsi" w:hAnsi="Times New Roman" w:cs="Times New Roman"/>
                <w:sz w:val="24"/>
                <w:szCs w:val="24"/>
                <w:lang w:val="en-US"/>
              </w:rPr>
            </w:pPr>
            <w:r w:rsidRPr="000A06DC">
              <w:rPr>
                <w:rFonts w:ascii="Times New Roman" w:eastAsiaTheme="minorHAnsi" w:hAnsi="Times New Roman" w:cs="Times New Roman"/>
                <w:sz w:val="24"/>
                <w:szCs w:val="24"/>
                <w:lang w:val="en-US"/>
              </w:rPr>
              <w:t>1</w:t>
            </w:r>
          </w:p>
        </w:tc>
        <w:tc>
          <w:tcPr>
            <w:tcW w:w="456" w:type="dxa"/>
          </w:tcPr>
          <w:p w:rsidR="00B57B54" w:rsidRPr="000A06DC" w:rsidRDefault="00B57B54" w:rsidP="00B57B54">
            <w:pPr>
              <w:rPr>
                <w:rFonts w:ascii="Times New Roman" w:eastAsiaTheme="minorHAnsi" w:hAnsi="Times New Roman" w:cs="Times New Roman"/>
                <w:sz w:val="24"/>
                <w:szCs w:val="24"/>
                <w:lang w:val="en-US"/>
              </w:rPr>
            </w:pPr>
            <w:r w:rsidRPr="000A06DC">
              <w:rPr>
                <w:rFonts w:ascii="Times New Roman" w:eastAsiaTheme="minorHAnsi" w:hAnsi="Times New Roman" w:cs="Times New Roman"/>
                <w:sz w:val="24"/>
                <w:szCs w:val="24"/>
                <w:lang w:val="en-US"/>
              </w:rPr>
              <w:t>34</w:t>
            </w:r>
          </w:p>
        </w:tc>
        <w:tc>
          <w:tcPr>
            <w:tcW w:w="397" w:type="dxa"/>
          </w:tcPr>
          <w:p w:rsidR="00B57B54" w:rsidRPr="000A06DC" w:rsidRDefault="00B57B54" w:rsidP="00B57B54">
            <w:pPr>
              <w:rPr>
                <w:rFonts w:ascii="Times New Roman" w:eastAsiaTheme="minorHAnsi" w:hAnsi="Times New Roman" w:cs="Times New Roman"/>
                <w:sz w:val="24"/>
                <w:szCs w:val="24"/>
                <w:lang w:val="en-US"/>
              </w:rPr>
            </w:pPr>
            <w:r w:rsidRPr="000A06DC">
              <w:rPr>
                <w:rFonts w:ascii="Times New Roman" w:eastAsiaTheme="minorHAnsi" w:hAnsi="Times New Roman" w:cs="Times New Roman"/>
                <w:sz w:val="24"/>
                <w:szCs w:val="24"/>
                <w:lang w:val="en-US"/>
              </w:rPr>
              <w:t>1</w:t>
            </w:r>
          </w:p>
        </w:tc>
        <w:tc>
          <w:tcPr>
            <w:tcW w:w="456" w:type="dxa"/>
            <w:gridSpan w:val="2"/>
          </w:tcPr>
          <w:p w:rsidR="00B57B54" w:rsidRPr="000A06DC" w:rsidRDefault="00B57B54" w:rsidP="00B57B54">
            <w:pPr>
              <w:rPr>
                <w:rFonts w:ascii="Times New Roman" w:eastAsiaTheme="minorHAnsi" w:hAnsi="Times New Roman" w:cs="Times New Roman"/>
                <w:sz w:val="24"/>
                <w:szCs w:val="24"/>
                <w:lang w:val="en-US"/>
              </w:rPr>
            </w:pPr>
            <w:r w:rsidRPr="000A06DC">
              <w:rPr>
                <w:rFonts w:ascii="Times New Roman" w:eastAsiaTheme="minorHAnsi" w:hAnsi="Times New Roman" w:cs="Times New Roman"/>
                <w:sz w:val="24"/>
                <w:szCs w:val="24"/>
                <w:lang w:val="en-US"/>
              </w:rPr>
              <w:t>34</w:t>
            </w:r>
          </w:p>
        </w:tc>
        <w:tc>
          <w:tcPr>
            <w:tcW w:w="442" w:type="dxa"/>
            <w:gridSpan w:val="3"/>
          </w:tcPr>
          <w:p w:rsidR="00B57B54" w:rsidRPr="000A06DC" w:rsidRDefault="00B57B54" w:rsidP="00B57B54">
            <w:pPr>
              <w:rPr>
                <w:rFonts w:ascii="Times New Roman" w:eastAsiaTheme="minorHAnsi" w:hAnsi="Times New Roman" w:cs="Times New Roman"/>
                <w:sz w:val="24"/>
                <w:szCs w:val="24"/>
                <w:lang w:val="en-US"/>
              </w:rPr>
            </w:pPr>
            <w:r w:rsidRPr="000A06DC">
              <w:rPr>
                <w:rFonts w:ascii="Times New Roman" w:eastAsiaTheme="minorHAnsi" w:hAnsi="Times New Roman" w:cs="Times New Roman"/>
                <w:sz w:val="24"/>
                <w:szCs w:val="24"/>
                <w:lang w:val="en-US"/>
              </w:rPr>
              <w:t>1</w:t>
            </w:r>
          </w:p>
        </w:tc>
        <w:tc>
          <w:tcPr>
            <w:tcW w:w="861" w:type="dxa"/>
            <w:gridSpan w:val="3"/>
          </w:tcPr>
          <w:p w:rsidR="00B57B54" w:rsidRPr="000A06DC" w:rsidRDefault="00B57B54" w:rsidP="00B57B54">
            <w:pPr>
              <w:rPr>
                <w:rFonts w:ascii="Times New Roman" w:eastAsiaTheme="minorHAnsi" w:hAnsi="Times New Roman" w:cs="Times New Roman"/>
                <w:sz w:val="24"/>
                <w:szCs w:val="24"/>
                <w:lang w:val="en-US"/>
              </w:rPr>
            </w:pPr>
            <w:r w:rsidRPr="000A06DC">
              <w:rPr>
                <w:rFonts w:ascii="Times New Roman" w:eastAsiaTheme="minorHAnsi" w:hAnsi="Times New Roman" w:cs="Times New Roman"/>
                <w:sz w:val="24"/>
                <w:szCs w:val="24"/>
                <w:lang w:val="en-US"/>
              </w:rPr>
              <w:t>34</w:t>
            </w:r>
          </w:p>
        </w:tc>
        <w:tc>
          <w:tcPr>
            <w:tcW w:w="1265" w:type="dxa"/>
            <w:gridSpan w:val="5"/>
          </w:tcPr>
          <w:p w:rsidR="00B57B54" w:rsidRPr="000A06DC" w:rsidRDefault="00B57B54" w:rsidP="00B57B54">
            <w:pPr>
              <w:rPr>
                <w:rFonts w:ascii="Times New Roman" w:eastAsiaTheme="minorHAnsi" w:hAnsi="Times New Roman" w:cs="Times New Roman"/>
                <w:sz w:val="24"/>
                <w:szCs w:val="24"/>
                <w:lang w:val="en-US"/>
              </w:rPr>
            </w:pPr>
            <w:r w:rsidRPr="000A06DC">
              <w:rPr>
                <w:rFonts w:ascii="Times New Roman" w:eastAsiaTheme="minorHAnsi" w:hAnsi="Times New Roman" w:cs="Times New Roman"/>
                <w:sz w:val="24"/>
                <w:szCs w:val="24"/>
                <w:lang w:val="en-US"/>
              </w:rPr>
              <w:t>136</w:t>
            </w:r>
          </w:p>
        </w:tc>
      </w:tr>
      <w:tr w:rsidR="00B57B54" w:rsidRPr="000A06DC" w:rsidTr="009562D8">
        <w:tc>
          <w:tcPr>
            <w:tcW w:w="2697" w:type="dxa"/>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 xml:space="preserve">Занятия, направленные на удовлетворение профориентационных интересов и </w:t>
            </w:r>
            <w:r w:rsidRPr="000A06DC">
              <w:rPr>
                <w:rFonts w:ascii="Times New Roman" w:eastAsiaTheme="minorHAnsi" w:hAnsi="Times New Roman" w:cs="Times New Roman"/>
                <w:sz w:val="24"/>
                <w:szCs w:val="24"/>
              </w:rPr>
              <w:lastRenderedPageBreak/>
              <w:t>потребностей обучающихся</w:t>
            </w:r>
          </w:p>
        </w:tc>
        <w:tc>
          <w:tcPr>
            <w:tcW w:w="2475" w:type="dxa"/>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lastRenderedPageBreak/>
              <w:t>1.«Играем в профессию»</w:t>
            </w:r>
          </w:p>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2.«Азбука профессий»</w:t>
            </w:r>
          </w:p>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lastRenderedPageBreak/>
              <w:t>3.«В мире профессий»</w:t>
            </w:r>
          </w:p>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4.«Труд в почёте любой, мир профессий большой»</w:t>
            </w:r>
          </w:p>
        </w:tc>
        <w:tc>
          <w:tcPr>
            <w:tcW w:w="431" w:type="dxa"/>
            <w:gridSpan w:val="2"/>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lastRenderedPageBreak/>
              <w:t>1</w:t>
            </w:r>
          </w:p>
        </w:tc>
        <w:tc>
          <w:tcPr>
            <w:tcW w:w="480" w:type="dxa"/>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34</w:t>
            </w:r>
          </w:p>
        </w:tc>
        <w:tc>
          <w:tcPr>
            <w:tcW w:w="354" w:type="dxa"/>
            <w:gridSpan w:val="2"/>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1</w:t>
            </w:r>
          </w:p>
        </w:tc>
        <w:tc>
          <w:tcPr>
            <w:tcW w:w="456" w:type="dxa"/>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34</w:t>
            </w:r>
          </w:p>
        </w:tc>
        <w:tc>
          <w:tcPr>
            <w:tcW w:w="397" w:type="dxa"/>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1</w:t>
            </w:r>
          </w:p>
        </w:tc>
        <w:tc>
          <w:tcPr>
            <w:tcW w:w="456" w:type="dxa"/>
            <w:gridSpan w:val="2"/>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34</w:t>
            </w:r>
          </w:p>
        </w:tc>
        <w:tc>
          <w:tcPr>
            <w:tcW w:w="442" w:type="dxa"/>
            <w:gridSpan w:val="3"/>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1</w:t>
            </w:r>
          </w:p>
        </w:tc>
        <w:tc>
          <w:tcPr>
            <w:tcW w:w="861" w:type="dxa"/>
            <w:gridSpan w:val="3"/>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34</w:t>
            </w:r>
          </w:p>
        </w:tc>
        <w:tc>
          <w:tcPr>
            <w:tcW w:w="1265" w:type="dxa"/>
            <w:gridSpan w:val="5"/>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136</w:t>
            </w:r>
          </w:p>
        </w:tc>
      </w:tr>
      <w:tr w:rsidR="00B57B54" w:rsidRPr="000A06DC" w:rsidTr="009562D8">
        <w:trPr>
          <w:trHeight w:val="435"/>
        </w:trPr>
        <w:tc>
          <w:tcPr>
            <w:tcW w:w="2697" w:type="dxa"/>
            <w:vMerge w:val="restart"/>
          </w:tcPr>
          <w:p w:rsidR="00B57B54" w:rsidRPr="000A06DC" w:rsidRDefault="00B57B54" w:rsidP="00B57B54">
            <w:pPr>
              <w:rPr>
                <w:rFonts w:ascii="Times New Roman" w:hAnsi="Times New Roman" w:cs="Times New Roman"/>
                <w:sz w:val="24"/>
                <w:szCs w:val="24"/>
              </w:rPr>
            </w:pPr>
            <w:r w:rsidRPr="000A06DC">
              <w:rPr>
                <w:rFonts w:ascii="Times New Roman" w:eastAsiaTheme="minorHAnsi" w:hAnsi="Times New Roman" w:cs="Times New Roman"/>
                <w:sz w:val="24"/>
                <w:szCs w:val="24"/>
              </w:rPr>
              <w:lastRenderedPageBreak/>
              <w:t>Занятия, связанные с реализацией особых интеллектуальных и</w:t>
            </w:r>
            <w:r w:rsidRPr="000A06DC">
              <w:rPr>
                <w:rFonts w:ascii="Times New Roman" w:hAnsi="Times New Roman" w:cs="Times New Roman"/>
                <w:sz w:val="24"/>
                <w:szCs w:val="24"/>
              </w:rPr>
              <w:t xml:space="preserve"> социокультурных потребностей обучающихся</w:t>
            </w:r>
          </w:p>
        </w:tc>
        <w:tc>
          <w:tcPr>
            <w:tcW w:w="2475" w:type="dxa"/>
            <w:vMerge w:val="restart"/>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1.«ОФП»</w:t>
            </w:r>
          </w:p>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2. «Что мы знаем про то, что нас окружает»</w:t>
            </w:r>
          </w:p>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2. «Мир Левенгука»</w:t>
            </w:r>
          </w:p>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3.Проектная мастерская</w:t>
            </w:r>
          </w:p>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4. «Мы и окружающий мир»</w:t>
            </w:r>
          </w:p>
        </w:tc>
        <w:tc>
          <w:tcPr>
            <w:tcW w:w="1265" w:type="dxa"/>
            <w:gridSpan w:val="5"/>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1</w:t>
            </w:r>
          </w:p>
        </w:tc>
        <w:tc>
          <w:tcPr>
            <w:tcW w:w="456" w:type="dxa"/>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34</w:t>
            </w:r>
          </w:p>
        </w:tc>
        <w:tc>
          <w:tcPr>
            <w:tcW w:w="1279" w:type="dxa"/>
            <w:gridSpan w:val="5"/>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1</w:t>
            </w:r>
          </w:p>
        </w:tc>
        <w:tc>
          <w:tcPr>
            <w:tcW w:w="877" w:type="dxa"/>
            <w:gridSpan w:val="4"/>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34</w:t>
            </w:r>
          </w:p>
        </w:tc>
        <w:tc>
          <w:tcPr>
            <w:tcW w:w="1265" w:type="dxa"/>
            <w:gridSpan w:val="5"/>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136</w:t>
            </w:r>
          </w:p>
        </w:tc>
      </w:tr>
      <w:tr w:rsidR="00B57B54" w:rsidRPr="000A06DC" w:rsidTr="009562D8">
        <w:trPr>
          <w:trHeight w:val="315"/>
        </w:trPr>
        <w:tc>
          <w:tcPr>
            <w:tcW w:w="2697" w:type="dxa"/>
            <w:vMerge/>
          </w:tcPr>
          <w:p w:rsidR="00B57B54" w:rsidRPr="000A06DC" w:rsidRDefault="00B57B54" w:rsidP="00B57B54">
            <w:pPr>
              <w:rPr>
                <w:rFonts w:ascii="Times New Roman" w:eastAsiaTheme="minorHAnsi" w:hAnsi="Times New Roman" w:cs="Times New Roman"/>
                <w:sz w:val="24"/>
                <w:szCs w:val="24"/>
              </w:rPr>
            </w:pPr>
          </w:p>
        </w:tc>
        <w:tc>
          <w:tcPr>
            <w:tcW w:w="2475" w:type="dxa"/>
            <w:vMerge/>
          </w:tcPr>
          <w:p w:rsidR="00B57B54" w:rsidRPr="000A06DC" w:rsidRDefault="00B57B54" w:rsidP="00B57B54">
            <w:pPr>
              <w:rPr>
                <w:rFonts w:ascii="Times New Roman" w:eastAsiaTheme="minorHAnsi" w:hAnsi="Times New Roman" w:cs="Times New Roman"/>
                <w:sz w:val="24"/>
                <w:szCs w:val="24"/>
              </w:rPr>
            </w:pPr>
          </w:p>
        </w:tc>
        <w:tc>
          <w:tcPr>
            <w:tcW w:w="403" w:type="dxa"/>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1</w:t>
            </w:r>
          </w:p>
        </w:tc>
        <w:tc>
          <w:tcPr>
            <w:tcW w:w="526" w:type="dxa"/>
            <w:gridSpan w:val="3"/>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34</w:t>
            </w:r>
          </w:p>
        </w:tc>
        <w:tc>
          <w:tcPr>
            <w:tcW w:w="336" w:type="dxa"/>
          </w:tcPr>
          <w:p w:rsidR="00B57B54" w:rsidRPr="000A06DC" w:rsidRDefault="00B57B54" w:rsidP="00B57B54">
            <w:pPr>
              <w:rPr>
                <w:rFonts w:ascii="Times New Roman" w:eastAsiaTheme="minorHAnsi" w:hAnsi="Times New Roman" w:cs="Times New Roman"/>
                <w:sz w:val="24"/>
                <w:szCs w:val="24"/>
              </w:rPr>
            </w:pPr>
          </w:p>
        </w:tc>
        <w:tc>
          <w:tcPr>
            <w:tcW w:w="456" w:type="dxa"/>
          </w:tcPr>
          <w:p w:rsidR="00B57B54" w:rsidRPr="000A06DC" w:rsidRDefault="00B57B54" w:rsidP="00B57B54">
            <w:pPr>
              <w:rPr>
                <w:rFonts w:ascii="Times New Roman" w:eastAsiaTheme="minorHAnsi" w:hAnsi="Times New Roman" w:cs="Times New Roman"/>
                <w:sz w:val="24"/>
                <w:szCs w:val="24"/>
              </w:rPr>
            </w:pPr>
          </w:p>
        </w:tc>
        <w:tc>
          <w:tcPr>
            <w:tcW w:w="615" w:type="dxa"/>
            <w:gridSpan w:val="2"/>
          </w:tcPr>
          <w:p w:rsidR="00B57B54" w:rsidRPr="000A06DC" w:rsidRDefault="00B57B54" w:rsidP="00B57B54">
            <w:pPr>
              <w:rPr>
                <w:rFonts w:ascii="Times New Roman" w:eastAsiaTheme="minorHAnsi" w:hAnsi="Times New Roman" w:cs="Times New Roman"/>
                <w:sz w:val="24"/>
                <w:szCs w:val="24"/>
              </w:rPr>
            </w:pPr>
          </w:p>
        </w:tc>
        <w:tc>
          <w:tcPr>
            <w:tcW w:w="664" w:type="dxa"/>
            <w:gridSpan w:val="3"/>
          </w:tcPr>
          <w:p w:rsidR="00B57B54" w:rsidRPr="000A06DC" w:rsidRDefault="00B57B54" w:rsidP="00B57B54">
            <w:pPr>
              <w:rPr>
                <w:rFonts w:ascii="Times New Roman" w:eastAsiaTheme="minorHAnsi" w:hAnsi="Times New Roman" w:cs="Times New Roman"/>
                <w:sz w:val="24"/>
                <w:szCs w:val="24"/>
              </w:rPr>
            </w:pPr>
          </w:p>
        </w:tc>
        <w:tc>
          <w:tcPr>
            <w:tcW w:w="445" w:type="dxa"/>
            <w:gridSpan w:val="2"/>
          </w:tcPr>
          <w:p w:rsidR="00B57B54" w:rsidRPr="000A06DC" w:rsidRDefault="00B57B54" w:rsidP="00B57B54">
            <w:pPr>
              <w:rPr>
                <w:rFonts w:ascii="Times New Roman" w:eastAsiaTheme="minorHAnsi" w:hAnsi="Times New Roman" w:cs="Times New Roman"/>
                <w:sz w:val="24"/>
                <w:szCs w:val="24"/>
              </w:rPr>
            </w:pPr>
          </w:p>
        </w:tc>
        <w:tc>
          <w:tcPr>
            <w:tcW w:w="520" w:type="dxa"/>
            <w:gridSpan w:val="6"/>
          </w:tcPr>
          <w:p w:rsidR="00B57B54" w:rsidRPr="000A06DC" w:rsidRDefault="00B57B54" w:rsidP="00B57B54">
            <w:pPr>
              <w:rPr>
                <w:rFonts w:ascii="Times New Roman" w:eastAsiaTheme="minorHAnsi" w:hAnsi="Times New Roman" w:cs="Times New Roman"/>
                <w:sz w:val="24"/>
                <w:szCs w:val="24"/>
              </w:rPr>
            </w:pPr>
          </w:p>
        </w:tc>
        <w:tc>
          <w:tcPr>
            <w:tcW w:w="1177" w:type="dxa"/>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34</w:t>
            </w:r>
          </w:p>
        </w:tc>
      </w:tr>
      <w:tr w:rsidR="00B57B54" w:rsidRPr="000A06DC" w:rsidTr="009562D8">
        <w:trPr>
          <w:trHeight w:val="420"/>
        </w:trPr>
        <w:tc>
          <w:tcPr>
            <w:tcW w:w="2697" w:type="dxa"/>
            <w:vMerge/>
          </w:tcPr>
          <w:p w:rsidR="00B57B54" w:rsidRPr="000A06DC" w:rsidRDefault="00B57B54" w:rsidP="00B57B54">
            <w:pPr>
              <w:rPr>
                <w:rFonts w:ascii="Times New Roman" w:eastAsiaTheme="minorHAnsi" w:hAnsi="Times New Roman" w:cs="Times New Roman"/>
                <w:sz w:val="24"/>
                <w:szCs w:val="24"/>
              </w:rPr>
            </w:pPr>
          </w:p>
        </w:tc>
        <w:tc>
          <w:tcPr>
            <w:tcW w:w="2475" w:type="dxa"/>
            <w:vMerge/>
          </w:tcPr>
          <w:p w:rsidR="00B57B54" w:rsidRPr="000A06DC" w:rsidRDefault="00B57B54" w:rsidP="00B57B54">
            <w:pPr>
              <w:rPr>
                <w:rFonts w:ascii="Times New Roman" w:eastAsiaTheme="minorHAnsi" w:hAnsi="Times New Roman" w:cs="Times New Roman"/>
                <w:sz w:val="24"/>
                <w:szCs w:val="24"/>
              </w:rPr>
            </w:pPr>
          </w:p>
        </w:tc>
        <w:tc>
          <w:tcPr>
            <w:tcW w:w="403" w:type="dxa"/>
          </w:tcPr>
          <w:p w:rsidR="00B57B54" w:rsidRPr="000A06DC" w:rsidRDefault="00B57B54" w:rsidP="00B57B54">
            <w:pPr>
              <w:rPr>
                <w:rFonts w:ascii="Times New Roman" w:eastAsiaTheme="minorHAnsi" w:hAnsi="Times New Roman" w:cs="Times New Roman"/>
                <w:sz w:val="24"/>
                <w:szCs w:val="24"/>
              </w:rPr>
            </w:pPr>
          </w:p>
        </w:tc>
        <w:tc>
          <w:tcPr>
            <w:tcW w:w="526" w:type="dxa"/>
            <w:gridSpan w:val="3"/>
          </w:tcPr>
          <w:p w:rsidR="00B57B54" w:rsidRPr="000A06DC" w:rsidRDefault="00B57B54" w:rsidP="00B57B54">
            <w:pPr>
              <w:rPr>
                <w:rFonts w:ascii="Times New Roman" w:eastAsiaTheme="minorHAnsi" w:hAnsi="Times New Roman" w:cs="Times New Roman"/>
                <w:sz w:val="24"/>
                <w:szCs w:val="24"/>
              </w:rPr>
            </w:pPr>
          </w:p>
        </w:tc>
        <w:tc>
          <w:tcPr>
            <w:tcW w:w="336" w:type="dxa"/>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1</w:t>
            </w:r>
          </w:p>
        </w:tc>
        <w:tc>
          <w:tcPr>
            <w:tcW w:w="456" w:type="dxa"/>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34</w:t>
            </w:r>
          </w:p>
        </w:tc>
        <w:tc>
          <w:tcPr>
            <w:tcW w:w="615" w:type="dxa"/>
            <w:gridSpan w:val="2"/>
          </w:tcPr>
          <w:p w:rsidR="00B57B54" w:rsidRPr="000A06DC" w:rsidRDefault="00B57B54" w:rsidP="00B57B54">
            <w:pPr>
              <w:rPr>
                <w:rFonts w:ascii="Times New Roman" w:eastAsiaTheme="minorHAnsi" w:hAnsi="Times New Roman" w:cs="Times New Roman"/>
                <w:sz w:val="24"/>
                <w:szCs w:val="24"/>
              </w:rPr>
            </w:pPr>
          </w:p>
        </w:tc>
        <w:tc>
          <w:tcPr>
            <w:tcW w:w="664" w:type="dxa"/>
            <w:gridSpan w:val="3"/>
          </w:tcPr>
          <w:p w:rsidR="00B57B54" w:rsidRPr="000A06DC" w:rsidRDefault="00B57B54" w:rsidP="00B57B54">
            <w:pPr>
              <w:rPr>
                <w:rFonts w:ascii="Times New Roman" w:eastAsiaTheme="minorHAnsi" w:hAnsi="Times New Roman" w:cs="Times New Roman"/>
                <w:sz w:val="24"/>
                <w:szCs w:val="24"/>
              </w:rPr>
            </w:pPr>
          </w:p>
        </w:tc>
        <w:tc>
          <w:tcPr>
            <w:tcW w:w="445" w:type="dxa"/>
            <w:gridSpan w:val="2"/>
          </w:tcPr>
          <w:p w:rsidR="00B57B54" w:rsidRPr="000A06DC" w:rsidRDefault="00B57B54" w:rsidP="00B57B54">
            <w:pPr>
              <w:rPr>
                <w:rFonts w:ascii="Times New Roman" w:eastAsiaTheme="minorHAnsi" w:hAnsi="Times New Roman" w:cs="Times New Roman"/>
                <w:sz w:val="24"/>
                <w:szCs w:val="24"/>
              </w:rPr>
            </w:pPr>
          </w:p>
        </w:tc>
        <w:tc>
          <w:tcPr>
            <w:tcW w:w="492" w:type="dxa"/>
            <w:gridSpan w:val="5"/>
          </w:tcPr>
          <w:p w:rsidR="00B57B54" w:rsidRPr="000A06DC" w:rsidRDefault="00B57B54" w:rsidP="00B57B54">
            <w:pPr>
              <w:rPr>
                <w:rFonts w:ascii="Times New Roman" w:eastAsiaTheme="minorHAnsi" w:hAnsi="Times New Roman" w:cs="Times New Roman"/>
                <w:sz w:val="24"/>
                <w:szCs w:val="24"/>
              </w:rPr>
            </w:pPr>
          </w:p>
        </w:tc>
        <w:tc>
          <w:tcPr>
            <w:tcW w:w="1205" w:type="dxa"/>
            <w:gridSpan w:val="2"/>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34</w:t>
            </w:r>
          </w:p>
        </w:tc>
      </w:tr>
      <w:tr w:rsidR="00B57B54" w:rsidRPr="000A06DC" w:rsidTr="009562D8">
        <w:trPr>
          <w:trHeight w:val="345"/>
        </w:trPr>
        <w:tc>
          <w:tcPr>
            <w:tcW w:w="2697" w:type="dxa"/>
            <w:vMerge/>
          </w:tcPr>
          <w:p w:rsidR="00B57B54" w:rsidRPr="000A06DC" w:rsidRDefault="00B57B54" w:rsidP="00B57B54">
            <w:pPr>
              <w:rPr>
                <w:rFonts w:ascii="Times New Roman" w:eastAsiaTheme="minorHAnsi" w:hAnsi="Times New Roman" w:cs="Times New Roman"/>
                <w:sz w:val="24"/>
                <w:szCs w:val="24"/>
              </w:rPr>
            </w:pPr>
          </w:p>
        </w:tc>
        <w:tc>
          <w:tcPr>
            <w:tcW w:w="2475" w:type="dxa"/>
            <w:vMerge/>
          </w:tcPr>
          <w:p w:rsidR="00B57B54" w:rsidRPr="000A06DC" w:rsidRDefault="00B57B54" w:rsidP="00B57B54">
            <w:pPr>
              <w:rPr>
                <w:rFonts w:ascii="Times New Roman" w:eastAsiaTheme="minorHAnsi" w:hAnsi="Times New Roman" w:cs="Times New Roman"/>
                <w:sz w:val="24"/>
                <w:szCs w:val="24"/>
              </w:rPr>
            </w:pPr>
          </w:p>
        </w:tc>
        <w:tc>
          <w:tcPr>
            <w:tcW w:w="403" w:type="dxa"/>
          </w:tcPr>
          <w:p w:rsidR="00B57B54" w:rsidRPr="000A06DC" w:rsidRDefault="00B57B54" w:rsidP="00B57B54">
            <w:pPr>
              <w:rPr>
                <w:rFonts w:ascii="Times New Roman" w:eastAsiaTheme="minorHAnsi" w:hAnsi="Times New Roman" w:cs="Times New Roman"/>
                <w:sz w:val="24"/>
                <w:szCs w:val="24"/>
              </w:rPr>
            </w:pPr>
          </w:p>
        </w:tc>
        <w:tc>
          <w:tcPr>
            <w:tcW w:w="526" w:type="dxa"/>
            <w:gridSpan w:val="3"/>
          </w:tcPr>
          <w:p w:rsidR="00B57B54" w:rsidRPr="000A06DC" w:rsidRDefault="00B57B54" w:rsidP="00B57B54">
            <w:pPr>
              <w:rPr>
                <w:rFonts w:ascii="Times New Roman" w:eastAsiaTheme="minorHAnsi" w:hAnsi="Times New Roman" w:cs="Times New Roman"/>
                <w:sz w:val="24"/>
                <w:szCs w:val="24"/>
              </w:rPr>
            </w:pPr>
          </w:p>
        </w:tc>
        <w:tc>
          <w:tcPr>
            <w:tcW w:w="336" w:type="dxa"/>
          </w:tcPr>
          <w:p w:rsidR="00B57B54" w:rsidRPr="000A06DC" w:rsidRDefault="00B57B54" w:rsidP="00B57B54">
            <w:pPr>
              <w:rPr>
                <w:rFonts w:ascii="Times New Roman" w:eastAsiaTheme="minorHAnsi" w:hAnsi="Times New Roman" w:cs="Times New Roman"/>
                <w:sz w:val="24"/>
                <w:szCs w:val="24"/>
              </w:rPr>
            </w:pPr>
          </w:p>
        </w:tc>
        <w:tc>
          <w:tcPr>
            <w:tcW w:w="456" w:type="dxa"/>
          </w:tcPr>
          <w:p w:rsidR="00B57B54" w:rsidRPr="000A06DC" w:rsidRDefault="00B57B54" w:rsidP="00B57B54">
            <w:pPr>
              <w:rPr>
                <w:rFonts w:ascii="Times New Roman" w:eastAsiaTheme="minorHAnsi" w:hAnsi="Times New Roman" w:cs="Times New Roman"/>
                <w:sz w:val="24"/>
                <w:szCs w:val="24"/>
              </w:rPr>
            </w:pPr>
          </w:p>
        </w:tc>
        <w:tc>
          <w:tcPr>
            <w:tcW w:w="615" w:type="dxa"/>
            <w:gridSpan w:val="2"/>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1</w:t>
            </w:r>
          </w:p>
        </w:tc>
        <w:tc>
          <w:tcPr>
            <w:tcW w:w="664" w:type="dxa"/>
            <w:gridSpan w:val="3"/>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34</w:t>
            </w:r>
          </w:p>
        </w:tc>
        <w:tc>
          <w:tcPr>
            <w:tcW w:w="445" w:type="dxa"/>
            <w:gridSpan w:val="2"/>
          </w:tcPr>
          <w:p w:rsidR="00B57B54" w:rsidRPr="000A06DC" w:rsidRDefault="00B57B54" w:rsidP="00B57B54">
            <w:pPr>
              <w:rPr>
                <w:rFonts w:ascii="Times New Roman" w:eastAsiaTheme="minorHAnsi" w:hAnsi="Times New Roman" w:cs="Times New Roman"/>
                <w:sz w:val="24"/>
                <w:szCs w:val="24"/>
              </w:rPr>
            </w:pPr>
          </w:p>
        </w:tc>
        <w:tc>
          <w:tcPr>
            <w:tcW w:w="477" w:type="dxa"/>
            <w:gridSpan w:val="4"/>
          </w:tcPr>
          <w:p w:rsidR="00B57B54" w:rsidRPr="000A06DC" w:rsidRDefault="00B57B54" w:rsidP="00B57B54">
            <w:pPr>
              <w:rPr>
                <w:rFonts w:ascii="Times New Roman" w:eastAsiaTheme="minorHAnsi" w:hAnsi="Times New Roman" w:cs="Times New Roman"/>
                <w:sz w:val="24"/>
                <w:szCs w:val="24"/>
              </w:rPr>
            </w:pPr>
          </w:p>
        </w:tc>
        <w:tc>
          <w:tcPr>
            <w:tcW w:w="1220" w:type="dxa"/>
            <w:gridSpan w:val="3"/>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34</w:t>
            </w:r>
          </w:p>
        </w:tc>
      </w:tr>
      <w:tr w:rsidR="00B57B54" w:rsidRPr="000A06DC" w:rsidTr="009562D8">
        <w:trPr>
          <w:trHeight w:val="375"/>
        </w:trPr>
        <w:tc>
          <w:tcPr>
            <w:tcW w:w="2697" w:type="dxa"/>
            <w:vMerge/>
          </w:tcPr>
          <w:p w:rsidR="00B57B54" w:rsidRPr="000A06DC" w:rsidRDefault="00B57B54" w:rsidP="00B57B54">
            <w:pPr>
              <w:rPr>
                <w:rFonts w:ascii="Times New Roman" w:eastAsiaTheme="minorHAnsi" w:hAnsi="Times New Roman" w:cs="Times New Roman"/>
                <w:sz w:val="24"/>
                <w:szCs w:val="24"/>
              </w:rPr>
            </w:pPr>
          </w:p>
        </w:tc>
        <w:tc>
          <w:tcPr>
            <w:tcW w:w="2475" w:type="dxa"/>
            <w:vMerge/>
          </w:tcPr>
          <w:p w:rsidR="00B57B54" w:rsidRPr="000A06DC" w:rsidRDefault="00B57B54" w:rsidP="00B57B54">
            <w:pPr>
              <w:rPr>
                <w:rFonts w:ascii="Times New Roman" w:eastAsiaTheme="minorHAnsi" w:hAnsi="Times New Roman" w:cs="Times New Roman"/>
                <w:sz w:val="24"/>
                <w:szCs w:val="24"/>
              </w:rPr>
            </w:pPr>
          </w:p>
        </w:tc>
        <w:tc>
          <w:tcPr>
            <w:tcW w:w="403" w:type="dxa"/>
          </w:tcPr>
          <w:p w:rsidR="00B57B54" w:rsidRPr="000A06DC" w:rsidRDefault="00B57B54" w:rsidP="00B57B54">
            <w:pPr>
              <w:rPr>
                <w:rFonts w:ascii="Times New Roman" w:eastAsiaTheme="minorHAnsi" w:hAnsi="Times New Roman" w:cs="Times New Roman"/>
                <w:sz w:val="24"/>
                <w:szCs w:val="24"/>
              </w:rPr>
            </w:pPr>
          </w:p>
        </w:tc>
        <w:tc>
          <w:tcPr>
            <w:tcW w:w="526" w:type="dxa"/>
            <w:gridSpan w:val="3"/>
          </w:tcPr>
          <w:p w:rsidR="00B57B54" w:rsidRPr="000A06DC" w:rsidRDefault="00B57B54" w:rsidP="00B57B54">
            <w:pPr>
              <w:rPr>
                <w:rFonts w:ascii="Times New Roman" w:eastAsiaTheme="minorHAnsi" w:hAnsi="Times New Roman" w:cs="Times New Roman"/>
                <w:sz w:val="24"/>
                <w:szCs w:val="24"/>
              </w:rPr>
            </w:pPr>
          </w:p>
        </w:tc>
        <w:tc>
          <w:tcPr>
            <w:tcW w:w="336" w:type="dxa"/>
          </w:tcPr>
          <w:p w:rsidR="00B57B54" w:rsidRPr="000A06DC" w:rsidRDefault="00B57B54" w:rsidP="00B57B54">
            <w:pPr>
              <w:rPr>
                <w:rFonts w:ascii="Times New Roman" w:eastAsiaTheme="minorHAnsi" w:hAnsi="Times New Roman" w:cs="Times New Roman"/>
                <w:sz w:val="24"/>
                <w:szCs w:val="24"/>
              </w:rPr>
            </w:pPr>
          </w:p>
        </w:tc>
        <w:tc>
          <w:tcPr>
            <w:tcW w:w="456" w:type="dxa"/>
          </w:tcPr>
          <w:p w:rsidR="00B57B54" w:rsidRPr="000A06DC" w:rsidRDefault="00B57B54" w:rsidP="00B57B54">
            <w:pPr>
              <w:rPr>
                <w:rFonts w:ascii="Times New Roman" w:eastAsiaTheme="minorHAnsi" w:hAnsi="Times New Roman" w:cs="Times New Roman"/>
                <w:sz w:val="24"/>
                <w:szCs w:val="24"/>
              </w:rPr>
            </w:pPr>
          </w:p>
        </w:tc>
        <w:tc>
          <w:tcPr>
            <w:tcW w:w="615" w:type="dxa"/>
            <w:gridSpan w:val="2"/>
          </w:tcPr>
          <w:p w:rsidR="00B57B54" w:rsidRPr="000A06DC" w:rsidRDefault="00B57B54" w:rsidP="00B57B54">
            <w:pPr>
              <w:rPr>
                <w:rFonts w:ascii="Times New Roman" w:eastAsiaTheme="minorHAnsi" w:hAnsi="Times New Roman" w:cs="Times New Roman"/>
                <w:sz w:val="24"/>
                <w:szCs w:val="24"/>
              </w:rPr>
            </w:pPr>
          </w:p>
        </w:tc>
        <w:tc>
          <w:tcPr>
            <w:tcW w:w="664" w:type="dxa"/>
            <w:gridSpan w:val="3"/>
          </w:tcPr>
          <w:p w:rsidR="00B57B54" w:rsidRPr="000A06DC" w:rsidRDefault="00B57B54" w:rsidP="00B57B54">
            <w:pPr>
              <w:rPr>
                <w:rFonts w:ascii="Times New Roman" w:eastAsiaTheme="minorHAnsi" w:hAnsi="Times New Roman" w:cs="Times New Roman"/>
                <w:sz w:val="24"/>
                <w:szCs w:val="24"/>
              </w:rPr>
            </w:pPr>
          </w:p>
        </w:tc>
        <w:tc>
          <w:tcPr>
            <w:tcW w:w="445" w:type="dxa"/>
            <w:gridSpan w:val="2"/>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1</w:t>
            </w:r>
          </w:p>
        </w:tc>
        <w:tc>
          <w:tcPr>
            <w:tcW w:w="463" w:type="dxa"/>
            <w:gridSpan w:val="3"/>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34</w:t>
            </w:r>
          </w:p>
        </w:tc>
        <w:tc>
          <w:tcPr>
            <w:tcW w:w="1234" w:type="dxa"/>
            <w:gridSpan w:val="4"/>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34</w:t>
            </w:r>
          </w:p>
        </w:tc>
      </w:tr>
      <w:tr w:rsidR="00B57B54" w:rsidRPr="000A06DC" w:rsidTr="009562D8">
        <w:tc>
          <w:tcPr>
            <w:tcW w:w="2697" w:type="dxa"/>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475" w:type="dxa"/>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«Занимательный английский»</w:t>
            </w:r>
          </w:p>
        </w:tc>
        <w:tc>
          <w:tcPr>
            <w:tcW w:w="1265" w:type="dxa"/>
            <w:gridSpan w:val="5"/>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1</w:t>
            </w:r>
          </w:p>
        </w:tc>
        <w:tc>
          <w:tcPr>
            <w:tcW w:w="456" w:type="dxa"/>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34</w:t>
            </w:r>
          </w:p>
        </w:tc>
        <w:tc>
          <w:tcPr>
            <w:tcW w:w="1295" w:type="dxa"/>
            <w:gridSpan w:val="6"/>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1</w:t>
            </w:r>
          </w:p>
        </w:tc>
        <w:tc>
          <w:tcPr>
            <w:tcW w:w="456" w:type="dxa"/>
            <w:gridSpan w:val="2"/>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34</w:t>
            </w:r>
          </w:p>
        </w:tc>
        <w:tc>
          <w:tcPr>
            <w:tcW w:w="465" w:type="dxa"/>
            <w:gridSpan w:val="4"/>
          </w:tcPr>
          <w:p w:rsidR="00B57B54" w:rsidRPr="000A06DC" w:rsidRDefault="00B57B54" w:rsidP="00B57B54">
            <w:pPr>
              <w:rPr>
                <w:rFonts w:ascii="Times New Roman" w:eastAsiaTheme="minorHAnsi" w:hAnsi="Times New Roman" w:cs="Times New Roman"/>
                <w:sz w:val="24"/>
                <w:szCs w:val="24"/>
              </w:rPr>
            </w:pPr>
          </w:p>
        </w:tc>
        <w:tc>
          <w:tcPr>
            <w:tcW w:w="1205" w:type="dxa"/>
            <w:gridSpan w:val="2"/>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68</w:t>
            </w:r>
          </w:p>
        </w:tc>
      </w:tr>
      <w:tr w:rsidR="00B57B54" w:rsidRPr="000A06DC" w:rsidTr="009562D8">
        <w:tc>
          <w:tcPr>
            <w:tcW w:w="2697" w:type="dxa"/>
          </w:tcPr>
          <w:p w:rsidR="00B57B54" w:rsidRPr="000A06DC" w:rsidRDefault="00B57B54" w:rsidP="00B57B54">
            <w:pPr>
              <w:rPr>
                <w:rFonts w:ascii="Times New Roman" w:eastAsiaTheme="minorHAnsi" w:hAnsi="Times New Roman" w:cs="Times New Roman"/>
                <w:sz w:val="24"/>
                <w:szCs w:val="24"/>
              </w:rPr>
            </w:pPr>
          </w:p>
        </w:tc>
        <w:tc>
          <w:tcPr>
            <w:tcW w:w="2475" w:type="dxa"/>
          </w:tcPr>
          <w:p w:rsidR="00B57B54" w:rsidRPr="000A06DC" w:rsidRDefault="00B57B54" w:rsidP="00B57B54">
            <w:pPr>
              <w:rPr>
                <w:rFonts w:ascii="Times New Roman" w:eastAsiaTheme="minorHAnsi" w:hAnsi="Times New Roman" w:cs="Times New Roman"/>
                <w:sz w:val="24"/>
                <w:szCs w:val="24"/>
              </w:rPr>
            </w:pPr>
          </w:p>
        </w:tc>
        <w:tc>
          <w:tcPr>
            <w:tcW w:w="2574" w:type="dxa"/>
            <w:gridSpan w:val="9"/>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ИТОГО: 20 ч</w:t>
            </w:r>
          </w:p>
        </w:tc>
        <w:tc>
          <w:tcPr>
            <w:tcW w:w="442" w:type="dxa"/>
            <w:gridSpan w:val="3"/>
          </w:tcPr>
          <w:p w:rsidR="00B57B54" w:rsidRPr="000A06DC" w:rsidRDefault="00B57B54" w:rsidP="00B57B54">
            <w:pPr>
              <w:rPr>
                <w:rFonts w:ascii="Times New Roman" w:eastAsiaTheme="minorHAnsi" w:hAnsi="Times New Roman" w:cs="Times New Roman"/>
                <w:sz w:val="24"/>
                <w:szCs w:val="24"/>
                <w:lang w:val="en-US"/>
              </w:rPr>
            </w:pPr>
          </w:p>
        </w:tc>
        <w:tc>
          <w:tcPr>
            <w:tcW w:w="861" w:type="dxa"/>
            <w:gridSpan w:val="3"/>
          </w:tcPr>
          <w:p w:rsidR="00B57B54" w:rsidRPr="000A06DC" w:rsidRDefault="00B57B54" w:rsidP="00B57B54">
            <w:pPr>
              <w:rPr>
                <w:rFonts w:ascii="Times New Roman" w:eastAsiaTheme="minorHAnsi" w:hAnsi="Times New Roman" w:cs="Times New Roman"/>
                <w:sz w:val="24"/>
                <w:szCs w:val="24"/>
                <w:lang w:val="en-US"/>
              </w:rPr>
            </w:pPr>
          </w:p>
        </w:tc>
        <w:tc>
          <w:tcPr>
            <w:tcW w:w="1265" w:type="dxa"/>
            <w:gridSpan w:val="5"/>
          </w:tcPr>
          <w:p w:rsidR="00B57B54" w:rsidRPr="000A06DC" w:rsidRDefault="00B57B54" w:rsidP="00B57B54">
            <w:pPr>
              <w:rPr>
                <w:rFonts w:ascii="Times New Roman" w:eastAsiaTheme="minorHAnsi" w:hAnsi="Times New Roman" w:cs="Times New Roman"/>
                <w:sz w:val="24"/>
                <w:szCs w:val="24"/>
              </w:rPr>
            </w:pPr>
            <w:r w:rsidRPr="000A06DC">
              <w:rPr>
                <w:rFonts w:ascii="Times New Roman" w:eastAsiaTheme="minorHAnsi" w:hAnsi="Times New Roman" w:cs="Times New Roman"/>
                <w:sz w:val="24"/>
                <w:szCs w:val="24"/>
              </w:rPr>
              <w:t>Не более 1750</w:t>
            </w:r>
          </w:p>
        </w:tc>
      </w:tr>
    </w:tbl>
    <w:p w:rsidR="00B57B54" w:rsidRPr="000A06DC" w:rsidRDefault="00B57B54" w:rsidP="00B57B54">
      <w:pPr>
        <w:spacing w:line="240" w:lineRule="auto"/>
        <w:rPr>
          <w:rFonts w:ascii="Times New Roman" w:hAnsi="Times New Roman" w:cs="Times New Roman"/>
          <w:b/>
          <w:sz w:val="24"/>
          <w:szCs w:val="24"/>
        </w:rPr>
      </w:pPr>
      <w:r w:rsidRPr="000A06DC">
        <w:rPr>
          <w:rFonts w:ascii="Times New Roman" w:hAnsi="Times New Roman" w:cs="Times New Roman"/>
          <w:b/>
          <w:sz w:val="24"/>
          <w:szCs w:val="24"/>
        </w:rPr>
        <w:t>3.3.КАЛЕНДАРНЫЙ УЧЕБНЫЙ ГРАФИК</w:t>
      </w:r>
    </w:p>
    <w:p w:rsidR="00B57B54" w:rsidRPr="000A06DC" w:rsidRDefault="00B57B54" w:rsidP="00B57B54">
      <w:pPr>
        <w:widowControl w:val="0"/>
        <w:tabs>
          <w:tab w:val="left" w:pos="1393"/>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Организация образовательной деятельности МБОУ Никольская СОШ осуществляется по учебным четвертям. Обучение ведется по 5-ти дневной учебной неделе.</w:t>
      </w:r>
    </w:p>
    <w:p w:rsidR="00B57B54" w:rsidRPr="000A06DC" w:rsidRDefault="00B57B54" w:rsidP="00B57B54">
      <w:pPr>
        <w:widowControl w:val="0"/>
        <w:tabs>
          <w:tab w:val="left" w:pos="1387"/>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B57B54" w:rsidRPr="000A06DC" w:rsidRDefault="00B57B54" w:rsidP="00B57B54">
      <w:pPr>
        <w:widowControl w:val="0"/>
        <w:tabs>
          <w:tab w:val="left" w:pos="1393"/>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Учебный год в МБОУ Никольская СОШ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57B54" w:rsidRPr="000A06DC" w:rsidRDefault="00B57B54" w:rsidP="00B57B54">
      <w:pPr>
        <w:widowControl w:val="0"/>
        <w:tabs>
          <w:tab w:val="left" w:pos="1393"/>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w:t>
      </w:r>
    </w:p>
    <w:p w:rsidR="00B57B54" w:rsidRPr="000A06DC" w:rsidRDefault="00B57B54" w:rsidP="00B57B54">
      <w:pPr>
        <w:widowControl w:val="0"/>
        <w:tabs>
          <w:tab w:val="left" w:pos="1428"/>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57B54" w:rsidRPr="000A06DC" w:rsidRDefault="00B57B54" w:rsidP="00B57B54">
      <w:pPr>
        <w:widowControl w:val="0"/>
        <w:tabs>
          <w:tab w:val="left" w:pos="1424"/>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Продолжительность учебных четвертей составляет; I четверть - 8 учебных недель (для 1-4 классов); II четверть - 8 учебных недель (для 1-4 классов); III четверть - 10 учебных недель (для 2-4 классов), 9 учебных недель (для 2-4 классов); IV четверть - 8 учебных недель (для 1-4 классов).</w:t>
      </w:r>
    </w:p>
    <w:p w:rsidR="00B57B54" w:rsidRPr="000A06DC" w:rsidRDefault="00B57B54" w:rsidP="00B57B54">
      <w:pPr>
        <w:widowControl w:val="0"/>
        <w:tabs>
          <w:tab w:val="left" w:pos="1453"/>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Продолжительность каникул составляет:</w:t>
      </w:r>
    </w:p>
    <w:p w:rsidR="00B57B54" w:rsidRPr="000A06DC" w:rsidRDefault="00B57B54" w:rsidP="00B57B54">
      <w:pPr>
        <w:widowControl w:val="0"/>
        <w:spacing w:after="0" w:line="240" w:lineRule="auto"/>
        <w:ind w:firstLine="740"/>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по окончании I четверти (осенние каникулы) - 9 календарных дней (для 1-4 классов);</w:t>
      </w:r>
    </w:p>
    <w:p w:rsidR="00B57B54" w:rsidRPr="000A06DC" w:rsidRDefault="00B57B54" w:rsidP="00B57B54">
      <w:pPr>
        <w:widowControl w:val="0"/>
        <w:spacing w:after="0" w:line="240" w:lineRule="auto"/>
        <w:ind w:firstLine="740"/>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по окончании II четверти (зимние каникулы) - 9 календарных дней (для 1-4 классов);</w:t>
      </w:r>
    </w:p>
    <w:p w:rsidR="00B57B54" w:rsidRPr="000A06DC" w:rsidRDefault="00B57B54" w:rsidP="00B57B54">
      <w:pPr>
        <w:widowControl w:val="0"/>
        <w:spacing w:after="0" w:line="240" w:lineRule="auto"/>
        <w:ind w:firstLine="740"/>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дополнительные каникулы - 9 календарных дней (для 1 классов);</w:t>
      </w:r>
    </w:p>
    <w:p w:rsidR="00B57B54" w:rsidRPr="000A06DC" w:rsidRDefault="00B57B54" w:rsidP="00B57B54">
      <w:pPr>
        <w:widowControl w:val="0"/>
        <w:spacing w:after="0" w:line="240" w:lineRule="auto"/>
        <w:ind w:firstLine="740"/>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по окончании III четверти (весенние каникулы) - 9 календарных дней (для 1-4 классов);</w:t>
      </w:r>
    </w:p>
    <w:p w:rsidR="00B57B54" w:rsidRPr="000A06DC" w:rsidRDefault="00B57B54" w:rsidP="00B57B54">
      <w:pPr>
        <w:widowControl w:val="0"/>
        <w:spacing w:after="0" w:line="240" w:lineRule="auto"/>
        <w:ind w:firstLine="740"/>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lastRenderedPageBreak/>
        <w:t>по окончании учебного года (летние каникулы) - не менее 8 недель.</w:t>
      </w:r>
    </w:p>
    <w:p w:rsidR="00B57B54" w:rsidRPr="000A06DC" w:rsidRDefault="00B57B54" w:rsidP="00B57B54">
      <w:pPr>
        <w:widowControl w:val="0"/>
        <w:tabs>
          <w:tab w:val="left" w:pos="1424"/>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Продолжительность урока не превышает 40 минут, за исключением 1 класса и компенсирующего класса, продолжительность урока в которых не должна превышать 40 минут.</w:t>
      </w:r>
    </w:p>
    <w:p w:rsidR="00B57B54" w:rsidRPr="000A06DC" w:rsidRDefault="00B57B54" w:rsidP="00B57B54">
      <w:pPr>
        <w:widowControl w:val="0"/>
        <w:tabs>
          <w:tab w:val="left" w:pos="4258"/>
          <w:tab w:val="left" w:pos="5852"/>
          <w:tab w:val="left" w:pos="7311"/>
        </w:tabs>
        <w:spacing w:after="0" w:line="240" w:lineRule="auto"/>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 xml:space="preserve">Продолжительность перемен между уроками составляет не менее 10 минут, большой перемены (после 2,3 и 4 урока) - 20 минут. </w:t>
      </w:r>
    </w:p>
    <w:p w:rsidR="00B57B54" w:rsidRPr="000A06DC" w:rsidRDefault="00B57B54" w:rsidP="00B57B54">
      <w:pPr>
        <w:widowControl w:val="0"/>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Продолжительность перемены между урочной и внеурочной деятельностью должна составлять не менее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57B54" w:rsidRPr="000A06DC" w:rsidRDefault="00B57B54" w:rsidP="00B57B54">
      <w:pPr>
        <w:widowControl w:val="0"/>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57B54" w:rsidRPr="000A06DC" w:rsidRDefault="00B57B54" w:rsidP="00B57B54">
      <w:pPr>
        <w:widowControl w:val="0"/>
        <w:tabs>
          <w:tab w:val="left" w:pos="1540"/>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B57B54" w:rsidRPr="000A06DC" w:rsidRDefault="00B57B54" w:rsidP="00B57B54">
      <w:pPr>
        <w:widowControl w:val="0"/>
        <w:spacing w:after="0" w:line="240" w:lineRule="auto"/>
        <w:ind w:firstLine="740"/>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для обучающихся 1-х классов - не должен превышать 4 уроков и один раз в неделю - 5 уроков, за счет урока физической культуры;</w:t>
      </w:r>
    </w:p>
    <w:p w:rsidR="00B57B54" w:rsidRPr="000A06DC" w:rsidRDefault="00B57B54" w:rsidP="00B57B54">
      <w:pPr>
        <w:widowControl w:val="0"/>
        <w:spacing w:after="0" w:line="240" w:lineRule="auto"/>
        <w:ind w:firstLine="740"/>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для обучающихся 2-4 классов - не более 5 уроков и один раз в неделю 6 уроков за счет урока физической культуры.</w:t>
      </w:r>
    </w:p>
    <w:p w:rsidR="00B57B54" w:rsidRPr="000A06DC" w:rsidRDefault="00B57B54" w:rsidP="00B57B54">
      <w:pPr>
        <w:widowControl w:val="0"/>
        <w:tabs>
          <w:tab w:val="left" w:pos="1540"/>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Обучение в 1 классе осуществляется с соблюдением следующих требований:</w:t>
      </w:r>
    </w:p>
    <w:p w:rsidR="00B57B54" w:rsidRPr="000A06DC" w:rsidRDefault="00B57B54" w:rsidP="00B57B54">
      <w:pPr>
        <w:widowControl w:val="0"/>
        <w:spacing w:after="0" w:line="240" w:lineRule="auto"/>
        <w:ind w:firstLine="740"/>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B57B54" w:rsidRPr="000A06DC" w:rsidRDefault="00B57B54" w:rsidP="00B57B54">
      <w:pPr>
        <w:widowControl w:val="0"/>
        <w:spacing w:after="0" w:line="240" w:lineRule="auto"/>
        <w:ind w:firstLine="740"/>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в середине учебного дня организуется динамическая пауза продолжительностью не менее 40 минут;</w:t>
      </w:r>
    </w:p>
    <w:p w:rsidR="00B57B54" w:rsidRPr="000A06DC" w:rsidRDefault="00B57B54" w:rsidP="00B57B54">
      <w:pPr>
        <w:widowControl w:val="0"/>
        <w:spacing w:after="0" w:line="240" w:lineRule="auto"/>
        <w:ind w:firstLine="740"/>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 xml:space="preserve">предоставляются дополнительные недельные каникулы в середине третьей четверти. </w:t>
      </w:r>
    </w:p>
    <w:p w:rsidR="00B57B54" w:rsidRPr="000A06DC" w:rsidRDefault="00B57B54" w:rsidP="00B57B54">
      <w:pPr>
        <w:widowControl w:val="0"/>
        <w:tabs>
          <w:tab w:val="left" w:pos="1516"/>
        </w:tabs>
        <w:spacing w:after="0" w:line="240" w:lineRule="auto"/>
        <w:jc w:val="both"/>
        <w:rPr>
          <w:rFonts w:ascii="Times New Roman" w:eastAsia="Times New Roman" w:hAnsi="Times New Roman" w:cs="Times New Roman"/>
          <w:b/>
          <w:bCs/>
          <w:sz w:val="24"/>
          <w:szCs w:val="24"/>
        </w:rPr>
      </w:pPr>
      <w:r w:rsidRPr="000A06DC">
        <w:rPr>
          <w:rFonts w:ascii="Times New Roman" w:eastAsia="Times New Roman" w:hAnsi="Times New Roman" w:cs="Times New Roman"/>
          <w:b/>
          <w:bCs/>
          <w:sz w:val="24"/>
          <w:szCs w:val="24"/>
        </w:rPr>
        <w:t>Занятия начинаются не ранее 8.30 часов утра.</w:t>
      </w:r>
    </w:p>
    <w:p w:rsidR="00B57B54" w:rsidRPr="000A06DC" w:rsidRDefault="00B57B54" w:rsidP="00B57B54">
      <w:pPr>
        <w:widowControl w:val="0"/>
        <w:tabs>
          <w:tab w:val="left" w:pos="1544"/>
        </w:tabs>
        <w:spacing w:after="0" w:line="240" w:lineRule="auto"/>
        <w:jc w:val="both"/>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57B54" w:rsidRPr="000A06DC" w:rsidRDefault="00B57B54" w:rsidP="00B57B54">
      <w:pPr>
        <w:widowControl w:val="0"/>
        <w:tabs>
          <w:tab w:val="left" w:pos="3438"/>
          <w:tab w:val="left" w:pos="8665"/>
        </w:tabs>
        <w:spacing w:after="0" w:line="240" w:lineRule="auto"/>
        <w:rPr>
          <w:rFonts w:ascii="Times New Roman" w:eastAsia="Times New Roman" w:hAnsi="Times New Roman" w:cs="Times New Roman"/>
          <w:sz w:val="24"/>
          <w:szCs w:val="24"/>
        </w:rPr>
      </w:pPr>
      <w:r w:rsidRPr="000A06DC">
        <w:rPr>
          <w:rFonts w:ascii="Times New Roman" w:eastAsia="Times New Roman" w:hAnsi="Times New Roman" w:cs="Times New Roman"/>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57B54" w:rsidRPr="000A06DC" w:rsidRDefault="00B57B54" w:rsidP="00B57B54">
      <w:pPr>
        <w:spacing w:after="0" w:line="240" w:lineRule="auto"/>
        <w:rPr>
          <w:rFonts w:ascii="Times New Roman" w:eastAsia="Times New Roman" w:hAnsi="Times New Roman" w:cs="Times New Roman"/>
          <w:b/>
          <w:color w:val="FF0000"/>
          <w:sz w:val="24"/>
          <w:szCs w:val="24"/>
          <w:lang w:eastAsia="ru-RU"/>
        </w:rPr>
      </w:pPr>
      <w:r w:rsidRPr="000A06DC">
        <w:rPr>
          <w:rFonts w:ascii="Times New Roman" w:eastAsia="Times New Roman" w:hAnsi="Times New Roman" w:cs="Times New Roman"/>
          <w:b/>
          <w:bCs/>
          <w:color w:val="000000"/>
          <w:sz w:val="24"/>
          <w:szCs w:val="24"/>
          <w:lang w:eastAsia="ru-RU"/>
        </w:rPr>
        <w:t>Количество классов-комплектов в каждой параллели</w:t>
      </w:r>
      <w:r w:rsidRPr="000A06DC">
        <w:rPr>
          <w:rFonts w:ascii="Times New Roman" w:eastAsia="Times New Roman" w:hAnsi="Times New Roman" w:cs="Times New Roman"/>
          <w:b/>
          <w:color w:val="000000"/>
          <w:sz w:val="24"/>
          <w:szCs w:val="24"/>
          <w:lang w:eastAsia="ru-RU"/>
        </w:rPr>
        <w:t xml:space="preserve">: </w:t>
      </w:r>
    </w:p>
    <w:tbl>
      <w:tblPr>
        <w:tblW w:w="612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4680"/>
      </w:tblGrid>
      <w:tr w:rsidR="00B57B54" w:rsidRPr="000A06DC" w:rsidTr="00B57B54">
        <w:tc>
          <w:tcPr>
            <w:tcW w:w="1440"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after="0" w:line="240" w:lineRule="auto"/>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Класс</w:t>
            </w:r>
          </w:p>
        </w:tc>
        <w:tc>
          <w:tcPr>
            <w:tcW w:w="4680"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after="0" w:line="240" w:lineRule="auto"/>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Кол-во комплектов</w:t>
            </w:r>
          </w:p>
        </w:tc>
      </w:tr>
      <w:tr w:rsidR="00B57B54" w:rsidRPr="000A06DC" w:rsidTr="00B57B54">
        <w:tc>
          <w:tcPr>
            <w:tcW w:w="1440"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after="0" w:line="240" w:lineRule="auto"/>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w:t>
            </w:r>
          </w:p>
        </w:tc>
        <w:tc>
          <w:tcPr>
            <w:tcW w:w="4680"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after="0" w:line="240" w:lineRule="auto"/>
              <w:jc w:val="center"/>
              <w:rPr>
                <w:rFonts w:ascii="Times New Roman" w:eastAsia="Times New Roman" w:hAnsi="Times New Roman" w:cs="Times New Roman"/>
                <w:sz w:val="24"/>
                <w:szCs w:val="24"/>
                <w:lang w:eastAsia="ru-RU"/>
              </w:rPr>
            </w:pPr>
            <w:r w:rsidRPr="000A06DC">
              <w:rPr>
                <w:rFonts w:ascii="Times New Roman" w:eastAsia="Times New Roman" w:hAnsi="Times New Roman" w:cs="Times New Roman"/>
                <w:color w:val="000000"/>
                <w:sz w:val="24"/>
                <w:szCs w:val="24"/>
                <w:lang w:eastAsia="ru-RU"/>
              </w:rPr>
              <w:t>1</w:t>
            </w:r>
          </w:p>
        </w:tc>
      </w:tr>
      <w:tr w:rsidR="00B57B54" w:rsidRPr="000A06DC" w:rsidTr="00B57B54">
        <w:tc>
          <w:tcPr>
            <w:tcW w:w="1440"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after="0" w:line="240" w:lineRule="auto"/>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2</w:t>
            </w:r>
          </w:p>
        </w:tc>
        <w:tc>
          <w:tcPr>
            <w:tcW w:w="4680"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after="0" w:line="240" w:lineRule="auto"/>
              <w:jc w:val="center"/>
              <w:rPr>
                <w:rFonts w:ascii="Times New Roman" w:eastAsia="Times New Roman" w:hAnsi="Times New Roman" w:cs="Times New Roman"/>
                <w:sz w:val="24"/>
                <w:szCs w:val="24"/>
                <w:lang w:eastAsia="ru-RU"/>
              </w:rPr>
            </w:pPr>
            <w:r w:rsidRPr="000A06DC">
              <w:rPr>
                <w:rFonts w:ascii="Times New Roman" w:eastAsia="Times New Roman" w:hAnsi="Times New Roman" w:cs="Times New Roman"/>
                <w:color w:val="000000"/>
                <w:sz w:val="24"/>
                <w:szCs w:val="24"/>
                <w:lang w:eastAsia="ru-RU"/>
              </w:rPr>
              <w:t>1</w:t>
            </w:r>
          </w:p>
        </w:tc>
      </w:tr>
      <w:tr w:rsidR="00B57B54" w:rsidRPr="000A06DC" w:rsidTr="00B57B54">
        <w:tc>
          <w:tcPr>
            <w:tcW w:w="1440"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after="0" w:line="240" w:lineRule="auto"/>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3</w:t>
            </w:r>
          </w:p>
        </w:tc>
        <w:tc>
          <w:tcPr>
            <w:tcW w:w="4680"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after="0" w:line="240" w:lineRule="auto"/>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w:t>
            </w:r>
          </w:p>
        </w:tc>
      </w:tr>
      <w:tr w:rsidR="00B57B54" w:rsidRPr="000A06DC" w:rsidTr="00B57B54">
        <w:tc>
          <w:tcPr>
            <w:tcW w:w="1440"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after="0" w:line="240" w:lineRule="auto"/>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4</w:t>
            </w:r>
          </w:p>
        </w:tc>
        <w:tc>
          <w:tcPr>
            <w:tcW w:w="4680"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after="0" w:line="240" w:lineRule="auto"/>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w:t>
            </w:r>
          </w:p>
        </w:tc>
      </w:tr>
      <w:tr w:rsidR="00B57B54" w:rsidRPr="000A06DC" w:rsidTr="00B57B54">
        <w:tc>
          <w:tcPr>
            <w:tcW w:w="1440"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after="0" w:line="240" w:lineRule="auto"/>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ИТОГО</w:t>
            </w:r>
          </w:p>
        </w:tc>
        <w:tc>
          <w:tcPr>
            <w:tcW w:w="4680"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after="0" w:line="240" w:lineRule="auto"/>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4</w:t>
            </w:r>
          </w:p>
        </w:tc>
      </w:tr>
    </w:tbl>
    <w:p w:rsidR="00B57B54" w:rsidRPr="000A06DC" w:rsidRDefault="00B57B54" w:rsidP="00B57B54">
      <w:pPr>
        <w:numPr>
          <w:ilvl w:val="0"/>
          <w:numId w:val="204"/>
        </w:num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0A06DC">
        <w:rPr>
          <w:rFonts w:ascii="Times New Roman" w:eastAsia="Times New Roman" w:hAnsi="Times New Roman" w:cs="Times New Roman"/>
          <w:b/>
          <w:color w:val="000000"/>
          <w:sz w:val="24"/>
          <w:szCs w:val="24"/>
          <w:lang w:eastAsia="ru-RU"/>
        </w:rPr>
        <w:t>Режим учебных занятий</w:t>
      </w:r>
    </w:p>
    <w:tbl>
      <w:tblPr>
        <w:tblW w:w="958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776"/>
        <w:gridCol w:w="2413"/>
        <w:gridCol w:w="3206"/>
        <w:gridCol w:w="3190"/>
      </w:tblGrid>
      <w:tr w:rsidR="00B57B54" w:rsidRPr="000A06DC" w:rsidTr="00B57B54">
        <w:trPr>
          <w:tblCellSpacing w:w="0" w:type="dxa"/>
          <w:jc w:val="center"/>
        </w:trPr>
        <w:tc>
          <w:tcPr>
            <w:tcW w:w="776"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before="100" w:beforeAutospacing="1" w:after="100" w:afterAutospacing="1"/>
              <w:contextualSpacing/>
              <w:jc w:val="center"/>
              <w:rPr>
                <w:rFonts w:ascii="Times New Roman" w:eastAsia="Times New Roman" w:hAnsi="Times New Roman" w:cs="Times New Roman"/>
                <w:color w:val="000000"/>
                <w:sz w:val="24"/>
                <w:szCs w:val="24"/>
                <w:lang w:eastAsia="ru-RU"/>
              </w:rPr>
            </w:pPr>
          </w:p>
        </w:tc>
        <w:tc>
          <w:tcPr>
            <w:tcW w:w="2413" w:type="dxa"/>
            <w:tcBorders>
              <w:top w:val="single" w:sz="4" w:space="0" w:color="auto"/>
              <w:left w:val="single" w:sz="4" w:space="0" w:color="auto"/>
              <w:bottom w:val="single" w:sz="4" w:space="0" w:color="auto"/>
              <w:right w:val="single" w:sz="4" w:space="0" w:color="auto"/>
            </w:tcBorders>
          </w:tcPr>
          <w:p w:rsidR="00B57B54" w:rsidRPr="000A06DC" w:rsidRDefault="00B57B54" w:rsidP="00B57B54">
            <w:pPr>
              <w:spacing w:before="100" w:beforeAutospacing="1" w:after="100" w:afterAutospacing="1"/>
              <w:contextualSpacing/>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Начало урока</w:t>
            </w:r>
          </w:p>
        </w:tc>
        <w:tc>
          <w:tcPr>
            <w:tcW w:w="3206"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before="100" w:beforeAutospacing="1" w:after="100" w:afterAutospacing="1"/>
              <w:contextualSpacing/>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Конец урока</w:t>
            </w:r>
          </w:p>
        </w:tc>
        <w:tc>
          <w:tcPr>
            <w:tcW w:w="3190"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before="100" w:beforeAutospacing="1" w:after="100" w:afterAutospacing="1"/>
              <w:contextualSpacing/>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Длительность перемены</w:t>
            </w:r>
          </w:p>
        </w:tc>
      </w:tr>
      <w:tr w:rsidR="00B57B54" w:rsidRPr="000A06DC" w:rsidTr="00B57B54">
        <w:trPr>
          <w:tblCellSpacing w:w="0" w:type="dxa"/>
          <w:jc w:val="center"/>
        </w:trPr>
        <w:tc>
          <w:tcPr>
            <w:tcW w:w="776"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before="100" w:beforeAutospacing="1" w:after="100" w:afterAutospacing="1"/>
              <w:contextualSpacing/>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w:t>
            </w:r>
          </w:p>
        </w:tc>
        <w:tc>
          <w:tcPr>
            <w:tcW w:w="2413" w:type="dxa"/>
            <w:tcBorders>
              <w:top w:val="single" w:sz="4" w:space="0" w:color="auto"/>
              <w:left w:val="single" w:sz="4" w:space="0" w:color="auto"/>
              <w:bottom w:val="single" w:sz="4" w:space="0" w:color="auto"/>
              <w:right w:val="single" w:sz="4" w:space="0" w:color="auto"/>
            </w:tcBorders>
          </w:tcPr>
          <w:p w:rsidR="00B57B54" w:rsidRPr="000A06DC" w:rsidRDefault="00B57B54" w:rsidP="00B57B54">
            <w:pPr>
              <w:spacing w:before="100" w:beforeAutospacing="1" w:after="100" w:afterAutospacing="1"/>
              <w:contextualSpacing/>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8-30</w:t>
            </w:r>
          </w:p>
        </w:tc>
        <w:tc>
          <w:tcPr>
            <w:tcW w:w="3206"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before="100" w:beforeAutospacing="1" w:after="100" w:afterAutospacing="1"/>
              <w:contextualSpacing/>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9-10</w:t>
            </w:r>
          </w:p>
        </w:tc>
        <w:tc>
          <w:tcPr>
            <w:tcW w:w="3190"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before="100" w:beforeAutospacing="1" w:after="100" w:afterAutospacing="1"/>
              <w:contextualSpacing/>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10</w:t>
            </w:r>
          </w:p>
        </w:tc>
      </w:tr>
      <w:tr w:rsidR="00B57B54" w:rsidRPr="000A06DC" w:rsidTr="00B57B54">
        <w:trPr>
          <w:tblCellSpacing w:w="0" w:type="dxa"/>
          <w:jc w:val="center"/>
        </w:trPr>
        <w:tc>
          <w:tcPr>
            <w:tcW w:w="776"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before="100" w:beforeAutospacing="1" w:after="100" w:afterAutospacing="1"/>
              <w:contextualSpacing/>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2</w:t>
            </w:r>
          </w:p>
        </w:tc>
        <w:tc>
          <w:tcPr>
            <w:tcW w:w="2413" w:type="dxa"/>
            <w:tcBorders>
              <w:top w:val="single" w:sz="4" w:space="0" w:color="auto"/>
              <w:left w:val="single" w:sz="4" w:space="0" w:color="auto"/>
              <w:bottom w:val="single" w:sz="4" w:space="0" w:color="auto"/>
              <w:right w:val="single" w:sz="4" w:space="0" w:color="auto"/>
            </w:tcBorders>
          </w:tcPr>
          <w:p w:rsidR="00B57B54" w:rsidRPr="000A06DC" w:rsidRDefault="00B57B54" w:rsidP="00B57B54">
            <w:pPr>
              <w:spacing w:before="100" w:beforeAutospacing="1" w:after="100" w:afterAutospacing="1"/>
              <w:contextualSpacing/>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9-20</w:t>
            </w:r>
          </w:p>
        </w:tc>
        <w:tc>
          <w:tcPr>
            <w:tcW w:w="3206"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before="100" w:beforeAutospacing="1" w:after="100" w:afterAutospacing="1"/>
              <w:contextualSpacing/>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10-00</w:t>
            </w:r>
          </w:p>
        </w:tc>
        <w:tc>
          <w:tcPr>
            <w:tcW w:w="3190"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before="100" w:beforeAutospacing="1" w:after="100" w:afterAutospacing="1"/>
              <w:contextualSpacing/>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20</w:t>
            </w:r>
          </w:p>
        </w:tc>
      </w:tr>
      <w:tr w:rsidR="00B57B54" w:rsidRPr="000A06DC" w:rsidTr="00B57B54">
        <w:trPr>
          <w:tblCellSpacing w:w="0" w:type="dxa"/>
          <w:jc w:val="center"/>
        </w:trPr>
        <w:tc>
          <w:tcPr>
            <w:tcW w:w="776"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before="100" w:beforeAutospacing="1" w:after="100" w:afterAutospacing="1"/>
              <w:contextualSpacing/>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3</w:t>
            </w:r>
          </w:p>
        </w:tc>
        <w:tc>
          <w:tcPr>
            <w:tcW w:w="2413" w:type="dxa"/>
            <w:tcBorders>
              <w:top w:val="single" w:sz="4" w:space="0" w:color="auto"/>
              <w:left w:val="single" w:sz="4" w:space="0" w:color="auto"/>
              <w:bottom w:val="single" w:sz="4" w:space="0" w:color="auto"/>
              <w:right w:val="single" w:sz="4" w:space="0" w:color="auto"/>
            </w:tcBorders>
          </w:tcPr>
          <w:p w:rsidR="00B57B54" w:rsidRPr="000A06DC" w:rsidRDefault="00B57B54" w:rsidP="00B57B54">
            <w:pPr>
              <w:spacing w:before="100" w:beforeAutospacing="1" w:after="100" w:afterAutospacing="1"/>
              <w:contextualSpacing/>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10-20</w:t>
            </w:r>
          </w:p>
        </w:tc>
        <w:tc>
          <w:tcPr>
            <w:tcW w:w="3206"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before="100" w:beforeAutospacing="1" w:after="100" w:afterAutospacing="1"/>
              <w:contextualSpacing/>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11-00</w:t>
            </w:r>
          </w:p>
        </w:tc>
        <w:tc>
          <w:tcPr>
            <w:tcW w:w="3190"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before="100" w:beforeAutospacing="1" w:after="100" w:afterAutospacing="1"/>
              <w:contextualSpacing/>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20</w:t>
            </w:r>
          </w:p>
        </w:tc>
      </w:tr>
      <w:tr w:rsidR="00B57B54" w:rsidRPr="000A06DC" w:rsidTr="00B57B54">
        <w:trPr>
          <w:tblCellSpacing w:w="0" w:type="dxa"/>
          <w:jc w:val="center"/>
        </w:trPr>
        <w:tc>
          <w:tcPr>
            <w:tcW w:w="776"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before="100" w:beforeAutospacing="1" w:after="100" w:afterAutospacing="1"/>
              <w:contextualSpacing/>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4</w:t>
            </w:r>
          </w:p>
        </w:tc>
        <w:tc>
          <w:tcPr>
            <w:tcW w:w="2413" w:type="dxa"/>
            <w:tcBorders>
              <w:top w:val="single" w:sz="4" w:space="0" w:color="auto"/>
              <w:left w:val="single" w:sz="4" w:space="0" w:color="auto"/>
              <w:bottom w:val="single" w:sz="4" w:space="0" w:color="auto"/>
              <w:right w:val="single" w:sz="4" w:space="0" w:color="auto"/>
            </w:tcBorders>
          </w:tcPr>
          <w:p w:rsidR="00B57B54" w:rsidRPr="000A06DC" w:rsidRDefault="00B57B54" w:rsidP="00B57B54">
            <w:pPr>
              <w:spacing w:before="100" w:beforeAutospacing="1" w:after="100" w:afterAutospacing="1"/>
              <w:contextualSpacing/>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11-20</w:t>
            </w:r>
          </w:p>
        </w:tc>
        <w:tc>
          <w:tcPr>
            <w:tcW w:w="3206"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before="100" w:beforeAutospacing="1" w:after="100" w:afterAutospacing="1"/>
              <w:contextualSpacing/>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12-00</w:t>
            </w:r>
          </w:p>
        </w:tc>
        <w:tc>
          <w:tcPr>
            <w:tcW w:w="3190"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before="100" w:beforeAutospacing="1" w:after="100" w:afterAutospacing="1"/>
              <w:contextualSpacing/>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20</w:t>
            </w:r>
          </w:p>
        </w:tc>
      </w:tr>
      <w:tr w:rsidR="00B57B54" w:rsidRPr="000A06DC" w:rsidTr="00B57B54">
        <w:trPr>
          <w:tblCellSpacing w:w="0" w:type="dxa"/>
          <w:jc w:val="center"/>
        </w:trPr>
        <w:tc>
          <w:tcPr>
            <w:tcW w:w="776"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before="100" w:beforeAutospacing="1" w:after="100" w:afterAutospacing="1"/>
              <w:contextualSpacing/>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5</w:t>
            </w:r>
          </w:p>
        </w:tc>
        <w:tc>
          <w:tcPr>
            <w:tcW w:w="2413" w:type="dxa"/>
            <w:tcBorders>
              <w:top w:val="single" w:sz="4" w:space="0" w:color="auto"/>
              <w:left w:val="single" w:sz="4" w:space="0" w:color="auto"/>
              <w:bottom w:val="single" w:sz="4" w:space="0" w:color="auto"/>
              <w:right w:val="single" w:sz="4" w:space="0" w:color="auto"/>
            </w:tcBorders>
          </w:tcPr>
          <w:p w:rsidR="00B57B54" w:rsidRPr="000A06DC" w:rsidRDefault="00B57B54" w:rsidP="00B57B54">
            <w:pPr>
              <w:spacing w:before="100" w:beforeAutospacing="1" w:after="100" w:afterAutospacing="1"/>
              <w:contextualSpacing/>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12-20</w:t>
            </w:r>
          </w:p>
        </w:tc>
        <w:tc>
          <w:tcPr>
            <w:tcW w:w="3206"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before="100" w:beforeAutospacing="1" w:after="100" w:afterAutospacing="1"/>
              <w:contextualSpacing/>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13-00</w:t>
            </w:r>
          </w:p>
        </w:tc>
        <w:tc>
          <w:tcPr>
            <w:tcW w:w="3190" w:type="dxa"/>
            <w:tcBorders>
              <w:top w:val="single" w:sz="4" w:space="0" w:color="auto"/>
              <w:left w:val="single" w:sz="4" w:space="0" w:color="auto"/>
              <w:bottom w:val="single" w:sz="4" w:space="0" w:color="auto"/>
              <w:right w:val="single" w:sz="4" w:space="0" w:color="auto"/>
            </w:tcBorders>
            <w:hideMark/>
          </w:tcPr>
          <w:p w:rsidR="00B57B54" w:rsidRPr="000A06DC" w:rsidRDefault="00B57B54" w:rsidP="00B57B54">
            <w:pPr>
              <w:spacing w:before="100" w:beforeAutospacing="1" w:after="100" w:afterAutospacing="1"/>
              <w:contextualSpacing/>
              <w:jc w:val="center"/>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10</w:t>
            </w:r>
          </w:p>
        </w:tc>
      </w:tr>
    </w:tbl>
    <w:p w:rsidR="00B57B54" w:rsidRPr="000A06DC" w:rsidRDefault="00B57B54" w:rsidP="00B57B54">
      <w:pPr>
        <w:spacing w:line="240" w:lineRule="auto"/>
        <w:rPr>
          <w:rFonts w:ascii="Times New Roman" w:hAnsi="Times New Roman" w:cs="Times New Roman"/>
          <w:b/>
          <w:sz w:val="24"/>
          <w:szCs w:val="24"/>
        </w:rPr>
      </w:pPr>
      <w:r w:rsidRPr="000A06DC">
        <w:rPr>
          <w:rFonts w:ascii="Times New Roman" w:hAnsi="Times New Roman" w:cs="Times New Roman"/>
          <w:b/>
          <w:sz w:val="24"/>
          <w:szCs w:val="24"/>
        </w:rPr>
        <w:t xml:space="preserve"> </w:t>
      </w:r>
    </w:p>
    <w:p w:rsidR="00B57B54" w:rsidRPr="000A06DC" w:rsidRDefault="00B57B54" w:rsidP="00B57B54">
      <w:pPr>
        <w:spacing w:line="240" w:lineRule="auto"/>
        <w:rPr>
          <w:rFonts w:ascii="Times New Roman" w:hAnsi="Times New Roman" w:cs="Times New Roman"/>
          <w:b/>
          <w:sz w:val="24"/>
          <w:szCs w:val="24"/>
        </w:rPr>
      </w:pPr>
      <w:r w:rsidRPr="000A06DC">
        <w:rPr>
          <w:rFonts w:ascii="Times New Roman" w:hAnsi="Times New Roman" w:cs="Times New Roman"/>
          <w:b/>
          <w:sz w:val="24"/>
          <w:szCs w:val="24"/>
        </w:rPr>
        <w:t>3.4.КАЛЕНДАРНЫЙ ПЛАН ВОСПИТАТЕЛЬНОЙ РАБОТЫ</w:t>
      </w:r>
    </w:p>
    <w:p w:rsidR="00B57B54" w:rsidRPr="000A06DC" w:rsidRDefault="00B57B54" w:rsidP="00B57B54">
      <w:pPr>
        <w:spacing w:line="240" w:lineRule="auto"/>
        <w:rPr>
          <w:rFonts w:ascii="Times New Roman" w:hAnsi="Times New Roman" w:cs="Times New Roman"/>
          <w:b/>
          <w:sz w:val="24"/>
          <w:szCs w:val="24"/>
        </w:rPr>
      </w:pPr>
    </w:p>
    <w:tbl>
      <w:tblPr>
        <w:tblStyle w:val="TableGrid"/>
        <w:tblW w:w="10429" w:type="dxa"/>
        <w:tblInd w:w="-112" w:type="dxa"/>
        <w:tblLayout w:type="fixed"/>
        <w:tblCellMar>
          <w:top w:w="5" w:type="dxa"/>
          <w:left w:w="111" w:type="dxa"/>
          <w:right w:w="56" w:type="dxa"/>
        </w:tblCellMar>
        <w:tblLook w:val="04A0" w:firstRow="1" w:lastRow="0" w:firstColumn="1" w:lastColumn="0" w:noHBand="0" w:noVBand="1"/>
      </w:tblPr>
      <w:tblGrid>
        <w:gridCol w:w="679"/>
        <w:gridCol w:w="3906"/>
        <w:gridCol w:w="1135"/>
        <w:gridCol w:w="1918"/>
        <w:gridCol w:w="2791"/>
      </w:tblGrid>
      <w:tr w:rsidR="00B57B54" w:rsidRPr="000A06DC" w:rsidTr="009562D8">
        <w:trPr>
          <w:trHeight w:val="519"/>
        </w:trPr>
        <w:tc>
          <w:tcPr>
            <w:tcW w:w="10429" w:type="dxa"/>
            <w:gridSpan w:val="5"/>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758"/>
              <w:jc w:val="center"/>
              <w:rPr>
                <w:rFonts w:ascii="Times New Roman" w:hAnsi="Times New Roman"/>
                <w:sz w:val="24"/>
                <w:szCs w:val="24"/>
              </w:rPr>
            </w:pPr>
            <w:r w:rsidRPr="000A06DC">
              <w:rPr>
                <w:rFonts w:ascii="Times New Roman" w:hAnsi="Times New Roman"/>
                <w:b/>
                <w:sz w:val="24"/>
                <w:szCs w:val="24"/>
              </w:rPr>
              <w:t>КАЛЕНДАРНЫЙ ПЛАН ВОСПИТАТЕЛЬНОЙ РАБОТЫ ОРГАНИЗАЦИИ на уровне НОО</w:t>
            </w:r>
            <w:r w:rsidRPr="000A06DC">
              <w:rPr>
                <w:rFonts w:ascii="Times New Roman" w:hAnsi="Times New Roman"/>
                <w:sz w:val="24"/>
                <w:szCs w:val="24"/>
              </w:rPr>
              <w:t xml:space="preserve"> </w:t>
            </w:r>
          </w:p>
          <w:p w:rsidR="00B57B54" w:rsidRPr="000A06DC" w:rsidRDefault="00B57B54" w:rsidP="00B57B54">
            <w:pPr>
              <w:numPr>
                <w:ilvl w:val="0"/>
                <w:numId w:val="205"/>
              </w:numPr>
              <w:spacing w:after="21" w:line="387" w:lineRule="auto"/>
              <w:ind w:right="577"/>
              <w:rPr>
                <w:rFonts w:ascii="Times New Roman" w:hAnsi="Times New Roman"/>
                <w:sz w:val="24"/>
                <w:szCs w:val="24"/>
              </w:rPr>
            </w:pPr>
            <w:r w:rsidRPr="000A06DC">
              <w:rPr>
                <w:rFonts w:ascii="Times New Roman" w:hAnsi="Times New Roman"/>
                <w:sz w:val="24"/>
                <w:szCs w:val="24"/>
              </w:rPr>
              <w:t xml:space="preserve">год- Год педагога и наставника </w:t>
            </w:r>
          </w:p>
          <w:p w:rsidR="00B57B54" w:rsidRPr="000A06DC" w:rsidRDefault="00B57B54" w:rsidP="00B57B54">
            <w:pPr>
              <w:spacing w:line="259" w:lineRule="auto"/>
              <w:ind w:right="758"/>
              <w:jc w:val="center"/>
              <w:rPr>
                <w:rFonts w:ascii="Times New Roman" w:eastAsia="Calibri" w:hAnsi="Times New Roman"/>
                <w:sz w:val="24"/>
                <w:szCs w:val="24"/>
              </w:rPr>
            </w:pPr>
            <w:r w:rsidRPr="000A06DC">
              <w:rPr>
                <w:rFonts w:ascii="Times New Roman" w:hAnsi="Times New Roman"/>
                <w:sz w:val="24"/>
                <w:szCs w:val="24"/>
              </w:rPr>
              <w:t>год- Год Российской Академии наук</w:t>
            </w:r>
          </w:p>
        </w:tc>
      </w:tr>
      <w:tr w:rsidR="00B57B54" w:rsidRPr="000A06DC" w:rsidTr="009562D8">
        <w:trPr>
          <w:trHeight w:val="265"/>
        </w:trPr>
        <w:tc>
          <w:tcPr>
            <w:tcW w:w="679"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 </w:t>
            </w:r>
          </w:p>
        </w:tc>
        <w:tc>
          <w:tcPr>
            <w:tcW w:w="3906"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5"/>
              <w:jc w:val="center"/>
              <w:rPr>
                <w:rFonts w:ascii="Times New Roman" w:eastAsia="Calibri" w:hAnsi="Times New Roman"/>
                <w:sz w:val="24"/>
                <w:szCs w:val="24"/>
              </w:rPr>
            </w:pPr>
            <w:r w:rsidRPr="000A06DC">
              <w:rPr>
                <w:rFonts w:ascii="Times New Roman" w:hAnsi="Times New Roman"/>
                <w:b/>
                <w:sz w:val="24"/>
                <w:szCs w:val="24"/>
              </w:rPr>
              <w:t xml:space="preserve">Дела, события, мероприятия </w:t>
            </w:r>
          </w:p>
        </w:tc>
        <w:tc>
          <w:tcPr>
            <w:tcW w:w="1135"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Классы </w:t>
            </w:r>
          </w:p>
        </w:tc>
        <w:tc>
          <w:tcPr>
            <w:tcW w:w="191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9"/>
              <w:jc w:val="center"/>
              <w:rPr>
                <w:rFonts w:ascii="Times New Roman" w:eastAsia="Calibri" w:hAnsi="Times New Roman"/>
                <w:sz w:val="24"/>
                <w:szCs w:val="24"/>
              </w:rPr>
            </w:pPr>
            <w:r w:rsidRPr="000A06DC">
              <w:rPr>
                <w:rFonts w:ascii="Times New Roman" w:hAnsi="Times New Roman"/>
                <w:b/>
                <w:sz w:val="24"/>
                <w:szCs w:val="24"/>
              </w:rPr>
              <w:t xml:space="preserve">Сроки </w:t>
            </w:r>
          </w:p>
        </w:tc>
        <w:tc>
          <w:tcPr>
            <w:tcW w:w="279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Ответственные </w:t>
            </w:r>
          </w:p>
        </w:tc>
      </w:tr>
      <w:tr w:rsidR="00B57B54" w:rsidRPr="000A06DC" w:rsidTr="009562D8">
        <w:trPr>
          <w:trHeight w:val="511"/>
        </w:trPr>
        <w:tc>
          <w:tcPr>
            <w:tcW w:w="10429" w:type="dxa"/>
            <w:gridSpan w:val="5"/>
            <w:tcBorders>
              <w:top w:val="single" w:sz="4" w:space="0" w:color="000000"/>
              <w:left w:val="single" w:sz="4" w:space="0" w:color="000000"/>
              <w:bottom w:val="single" w:sz="4" w:space="0" w:color="000000"/>
              <w:right w:val="single" w:sz="4" w:space="0" w:color="000000"/>
            </w:tcBorders>
            <w:shd w:val="clear" w:color="auto" w:fill="auto"/>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b/>
                <w:sz w:val="24"/>
                <w:szCs w:val="24"/>
              </w:rPr>
              <w:t>1.</w:t>
            </w:r>
            <w:r w:rsidRPr="000A06DC">
              <w:rPr>
                <w:rFonts w:ascii="Times New Roman" w:eastAsia="Arial" w:hAnsi="Times New Roman"/>
                <w:b/>
                <w:sz w:val="24"/>
                <w:szCs w:val="24"/>
              </w:rPr>
              <w:t xml:space="preserve"> </w:t>
            </w:r>
            <w:r w:rsidRPr="000A06DC">
              <w:rPr>
                <w:rFonts w:ascii="Times New Roman" w:hAnsi="Times New Roman"/>
                <w:b/>
                <w:sz w:val="24"/>
                <w:szCs w:val="24"/>
              </w:rPr>
              <w:t xml:space="preserve">Урочная деятельность </w:t>
            </w:r>
          </w:p>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 </w:t>
            </w:r>
          </w:p>
        </w:tc>
      </w:tr>
      <w:tr w:rsidR="00B57B54" w:rsidRPr="000A06DC" w:rsidTr="009562D8">
        <w:trPr>
          <w:trHeight w:val="266"/>
        </w:trPr>
        <w:tc>
          <w:tcPr>
            <w:tcW w:w="679"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8"/>
              <w:jc w:val="center"/>
              <w:rPr>
                <w:rFonts w:ascii="Times New Roman" w:eastAsia="Calibri" w:hAnsi="Times New Roman"/>
                <w:sz w:val="24"/>
                <w:szCs w:val="24"/>
              </w:rPr>
            </w:pPr>
            <w:r w:rsidRPr="000A06DC">
              <w:rPr>
                <w:rFonts w:ascii="Times New Roman" w:hAnsi="Times New Roman"/>
                <w:sz w:val="24"/>
                <w:szCs w:val="24"/>
              </w:rPr>
              <w:t xml:space="preserve">1 </w:t>
            </w:r>
          </w:p>
        </w:tc>
        <w:tc>
          <w:tcPr>
            <w:tcW w:w="9750" w:type="dxa"/>
            <w:gridSpan w:val="4"/>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7"/>
              <w:jc w:val="center"/>
              <w:rPr>
                <w:rFonts w:ascii="Times New Roman" w:eastAsia="Calibri" w:hAnsi="Times New Roman"/>
                <w:sz w:val="24"/>
                <w:szCs w:val="24"/>
              </w:rPr>
            </w:pPr>
            <w:r w:rsidRPr="000A06DC">
              <w:rPr>
                <w:rFonts w:ascii="Times New Roman" w:hAnsi="Times New Roman"/>
                <w:sz w:val="24"/>
                <w:szCs w:val="24"/>
              </w:rPr>
              <w:t>Согласно</w:t>
            </w:r>
            <w:r w:rsidRPr="000A06DC">
              <w:rPr>
                <w:rFonts w:ascii="Times New Roman" w:eastAsia="Calibri" w:hAnsi="Times New Roman"/>
                <w:sz w:val="24"/>
                <w:szCs w:val="24"/>
              </w:rPr>
              <w:t xml:space="preserve"> </w:t>
            </w:r>
            <w:r w:rsidRPr="000A06DC">
              <w:rPr>
                <w:rFonts w:ascii="Times New Roman" w:hAnsi="Times New Roman"/>
                <w:sz w:val="24"/>
                <w:szCs w:val="24"/>
              </w:rPr>
              <w:t>Рабочих</w:t>
            </w:r>
            <w:r w:rsidRPr="000A06DC">
              <w:rPr>
                <w:rFonts w:ascii="Times New Roman" w:eastAsia="Calibri" w:hAnsi="Times New Roman"/>
                <w:sz w:val="24"/>
                <w:szCs w:val="24"/>
              </w:rPr>
              <w:t xml:space="preserve"> </w:t>
            </w:r>
            <w:r w:rsidRPr="000A06DC">
              <w:rPr>
                <w:rFonts w:ascii="Times New Roman" w:hAnsi="Times New Roman"/>
                <w:sz w:val="24"/>
                <w:szCs w:val="24"/>
              </w:rPr>
              <w:t>программ</w:t>
            </w:r>
            <w:r w:rsidRPr="000A06DC">
              <w:rPr>
                <w:rFonts w:ascii="Times New Roman" w:eastAsia="Calibri" w:hAnsi="Times New Roman"/>
                <w:sz w:val="24"/>
                <w:szCs w:val="24"/>
              </w:rPr>
              <w:t xml:space="preserve"> </w:t>
            </w:r>
            <w:r w:rsidRPr="000A06DC">
              <w:rPr>
                <w:rFonts w:ascii="Times New Roman" w:hAnsi="Times New Roman"/>
                <w:sz w:val="24"/>
                <w:szCs w:val="24"/>
              </w:rPr>
              <w:t>учебных</w:t>
            </w:r>
            <w:r w:rsidRPr="000A06DC">
              <w:rPr>
                <w:rFonts w:ascii="Times New Roman" w:eastAsia="Calibri" w:hAnsi="Times New Roman"/>
                <w:sz w:val="24"/>
                <w:szCs w:val="24"/>
              </w:rPr>
              <w:t xml:space="preserve"> </w:t>
            </w:r>
            <w:r w:rsidRPr="000A06DC">
              <w:rPr>
                <w:rFonts w:ascii="Times New Roman" w:hAnsi="Times New Roman"/>
                <w:sz w:val="24"/>
                <w:szCs w:val="24"/>
              </w:rPr>
              <w:t xml:space="preserve">предметов </w:t>
            </w:r>
          </w:p>
        </w:tc>
      </w:tr>
      <w:tr w:rsidR="00B57B54" w:rsidRPr="000A06DC" w:rsidTr="009562D8">
        <w:trPr>
          <w:trHeight w:val="512"/>
        </w:trPr>
        <w:tc>
          <w:tcPr>
            <w:tcW w:w="10429" w:type="dxa"/>
            <w:gridSpan w:val="5"/>
            <w:tcBorders>
              <w:top w:val="single" w:sz="4" w:space="0" w:color="000000"/>
              <w:left w:val="single" w:sz="4" w:space="0" w:color="000000"/>
              <w:bottom w:val="single" w:sz="4" w:space="0" w:color="000000"/>
              <w:right w:val="single" w:sz="4" w:space="0" w:color="000000"/>
            </w:tcBorders>
            <w:shd w:val="clear" w:color="auto" w:fill="auto"/>
          </w:tcPr>
          <w:p w:rsidR="00B57B54" w:rsidRPr="000A06DC" w:rsidRDefault="00B57B54" w:rsidP="00B57B54">
            <w:pPr>
              <w:spacing w:line="259" w:lineRule="auto"/>
              <w:jc w:val="center"/>
              <w:rPr>
                <w:rFonts w:ascii="Times New Roman" w:hAnsi="Times New Roman"/>
                <w:b/>
                <w:sz w:val="24"/>
                <w:szCs w:val="24"/>
              </w:rPr>
            </w:pPr>
            <w:r w:rsidRPr="000A06DC">
              <w:rPr>
                <w:rFonts w:ascii="Times New Roman" w:hAnsi="Times New Roman"/>
                <w:b/>
                <w:sz w:val="24"/>
                <w:szCs w:val="24"/>
              </w:rPr>
              <w:t>2.</w:t>
            </w:r>
            <w:r w:rsidRPr="000A06DC">
              <w:rPr>
                <w:rFonts w:ascii="Times New Roman" w:eastAsia="Arial" w:hAnsi="Times New Roman"/>
                <w:b/>
                <w:sz w:val="24"/>
                <w:szCs w:val="24"/>
              </w:rPr>
              <w:t xml:space="preserve"> </w:t>
            </w:r>
            <w:r w:rsidRPr="000A06DC">
              <w:rPr>
                <w:rFonts w:ascii="Times New Roman" w:hAnsi="Times New Roman"/>
                <w:b/>
                <w:sz w:val="24"/>
                <w:szCs w:val="24"/>
              </w:rPr>
              <w:t>Внеурочная деятельность</w:t>
            </w:r>
          </w:p>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b/>
                <w:sz w:val="24"/>
                <w:szCs w:val="24"/>
              </w:rPr>
              <w:t>( по отдельному плану внеурочной деятельности)</w:t>
            </w:r>
          </w:p>
        </w:tc>
      </w:tr>
      <w:tr w:rsidR="00B57B54" w:rsidRPr="000A06DC" w:rsidTr="009562D8">
        <w:trPr>
          <w:trHeight w:val="511"/>
        </w:trPr>
        <w:tc>
          <w:tcPr>
            <w:tcW w:w="10429" w:type="dxa"/>
            <w:gridSpan w:val="5"/>
            <w:tcBorders>
              <w:top w:val="single" w:sz="4" w:space="0" w:color="000000"/>
              <w:left w:val="single" w:sz="4" w:space="0" w:color="000000"/>
              <w:bottom w:val="single" w:sz="4" w:space="0" w:color="000000"/>
              <w:right w:val="single" w:sz="4" w:space="0" w:color="000000"/>
            </w:tcBorders>
            <w:shd w:val="clear" w:color="auto" w:fill="auto"/>
          </w:tcPr>
          <w:p w:rsidR="00B57B54" w:rsidRPr="000A06DC" w:rsidRDefault="00B57B54" w:rsidP="00B57B54">
            <w:pPr>
              <w:spacing w:line="259" w:lineRule="auto"/>
              <w:ind w:right="3221"/>
              <w:rPr>
                <w:rFonts w:ascii="Times New Roman" w:eastAsia="Calibri" w:hAnsi="Times New Roman"/>
                <w:sz w:val="24"/>
                <w:szCs w:val="24"/>
              </w:rPr>
            </w:pPr>
            <w:r w:rsidRPr="000A06DC">
              <w:rPr>
                <w:rFonts w:ascii="Times New Roman" w:hAnsi="Times New Roman"/>
                <w:b/>
                <w:sz w:val="24"/>
                <w:szCs w:val="24"/>
              </w:rPr>
              <w:t xml:space="preserve">Дополнительное образование </w:t>
            </w:r>
            <w:r w:rsidRPr="000A06DC">
              <w:rPr>
                <w:rFonts w:ascii="Times New Roman" w:hAnsi="Times New Roman"/>
                <w:sz w:val="24"/>
                <w:szCs w:val="24"/>
              </w:rPr>
              <w:t xml:space="preserve"> </w:t>
            </w:r>
          </w:p>
        </w:tc>
      </w:tr>
      <w:tr w:rsidR="00B57B54" w:rsidRPr="000A06DC" w:rsidTr="009562D8">
        <w:trPr>
          <w:trHeight w:val="521"/>
        </w:trPr>
        <w:tc>
          <w:tcPr>
            <w:tcW w:w="10429" w:type="dxa"/>
            <w:gridSpan w:val="5"/>
            <w:tcBorders>
              <w:top w:val="single" w:sz="4" w:space="0" w:color="000000"/>
              <w:left w:val="single" w:sz="4" w:space="0" w:color="000000"/>
              <w:bottom w:val="single" w:sz="4" w:space="0" w:color="000000"/>
              <w:right w:val="single" w:sz="4" w:space="0" w:color="000000"/>
            </w:tcBorders>
          </w:tcPr>
          <w:tbl>
            <w:tblPr>
              <w:tblStyle w:val="TableGrid"/>
              <w:tblW w:w="9613" w:type="dxa"/>
              <w:tblInd w:w="0" w:type="dxa"/>
              <w:tblLayout w:type="fixed"/>
              <w:tblCellMar>
                <w:top w:w="5" w:type="dxa"/>
                <w:left w:w="111" w:type="dxa"/>
                <w:right w:w="56" w:type="dxa"/>
              </w:tblCellMar>
              <w:tblLook w:val="04A0" w:firstRow="1" w:lastRow="0" w:firstColumn="1" w:lastColumn="0" w:noHBand="0" w:noVBand="1"/>
            </w:tblPr>
            <w:tblGrid>
              <w:gridCol w:w="679"/>
              <w:gridCol w:w="4253"/>
              <w:gridCol w:w="994"/>
              <w:gridCol w:w="1844"/>
              <w:gridCol w:w="1843"/>
            </w:tblGrid>
            <w:tr w:rsidR="00B57B54" w:rsidRPr="000A06DC" w:rsidTr="00B57B54">
              <w:trPr>
                <w:trHeight w:val="1421"/>
              </w:trPr>
              <w:tc>
                <w:tcPr>
                  <w:tcW w:w="679" w:type="dxa"/>
                  <w:tcBorders>
                    <w:top w:val="single" w:sz="4" w:space="0" w:color="000000"/>
                    <w:left w:val="single" w:sz="4" w:space="0" w:color="000000"/>
                    <w:bottom w:val="single" w:sz="4" w:space="0" w:color="auto"/>
                    <w:right w:val="single" w:sz="4" w:space="0" w:color="000000"/>
                  </w:tcBorders>
                </w:tcPr>
                <w:p w:rsidR="00B57B54" w:rsidRPr="000A06DC" w:rsidRDefault="00B57B54" w:rsidP="00B57B54">
                  <w:pPr>
                    <w:spacing w:line="259" w:lineRule="auto"/>
                    <w:ind w:right="58"/>
                    <w:jc w:val="center"/>
                    <w:rPr>
                      <w:rFonts w:ascii="Times New Roman" w:eastAsia="Calibri" w:hAnsi="Times New Roman"/>
                      <w:sz w:val="24"/>
                      <w:szCs w:val="24"/>
                    </w:rPr>
                  </w:pPr>
                  <w:r w:rsidRPr="000A06DC">
                    <w:rPr>
                      <w:rFonts w:ascii="Times New Roman" w:hAnsi="Times New Roman"/>
                      <w:sz w:val="24"/>
                      <w:szCs w:val="24"/>
                    </w:rPr>
                    <w:t xml:space="preserve">1 </w:t>
                  </w:r>
                </w:p>
              </w:tc>
              <w:tc>
                <w:tcPr>
                  <w:tcW w:w="4253" w:type="dxa"/>
                  <w:tcBorders>
                    <w:top w:val="single" w:sz="4" w:space="0" w:color="000000"/>
                    <w:left w:val="single" w:sz="4" w:space="0" w:color="000000"/>
                    <w:bottom w:val="single" w:sz="4" w:space="0" w:color="auto"/>
                    <w:right w:val="single" w:sz="4" w:space="0" w:color="000000"/>
                  </w:tcBorders>
                </w:tcPr>
                <w:p w:rsidR="00B57B54" w:rsidRPr="000A06DC" w:rsidRDefault="00B57B54" w:rsidP="00B57B54">
                  <w:pPr>
                    <w:spacing w:line="259" w:lineRule="auto"/>
                    <w:ind w:right="52"/>
                    <w:jc w:val="center"/>
                    <w:rPr>
                      <w:rFonts w:ascii="Times New Roman" w:eastAsia="Calibri" w:hAnsi="Times New Roman"/>
                      <w:sz w:val="24"/>
                      <w:szCs w:val="24"/>
                    </w:rPr>
                  </w:pPr>
                  <w:r w:rsidRPr="000A06DC">
                    <w:rPr>
                      <w:rFonts w:ascii="Times New Roman" w:hAnsi="Times New Roman"/>
                      <w:sz w:val="24"/>
                      <w:szCs w:val="24"/>
                    </w:rPr>
                    <w:t xml:space="preserve">«Театральная студия «Сюрприз» </w:t>
                  </w:r>
                </w:p>
              </w:tc>
              <w:tc>
                <w:tcPr>
                  <w:tcW w:w="994" w:type="dxa"/>
                  <w:tcBorders>
                    <w:top w:val="single" w:sz="4" w:space="0" w:color="000000"/>
                    <w:left w:val="single" w:sz="4" w:space="0" w:color="000000"/>
                    <w:bottom w:val="single" w:sz="4" w:space="0" w:color="auto"/>
                    <w:right w:val="single" w:sz="4" w:space="0" w:color="000000"/>
                  </w:tcBorders>
                </w:tcPr>
                <w:p w:rsidR="00B57B54" w:rsidRPr="000A06DC" w:rsidRDefault="00B57B54" w:rsidP="00B57B54">
                  <w:pPr>
                    <w:spacing w:line="259" w:lineRule="auto"/>
                    <w:ind w:right="50"/>
                    <w:jc w:val="center"/>
                    <w:rPr>
                      <w:rFonts w:ascii="Times New Roman" w:eastAsia="Calibri" w:hAnsi="Times New Roman"/>
                      <w:sz w:val="24"/>
                      <w:szCs w:val="24"/>
                    </w:rPr>
                  </w:pPr>
                  <w:r w:rsidRPr="000A06DC">
                    <w:rPr>
                      <w:rFonts w:ascii="Times New Roman" w:hAnsi="Times New Roman"/>
                      <w:sz w:val="24"/>
                      <w:szCs w:val="24"/>
                    </w:rPr>
                    <w:t xml:space="preserve">1-4 </w:t>
                  </w:r>
                </w:p>
              </w:tc>
              <w:tc>
                <w:tcPr>
                  <w:tcW w:w="1844" w:type="dxa"/>
                  <w:tcBorders>
                    <w:top w:val="single" w:sz="4" w:space="0" w:color="000000"/>
                    <w:left w:val="single" w:sz="4" w:space="0" w:color="000000"/>
                    <w:bottom w:val="single" w:sz="4" w:space="0" w:color="auto"/>
                    <w:right w:val="single" w:sz="4" w:space="0" w:color="000000"/>
                  </w:tcBorders>
                </w:tcPr>
                <w:p w:rsidR="00B57B54" w:rsidRPr="000A06DC" w:rsidRDefault="00B57B54" w:rsidP="00B57B54">
                  <w:pPr>
                    <w:spacing w:line="259" w:lineRule="auto"/>
                    <w:ind w:right="62"/>
                    <w:jc w:val="center"/>
                    <w:rPr>
                      <w:rFonts w:ascii="Times New Roman" w:eastAsia="Calibri" w:hAnsi="Times New Roman"/>
                      <w:sz w:val="24"/>
                      <w:szCs w:val="24"/>
                    </w:rPr>
                  </w:pPr>
                  <w:r w:rsidRPr="000A06DC">
                    <w:rPr>
                      <w:rFonts w:ascii="Times New Roman" w:hAnsi="Times New Roman"/>
                      <w:sz w:val="24"/>
                      <w:szCs w:val="24"/>
                    </w:rPr>
                    <w:t xml:space="preserve">сентябрь – май  </w:t>
                  </w:r>
                </w:p>
              </w:tc>
              <w:tc>
                <w:tcPr>
                  <w:tcW w:w="1843" w:type="dxa"/>
                  <w:tcBorders>
                    <w:top w:val="single" w:sz="4" w:space="0" w:color="000000"/>
                    <w:left w:val="single" w:sz="4" w:space="0" w:color="000000"/>
                    <w:bottom w:val="single" w:sz="4" w:space="0" w:color="auto"/>
                    <w:right w:val="single" w:sz="4" w:space="0" w:color="000000"/>
                  </w:tcBorders>
                </w:tcPr>
                <w:p w:rsidR="00B57B54" w:rsidRPr="000A06DC" w:rsidRDefault="00B57B54" w:rsidP="00B57B54">
                  <w:pPr>
                    <w:spacing w:line="259" w:lineRule="auto"/>
                    <w:ind w:right="12"/>
                    <w:jc w:val="center"/>
                    <w:rPr>
                      <w:rFonts w:ascii="Times New Roman" w:hAnsi="Times New Roman"/>
                      <w:sz w:val="24"/>
                      <w:szCs w:val="24"/>
                    </w:rPr>
                  </w:pPr>
                  <w:r w:rsidRPr="000A06DC">
                    <w:rPr>
                      <w:rFonts w:ascii="Times New Roman" w:hAnsi="Times New Roman"/>
                      <w:sz w:val="24"/>
                      <w:szCs w:val="24"/>
                    </w:rPr>
                    <w:t>МБУДО «ДЮЦ» (на базе ДК)</w:t>
                  </w:r>
                </w:p>
                <w:p w:rsidR="00B57B54" w:rsidRPr="000A06DC" w:rsidRDefault="00B57B54" w:rsidP="00B57B54">
                  <w:pPr>
                    <w:spacing w:line="259" w:lineRule="auto"/>
                    <w:ind w:right="12"/>
                    <w:jc w:val="center"/>
                    <w:rPr>
                      <w:rFonts w:ascii="Times New Roman" w:eastAsia="Calibri" w:hAnsi="Times New Roman"/>
                      <w:sz w:val="24"/>
                      <w:szCs w:val="24"/>
                    </w:rPr>
                  </w:pPr>
                </w:p>
              </w:tc>
            </w:tr>
            <w:tr w:rsidR="00B57B54" w:rsidRPr="000A06DC" w:rsidTr="00B57B54">
              <w:trPr>
                <w:trHeight w:val="645"/>
              </w:trPr>
              <w:tc>
                <w:tcPr>
                  <w:tcW w:w="679" w:type="dxa"/>
                  <w:tcBorders>
                    <w:top w:val="single" w:sz="4" w:space="0" w:color="auto"/>
                    <w:left w:val="single" w:sz="4" w:space="0" w:color="000000"/>
                    <w:bottom w:val="single" w:sz="4" w:space="0" w:color="000000"/>
                    <w:right w:val="single" w:sz="4" w:space="0" w:color="000000"/>
                  </w:tcBorders>
                </w:tcPr>
                <w:p w:rsidR="00B57B54" w:rsidRPr="000A06DC" w:rsidRDefault="00B57B54" w:rsidP="00B57B54">
                  <w:pPr>
                    <w:spacing w:line="259" w:lineRule="auto"/>
                    <w:ind w:right="58"/>
                    <w:jc w:val="center"/>
                    <w:rPr>
                      <w:rFonts w:ascii="Times New Roman" w:hAnsi="Times New Roman"/>
                      <w:sz w:val="24"/>
                      <w:szCs w:val="24"/>
                    </w:rPr>
                  </w:pPr>
                  <w:r w:rsidRPr="000A06DC">
                    <w:rPr>
                      <w:rFonts w:ascii="Times New Roman" w:hAnsi="Times New Roman"/>
                      <w:sz w:val="24"/>
                      <w:szCs w:val="24"/>
                    </w:rPr>
                    <w:t>2</w:t>
                  </w:r>
                </w:p>
              </w:tc>
              <w:tc>
                <w:tcPr>
                  <w:tcW w:w="4253" w:type="dxa"/>
                  <w:tcBorders>
                    <w:top w:val="single" w:sz="4" w:space="0" w:color="auto"/>
                    <w:left w:val="single" w:sz="4" w:space="0" w:color="000000"/>
                    <w:bottom w:val="single" w:sz="4" w:space="0" w:color="000000"/>
                    <w:right w:val="single" w:sz="4" w:space="0" w:color="000000"/>
                  </w:tcBorders>
                </w:tcPr>
                <w:p w:rsidR="00B57B54" w:rsidRPr="000A06DC" w:rsidRDefault="00B57B54" w:rsidP="00B57B54">
                  <w:pPr>
                    <w:spacing w:line="259" w:lineRule="auto"/>
                    <w:ind w:right="52"/>
                    <w:jc w:val="center"/>
                    <w:rPr>
                      <w:rFonts w:ascii="Times New Roman" w:hAnsi="Times New Roman"/>
                      <w:sz w:val="24"/>
                      <w:szCs w:val="24"/>
                    </w:rPr>
                  </w:pPr>
                  <w:r w:rsidRPr="000A06DC">
                    <w:rPr>
                      <w:rFonts w:ascii="Times New Roman" w:hAnsi="Times New Roman"/>
                      <w:sz w:val="24"/>
                      <w:szCs w:val="24"/>
                    </w:rPr>
                    <w:t>«Танцевальный»</w:t>
                  </w:r>
                </w:p>
              </w:tc>
              <w:tc>
                <w:tcPr>
                  <w:tcW w:w="994" w:type="dxa"/>
                  <w:tcBorders>
                    <w:top w:val="single" w:sz="4" w:space="0" w:color="auto"/>
                    <w:left w:val="single" w:sz="4" w:space="0" w:color="000000"/>
                    <w:bottom w:val="single" w:sz="4" w:space="0" w:color="000000"/>
                    <w:right w:val="single" w:sz="4" w:space="0" w:color="000000"/>
                  </w:tcBorders>
                </w:tcPr>
                <w:p w:rsidR="00B57B54" w:rsidRPr="000A06DC" w:rsidRDefault="00B57B54" w:rsidP="00B57B54">
                  <w:pPr>
                    <w:spacing w:line="259" w:lineRule="auto"/>
                    <w:ind w:right="50"/>
                    <w:jc w:val="center"/>
                    <w:rPr>
                      <w:rFonts w:ascii="Times New Roman" w:hAnsi="Times New Roman"/>
                      <w:sz w:val="24"/>
                      <w:szCs w:val="24"/>
                    </w:rPr>
                  </w:pPr>
                  <w:r w:rsidRPr="000A06DC">
                    <w:rPr>
                      <w:rFonts w:ascii="Times New Roman" w:hAnsi="Times New Roman"/>
                      <w:sz w:val="24"/>
                      <w:szCs w:val="24"/>
                    </w:rPr>
                    <w:t>1-4</w:t>
                  </w:r>
                </w:p>
              </w:tc>
              <w:tc>
                <w:tcPr>
                  <w:tcW w:w="1844" w:type="dxa"/>
                  <w:tcBorders>
                    <w:top w:val="single" w:sz="4" w:space="0" w:color="auto"/>
                    <w:left w:val="single" w:sz="4" w:space="0" w:color="000000"/>
                    <w:bottom w:val="single" w:sz="4" w:space="0" w:color="000000"/>
                    <w:right w:val="single" w:sz="4" w:space="0" w:color="000000"/>
                  </w:tcBorders>
                </w:tcPr>
                <w:p w:rsidR="00B57B54" w:rsidRPr="000A06DC" w:rsidRDefault="00B57B54" w:rsidP="00B57B54">
                  <w:pPr>
                    <w:spacing w:line="259" w:lineRule="auto"/>
                    <w:ind w:right="62"/>
                    <w:jc w:val="center"/>
                    <w:rPr>
                      <w:rFonts w:ascii="Times New Roman" w:hAnsi="Times New Roman"/>
                      <w:sz w:val="24"/>
                      <w:szCs w:val="24"/>
                    </w:rPr>
                  </w:pPr>
                </w:p>
              </w:tc>
              <w:tc>
                <w:tcPr>
                  <w:tcW w:w="1843" w:type="dxa"/>
                  <w:tcBorders>
                    <w:top w:val="single" w:sz="4" w:space="0" w:color="auto"/>
                    <w:left w:val="single" w:sz="4" w:space="0" w:color="000000"/>
                    <w:bottom w:val="single" w:sz="4" w:space="0" w:color="000000"/>
                    <w:right w:val="single" w:sz="4" w:space="0" w:color="000000"/>
                  </w:tcBorders>
                </w:tcPr>
                <w:p w:rsidR="00B57B54" w:rsidRPr="000A06DC" w:rsidRDefault="00B57B54" w:rsidP="00B57B54">
                  <w:pPr>
                    <w:spacing w:line="259" w:lineRule="auto"/>
                    <w:ind w:right="12"/>
                    <w:jc w:val="center"/>
                    <w:rPr>
                      <w:rFonts w:ascii="Times New Roman" w:hAnsi="Times New Roman"/>
                      <w:sz w:val="24"/>
                      <w:szCs w:val="24"/>
                    </w:rPr>
                  </w:pPr>
                  <w:r w:rsidRPr="000A06DC">
                    <w:rPr>
                      <w:rFonts w:ascii="Times New Roman" w:hAnsi="Times New Roman"/>
                      <w:sz w:val="24"/>
                      <w:szCs w:val="24"/>
                    </w:rPr>
                    <w:t xml:space="preserve">МБУДО «ДЮЦ» (на базе ДК) </w:t>
                  </w:r>
                </w:p>
              </w:tc>
            </w:tr>
          </w:tbl>
          <w:p w:rsidR="00B57B54" w:rsidRPr="000A06DC" w:rsidRDefault="00B57B54" w:rsidP="00B57B54">
            <w:pPr>
              <w:spacing w:line="259" w:lineRule="auto"/>
              <w:ind w:right="625"/>
              <w:jc w:val="right"/>
              <w:rPr>
                <w:rFonts w:ascii="Times New Roman" w:eastAsia="Calibri" w:hAnsi="Times New Roman"/>
                <w:color w:val="C00000"/>
                <w:sz w:val="24"/>
                <w:szCs w:val="24"/>
              </w:rPr>
            </w:pPr>
          </w:p>
        </w:tc>
      </w:tr>
      <w:tr w:rsidR="00B57B54" w:rsidRPr="000A06DC" w:rsidTr="009562D8">
        <w:trPr>
          <w:trHeight w:val="545"/>
        </w:trPr>
        <w:tc>
          <w:tcPr>
            <w:tcW w:w="10429" w:type="dxa"/>
            <w:gridSpan w:val="5"/>
            <w:tcBorders>
              <w:top w:val="single" w:sz="4" w:space="0" w:color="000000"/>
              <w:left w:val="single" w:sz="4" w:space="0" w:color="000000"/>
              <w:bottom w:val="single" w:sz="4" w:space="0" w:color="000000"/>
              <w:right w:val="single" w:sz="4" w:space="0" w:color="000000"/>
            </w:tcBorders>
            <w:shd w:val="clear" w:color="auto" w:fill="auto"/>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b/>
                <w:sz w:val="24"/>
                <w:szCs w:val="24"/>
              </w:rPr>
              <w:t>3. Классное руководство (согласно</w:t>
            </w:r>
            <w:r w:rsidRPr="000A06DC">
              <w:rPr>
                <w:rFonts w:ascii="Times New Roman" w:eastAsia="Calibri" w:hAnsi="Times New Roman"/>
                <w:sz w:val="24"/>
                <w:szCs w:val="24"/>
              </w:rPr>
              <w:t xml:space="preserve"> </w:t>
            </w:r>
            <w:r w:rsidRPr="000A06DC">
              <w:rPr>
                <w:rFonts w:ascii="Times New Roman" w:hAnsi="Times New Roman"/>
                <w:b/>
                <w:sz w:val="24"/>
                <w:szCs w:val="24"/>
              </w:rPr>
              <w:t>индивидуальным</w:t>
            </w:r>
            <w:r w:rsidRPr="000A06DC">
              <w:rPr>
                <w:rFonts w:ascii="Times New Roman" w:eastAsia="Calibri" w:hAnsi="Times New Roman"/>
                <w:sz w:val="24"/>
                <w:szCs w:val="24"/>
              </w:rPr>
              <w:t xml:space="preserve"> </w:t>
            </w:r>
            <w:r w:rsidRPr="000A06DC">
              <w:rPr>
                <w:rFonts w:ascii="Times New Roman" w:hAnsi="Times New Roman"/>
                <w:b/>
                <w:sz w:val="24"/>
                <w:szCs w:val="24"/>
              </w:rPr>
              <w:t>планам</w:t>
            </w:r>
            <w:r w:rsidRPr="000A06DC">
              <w:rPr>
                <w:rFonts w:ascii="Times New Roman" w:eastAsia="Calibri" w:hAnsi="Times New Roman"/>
                <w:sz w:val="24"/>
                <w:szCs w:val="24"/>
              </w:rPr>
              <w:t xml:space="preserve"> </w:t>
            </w:r>
            <w:r w:rsidRPr="000A06DC">
              <w:rPr>
                <w:rFonts w:ascii="Times New Roman" w:hAnsi="Times New Roman"/>
                <w:b/>
                <w:sz w:val="24"/>
                <w:szCs w:val="24"/>
              </w:rPr>
              <w:t>работы</w:t>
            </w:r>
            <w:r w:rsidRPr="000A06DC">
              <w:rPr>
                <w:rFonts w:ascii="Times New Roman" w:eastAsia="Calibri" w:hAnsi="Times New Roman"/>
                <w:sz w:val="24"/>
                <w:szCs w:val="24"/>
              </w:rPr>
              <w:t xml:space="preserve"> </w:t>
            </w:r>
            <w:r w:rsidRPr="000A06DC">
              <w:rPr>
                <w:rFonts w:ascii="Times New Roman" w:hAnsi="Times New Roman"/>
                <w:b/>
                <w:sz w:val="24"/>
                <w:szCs w:val="24"/>
              </w:rPr>
              <w:t>классных</w:t>
            </w:r>
            <w:r w:rsidRPr="000A06DC">
              <w:rPr>
                <w:rFonts w:ascii="Times New Roman" w:eastAsia="Calibri" w:hAnsi="Times New Roman"/>
                <w:sz w:val="24"/>
                <w:szCs w:val="24"/>
              </w:rPr>
              <w:t xml:space="preserve"> </w:t>
            </w:r>
            <w:r w:rsidRPr="000A06DC">
              <w:rPr>
                <w:rFonts w:ascii="Times New Roman" w:hAnsi="Times New Roman"/>
                <w:b/>
                <w:sz w:val="24"/>
                <w:szCs w:val="24"/>
              </w:rPr>
              <w:t>руководителей</w:t>
            </w:r>
            <w:r w:rsidRPr="000A06DC">
              <w:rPr>
                <w:rFonts w:ascii="Times New Roman" w:eastAsia="Calibri" w:hAnsi="Times New Roman"/>
                <w:sz w:val="24"/>
                <w:szCs w:val="24"/>
              </w:rPr>
              <w:t>)</w:t>
            </w:r>
            <w:r w:rsidRPr="000A06DC">
              <w:rPr>
                <w:rFonts w:ascii="Times New Roman" w:hAnsi="Times New Roman"/>
                <w:b/>
                <w:sz w:val="24"/>
                <w:szCs w:val="24"/>
              </w:rPr>
              <w:t xml:space="preserve"> </w:t>
            </w:r>
          </w:p>
        </w:tc>
      </w:tr>
      <w:tr w:rsidR="00B57B54" w:rsidRPr="000A06DC" w:rsidTr="009562D8">
        <w:trPr>
          <w:trHeight w:val="265"/>
        </w:trPr>
        <w:tc>
          <w:tcPr>
            <w:tcW w:w="679"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 </w:t>
            </w:r>
          </w:p>
        </w:tc>
        <w:tc>
          <w:tcPr>
            <w:tcW w:w="3906"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5"/>
              <w:jc w:val="center"/>
              <w:rPr>
                <w:rFonts w:ascii="Times New Roman" w:eastAsia="Calibri" w:hAnsi="Times New Roman"/>
                <w:sz w:val="24"/>
                <w:szCs w:val="24"/>
              </w:rPr>
            </w:pPr>
            <w:r w:rsidRPr="000A06DC">
              <w:rPr>
                <w:rFonts w:ascii="Times New Roman" w:hAnsi="Times New Roman"/>
                <w:b/>
                <w:sz w:val="24"/>
                <w:szCs w:val="24"/>
              </w:rPr>
              <w:t xml:space="preserve">Дела, события, мероприятия </w:t>
            </w:r>
          </w:p>
        </w:tc>
        <w:tc>
          <w:tcPr>
            <w:tcW w:w="1135"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Классы </w:t>
            </w:r>
          </w:p>
        </w:tc>
        <w:tc>
          <w:tcPr>
            <w:tcW w:w="191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9"/>
              <w:jc w:val="center"/>
              <w:rPr>
                <w:rFonts w:ascii="Times New Roman" w:eastAsia="Calibri" w:hAnsi="Times New Roman"/>
                <w:sz w:val="24"/>
                <w:szCs w:val="24"/>
              </w:rPr>
            </w:pPr>
            <w:r w:rsidRPr="000A06DC">
              <w:rPr>
                <w:rFonts w:ascii="Times New Roman" w:hAnsi="Times New Roman"/>
                <w:b/>
                <w:sz w:val="24"/>
                <w:szCs w:val="24"/>
              </w:rPr>
              <w:t xml:space="preserve">Сроки </w:t>
            </w:r>
          </w:p>
        </w:tc>
        <w:tc>
          <w:tcPr>
            <w:tcW w:w="279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Ответственные </w:t>
            </w:r>
          </w:p>
        </w:tc>
      </w:tr>
      <w:tr w:rsidR="00B57B54" w:rsidRPr="000A06DC" w:rsidTr="009562D8">
        <w:trPr>
          <w:trHeight w:val="768"/>
        </w:trPr>
        <w:tc>
          <w:tcPr>
            <w:tcW w:w="679"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8"/>
              <w:jc w:val="center"/>
              <w:rPr>
                <w:rFonts w:ascii="Times New Roman" w:eastAsia="Calibri" w:hAnsi="Times New Roman"/>
                <w:sz w:val="24"/>
                <w:szCs w:val="24"/>
              </w:rPr>
            </w:pPr>
            <w:r w:rsidRPr="000A06DC">
              <w:rPr>
                <w:rFonts w:ascii="Times New Roman" w:hAnsi="Times New Roman"/>
                <w:sz w:val="24"/>
                <w:szCs w:val="24"/>
              </w:rPr>
              <w:t xml:space="preserve">1 </w:t>
            </w:r>
          </w:p>
        </w:tc>
        <w:tc>
          <w:tcPr>
            <w:tcW w:w="3906"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after="1" w:line="274" w:lineRule="auto"/>
              <w:jc w:val="center"/>
              <w:rPr>
                <w:rFonts w:ascii="Times New Roman" w:eastAsia="Calibri" w:hAnsi="Times New Roman"/>
                <w:sz w:val="24"/>
                <w:szCs w:val="24"/>
              </w:rPr>
            </w:pPr>
            <w:r w:rsidRPr="000A06DC">
              <w:rPr>
                <w:rFonts w:ascii="Times New Roman" w:hAnsi="Times New Roman"/>
                <w:sz w:val="24"/>
                <w:szCs w:val="24"/>
              </w:rPr>
              <w:t xml:space="preserve">Инициирование и поддержка участия класса в общешкольных ключевых </w:t>
            </w:r>
          </w:p>
          <w:p w:rsidR="00B57B54" w:rsidRPr="000A06DC" w:rsidRDefault="00B57B54" w:rsidP="00B57B54">
            <w:pPr>
              <w:spacing w:line="259" w:lineRule="auto"/>
              <w:ind w:right="61"/>
              <w:jc w:val="center"/>
              <w:rPr>
                <w:rFonts w:ascii="Times New Roman" w:eastAsia="Calibri" w:hAnsi="Times New Roman"/>
                <w:sz w:val="24"/>
                <w:szCs w:val="24"/>
              </w:rPr>
            </w:pPr>
            <w:r w:rsidRPr="000A06DC">
              <w:rPr>
                <w:rFonts w:ascii="Times New Roman" w:hAnsi="Times New Roman"/>
                <w:sz w:val="24"/>
                <w:szCs w:val="24"/>
              </w:rPr>
              <w:t xml:space="preserve">делах </w:t>
            </w:r>
          </w:p>
        </w:tc>
        <w:tc>
          <w:tcPr>
            <w:tcW w:w="1135"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191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2"/>
              <w:jc w:val="center"/>
              <w:rPr>
                <w:rFonts w:ascii="Times New Roman" w:eastAsia="Calibri" w:hAnsi="Times New Roman"/>
                <w:sz w:val="24"/>
                <w:szCs w:val="24"/>
              </w:rPr>
            </w:pPr>
            <w:r w:rsidRPr="000A06DC">
              <w:rPr>
                <w:rFonts w:ascii="Times New Roman" w:hAnsi="Times New Roman"/>
                <w:sz w:val="24"/>
                <w:szCs w:val="24"/>
              </w:rPr>
              <w:t xml:space="preserve">сентябрь – май </w:t>
            </w:r>
          </w:p>
          <w:p w:rsidR="00B57B54" w:rsidRPr="000A06DC" w:rsidRDefault="00B57B54" w:rsidP="00B57B54">
            <w:pPr>
              <w:spacing w:line="259" w:lineRule="auto"/>
              <w:ind w:right="4"/>
              <w:jc w:val="center"/>
              <w:rPr>
                <w:rFonts w:ascii="Times New Roman" w:eastAsia="Calibri" w:hAnsi="Times New Roman"/>
                <w:sz w:val="24"/>
                <w:szCs w:val="24"/>
              </w:rPr>
            </w:pPr>
            <w:r w:rsidRPr="000A06DC">
              <w:rPr>
                <w:rFonts w:ascii="Times New Roman" w:hAnsi="Times New Roman"/>
                <w:sz w:val="24"/>
                <w:szCs w:val="24"/>
              </w:rPr>
              <w:t xml:space="preserve"> </w:t>
            </w:r>
          </w:p>
        </w:tc>
        <w:tc>
          <w:tcPr>
            <w:tcW w:w="279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Классный руководитель </w:t>
            </w:r>
          </w:p>
        </w:tc>
      </w:tr>
      <w:tr w:rsidR="00B57B54" w:rsidRPr="000A06DC" w:rsidTr="009562D8">
        <w:trPr>
          <w:trHeight w:val="768"/>
        </w:trPr>
        <w:tc>
          <w:tcPr>
            <w:tcW w:w="679"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8"/>
              <w:jc w:val="center"/>
              <w:rPr>
                <w:rFonts w:ascii="Times New Roman" w:eastAsia="Calibri" w:hAnsi="Times New Roman"/>
                <w:sz w:val="24"/>
                <w:szCs w:val="24"/>
              </w:rPr>
            </w:pPr>
            <w:r w:rsidRPr="000A06DC">
              <w:rPr>
                <w:rFonts w:ascii="Times New Roman" w:hAnsi="Times New Roman"/>
                <w:sz w:val="24"/>
                <w:szCs w:val="24"/>
              </w:rPr>
              <w:t xml:space="preserve">2 </w:t>
            </w:r>
          </w:p>
        </w:tc>
        <w:tc>
          <w:tcPr>
            <w:tcW w:w="3906"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after="47" w:line="234" w:lineRule="auto"/>
              <w:ind w:right="98"/>
              <w:jc w:val="center"/>
              <w:rPr>
                <w:rFonts w:ascii="Times New Roman" w:eastAsia="Calibri" w:hAnsi="Times New Roman"/>
                <w:sz w:val="24"/>
                <w:szCs w:val="24"/>
              </w:rPr>
            </w:pPr>
            <w:r w:rsidRPr="000A06DC">
              <w:rPr>
                <w:rFonts w:ascii="Times New Roman" w:hAnsi="Times New Roman"/>
                <w:sz w:val="24"/>
                <w:szCs w:val="24"/>
              </w:rPr>
              <w:t>Организация интересных и полезных для личностного развития ребенка совмест-</w:t>
            </w:r>
          </w:p>
          <w:p w:rsidR="00B57B54" w:rsidRPr="000A06DC" w:rsidRDefault="00B57B54" w:rsidP="00B57B54">
            <w:pPr>
              <w:spacing w:line="259" w:lineRule="auto"/>
              <w:ind w:right="56"/>
              <w:jc w:val="center"/>
              <w:rPr>
                <w:rFonts w:ascii="Times New Roman" w:eastAsia="Calibri" w:hAnsi="Times New Roman"/>
                <w:sz w:val="24"/>
                <w:szCs w:val="24"/>
              </w:rPr>
            </w:pPr>
            <w:r w:rsidRPr="000A06DC">
              <w:rPr>
                <w:rFonts w:ascii="Times New Roman" w:hAnsi="Times New Roman"/>
                <w:sz w:val="24"/>
                <w:szCs w:val="24"/>
              </w:rPr>
              <w:t xml:space="preserve">ных дел с учащимися </w:t>
            </w:r>
          </w:p>
        </w:tc>
        <w:tc>
          <w:tcPr>
            <w:tcW w:w="1135"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191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2"/>
              <w:jc w:val="center"/>
              <w:rPr>
                <w:rFonts w:ascii="Times New Roman" w:eastAsia="Calibri" w:hAnsi="Times New Roman"/>
                <w:sz w:val="24"/>
                <w:szCs w:val="24"/>
              </w:rPr>
            </w:pPr>
            <w:r w:rsidRPr="000A06DC">
              <w:rPr>
                <w:rFonts w:ascii="Times New Roman" w:hAnsi="Times New Roman"/>
                <w:sz w:val="24"/>
                <w:szCs w:val="24"/>
              </w:rPr>
              <w:t xml:space="preserve">сентябрь – май </w:t>
            </w:r>
          </w:p>
          <w:p w:rsidR="00B57B54" w:rsidRPr="000A06DC" w:rsidRDefault="00B57B54" w:rsidP="00B57B54">
            <w:pPr>
              <w:spacing w:line="259" w:lineRule="auto"/>
              <w:ind w:right="4"/>
              <w:jc w:val="center"/>
              <w:rPr>
                <w:rFonts w:ascii="Times New Roman" w:eastAsia="Calibri" w:hAnsi="Times New Roman"/>
                <w:sz w:val="24"/>
                <w:szCs w:val="24"/>
              </w:rPr>
            </w:pPr>
            <w:r w:rsidRPr="000A06DC">
              <w:rPr>
                <w:rFonts w:ascii="Times New Roman" w:hAnsi="Times New Roman"/>
                <w:sz w:val="24"/>
                <w:szCs w:val="24"/>
              </w:rPr>
              <w:t xml:space="preserve"> </w:t>
            </w:r>
          </w:p>
        </w:tc>
        <w:tc>
          <w:tcPr>
            <w:tcW w:w="279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Классный руководитель </w:t>
            </w:r>
          </w:p>
        </w:tc>
      </w:tr>
      <w:tr w:rsidR="00B57B54" w:rsidRPr="000A06DC" w:rsidTr="009562D8">
        <w:trPr>
          <w:trHeight w:val="768"/>
        </w:trPr>
        <w:tc>
          <w:tcPr>
            <w:tcW w:w="679"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8"/>
              <w:jc w:val="center"/>
              <w:rPr>
                <w:rFonts w:ascii="Times New Roman" w:eastAsia="Calibri" w:hAnsi="Times New Roman"/>
                <w:sz w:val="24"/>
                <w:szCs w:val="24"/>
              </w:rPr>
            </w:pPr>
            <w:r w:rsidRPr="000A06DC">
              <w:rPr>
                <w:rFonts w:ascii="Times New Roman" w:hAnsi="Times New Roman"/>
                <w:sz w:val="24"/>
                <w:szCs w:val="24"/>
              </w:rPr>
              <w:t xml:space="preserve">3 </w:t>
            </w:r>
          </w:p>
        </w:tc>
        <w:tc>
          <w:tcPr>
            <w:tcW w:w="3906"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79"/>
              <w:jc w:val="center"/>
              <w:rPr>
                <w:rFonts w:ascii="Times New Roman" w:eastAsia="Calibri" w:hAnsi="Times New Roman"/>
                <w:sz w:val="24"/>
                <w:szCs w:val="24"/>
              </w:rPr>
            </w:pPr>
            <w:r w:rsidRPr="000A06DC">
              <w:rPr>
                <w:rFonts w:ascii="Times New Roman" w:hAnsi="Times New Roman"/>
                <w:sz w:val="24"/>
                <w:szCs w:val="24"/>
              </w:rPr>
              <w:t xml:space="preserve">Проведение классных часов как часов плодотворного и доверительного общения педагога и учащихся </w:t>
            </w:r>
          </w:p>
        </w:tc>
        <w:tc>
          <w:tcPr>
            <w:tcW w:w="1135"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191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2"/>
              <w:jc w:val="center"/>
              <w:rPr>
                <w:rFonts w:ascii="Times New Roman" w:eastAsia="Calibri" w:hAnsi="Times New Roman"/>
                <w:sz w:val="24"/>
                <w:szCs w:val="24"/>
              </w:rPr>
            </w:pPr>
            <w:r w:rsidRPr="000A06DC">
              <w:rPr>
                <w:rFonts w:ascii="Times New Roman" w:hAnsi="Times New Roman"/>
                <w:sz w:val="24"/>
                <w:szCs w:val="24"/>
              </w:rPr>
              <w:t xml:space="preserve">сентябрь – май </w:t>
            </w:r>
          </w:p>
          <w:p w:rsidR="00B57B54" w:rsidRPr="000A06DC" w:rsidRDefault="00B57B54" w:rsidP="00B57B54">
            <w:pPr>
              <w:spacing w:line="259" w:lineRule="auto"/>
              <w:ind w:right="4"/>
              <w:jc w:val="center"/>
              <w:rPr>
                <w:rFonts w:ascii="Times New Roman" w:eastAsia="Calibri" w:hAnsi="Times New Roman"/>
                <w:sz w:val="24"/>
                <w:szCs w:val="24"/>
              </w:rPr>
            </w:pPr>
            <w:r w:rsidRPr="000A06DC">
              <w:rPr>
                <w:rFonts w:ascii="Times New Roman" w:hAnsi="Times New Roman"/>
                <w:sz w:val="24"/>
                <w:szCs w:val="24"/>
              </w:rPr>
              <w:t xml:space="preserve"> </w:t>
            </w:r>
          </w:p>
        </w:tc>
        <w:tc>
          <w:tcPr>
            <w:tcW w:w="279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Классный руководитель </w:t>
            </w:r>
          </w:p>
        </w:tc>
      </w:tr>
      <w:tr w:rsidR="00B57B54" w:rsidRPr="000A06DC" w:rsidTr="009562D8">
        <w:trPr>
          <w:trHeight w:val="519"/>
        </w:trPr>
        <w:tc>
          <w:tcPr>
            <w:tcW w:w="679"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8"/>
              <w:jc w:val="center"/>
              <w:rPr>
                <w:rFonts w:ascii="Times New Roman" w:eastAsia="Calibri" w:hAnsi="Times New Roman"/>
                <w:sz w:val="24"/>
                <w:szCs w:val="24"/>
              </w:rPr>
            </w:pPr>
            <w:r w:rsidRPr="000A06DC">
              <w:rPr>
                <w:rFonts w:ascii="Times New Roman" w:hAnsi="Times New Roman"/>
                <w:sz w:val="24"/>
                <w:szCs w:val="24"/>
              </w:rPr>
              <w:lastRenderedPageBreak/>
              <w:t xml:space="preserve">4 </w:t>
            </w:r>
          </w:p>
        </w:tc>
        <w:tc>
          <w:tcPr>
            <w:tcW w:w="3906"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7"/>
              <w:jc w:val="center"/>
              <w:rPr>
                <w:rFonts w:ascii="Times New Roman" w:eastAsia="Calibri" w:hAnsi="Times New Roman"/>
                <w:sz w:val="24"/>
                <w:szCs w:val="24"/>
              </w:rPr>
            </w:pPr>
            <w:r w:rsidRPr="000A06DC">
              <w:rPr>
                <w:rFonts w:ascii="Times New Roman" w:hAnsi="Times New Roman"/>
                <w:sz w:val="24"/>
                <w:szCs w:val="24"/>
              </w:rPr>
              <w:t xml:space="preserve">Сплочение коллектива класса </w:t>
            </w:r>
          </w:p>
        </w:tc>
        <w:tc>
          <w:tcPr>
            <w:tcW w:w="1135"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191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2"/>
              <w:jc w:val="center"/>
              <w:rPr>
                <w:rFonts w:ascii="Times New Roman" w:eastAsia="Calibri" w:hAnsi="Times New Roman"/>
                <w:sz w:val="24"/>
                <w:szCs w:val="24"/>
              </w:rPr>
            </w:pPr>
            <w:r w:rsidRPr="000A06DC">
              <w:rPr>
                <w:rFonts w:ascii="Times New Roman" w:hAnsi="Times New Roman"/>
                <w:sz w:val="24"/>
                <w:szCs w:val="24"/>
              </w:rPr>
              <w:t xml:space="preserve">сентябрь – май </w:t>
            </w:r>
          </w:p>
          <w:p w:rsidR="00B57B54" w:rsidRPr="000A06DC" w:rsidRDefault="00B57B54" w:rsidP="00B57B54">
            <w:pPr>
              <w:spacing w:line="259" w:lineRule="auto"/>
              <w:ind w:right="4"/>
              <w:jc w:val="center"/>
              <w:rPr>
                <w:rFonts w:ascii="Times New Roman" w:eastAsia="Calibri" w:hAnsi="Times New Roman"/>
                <w:sz w:val="24"/>
                <w:szCs w:val="24"/>
              </w:rPr>
            </w:pPr>
            <w:r w:rsidRPr="000A06DC">
              <w:rPr>
                <w:rFonts w:ascii="Times New Roman" w:hAnsi="Times New Roman"/>
                <w:sz w:val="24"/>
                <w:szCs w:val="24"/>
              </w:rPr>
              <w:t xml:space="preserve"> </w:t>
            </w:r>
          </w:p>
        </w:tc>
        <w:tc>
          <w:tcPr>
            <w:tcW w:w="279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Классный руководитель </w:t>
            </w:r>
          </w:p>
        </w:tc>
      </w:tr>
      <w:tr w:rsidR="00B57B54" w:rsidRPr="000A06DC" w:rsidTr="009562D8">
        <w:trPr>
          <w:trHeight w:val="514"/>
        </w:trPr>
        <w:tc>
          <w:tcPr>
            <w:tcW w:w="679"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8"/>
              <w:jc w:val="center"/>
              <w:rPr>
                <w:rFonts w:ascii="Times New Roman" w:eastAsia="Calibri" w:hAnsi="Times New Roman"/>
                <w:sz w:val="24"/>
                <w:szCs w:val="24"/>
              </w:rPr>
            </w:pPr>
            <w:r w:rsidRPr="000A06DC">
              <w:rPr>
                <w:rFonts w:ascii="Times New Roman" w:hAnsi="Times New Roman"/>
                <w:sz w:val="24"/>
                <w:szCs w:val="24"/>
              </w:rPr>
              <w:t xml:space="preserve">5 </w:t>
            </w:r>
          </w:p>
        </w:tc>
        <w:tc>
          <w:tcPr>
            <w:tcW w:w="3906"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Выработка совместно с учащимися законов класса </w:t>
            </w:r>
          </w:p>
        </w:tc>
        <w:tc>
          <w:tcPr>
            <w:tcW w:w="1135"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191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2"/>
              <w:jc w:val="center"/>
              <w:rPr>
                <w:rFonts w:ascii="Times New Roman" w:eastAsia="Calibri" w:hAnsi="Times New Roman"/>
                <w:sz w:val="24"/>
                <w:szCs w:val="24"/>
              </w:rPr>
            </w:pPr>
            <w:r w:rsidRPr="000A06DC">
              <w:rPr>
                <w:rFonts w:ascii="Times New Roman" w:hAnsi="Times New Roman"/>
                <w:sz w:val="24"/>
                <w:szCs w:val="24"/>
              </w:rPr>
              <w:t xml:space="preserve">сентябрь – май </w:t>
            </w:r>
          </w:p>
          <w:p w:rsidR="00B57B54" w:rsidRPr="000A06DC" w:rsidRDefault="00B57B54" w:rsidP="00B57B54">
            <w:pPr>
              <w:spacing w:line="259" w:lineRule="auto"/>
              <w:ind w:right="4"/>
              <w:jc w:val="center"/>
              <w:rPr>
                <w:rFonts w:ascii="Times New Roman" w:eastAsia="Calibri" w:hAnsi="Times New Roman"/>
                <w:sz w:val="24"/>
                <w:szCs w:val="24"/>
              </w:rPr>
            </w:pPr>
            <w:r w:rsidRPr="000A06DC">
              <w:rPr>
                <w:rFonts w:ascii="Times New Roman" w:hAnsi="Times New Roman"/>
                <w:sz w:val="24"/>
                <w:szCs w:val="24"/>
              </w:rPr>
              <w:t xml:space="preserve"> </w:t>
            </w:r>
          </w:p>
        </w:tc>
        <w:tc>
          <w:tcPr>
            <w:tcW w:w="279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Классный руководитель </w:t>
            </w:r>
          </w:p>
        </w:tc>
      </w:tr>
      <w:tr w:rsidR="00B57B54" w:rsidRPr="000A06DC" w:rsidTr="009562D8">
        <w:trPr>
          <w:trHeight w:val="518"/>
        </w:trPr>
        <w:tc>
          <w:tcPr>
            <w:tcW w:w="679"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8"/>
              <w:jc w:val="center"/>
              <w:rPr>
                <w:rFonts w:ascii="Times New Roman" w:eastAsia="Calibri" w:hAnsi="Times New Roman"/>
                <w:sz w:val="24"/>
                <w:szCs w:val="24"/>
              </w:rPr>
            </w:pPr>
            <w:r w:rsidRPr="000A06DC">
              <w:rPr>
                <w:rFonts w:ascii="Times New Roman" w:hAnsi="Times New Roman"/>
                <w:sz w:val="24"/>
                <w:szCs w:val="24"/>
              </w:rPr>
              <w:t xml:space="preserve">6 </w:t>
            </w:r>
          </w:p>
        </w:tc>
        <w:tc>
          <w:tcPr>
            <w:tcW w:w="3906"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9"/>
              <w:jc w:val="center"/>
              <w:rPr>
                <w:rFonts w:ascii="Times New Roman" w:eastAsia="Calibri" w:hAnsi="Times New Roman"/>
                <w:sz w:val="24"/>
                <w:szCs w:val="24"/>
              </w:rPr>
            </w:pPr>
            <w:r w:rsidRPr="000A06DC">
              <w:rPr>
                <w:rFonts w:ascii="Times New Roman" w:hAnsi="Times New Roman"/>
                <w:i/>
                <w:sz w:val="24"/>
                <w:szCs w:val="24"/>
              </w:rPr>
              <w:t>Индивидуальная работа с учащимися</w:t>
            </w:r>
            <w:r w:rsidRPr="000A06DC">
              <w:rPr>
                <w:rFonts w:ascii="Times New Roman" w:hAnsi="Times New Roman"/>
                <w:sz w:val="24"/>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191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62"/>
              <w:jc w:val="center"/>
              <w:rPr>
                <w:rFonts w:ascii="Times New Roman" w:eastAsia="Calibri" w:hAnsi="Times New Roman"/>
                <w:sz w:val="24"/>
                <w:szCs w:val="24"/>
              </w:rPr>
            </w:pPr>
            <w:r w:rsidRPr="000A06DC">
              <w:rPr>
                <w:rFonts w:ascii="Times New Roman" w:hAnsi="Times New Roman"/>
                <w:sz w:val="24"/>
                <w:szCs w:val="24"/>
              </w:rPr>
              <w:t xml:space="preserve">сентябрь – май  </w:t>
            </w:r>
          </w:p>
        </w:tc>
        <w:tc>
          <w:tcPr>
            <w:tcW w:w="279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Классный руководитель </w:t>
            </w:r>
          </w:p>
        </w:tc>
      </w:tr>
      <w:tr w:rsidR="00B57B54" w:rsidRPr="000A06DC" w:rsidTr="009562D8">
        <w:trPr>
          <w:trHeight w:val="1532"/>
        </w:trPr>
        <w:tc>
          <w:tcPr>
            <w:tcW w:w="679"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3"/>
              <w:jc w:val="center"/>
              <w:rPr>
                <w:rFonts w:ascii="Times New Roman" w:eastAsia="Calibri" w:hAnsi="Times New Roman"/>
                <w:sz w:val="24"/>
                <w:szCs w:val="24"/>
              </w:rPr>
            </w:pPr>
            <w:r w:rsidRPr="000A06DC">
              <w:rPr>
                <w:rFonts w:ascii="Times New Roman" w:hAnsi="Times New Roman"/>
                <w:sz w:val="24"/>
                <w:szCs w:val="24"/>
              </w:rPr>
              <w:t xml:space="preserve">7 </w:t>
            </w:r>
          </w:p>
        </w:tc>
        <w:tc>
          <w:tcPr>
            <w:tcW w:w="3906"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Работа с учителями, преподающими в классе </w:t>
            </w:r>
          </w:p>
        </w:tc>
        <w:tc>
          <w:tcPr>
            <w:tcW w:w="1135"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191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after="19" w:line="259" w:lineRule="auto"/>
              <w:ind w:right="47"/>
              <w:jc w:val="center"/>
              <w:rPr>
                <w:rFonts w:ascii="Times New Roman" w:eastAsia="Calibri" w:hAnsi="Times New Roman"/>
                <w:sz w:val="24"/>
                <w:szCs w:val="24"/>
              </w:rPr>
            </w:pPr>
            <w:r w:rsidRPr="000A06DC">
              <w:rPr>
                <w:rFonts w:ascii="Times New Roman" w:hAnsi="Times New Roman"/>
                <w:sz w:val="24"/>
                <w:szCs w:val="24"/>
              </w:rPr>
              <w:t xml:space="preserve">сентябрь – май </w:t>
            </w:r>
          </w:p>
          <w:p w:rsidR="00B57B54" w:rsidRPr="000A06DC" w:rsidRDefault="00B57B54" w:rsidP="00B57B54">
            <w:pPr>
              <w:spacing w:after="6" w:line="271" w:lineRule="auto"/>
              <w:ind w:right="24"/>
              <w:jc w:val="center"/>
              <w:rPr>
                <w:rFonts w:ascii="Times New Roman" w:hAnsi="Times New Roman"/>
                <w:sz w:val="24"/>
                <w:szCs w:val="24"/>
              </w:rPr>
            </w:pPr>
            <w:r w:rsidRPr="000A06DC">
              <w:rPr>
                <w:rFonts w:ascii="Times New Roman" w:hAnsi="Times New Roman"/>
                <w:sz w:val="24"/>
                <w:szCs w:val="24"/>
              </w:rPr>
              <w:t>(еженедельно)</w:t>
            </w:r>
          </w:p>
          <w:p w:rsidR="00B57B54" w:rsidRPr="000A06DC" w:rsidRDefault="00B57B54" w:rsidP="00B57B54">
            <w:pPr>
              <w:spacing w:line="259" w:lineRule="auto"/>
              <w:jc w:val="center"/>
              <w:rPr>
                <w:rFonts w:ascii="Times New Roman" w:eastAsia="Calibri" w:hAnsi="Times New Roman"/>
                <w:sz w:val="24"/>
                <w:szCs w:val="24"/>
              </w:rPr>
            </w:pPr>
          </w:p>
        </w:tc>
        <w:tc>
          <w:tcPr>
            <w:tcW w:w="279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Классный руководитель </w:t>
            </w:r>
          </w:p>
        </w:tc>
      </w:tr>
      <w:tr w:rsidR="00B57B54" w:rsidRPr="000A06DC" w:rsidTr="009562D8">
        <w:trPr>
          <w:trHeight w:val="1528"/>
        </w:trPr>
        <w:tc>
          <w:tcPr>
            <w:tcW w:w="679"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3"/>
              <w:jc w:val="center"/>
              <w:rPr>
                <w:rFonts w:ascii="Times New Roman" w:eastAsia="Calibri" w:hAnsi="Times New Roman"/>
                <w:sz w:val="24"/>
                <w:szCs w:val="24"/>
              </w:rPr>
            </w:pPr>
            <w:r w:rsidRPr="000A06DC">
              <w:rPr>
                <w:rFonts w:ascii="Times New Roman" w:hAnsi="Times New Roman"/>
                <w:sz w:val="24"/>
                <w:szCs w:val="24"/>
              </w:rPr>
              <w:t xml:space="preserve">8 </w:t>
            </w:r>
          </w:p>
        </w:tc>
        <w:tc>
          <w:tcPr>
            <w:tcW w:w="3906"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Работа с родителями учащихся или их законными представителями - родительские собрания, индивидуальная работа</w:t>
            </w:r>
          </w:p>
        </w:tc>
        <w:tc>
          <w:tcPr>
            <w:tcW w:w="1135"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191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after="17" w:line="259" w:lineRule="auto"/>
              <w:ind w:right="47"/>
              <w:jc w:val="center"/>
              <w:rPr>
                <w:rFonts w:ascii="Times New Roman" w:eastAsia="Calibri" w:hAnsi="Times New Roman"/>
                <w:sz w:val="24"/>
                <w:szCs w:val="24"/>
              </w:rPr>
            </w:pPr>
            <w:r w:rsidRPr="000A06DC">
              <w:rPr>
                <w:rFonts w:ascii="Times New Roman" w:hAnsi="Times New Roman"/>
                <w:sz w:val="24"/>
                <w:szCs w:val="24"/>
              </w:rPr>
              <w:t xml:space="preserve">сентябрь – май </w:t>
            </w:r>
          </w:p>
          <w:p w:rsidR="00B57B54" w:rsidRPr="000A06DC" w:rsidRDefault="00B57B54" w:rsidP="00B57B54">
            <w:pPr>
              <w:spacing w:line="276" w:lineRule="auto"/>
              <w:ind w:right="18"/>
              <w:rPr>
                <w:rFonts w:ascii="Times New Roman" w:hAnsi="Times New Roman"/>
                <w:sz w:val="24"/>
                <w:szCs w:val="24"/>
              </w:rPr>
            </w:pPr>
          </w:p>
          <w:p w:rsidR="00B57B54" w:rsidRPr="000A06DC" w:rsidRDefault="00B57B54" w:rsidP="00B57B54">
            <w:pPr>
              <w:spacing w:line="259" w:lineRule="auto"/>
              <w:jc w:val="center"/>
              <w:rPr>
                <w:rFonts w:ascii="Times New Roman" w:eastAsia="Calibri" w:hAnsi="Times New Roman"/>
                <w:sz w:val="24"/>
                <w:szCs w:val="24"/>
              </w:rPr>
            </w:pPr>
          </w:p>
        </w:tc>
        <w:tc>
          <w:tcPr>
            <w:tcW w:w="279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Классный руководитель </w:t>
            </w:r>
          </w:p>
        </w:tc>
      </w:tr>
      <w:tr w:rsidR="00B57B54" w:rsidRPr="000A06DC" w:rsidTr="009562D8">
        <w:trPr>
          <w:trHeight w:val="511"/>
        </w:trPr>
        <w:tc>
          <w:tcPr>
            <w:tcW w:w="10429" w:type="dxa"/>
            <w:gridSpan w:val="5"/>
            <w:tcBorders>
              <w:top w:val="single" w:sz="4" w:space="0" w:color="000000"/>
              <w:left w:val="single" w:sz="4" w:space="0" w:color="000000"/>
              <w:bottom w:val="single" w:sz="4" w:space="0" w:color="000000"/>
              <w:right w:val="single" w:sz="4" w:space="0" w:color="000000"/>
            </w:tcBorders>
            <w:shd w:val="clear" w:color="auto" w:fill="auto"/>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b/>
                <w:sz w:val="24"/>
                <w:szCs w:val="24"/>
              </w:rPr>
              <w:t>4.</w:t>
            </w:r>
            <w:r w:rsidRPr="000A06DC">
              <w:rPr>
                <w:rFonts w:ascii="Times New Roman" w:eastAsia="Arial" w:hAnsi="Times New Roman"/>
                <w:b/>
                <w:sz w:val="24"/>
                <w:szCs w:val="24"/>
              </w:rPr>
              <w:t xml:space="preserve"> </w:t>
            </w:r>
            <w:r w:rsidRPr="000A06DC">
              <w:rPr>
                <w:rFonts w:ascii="Times New Roman" w:hAnsi="Times New Roman"/>
                <w:b/>
                <w:sz w:val="24"/>
                <w:szCs w:val="24"/>
              </w:rPr>
              <w:t xml:space="preserve">Основные школьные дела </w:t>
            </w:r>
          </w:p>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 </w:t>
            </w:r>
          </w:p>
        </w:tc>
      </w:tr>
      <w:tr w:rsidR="00B57B54" w:rsidRPr="000A06DC" w:rsidTr="009562D8">
        <w:trPr>
          <w:trHeight w:val="265"/>
        </w:trPr>
        <w:tc>
          <w:tcPr>
            <w:tcW w:w="679"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 </w:t>
            </w:r>
          </w:p>
        </w:tc>
        <w:tc>
          <w:tcPr>
            <w:tcW w:w="3906"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49"/>
              <w:jc w:val="center"/>
              <w:rPr>
                <w:rFonts w:ascii="Times New Roman" w:eastAsia="Calibri" w:hAnsi="Times New Roman"/>
                <w:sz w:val="24"/>
                <w:szCs w:val="24"/>
              </w:rPr>
            </w:pPr>
            <w:r w:rsidRPr="000A06DC">
              <w:rPr>
                <w:rFonts w:ascii="Times New Roman" w:hAnsi="Times New Roman"/>
                <w:b/>
                <w:sz w:val="24"/>
                <w:szCs w:val="24"/>
              </w:rPr>
              <w:t xml:space="preserve">Дела, события, мероприятия </w:t>
            </w:r>
          </w:p>
        </w:tc>
        <w:tc>
          <w:tcPr>
            <w:tcW w:w="1135"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Классы </w:t>
            </w:r>
          </w:p>
        </w:tc>
        <w:tc>
          <w:tcPr>
            <w:tcW w:w="191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3"/>
              <w:jc w:val="center"/>
              <w:rPr>
                <w:rFonts w:ascii="Times New Roman" w:eastAsia="Calibri" w:hAnsi="Times New Roman"/>
                <w:sz w:val="24"/>
                <w:szCs w:val="24"/>
              </w:rPr>
            </w:pPr>
            <w:r w:rsidRPr="000A06DC">
              <w:rPr>
                <w:rFonts w:ascii="Times New Roman" w:hAnsi="Times New Roman"/>
                <w:b/>
                <w:sz w:val="24"/>
                <w:szCs w:val="24"/>
              </w:rPr>
              <w:t xml:space="preserve">Сроки </w:t>
            </w:r>
          </w:p>
        </w:tc>
        <w:tc>
          <w:tcPr>
            <w:tcW w:w="279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Ответственные </w:t>
            </w:r>
          </w:p>
        </w:tc>
      </w:tr>
      <w:tr w:rsidR="00B57B54" w:rsidRPr="000A06DC" w:rsidTr="009562D8">
        <w:trPr>
          <w:trHeight w:val="458"/>
        </w:trPr>
        <w:tc>
          <w:tcPr>
            <w:tcW w:w="679"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3"/>
              <w:jc w:val="center"/>
              <w:rPr>
                <w:rFonts w:ascii="Times New Roman" w:eastAsia="Calibri" w:hAnsi="Times New Roman"/>
                <w:sz w:val="24"/>
                <w:szCs w:val="24"/>
              </w:rPr>
            </w:pPr>
            <w:r w:rsidRPr="000A06DC">
              <w:rPr>
                <w:rFonts w:ascii="Times New Roman" w:hAnsi="Times New Roman"/>
                <w:sz w:val="24"/>
                <w:szCs w:val="24"/>
              </w:rPr>
              <w:t xml:space="preserve">1 </w:t>
            </w:r>
          </w:p>
        </w:tc>
        <w:tc>
          <w:tcPr>
            <w:tcW w:w="3906"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49"/>
              <w:jc w:val="center"/>
              <w:rPr>
                <w:rFonts w:ascii="Times New Roman" w:eastAsia="Calibri" w:hAnsi="Times New Roman"/>
                <w:sz w:val="24"/>
                <w:szCs w:val="24"/>
              </w:rPr>
            </w:pPr>
            <w:r w:rsidRPr="000A06DC">
              <w:rPr>
                <w:rFonts w:ascii="Times New Roman" w:hAnsi="Times New Roman"/>
                <w:sz w:val="24"/>
                <w:szCs w:val="24"/>
              </w:rPr>
              <w:t>Поднятие (вынос) флага РФ</w:t>
            </w:r>
          </w:p>
        </w:tc>
        <w:tc>
          <w:tcPr>
            <w:tcW w:w="1135"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1-4 </w:t>
            </w:r>
          </w:p>
        </w:tc>
        <w:tc>
          <w:tcPr>
            <w:tcW w:w="191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Сентябрь – май (еженедельно) </w:t>
            </w:r>
          </w:p>
        </w:tc>
        <w:tc>
          <w:tcPr>
            <w:tcW w:w="279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after="3" w:line="236" w:lineRule="auto"/>
              <w:jc w:val="center"/>
              <w:rPr>
                <w:rFonts w:ascii="Times New Roman" w:eastAsia="Calibri" w:hAnsi="Times New Roman"/>
                <w:sz w:val="24"/>
                <w:szCs w:val="24"/>
              </w:rPr>
            </w:pPr>
            <w:r w:rsidRPr="000A06DC">
              <w:rPr>
                <w:rFonts w:ascii="Times New Roman" w:hAnsi="Times New Roman"/>
                <w:sz w:val="24"/>
                <w:szCs w:val="24"/>
              </w:rPr>
              <w:t>Заместитель директора по ВР</w:t>
            </w:r>
          </w:p>
          <w:p w:rsidR="00B57B54" w:rsidRPr="000A06DC" w:rsidRDefault="00B57B54" w:rsidP="00B57B54">
            <w:pPr>
              <w:spacing w:line="259" w:lineRule="auto"/>
              <w:jc w:val="center"/>
              <w:rPr>
                <w:rFonts w:ascii="Times New Roman" w:eastAsia="Calibri" w:hAnsi="Times New Roman"/>
                <w:sz w:val="24"/>
                <w:szCs w:val="24"/>
              </w:rPr>
            </w:pPr>
          </w:p>
        </w:tc>
      </w:tr>
      <w:tr w:rsidR="00B57B54" w:rsidRPr="000A06DC" w:rsidTr="009562D8">
        <w:trPr>
          <w:trHeight w:val="498"/>
        </w:trPr>
        <w:tc>
          <w:tcPr>
            <w:tcW w:w="679"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3"/>
              <w:jc w:val="center"/>
              <w:rPr>
                <w:rFonts w:ascii="Times New Roman" w:eastAsia="Calibri" w:hAnsi="Times New Roman"/>
                <w:sz w:val="24"/>
                <w:szCs w:val="24"/>
              </w:rPr>
            </w:pPr>
            <w:r w:rsidRPr="000A06DC">
              <w:rPr>
                <w:rFonts w:ascii="Times New Roman" w:hAnsi="Times New Roman"/>
                <w:sz w:val="24"/>
                <w:szCs w:val="24"/>
              </w:rPr>
              <w:t xml:space="preserve">2 </w:t>
            </w:r>
          </w:p>
        </w:tc>
        <w:tc>
          <w:tcPr>
            <w:tcW w:w="3906"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672"/>
              <w:jc w:val="center"/>
              <w:rPr>
                <w:rFonts w:ascii="Times New Roman" w:eastAsia="Calibri" w:hAnsi="Times New Roman"/>
                <w:sz w:val="24"/>
                <w:szCs w:val="24"/>
              </w:rPr>
            </w:pPr>
            <w:r w:rsidRPr="000A06DC">
              <w:rPr>
                <w:rFonts w:ascii="Times New Roman" w:hAnsi="Times New Roman"/>
                <w:sz w:val="24"/>
                <w:szCs w:val="24"/>
              </w:rPr>
              <w:t xml:space="preserve">Праздник «День Знаний» - праздничные классные часы </w:t>
            </w:r>
          </w:p>
        </w:tc>
        <w:tc>
          <w:tcPr>
            <w:tcW w:w="1135"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191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9"/>
              <w:jc w:val="center"/>
              <w:rPr>
                <w:rFonts w:ascii="Times New Roman" w:eastAsia="Calibri" w:hAnsi="Times New Roman"/>
                <w:sz w:val="24"/>
                <w:szCs w:val="24"/>
              </w:rPr>
            </w:pPr>
            <w:r w:rsidRPr="000A06DC">
              <w:rPr>
                <w:rFonts w:ascii="Times New Roman" w:hAnsi="Times New Roman"/>
                <w:sz w:val="24"/>
                <w:szCs w:val="24"/>
              </w:rPr>
              <w:t xml:space="preserve">1 сентября </w:t>
            </w:r>
          </w:p>
        </w:tc>
        <w:tc>
          <w:tcPr>
            <w:tcW w:w="279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Заместитель директора по ВР</w:t>
            </w:r>
          </w:p>
        </w:tc>
      </w:tr>
      <w:tr w:rsidR="00B57B54" w:rsidRPr="000A06DC" w:rsidTr="009562D8">
        <w:trPr>
          <w:trHeight w:val="1524"/>
        </w:trPr>
        <w:tc>
          <w:tcPr>
            <w:tcW w:w="679"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3"/>
              <w:jc w:val="center"/>
              <w:rPr>
                <w:rFonts w:ascii="Times New Roman" w:eastAsia="Calibri" w:hAnsi="Times New Roman"/>
                <w:sz w:val="24"/>
                <w:szCs w:val="24"/>
              </w:rPr>
            </w:pPr>
            <w:r w:rsidRPr="000A06DC">
              <w:rPr>
                <w:rFonts w:ascii="Times New Roman" w:hAnsi="Times New Roman"/>
                <w:sz w:val="24"/>
                <w:szCs w:val="24"/>
              </w:rPr>
              <w:t xml:space="preserve">3 </w:t>
            </w:r>
          </w:p>
        </w:tc>
        <w:tc>
          <w:tcPr>
            <w:tcW w:w="6959" w:type="dxa"/>
            <w:gridSpan w:val="3"/>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hAnsi="Times New Roman"/>
                <w:b/>
                <w:sz w:val="24"/>
                <w:szCs w:val="24"/>
              </w:rPr>
            </w:pPr>
            <w:r w:rsidRPr="000A06DC">
              <w:rPr>
                <w:rFonts w:ascii="Times New Roman" w:hAnsi="Times New Roman"/>
                <w:b/>
                <w:sz w:val="24"/>
                <w:szCs w:val="24"/>
              </w:rPr>
              <w:t>Перечень основных государственных и народных праздников, памятных дат</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3 сентября: </w:t>
            </w:r>
            <w:r w:rsidRPr="000A06DC">
              <w:rPr>
                <w:rFonts w:ascii="Times New Roman" w:hAnsi="Times New Roman"/>
                <w:sz w:val="24"/>
                <w:szCs w:val="24"/>
              </w:rPr>
              <w:tab/>
              <w:t xml:space="preserve">День </w:t>
            </w:r>
            <w:r w:rsidRPr="000A06DC">
              <w:rPr>
                <w:rFonts w:ascii="Times New Roman" w:hAnsi="Times New Roman"/>
                <w:sz w:val="24"/>
                <w:szCs w:val="24"/>
              </w:rPr>
              <w:tab/>
              <w:t xml:space="preserve">окончания </w:t>
            </w:r>
            <w:r w:rsidRPr="000A06DC">
              <w:rPr>
                <w:rFonts w:ascii="Times New Roman" w:hAnsi="Times New Roman"/>
                <w:sz w:val="24"/>
                <w:szCs w:val="24"/>
              </w:rPr>
              <w:tab/>
              <w:t xml:space="preserve">Второй </w:t>
            </w:r>
            <w:r w:rsidRPr="000A06DC">
              <w:rPr>
                <w:rFonts w:ascii="Times New Roman" w:hAnsi="Times New Roman"/>
                <w:sz w:val="24"/>
                <w:szCs w:val="24"/>
              </w:rPr>
              <w:tab/>
              <w:t xml:space="preserve">мировой </w:t>
            </w:r>
            <w:r w:rsidRPr="000A06DC">
              <w:rPr>
                <w:rFonts w:ascii="Times New Roman" w:hAnsi="Times New Roman"/>
                <w:sz w:val="24"/>
                <w:szCs w:val="24"/>
              </w:rPr>
              <w:tab/>
              <w:t xml:space="preserve">войны, </w:t>
            </w:r>
            <w:r w:rsidRPr="000A06DC">
              <w:rPr>
                <w:rFonts w:ascii="Times New Roman" w:hAnsi="Times New Roman"/>
                <w:sz w:val="24"/>
                <w:szCs w:val="24"/>
              </w:rPr>
              <w:tab/>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День солидарности в борьбе с терроризмом;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6 сентября : День добрых дел </w:t>
            </w:r>
          </w:p>
        </w:tc>
        <w:tc>
          <w:tcPr>
            <w:tcW w:w="279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Классные руководители</w:t>
            </w:r>
          </w:p>
        </w:tc>
      </w:tr>
      <w:tr w:rsidR="00B57B54" w:rsidRPr="000A06DC" w:rsidTr="009562D8">
        <w:trPr>
          <w:trHeight w:val="428"/>
        </w:trPr>
        <w:tc>
          <w:tcPr>
            <w:tcW w:w="679"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3"/>
              <w:jc w:val="center"/>
              <w:rPr>
                <w:rFonts w:ascii="Times New Roman" w:eastAsia="Calibri" w:hAnsi="Times New Roman"/>
                <w:sz w:val="24"/>
                <w:szCs w:val="24"/>
              </w:rPr>
            </w:pPr>
            <w:r w:rsidRPr="000A06DC">
              <w:rPr>
                <w:rFonts w:ascii="Times New Roman" w:hAnsi="Times New Roman"/>
                <w:sz w:val="24"/>
                <w:szCs w:val="24"/>
              </w:rPr>
              <w:t xml:space="preserve">4 </w:t>
            </w:r>
          </w:p>
        </w:tc>
        <w:tc>
          <w:tcPr>
            <w:tcW w:w="3906"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6"/>
              <w:jc w:val="center"/>
              <w:rPr>
                <w:rFonts w:ascii="Times New Roman" w:eastAsia="Calibri" w:hAnsi="Times New Roman"/>
                <w:sz w:val="24"/>
                <w:szCs w:val="24"/>
              </w:rPr>
            </w:pPr>
            <w:r w:rsidRPr="000A06DC">
              <w:rPr>
                <w:rFonts w:ascii="Times New Roman" w:hAnsi="Times New Roman"/>
                <w:sz w:val="24"/>
                <w:szCs w:val="24"/>
              </w:rPr>
              <w:t xml:space="preserve">Кросс «Золотая осень» </w:t>
            </w:r>
          </w:p>
        </w:tc>
        <w:tc>
          <w:tcPr>
            <w:tcW w:w="1135"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45"/>
              <w:jc w:val="center"/>
              <w:rPr>
                <w:rFonts w:ascii="Times New Roman" w:eastAsia="Calibri" w:hAnsi="Times New Roman"/>
                <w:sz w:val="24"/>
                <w:szCs w:val="24"/>
              </w:rPr>
            </w:pPr>
            <w:r w:rsidRPr="000A06DC">
              <w:rPr>
                <w:rFonts w:ascii="Times New Roman" w:hAnsi="Times New Roman"/>
                <w:sz w:val="24"/>
                <w:szCs w:val="24"/>
              </w:rPr>
              <w:t xml:space="preserve">1-4 </w:t>
            </w:r>
          </w:p>
        </w:tc>
        <w:tc>
          <w:tcPr>
            <w:tcW w:w="191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60"/>
              <w:jc w:val="center"/>
              <w:rPr>
                <w:rFonts w:ascii="Times New Roman" w:eastAsia="Calibri" w:hAnsi="Times New Roman"/>
                <w:sz w:val="24"/>
                <w:szCs w:val="24"/>
              </w:rPr>
            </w:pPr>
            <w:r w:rsidRPr="000A06DC">
              <w:rPr>
                <w:rFonts w:ascii="Times New Roman" w:hAnsi="Times New Roman"/>
                <w:sz w:val="24"/>
                <w:szCs w:val="24"/>
              </w:rPr>
              <w:t xml:space="preserve">Сентябрь </w:t>
            </w:r>
          </w:p>
        </w:tc>
        <w:tc>
          <w:tcPr>
            <w:tcW w:w="279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Уч.физкультуры </w:t>
            </w:r>
          </w:p>
        </w:tc>
      </w:tr>
      <w:tr w:rsidR="00B57B54" w:rsidRPr="000A06DC" w:rsidTr="009562D8">
        <w:trPr>
          <w:trHeight w:val="562"/>
        </w:trPr>
        <w:tc>
          <w:tcPr>
            <w:tcW w:w="679"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3"/>
              <w:jc w:val="center"/>
              <w:rPr>
                <w:rFonts w:ascii="Times New Roman" w:eastAsia="Calibri" w:hAnsi="Times New Roman"/>
                <w:sz w:val="24"/>
                <w:szCs w:val="24"/>
              </w:rPr>
            </w:pPr>
            <w:r w:rsidRPr="000A06DC">
              <w:rPr>
                <w:rFonts w:ascii="Times New Roman" w:hAnsi="Times New Roman"/>
                <w:sz w:val="24"/>
                <w:szCs w:val="24"/>
              </w:rPr>
              <w:t xml:space="preserve">5 </w:t>
            </w:r>
          </w:p>
        </w:tc>
        <w:tc>
          <w:tcPr>
            <w:tcW w:w="3906"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9"/>
              <w:jc w:val="center"/>
              <w:rPr>
                <w:rFonts w:ascii="Times New Roman" w:eastAsia="Calibri" w:hAnsi="Times New Roman"/>
                <w:sz w:val="24"/>
                <w:szCs w:val="24"/>
              </w:rPr>
            </w:pPr>
            <w:r w:rsidRPr="000A06DC">
              <w:rPr>
                <w:rFonts w:ascii="Times New Roman" w:hAnsi="Times New Roman"/>
                <w:sz w:val="24"/>
                <w:szCs w:val="24"/>
              </w:rPr>
              <w:t>«С Днем рождения, любимая школа!» Вечер встречи выпускников</w:t>
            </w:r>
          </w:p>
        </w:tc>
        <w:tc>
          <w:tcPr>
            <w:tcW w:w="1135"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45"/>
              <w:jc w:val="center"/>
              <w:rPr>
                <w:rFonts w:ascii="Times New Roman" w:eastAsia="Calibri" w:hAnsi="Times New Roman"/>
                <w:sz w:val="24"/>
                <w:szCs w:val="24"/>
              </w:rPr>
            </w:pPr>
            <w:r w:rsidRPr="000A06DC">
              <w:rPr>
                <w:rFonts w:ascii="Times New Roman" w:hAnsi="Times New Roman"/>
                <w:sz w:val="24"/>
                <w:szCs w:val="24"/>
              </w:rPr>
              <w:t>1-4</w:t>
            </w:r>
          </w:p>
        </w:tc>
        <w:tc>
          <w:tcPr>
            <w:tcW w:w="191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Сентябрь - ноябрь </w:t>
            </w:r>
          </w:p>
        </w:tc>
        <w:tc>
          <w:tcPr>
            <w:tcW w:w="279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Заместитель директора по ВР</w:t>
            </w:r>
          </w:p>
        </w:tc>
      </w:tr>
      <w:tr w:rsidR="00B57B54" w:rsidRPr="000A06DC" w:rsidTr="009562D8">
        <w:trPr>
          <w:trHeight w:val="273"/>
        </w:trPr>
        <w:tc>
          <w:tcPr>
            <w:tcW w:w="679"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3"/>
              <w:jc w:val="center"/>
              <w:rPr>
                <w:rFonts w:ascii="Times New Roman" w:eastAsia="Calibri" w:hAnsi="Times New Roman"/>
                <w:sz w:val="24"/>
                <w:szCs w:val="24"/>
              </w:rPr>
            </w:pPr>
            <w:r w:rsidRPr="000A06DC">
              <w:rPr>
                <w:rFonts w:ascii="Times New Roman" w:hAnsi="Times New Roman"/>
                <w:sz w:val="24"/>
                <w:szCs w:val="24"/>
              </w:rPr>
              <w:t>6</w:t>
            </w:r>
          </w:p>
        </w:tc>
        <w:tc>
          <w:tcPr>
            <w:tcW w:w="6959" w:type="dxa"/>
            <w:gridSpan w:val="3"/>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hAnsi="Times New Roman"/>
                <w:b/>
                <w:sz w:val="24"/>
                <w:szCs w:val="24"/>
              </w:rPr>
            </w:pPr>
            <w:r w:rsidRPr="000A06DC">
              <w:rPr>
                <w:rFonts w:ascii="Times New Roman" w:hAnsi="Times New Roman"/>
                <w:b/>
                <w:sz w:val="24"/>
                <w:szCs w:val="24"/>
              </w:rPr>
              <w:t>Перечень основных государственных и народных праздников, памятных дат</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1 октября: Международный день пожилых людей;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4 октября: День защиты животных;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15 октября: Третье воскресенье октября- День отца;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30 октября: День памяти жертв политических репрессий. </w:t>
            </w:r>
          </w:p>
        </w:tc>
        <w:tc>
          <w:tcPr>
            <w:tcW w:w="279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Классные руководители</w:t>
            </w:r>
          </w:p>
        </w:tc>
      </w:tr>
    </w:tbl>
    <w:p w:rsidR="00B57B54" w:rsidRPr="000A06DC" w:rsidRDefault="00B57B54" w:rsidP="00B57B54">
      <w:pPr>
        <w:spacing w:after="0"/>
        <w:rPr>
          <w:rFonts w:ascii="Times New Roman" w:eastAsia="Calibri" w:hAnsi="Times New Roman" w:cs="Times New Roman"/>
          <w:sz w:val="24"/>
          <w:szCs w:val="24"/>
        </w:rPr>
      </w:pPr>
      <w:r w:rsidRPr="000A06DC">
        <w:rPr>
          <w:rFonts w:ascii="Times New Roman" w:eastAsia="Calibri" w:hAnsi="Times New Roman" w:cs="Times New Roman"/>
          <w:strike/>
          <w:sz w:val="24"/>
          <w:szCs w:val="24"/>
        </w:rPr>
        <w:t xml:space="preserve">                                                            </w:t>
      </w:r>
      <w:r w:rsidRPr="000A06DC">
        <w:rPr>
          <w:rFonts w:ascii="Times New Roman" w:eastAsia="Calibri" w:hAnsi="Times New Roman" w:cs="Times New Roman"/>
          <w:sz w:val="24"/>
          <w:szCs w:val="24"/>
        </w:rPr>
        <w:t xml:space="preserve"> </w:t>
      </w:r>
    </w:p>
    <w:tbl>
      <w:tblPr>
        <w:tblStyle w:val="TableGrid"/>
        <w:tblW w:w="9618" w:type="dxa"/>
        <w:tblInd w:w="-115" w:type="dxa"/>
        <w:tblCellMar>
          <w:top w:w="5" w:type="dxa"/>
          <w:left w:w="110" w:type="dxa"/>
          <w:right w:w="55" w:type="dxa"/>
        </w:tblCellMar>
        <w:tblLook w:val="04A0" w:firstRow="1" w:lastRow="0" w:firstColumn="1" w:lastColumn="0" w:noHBand="0" w:noVBand="1"/>
      </w:tblPr>
      <w:tblGrid>
        <w:gridCol w:w="674"/>
        <w:gridCol w:w="4137"/>
        <w:gridCol w:w="1095"/>
        <w:gridCol w:w="1831"/>
        <w:gridCol w:w="1881"/>
      </w:tblGrid>
      <w:tr w:rsidR="00B57B54" w:rsidRPr="000A06DC" w:rsidTr="00B57B54">
        <w:trPr>
          <w:trHeight w:val="1146"/>
        </w:trPr>
        <w:tc>
          <w:tcPr>
            <w:tcW w:w="674"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6"/>
              <w:jc w:val="center"/>
              <w:rPr>
                <w:rFonts w:ascii="Times New Roman" w:eastAsia="Calibri" w:hAnsi="Times New Roman"/>
                <w:sz w:val="24"/>
                <w:szCs w:val="24"/>
              </w:rPr>
            </w:pPr>
            <w:r w:rsidRPr="000A06DC">
              <w:rPr>
                <w:rFonts w:ascii="Times New Roman" w:hAnsi="Times New Roman"/>
                <w:sz w:val="24"/>
                <w:szCs w:val="24"/>
              </w:rPr>
              <w:t xml:space="preserve">7 </w:t>
            </w:r>
          </w:p>
        </w:tc>
        <w:tc>
          <w:tcPr>
            <w:tcW w:w="7063" w:type="dxa"/>
            <w:gridSpan w:val="3"/>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b/>
                <w:sz w:val="24"/>
                <w:szCs w:val="24"/>
              </w:rPr>
            </w:pPr>
            <w:r w:rsidRPr="000A06DC">
              <w:rPr>
                <w:rFonts w:ascii="Times New Roman" w:hAnsi="Times New Roman"/>
                <w:b/>
                <w:sz w:val="24"/>
                <w:szCs w:val="24"/>
              </w:rPr>
              <w:t>Перечень основных государственных и народных праздников, памятных дат</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2 ноября: День межнационального мира и согласия. </w:t>
            </w:r>
          </w:p>
        </w:tc>
        <w:tc>
          <w:tcPr>
            <w:tcW w:w="188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Классные руководители </w:t>
            </w:r>
          </w:p>
        </w:tc>
      </w:tr>
      <w:tr w:rsidR="00B57B54" w:rsidRPr="000A06DC" w:rsidTr="00B57B54">
        <w:trPr>
          <w:trHeight w:val="410"/>
        </w:trPr>
        <w:tc>
          <w:tcPr>
            <w:tcW w:w="674"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6"/>
              <w:jc w:val="center"/>
              <w:rPr>
                <w:rFonts w:ascii="Times New Roman" w:eastAsia="Calibri" w:hAnsi="Times New Roman"/>
                <w:sz w:val="24"/>
                <w:szCs w:val="24"/>
              </w:rPr>
            </w:pPr>
            <w:r w:rsidRPr="000A06DC">
              <w:rPr>
                <w:rFonts w:ascii="Times New Roman" w:hAnsi="Times New Roman"/>
                <w:sz w:val="24"/>
                <w:szCs w:val="24"/>
              </w:rPr>
              <w:t xml:space="preserve">8 </w:t>
            </w:r>
          </w:p>
        </w:tc>
        <w:tc>
          <w:tcPr>
            <w:tcW w:w="413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60"/>
              <w:jc w:val="center"/>
              <w:rPr>
                <w:rFonts w:ascii="Times New Roman" w:eastAsia="Calibri" w:hAnsi="Times New Roman"/>
                <w:sz w:val="24"/>
                <w:szCs w:val="24"/>
              </w:rPr>
            </w:pPr>
            <w:r w:rsidRPr="000A06DC">
              <w:rPr>
                <w:rFonts w:ascii="Times New Roman" w:hAnsi="Times New Roman"/>
                <w:sz w:val="24"/>
                <w:szCs w:val="24"/>
              </w:rPr>
              <w:t xml:space="preserve">Синичкин день: Акция «Кормушка» </w:t>
            </w:r>
          </w:p>
        </w:tc>
        <w:tc>
          <w:tcPr>
            <w:tcW w:w="1095"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jc w:val="center"/>
              <w:rPr>
                <w:rFonts w:ascii="Times New Roman" w:hAnsi="Times New Roman"/>
                <w:sz w:val="24"/>
                <w:szCs w:val="24"/>
              </w:rPr>
            </w:pPr>
            <w:r w:rsidRPr="000A06DC">
              <w:rPr>
                <w:rFonts w:ascii="Times New Roman" w:hAnsi="Times New Roman"/>
                <w:sz w:val="24"/>
                <w:szCs w:val="24"/>
              </w:rPr>
              <w:t>1-4</w:t>
            </w:r>
          </w:p>
        </w:tc>
        <w:tc>
          <w:tcPr>
            <w:tcW w:w="183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1"/>
              <w:jc w:val="center"/>
              <w:rPr>
                <w:rFonts w:ascii="Times New Roman" w:eastAsia="Calibri" w:hAnsi="Times New Roman"/>
                <w:sz w:val="24"/>
                <w:szCs w:val="24"/>
              </w:rPr>
            </w:pPr>
            <w:r w:rsidRPr="000A06DC">
              <w:rPr>
                <w:rFonts w:ascii="Times New Roman" w:hAnsi="Times New Roman"/>
                <w:sz w:val="24"/>
                <w:szCs w:val="24"/>
              </w:rPr>
              <w:t xml:space="preserve">12 ноября </w:t>
            </w:r>
          </w:p>
        </w:tc>
        <w:tc>
          <w:tcPr>
            <w:tcW w:w="188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Классные руководители </w:t>
            </w:r>
          </w:p>
        </w:tc>
      </w:tr>
      <w:tr w:rsidR="00B57B54" w:rsidRPr="000A06DC" w:rsidTr="00B57B54">
        <w:trPr>
          <w:trHeight w:val="560"/>
        </w:trPr>
        <w:tc>
          <w:tcPr>
            <w:tcW w:w="674"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6"/>
              <w:jc w:val="center"/>
              <w:rPr>
                <w:rFonts w:ascii="Times New Roman" w:eastAsia="Calibri" w:hAnsi="Times New Roman"/>
                <w:sz w:val="24"/>
                <w:szCs w:val="24"/>
              </w:rPr>
            </w:pPr>
            <w:r w:rsidRPr="000A06DC">
              <w:rPr>
                <w:rFonts w:ascii="Times New Roman" w:hAnsi="Times New Roman"/>
                <w:sz w:val="24"/>
                <w:szCs w:val="24"/>
              </w:rPr>
              <w:lastRenderedPageBreak/>
              <w:t xml:space="preserve">9 </w:t>
            </w:r>
          </w:p>
        </w:tc>
        <w:tc>
          <w:tcPr>
            <w:tcW w:w="413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Мероприятия, посвященные дню толерантности </w:t>
            </w:r>
          </w:p>
        </w:tc>
        <w:tc>
          <w:tcPr>
            <w:tcW w:w="1095"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jc w:val="center"/>
              <w:rPr>
                <w:rFonts w:ascii="Times New Roman" w:hAnsi="Times New Roman"/>
                <w:sz w:val="24"/>
                <w:szCs w:val="24"/>
              </w:rPr>
            </w:pPr>
            <w:r w:rsidRPr="000A06DC">
              <w:rPr>
                <w:rFonts w:ascii="Times New Roman" w:hAnsi="Times New Roman"/>
                <w:sz w:val="24"/>
                <w:szCs w:val="24"/>
              </w:rPr>
              <w:t>1-4</w:t>
            </w:r>
          </w:p>
        </w:tc>
        <w:tc>
          <w:tcPr>
            <w:tcW w:w="183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1"/>
              <w:jc w:val="center"/>
              <w:rPr>
                <w:rFonts w:ascii="Times New Roman" w:eastAsia="Calibri" w:hAnsi="Times New Roman"/>
                <w:sz w:val="24"/>
                <w:szCs w:val="24"/>
              </w:rPr>
            </w:pPr>
            <w:r w:rsidRPr="000A06DC">
              <w:rPr>
                <w:rFonts w:ascii="Times New Roman" w:hAnsi="Times New Roman"/>
                <w:sz w:val="24"/>
                <w:szCs w:val="24"/>
              </w:rPr>
              <w:t xml:space="preserve">16 ноября </w:t>
            </w:r>
          </w:p>
        </w:tc>
        <w:tc>
          <w:tcPr>
            <w:tcW w:w="188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Классные руководители</w:t>
            </w:r>
          </w:p>
        </w:tc>
      </w:tr>
      <w:tr w:rsidR="00B57B54" w:rsidRPr="000A06DC" w:rsidTr="00B57B54">
        <w:trPr>
          <w:trHeight w:val="696"/>
        </w:trPr>
        <w:tc>
          <w:tcPr>
            <w:tcW w:w="674"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6"/>
              <w:jc w:val="center"/>
              <w:rPr>
                <w:rFonts w:ascii="Times New Roman" w:eastAsia="Calibri" w:hAnsi="Times New Roman"/>
                <w:sz w:val="24"/>
                <w:szCs w:val="24"/>
              </w:rPr>
            </w:pPr>
            <w:r w:rsidRPr="000A06DC">
              <w:rPr>
                <w:rFonts w:ascii="Times New Roman" w:hAnsi="Times New Roman"/>
                <w:sz w:val="24"/>
                <w:szCs w:val="24"/>
              </w:rPr>
              <w:t>10</w:t>
            </w:r>
          </w:p>
        </w:tc>
        <w:tc>
          <w:tcPr>
            <w:tcW w:w="413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Мероприятия, посвященные дню защиты прав ребенка </w:t>
            </w:r>
          </w:p>
        </w:tc>
        <w:tc>
          <w:tcPr>
            <w:tcW w:w="1095"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jc w:val="center"/>
              <w:rPr>
                <w:rFonts w:ascii="Times New Roman" w:hAnsi="Times New Roman"/>
                <w:sz w:val="24"/>
                <w:szCs w:val="24"/>
              </w:rPr>
            </w:pPr>
            <w:r w:rsidRPr="000A06DC">
              <w:rPr>
                <w:rFonts w:ascii="Times New Roman" w:hAnsi="Times New Roman"/>
                <w:sz w:val="24"/>
                <w:szCs w:val="24"/>
              </w:rPr>
              <w:t>1-4</w:t>
            </w:r>
          </w:p>
        </w:tc>
        <w:tc>
          <w:tcPr>
            <w:tcW w:w="183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1"/>
              <w:jc w:val="center"/>
              <w:rPr>
                <w:rFonts w:ascii="Times New Roman" w:eastAsia="Calibri" w:hAnsi="Times New Roman"/>
                <w:sz w:val="24"/>
                <w:szCs w:val="24"/>
              </w:rPr>
            </w:pPr>
            <w:r w:rsidRPr="000A06DC">
              <w:rPr>
                <w:rFonts w:ascii="Times New Roman" w:hAnsi="Times New Roman"/>
                <w:sz w:val="24"/>
                <w:szCs w:val="24"/>
              </w:rPr>
              <w:t xml:space="preserve">20 ноября </w:t>
            </w:r>
          </w:p>
        </w:tc>
        <w:tc>
          <w:tcPr>
            <w:tcW w:w="188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Классные руководители</w:t>
            </w:r>
          </w:p>
        </w:tc>
      </w:tr>
      <w:tr w:rsidR="00B57B54" w:rsidRPr="000A06DC" w:rsidTr="00B57B54">
        <w:trPr>
          <w:trHeight w:val="421"/>
        </w:trPr>
        <w:tc>
          <w:tcPr>
            <w:tcW w:w="674"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6"/>
              <w:jc w:val="center"/>
              <w:rPr>
                <w:rFonts w:ascii="Times New Roman" w:eastAsia="Calibri" w:hAnsi="Times New Roman"/>
                <w:sz w:val="24"/>
                <w:szCs w:val="24"/>
              </w:rPr>
            </w:pPr>
            <w:r w:rsidRPr="000A06DC">
              <w:rPr>
                <w:rFonts w:ascii="Times New Roman" w:hAnsi="Times New Roman"/>
                <w:sz w:val="24"/>
                <w:szCs w:val="24"/>
              </w:rPr>
              <w:t>11</w:t>
            </w:r>
          </w:p>
        </w:tc>
        <w:tc>
          <w:tcPr>
            <w:tcW w:w="413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sz w:val="24"/>
                <w:szCs w:val="24"/>
              </w:rPr>
              <w:t xml:space="preserve">Мероприятия, посвященные дню матери </w:t>
            </w:r>
          </w:p>
        </w:tc>
        <w:tc>
          <w:tcPr>
            <w:tcW w:w="1095"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jc w:val="center"/>
              <w:rPr>
                <w:rFonts w:ascii="Times New Roman" w:hAnsi="Times New Roman"/>
                <w:sz w:val="24"/>
                <w:szCs w:val="24"/>
              </w:rPr>
            </w:pPr>
            <w:r w:rsidRPr="000A06DC">
              <w:rPr>
                <w:rFonts w:ascii="Times New Roman" w:hAnsi="Times New Roman"/>
                <w:sz w:val="24"/>
                <w:szCs w:val="24"/>
              </w:rPr>
              <w:t>1-4</w:t>
            </w:r>
          </w:p>
        </w:tc>
        <w:tc>
          <w:tcPr>
            <w:tcW w:w="183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1"/>
              <w:jc w:val="center"/>
              <w:rPr>
                <w:rFonts w:ascii="Times New Roman" w:eastAsia="Calibri" w:hAnsi="Times New Roman"/>
                <w:sz w:val="24"/>
                <w:szCs w:val="24"/>
              </w:rPr>
            </w:pPr>
            <w:r w:rsidRPr="000A06DC">
              <w:rPr>
                <w:rFonts w:ascii="Times New Roman" w:hAnsi="Times New Roman"/>
                <w:sz w:val="24"/>
                <w:szCs w:val="24"/>
              </w:rPr>
              <w:t xml:space="preserve">24 ноября </w:t>
            </w:r>
          </w:p>
        </w:tc>
        <w:tc>
          <w:tcPr>
            <w:tcW w:w="188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Классные руководители</w:t>
            </w:r>
          </w:p>
        </w:tc>
      </w:tr>
      <w:tr w:rsidR="00B57B54" w:rsidRPr="000A06DC" w:rsidTr="00B57B54">
        <w:trPr>
          <w:trHeight w:val="1023"/>
        </w:trPr>
        <w:tc>
          <w:tcPr>
            <w:tcW w:w="674"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6"/>
              <w:jc w:val="center"/>
              <w:rPr>
                <w:rFonts w:ascii="Times New Roman" w:eastAsia="Calibri" w:hAnsi="Times New Roman"/>
                <w:sz w:val="24"/>
                <w:szCs w:val="24"/>
              </w:rPr>
            </w:pPr>
            <w:r w:rsidRPr="000A06DC">
              <w:rPr>
                <w:rFonts w:ascii="Times New Roman" w:hAnsi="Times New Roman"/>
                <w:sz w:val="24"/>
                <w:szCs w:val="24"/>
              </w:rPr>
              <w:t xml:space="preserve">12 </w:t>
            </w:r>
          </w:p>
        </w:tc>
        <w:tc>
          <w:tcPr>
            <w:tcW w:w="413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b/>
                <w:sz w:val="24"/>
                <w:szCs w:val="24"/>
              </w:rPr>
            </w:pPr>
            <w:r w:rsidRPr="000A06DC">
              <w:rPr>
                <w:rFonts w:ascii="Times New Roman" w:hAnsi="Times New Roman"/>
                <w:b/>
                <w:sz w:val="24"/>
                <w:szCs w:val="24"/>
              </w:rPr>
              <w:t>Перечень основных государственных и народных праздников, памятных дат</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3 декабря: Международный день инвалидов;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5 декабря: Битва за Москву,</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6 декабря: День Александра Невского</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9 декабря: День Героев Отечества</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10 декабря: День прав человека</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27 декабря: День спасателя. </w:t>
            </w:r>
          </w:p>
        </w:tc>
        <w:tc>
          <w:tcPr>
            <w:tcW w:w="1095"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jc w:val="center"/>
              <w:rPr>
                <w:rFonts w:ascii="Times New Roman" w:hAnsi="Times New Roman"/>
                <w:sz w:val="24"/>
                <w:szCs w:val="24"/>
              </w:rPr>
            </w:pPr>
            <w:r w:rsidRPr="000A06DC">
              <w:rPr>
                <w:rFonts w:ascii="Times New Roman" w:hAnsi="Times New Roman"/>
                <w:sz w:val="24"/>
                <w:szCs w:val="24"/>
              </w:rPr>
              <w:t>1-4</w:t>
            </w:r>
          </w:p>
        </w:tc>
        <w:tc>
          <w:tcPr>
            <w:tcW w:w="183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60"/>
              <w:jc w:val="center"/>
              <w:rPr>
                <w:rFonts w:ascii="Times New Roman" w:eastAsia="Calibri" w:hAnsi="Times New Roman"/>
                <w:sz w:val="24"/>
                <w:szCs w:val="24"/>
              </w:rPr>
            </w:pPr>
            <w:r w:rsidRPr="000A06DC">
              <w:rPr>
                <w:rFonts w:ascii="Times New Roman" w:hAnsi="Times New Roman"/>
                <w:sz w:val="24"/>
                <w:szCs w:val="24"/>
              </w:rPr>
              <w:t xml:space="preserve">5 декабря </w:t>
            </w:r>
          </w:p>
        </w:tc>
        <w:tc>
          <w:tcPr>
            <w:tcW w:w="188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Классные руководители</w:t>
            </w:r>
          </w:p>
        </w:tc>
      </w:tr>
      <w:tr w:rsidR="00B57B54" w:rsidRPr="000A06DC" w:rsidTr="00B57B54">
        <w:tblPrEx>
          <w:tblCellMar>
            <w:left w:w="140" w:type="dxa"/>
            <w:right w:w="84" w:type="dxa"/>
          </w:tblCellMar>
        </w:tblPrEx>
        <w:trPr>
          <w:trHeight w:val="400"/>
        </w:trPr>
        <w:tc>
          <w:tcPr>
            <w:tcW w:w="674"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6"/>
              <w:jc w:val="center"/>
              <w:rPr>
                <w:rFonts w:ascii="Times New Roman" w:eastAsia="Calibri" w:hAnsi="Times New Roman"/>
                <w:sz w:val="24"/>
                <w:szCs w:val="24"/>
              </w:rPr>
            </w:pPr>
            <w:r w:rsidRPr="000A06DC">
              <w:rPr>
                <w:rFonts w:ascii="Times New Roman" w:hAnsi="Times New Roman"/>
                <w:sz w:val="24"/>
                <w:szCs w:val="24"/>
              </w:rPr>
              <w:t>13</w:t>
            </w:r>
          </w:p>
        </w:tc>
        <w:tc>
          <w:tcPr>
            <w:tcW w:w="413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9"/>
              <w:jc w:val="center"/>
              <w:rPr>
                <w:rFonts w:ascii="Times New Roman" w:eastAsia="Calibri" w:hAnsi="Times New Roman"/>
                <w:sz w:val="24"/>
                <w:szCs w:val="24"/>
              </w:rPr>
            </w:pPr>
            <w:r w:rsidRPr="000A06DC">
              <w:rPr>
                <w:rFonts w:ascii="Times New Roman" w:hAnsi="Times New Roman"/>
                <w:sz w:val="24"/>
                <w:szCs w:val="24"/>
              </w:rPr>
              <w:t xml:space="preserve">«Новогодний бум» </w:t>
            </w:r>
          </w:p>
        </w:tc>
        <w:tc>
          <w:tcPr>
            <w:tcW w:w="1095"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46"/>
              <w:jc w:val="center"/>
              <w:rPr>
                <w:rFonts w:ascii="Times New Roman" w:eastAsia="Calibri" w:hAnsi="Times New Roman"/>
                <w:sz w:val="24"/>
                <w:szCs w:val="24"/>
              </w:rPr>
            </w:pPr>
            <w:r w:rsidRPr="000A06DC">
              <w:rPr>
                <w:rFonts w:ascii="Times New Roman" w:hAnsi="Times New Roman"/>
                <w:sz w:val="24"/>
                <w:szCs w:val="24"/>
              </w:rPr>
              <w:t>1-4</w:t>
            </w:r>
          </w:p>
        </w:tc>
        <w:tc>
          <w:tcPr>
            <w:tcW w:w="183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2"/>
              <w:jc w:val="center"/>
              <w:rPr>
                <w:rFonts w:ascii="Times New Roman" w:eastAsia="Calibri" w:hAnsi="Times New Roman"/>
                <w:sz w:val="24"/>
                <w:szCs w:val="24"/>
              </w:rPr>
            </w:pPr>
            <w:r w:rsidRPr="000A06DC">
              <w:rPr>
                <w:rFonts w:ascii="Times New Roman" w:hAnsi="Times New Roman"/>
                <w:sz w:val="24"/>
                <w:szCs w:val="24"/>
              </w:rPr>
              <w:t xml:space="preserve">декабрь </w:t>
            </w:r>
          </w:p>
        </w:tc>
        <w:tc>
          <w:tcPr>
            <w:tcW w:w="188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Классные руководители</w:t>
            </w:r>
          </w:p>
        </w:tc>
      </w:tr>
      <w:tr w:rsidR="00B57B54" w:rsidRPr="000A06DC" w:rsidTr="00B57B54">
        <w:tblPrEx>
          <w:tblCellMar>
            <w:left w:w="140" w:type="dxa"/>
            <w:right w:w="84" w:type="dxa"/>
          </w:tblCellMar>
        </w:tblPrEx>
        <w:trPr>
          <w:trHeight w:val="1018"/>
        </w:trPr>
        <w:tc>
          <w:tcPr>
            <w:tcW w:w="674"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6"/>
              <w:jc w:val="center"/>
              <w:rPr>
                <w:rFonts w:ascii="Times New Roman" w:eastAsia="Calibri" w:hAnsi="Times New Roman"/>
                <w:sz w:val="24"/>
                <w:szCs w:val="24"/>
              </w:rPr>
            </w:pPr>
            <w:r w:rsidRPr="000A06DC">
              <w:rPr>
                <w:rFonts w:ascii="Times New Roman" w:hAnsi="Times New Roman"/>
                <w:sz w:val="24"/>
                <w:szCs w:val="24"/>
              </w:rPr>
              <w:t>14</w:t>
            </w:r>
          </w:p>
        </w:tc>
        <w:tc>
          <w:tcPr>
            <w:tcW w:w="7063" w:type="dxa"/>
            <w:gridSpan w:val="3"/>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b/>
                <w:sz w:val="24"/>
                <w:szCs w:val="24"/>
              </w:rPr>
            </w:pPr>
            <w:r w:rsidRPr="000A06DC">
              <w:rPr>
                <w:rFonts w:ascii="Times New Roman" w:hAnsi="Times New Roman"/>
                <w:b/>
                <w:sz w:val="24"/>
                <w:szCs w:val="24"/>
              </w:rPr>
              <w:t>Перечень основных государственных и народных праздников, памятных дат</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1 января: Новый год;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7 января: Рождество Христово;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25 января: «Татьянин день» (праздник студентов);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29 января: День рождения А.П. Чехова. </w:t>
            </w:r>
          </w:p>
        </w:tc>
        <w:tc>
          <w:tcPr>
            <w:tcW w:w="188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Классные руководители</w:t>
            </w:r>
          </w:p>
        </w:tc>
      </w:tr>
      <w:tr w:rsidR="00B57B54" w:rsidRPr="000A06DC" w:rsidTr="00B57B54">
        <w:tblPrEx>
          <w:tblCellMar>
            <w:left w:w="140" w:type="dxa"/>
            <w:right w:w="84" w:type="dxa"/>
          </w:tblCellMar>
        </w:tblPrEx>
        <w:trPr>
          <w:trHeight w:val="1023"/>
        </w:trPr>
        <w:tc>
          <w:tcPr>
            <w:tcW w:w="674"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6"/>
              <w:jc w:val="center"/>
              <w:rPr>
                <w:rFonts w:ascii="Times New Roman" w:eastAsia="Calibri" w:hAnsi="Times New Roman"/>
                <w:sz w:val="24"/>
                <w:szCs w:val="24"/>
              </w:rPr>
            </w:pPr>
            <w:r w:rsidRPr="000A06DC">
              <w:rPr>
                <w:rFonts w:ascii="Times New Roman" w:hAnsi="Times New Roman"/>
                <w:sz w:val="24"/>
                <w:szCs w:val="24"/>
              </w:rPr>
              <w:t xml:space="preserve">15 </w:t>
            </w:r>
          </w:p>
        </w:tc>
        <w:tc>
          <w:tcPr>
            <w:tcW w:w="7063" w:type="dxa"/>
            <w:gridSpan w:val="3"/>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b/>
                <w:sz w:val="24"/>
                <w:szCs w:val="24"/>
              </w:rPr>
            </w:pPr>
            <w:r w:rsidRPr="000A06DC">
              <w:rPr>
                <w:rFonts w:ascii="Times New Roman" w:hAnsi="Times New Roman"/>
                <w:b/>
                <w:sz w:val="24"/>
                <w:szCs w:val="24"/>
              </w:rPr>
              <w:t>Перечень основных государственных и народных праздников, памятных дат</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2 февраля: День воинской славы России;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8 февраля: День русской науки;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21 февраля: Международный день родного языка;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23 февраля: День защитника Отечества. </w:t>
            </w:r>
          </w:p>
        </w:tc>
        <w:tc>
          <w:tcPr>
            <w:tcW w:w="188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Классные руководители</w:t>
            </w:r>
          </w:p>
        </w:tc>
      </w:tr>
      <w:tr w:rsidR="00B57B54" w:rsidRPr="000A06DC" w:rsidTr="00B57B54">
        <w:tblPrEx>
          <w:tblCellMar>
            <w:left w:w="140" w:type="dxa"/>
            <w:right w:w="84" w:type="dxa"/>
          </w:tblCellMar>
        </w:tblPrEx>
        <w:trPr>
          <w:trHeight w:val="586"/>
        </w:trPr>
        <w:tc>
          <w:tcPr>
            <w:tcW w:w="674"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6"/>
              <w:jc w:val="center"/>
              <w:rPr>
                <w:rFonts w:ascii="Times New Roman" w:eastAsia="Calibri" w:hAnsi="Times New Roman"/>
                <w:sz w:val="24"/>
                <w:szCs w:val="24"/>
              </w:rPr>
            </w:pPr>
            <w:r w:rsidRPr="000A06DC">
              <w:rPr>
                <w:rFonts w:ascii="Times New Roman" w:hAnsi="Times New Roman"/>
                <w:sz w:val="24"/>
                <w:szCs w:val="24"/>
              </w:rPr>
              <w:t xml:space="preserve">16 </w:t>
            </w:r>
          </w:p>
        </w:tc>
        <w:tc>
          <w:tcPr>
            <w:tcW w:w="413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Мероприятия, посвященные  дню  воинов интернационалистов </w:t>
            </w:r>
          </w:p>
        </w:tc>
        <w:tc>
          <w:tcPr>
            <w:tcW w:w="1095"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183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2"/>
              <w:jc w:val="center"/>
              <w:rPr>
                <w:rFonts w:ascii="Times New Roman" w:eastAsia="Calibri" w:hAnsi="Times New Roman"/>
                <w:sz w:val="24"/>
                <w:szCs w:val="24"/>
              </w:rPr>
            </w:pPr>
            <w:r w:rsidRPr="000A06DC">
              <w:rPr>
                <w:rFonts w:ascii="Times New Roman" w:hAnsi="Times New Roman"/>
                <w:sz w:val="24"/>
                <w:szCs w:val="24"/>
              </w:rPr>
              <w:t xml:space="preserve">15 февраля </w:t>
            </w:r>
          </w:p>
        </w:tc>
        <w:tc>
          <w:tcPr>
            <w:tcW w:w="188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Классные руководители</w:t>
            </w:r>
          </w:p>
        </w:tc>
      </w:tr>
      <w:tr w:rsidR="00B57B54" w:rsidRPr="000A06DC" w:rsidTr="00B57B54">
        <w:tblPrEx>
          <w:tblCellMar>
            <w:left w:w="140" w:type="dxa"/>
            <w:right w:w="84" w:type="dxa"/>
          </w:tblCellMar>
        </w:tblPrEx>
        <w:trPr>
          <w:trHeight w:val="769"/>
        </w:trPr>
        <w:tc>
          <w:tcPr>
            <w:tcW w:w="674"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6"/>
              <w:jc w:val="center"/>
              <w:rPr>
                <w:rFonts w:ascii="Times New Roman" w:eastAsia="Calibri" w:hAnsi="Times New Roman"/>
                <w:sz w:val="24"/>
                <w:szCs w:val="24"/>
              </w:rPr>
            </w:pPr>
            <w:r w:rsidRPr="000A06DC">
              <w:rPr>
                <w:rFonts w:ascii="Times New Roman" w:hAnsi="Times New Roman"/>
                <w:sz w:val="24"/>
                <w:szCs w:val="24"/>
              </w:rPr>
              <w:t xml:space="preserve">17 </w:t>
            </w:r>
          </w:p>
        </w:tc>
        <w:tc>
          <w:tcPr>
            <w:tcW w:w="413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2"/>
              <w:jc w:val="center"/>
              <w:rPr>
                <w:rFonts w:ascii="Times New Roman" w:eastAsia="Calibri" w:hAnsi="Times New Roman"/>
                <w:sz w:val="24"/>
                <w:szCs w:val="24"/>
              </w:rPr>
            </w:pPr>
            <w:r w:rsidRPr="000A06DC">
              <w:rPr>
                <w:rFonts w:ascii="Times New Roman" w:hAnsi="Times New Roman"/>
                <w:sz w:val="24"/>
                <w:szCs w:val="24"/>
              </w:rPr>
              <w:t xml:space="preserve">Месячник оборонно- спортивной и патриотической работы </w:t>
            </w:r>
          </w:p>
        </w:tc>
        <w:tc>
          <w:tcPr>
            <w:tcW w:w="1095"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183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48"/>
              <w:jc w:val="center"/>
              <w:rPr>
                <w:rFonts w:ascii="Times New Roman" w:hAnsi="Times New Roman"/>
                <w:sz w:val="24"/>
                <w:szCs w:val="24"/>
              </w:rPr>
            </w:pPr>
            <w:r w:rsidRPr="000A06DC">
              <w:rPr>
                <w:rFonts w:ascii="Times New Roman" w:hAnsi="Times New Roman"/>
                <w:sz w:val="24"/>
                <w:szCs w:val="24"/>
              </w:rPr>
              <w:t>По отдельному плану</w:t>
            </w:r>
          </w:p>
          <w:p w:rsidR="00B57B54" w:rsidRPr="000A06DC" w:rsidRDefault="00B57B54" w:rsidP="00B57B54">
            <w:pPr>
              <w:spacing w:line="259" w:lineRule="auto"/>
              <w:ind w:right="48"/>
              <w:jc w:val="center"/>
              <w:rPr>
                <w:rFonts w:ascii="Times New Roman" w:eastAsia="Calibri" w:hAnsi="Times New Roman"/>
                <w:sz w:val="24"/>
                <w:szCs w:val="24"/>
              </w:rPr>
            </w:pPr>
            <w:r w:rsidRPr="000A06DC">
              <w:rPr>
                <w:rFonts w:ascii="Times New Roman" w:hAnsi="Times New Roman"/>
                <w:sz w:val="24"/>
                <w:szCs w:val="24"/>
              </w:rPr>
              <w:t xml:space="preserve">Февраль </w:t>
            </w:r>
          </w:p>
        </w:tc>
        <w:tc>
          <w:tcPr>
            <w:tcW w:w="188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Учитель физической культуры </w:t>
            </w:r>
          </w:p>
        </w:tc>
      </w:tr>
      <w:tr w:rsidR="00B57B54" w:rsidRPr="000A06DC" w:rsidTr="00B57B54">
        <w:tblPrEx>
          <w:tblCellMar>
            <w:left w:w="140" w:type="dxa"/>
            <w:right w:w="84" w:type="dxa"/>
          </w:tblCellMar>
        </w:tblPrEx>
        <w:trPr>
          <w:trHeight w:val="773"/>
        </w:trPr>
        <w:tc>
          <w:tcPr>
            <w:tcW w:w="674"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6"/>
              <w:jc w:val="center"/>
              <w:rPr>
                <w:rFonts w:ascii="Times New Roman" w:eastAsia="Calibri" w:hAnsi="Times New Roman"/>
                <w:sz w:val="24"/>
                <w:szCs w:val="24"/>
              </w:rPr>
            </w:pPr>
            <w:r w:rsidRPr="000A06DC">
              <w:rPr>
                <w:rFonts w:ascii="Times New Roman" w:hAnsi="Times New Roman"/>
                <w:sz w:val="24"/>
                <w:szCs w:val="24"/>
              </w:rPr>
              <w:t xml:space="preserve">18 </w:t>
            </w:r>
          </w:p>
        </w:tc>
        <w:tc>
          <w:tcPr>
            <w:tcW w:w="413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Мероприятия, посвященные  Международному женскому дню</w:t>
            </w:r>
          </w:p>
        </w:tc>
        <w:tc>
          <w:tcPr>
            <w:tcW w:w="1095"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183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0"/>
              <w:jc w:val="center"/>
              <w:rPr>
                <w:rFonts w:ascii="Times New Roman" w:eastAsia="Calibri" w:hAnsi="Times New Roman"/>
                <w:sz w:val="24"/>
                <w:szCs w:val="24"/>
              </w:rPr>
            </w:pPr>
            <w:r w:rsidRPr="000A06DC">
              <w:rPr>
                <w:rFonts w:ascii="Times New Roman" w:hAnsi="Times New Roman"/>
                <w:sz w:val="24"/>
                <w:szCs w:val="24"/>
              </w:rPr>
              <w:t xml:space="preserve">До 8 марта </w:t>
            </w:r>
          </w:p>
        </w:tc>
        <w:tc>
          <w:tcPr>
            <w:tcW w:w="188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Классные руководители</w:t>
            </w:r>
          </w:p>
        </w:tc>
      </w:tr>
    </w:tbl>
    <w:p w:rsidR="00B57B54" w:rsidRPr="000A06DC" w:rsidRDefault="00B57B54" w:rsidP="00B57B54">
      <w:pPr>
        <w:spacing w:after="0"/>
        <w:ind w:right="10633"/>
        <w:rPr>
          <w:rFonts w:ascii="Times New Roman" w:eastAsia="Calibri" w:hAnsi="Times New Roman" w:cs="Times New Roman"/>
          <w:sz w:val="24"/>
          <w:szCs w:val="24"/>
        </w:rPr>
      </w:pPr>
    </w:p>
    <w:tbl>
      <w:tblPr>
        <w:tblStyle w:val="TableGrid"/>
        <w:tblW w:w="9618" w:type="dxa"/>
        <w:tblInd w:w="-115" w:type="dxa"/>
        <w:tblCellMar>
          <w:top w:w="5" w:type="dxa"/>
          <w:left w:w="111" w:type="dxa"/>
          <w:right w:w="58" w:type="dxa"/>
        </w:tblCellMar>
        <w:tblLook w:val="04A0" w:firstRow="1" w:lastRow="0" w:firstColumn="1" w:lastColumn="0" w:noHBand="0" w:noVBand="1"/>
      </w:tblPr>
      <w:tblGrid>
        <w:gridCol w:w="630"/>
        <w:gridCol w:w="3671"/>
        <w:gridCol w:w="1128"/>
        <w:gridCol w:w="2057"/>
        <w:gridCol w:w="2132"/>
      </w:tblGrid>
      <w:tr w:rsidR="00B57B54" w:rsidRPr="000A06DC" w:rsidTr="00B57B54">
        <w:trPr>
          <w:trHeight w:val="579"/>
        </w:trPr>
        <w:tc>
          <w:tcPr>
            <w:tcW w:w="630"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4"/>
              <w:jc w:val="center"/>
              <w:rPr>
                <w:rFonts w:ascii="Times New Roman" w:eastAsia="Calibri" w:hAnsi="Times New Roman"/>
                <w:sz w:val="24"/>
                <w:szCs w:val="24"/>
              </w:rPr>
            </w:pPr>
            <w:r w:rsidRPr="000A06DC">
              <w:rPr>
                <w:rFonts w:ascii="Times New Roman" w:hAnsi="Times New Roman"/>
                <w:sz w:val="24"/>
                <w:szCs w:val="24"/>
              </w:rPr>
              <w:t xml:space="preserve">19 </w:t>
            </w:r>
          </w:p>
        </w:tc>
        <w:tc>
          <w:tcPr>
            <w:tcW w:w="6856" w:type="dxa"/>
            <w:gridSpan w:val="3"/>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b/>
                <w:sz w:val="24"/>
                <w:szCs w:val="24"/>
              </w:rPr>
            </w:pPr>
            <w:r w:rsidRPr="000A06DC">
              <w:rPr>
                <w:rFonts w:ascii="Times New Roman" w:hAnsi="Times New Roman"/>
                <w:b/>
                <w:sz w:val="24"/>
                <w:szCs w:val="24"/>
              </w:rPr>
              <w:t>Перечень основных государственных и народных праздников, памятных дат</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8 марта: Международный женский день;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18 марта: День воссоединения Крыма с Россией;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21 марта: Всемирный день поэзии;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22 марта: День защиты от экологической опасности; </w:t>
            </w:r>
          </w:p>
        </w:tc>
        <w:tc>
          <w:tcPr>
            <w:tcW w:w="213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Классные руководители</w:t>
            </w:r>
          </w:p>
        </w:tc>
      </w:tr>
      <w:tr w:rsidR="00B57B54" w:rsidRPr="000A06DC" w:rsidTr="00B57B54">
        <w:trPr>
          <w:trHeight w:val="593"/>
        </w:trPr>
        <w:tc>
          <w:tcPr>
            <w:tcW w:w="630"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4"/>
              <w:jc w:val="center"/>
              <w:rPr>
                <w:rFonts w:ascii="Times New Roman" w:eastAsia="Calibri" w:hAnsi="Times New Roman"/>
                <w:sz w:val="24"/>
                <w:szCs w:val="24"/>
              </w:rPr>
            </w:pPr>
            <w:r w:rsidRPr="000A06DC">
              <w:rPr>
                <w:rFonts w:ascii="Times New Roman" w:hAnsi="Times New Roman"/>
                <w:sz w:val="24"/>
                <w:szCs w:val="24"/>
              </w:rPr>
              <w:t xml:space="preserve">20 </w:t>
            </w:r>
          </w:p>
        </w:tc>
        <w:tc>
          <w:tcPr>
            <w:tcW w:w="6856" w:type="dxa"/>
            <w:gridSpan w:val="3"/>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b/>
                <w:sz w:val="24"/>
                <w:szCs w:val="24"/>
              </w:rPr>
            </w:pPr>
            <w:r w:rsidRPr="000A06DC">
              <w:rPr>
                <w:rFonts w:ascii="Times New Roman" w:hAnsi="Times New Roman"/>
                <w:b/>
                <w:sz w:val="24"/>
                <w:szCs w:val="24"/>
              </w:rPr>
              <w:t>Перечень основных государственных и народных праздников, памятных дат</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7 апреля: Всемирный день здоровья;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13 апреля: День древонасаждении;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12 апреля: День космонавтики.  </w:t>
            </w:r>
          </w:p>
        </w:tc>
        <w:tc>
          <w:tcPr>
            <w:tcW w:w="213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Классные руководители</w:t>
            </w:r>
          </w:p>
        </w:tc>
      </w:tr>
      <w:tr w:rsidR="00B57B54" w:rsidRPr="000A06DC" w:rsidTr="00B57B54">
        <w:trPr>
          <w:trHeight w:val="518"/>
        </w:trPr>
        <w:tc>
          <w:tcPr>
            <w:tcW w:w="630"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4"/>
              <w:jc w:val="center"/>
              <w:rPr>
                <w:rFonts w:ascii="Times New Roman" w:eastAsia="Calibri" w:hAnsi="Times New Roman"/>
                <w:sz w:val="24"/>
                <w:szCs w:val="24"/>
              </w:rPr>
            </w:pPr>
            <w:r w:rsidRPr="000A06DC">
              <w:rPr>
                <w:rFonts w:ascii="Times New Roman" w:hAnsi="Times New Roman"/>
                <w:sz w:val="24"/>
                <w:szCs w:val="24"/>
              </w:rPr>
              <w:lastRenderedPageBreak/>
              <w:t>21</w:t>
            </w:r>
          </w:p>
        </w:tc>
        <w:tc>
          <w:tcPr>
            <w:tcW w:w="6856" w:type="dxa"/>
            <w:gridSpan w:val="3"/>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b/>
                <w:sz w:val="24"/>
                <w:szCs w:val="24"/>
              </w:rPr>
            </w:pPr>
            <w:r w:rsidRPr="000A06DC">
              <w:rPr>
                <w:rFonts w:ascii="Times New Roman" w:hAnsi="Times New Roman"/>
                <w:b/>
                <w:sz w:val="24"/>
                <w:szCs w:val="24"/>
              </w:rPr>
              <w:t>Перечень основных государственных и народных праздников, памятных дат</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1 мая: Праздник Весны и Труда;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18 мая: Международный день музея; </w:t>
            </w:r>
          </w:p>
          <w:p w:rsidR="00B57B54" w:rsidRPr="000A06DC" w:rsidRDefault="00B57B54" w:rsidP="00B57B54">
            <w:pPr>
              <w:rPr>
                <w:rFonts w:ascii="Times New Roman" w:eastAsia="Segoe UI Symbol" w:hAnsi="Times New Roman"/>
                <w:sz w:val="24"/>
                <w:szCs w:val="24"/>
              </w:rPr>
            </w:pPr>
            <w:r w:rsidRPr="000A06DC">
              <w:rPr>
                <w:rFonts w:ascii="Times New Roman" w:hAnsi="Times New Roman"/>
                <w:sz w:val="24"/>
                <w:szCs w:val="24"/>
              </w:rPr>
              <w:t xml:space="preserve">24 мая: День славянской письменности и культуры;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24 мая: День рождения  М.А. Шолохова.  </w:t>
            </w:r>
          </w:p>
        </w:tc>
        <w:tc>
          <w:tcPr>
            <w:tcW w:w="213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Классные руководители </w:t>
            </w:r>
          </w:p>
        </w:tc>
      </w:tr>
      <w:tr w:rsidR="00B57B54" w:rsidRPr="000A06DC" w:rsidTr="00B57B54">
        <w:trPr>
          <w:trHeight w:val="726"/>
        </w:trPr>
        <w:tc>
          <w:tcPr>
            <w:tcW w:w="630"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4"/>
              <w:jc w:val="center"/>
              <w:rPr>
                <w:rFonts w:ascii="Times New Roman" w:eastAsia="Calibri" w:hAnsi="Times New Roman"/>
                <w:sz w:val="24"/>
                <w:szCs w:val="24"/>
              </w:rPr>
            </w:pPr>
            <w:r w:rsidRPr="000A06DC">
              <w:rPr>
                <w:rFonts w:ascii="Times New Roman" w:hAnsi="Times New Roman"/>
                <w:sz w:val="24"/>
                <w:szCs w:val="24"/>
              </w:rPr>
              <w:t>22</w:t>
            </w:r>
          </w:p>
        </w:tc>
        <w:tc>
          <w:tcPr>
            <w:tcW w:w="367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sz w:val="24"/>
                <w:szCs w:val="24"/>
              </w:rPr>
              <w:t xml:space="preserve">Мероприятия, посвященные  дню  Победы </w:t>
            </w:r>
          </w:p>
        </w:tc>
        <w:tc>
          <w:tcPr>
            <w:tcW w:w="112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205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0"/>
              <w:jc w:val="center"/>
              <w:rPr>
                <w:rFonts w:ascii="Times New Roman" w:hAnsi="Times New Roman"/>
                <w:sz w:val="24"/>
                <w:szCs w:val="24"/>
              </w:rPr>
            </w:pPr>
            <w:r w:rsidRPr="000A06DC">
              <w:rPr>
                <w:rFonts w:ascii="Times New Roman" w:hAnsi="Times New Roman"/>
                <w:sz w:val="24"/>
                <w:szCs w:val="24"/>
              </w:rPr>
              <w:t xml:space="preserve">Май </w:t>
            </w:r>
          </w:p>
          <w:p w:rsidR="00B57B54" w:rsidRPr="000A06DC" w:rsidRDefault="00B57B54" w:rsidP="00B57B54">
            <w:pPr>
              <w:spacing w:line="259" w:lineRule="auto"/>
              <w:ind w:right="50"/>
              <w:jc w:val="center"/>
              <w:rPr>
                <w:rFonts w:ascii="Times New Roman" w:eastAsia="Calibri" w:hAnsi="Times New Roman"/>
                <w:sz w:val="24"/>
                <w:szCs w:val="24"/>
              </w:rPr>
            </w:pPr>
            <w:r w:rsidRPr="000A06DC">
              <w:rPr>
                <w:rFonts w:ascii="Times New Roman" w:hAnsi="Times New Roman"/>
                <w:sz w:val="24"/>
                <w:szCs w:val="24"/>
              </w:rPr>
              <w:t>По отдельному плану</w:t>
            </w:r>
          </w:p>
        </w:tc>
        <w:tc>
          <w:tcPr>
            <w:tcW w:w="213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Классные руководители</w:t>
            </w:r>
          </w:p>
        </w:tc>
      </w:tr>
      <w:tr w:rsidR="00B57B54" w:rsidRPr="000A06DC" w:rsidTr="00B57B54">
        <w:trPr>
          <w:trHeight w:val="596"/>
        </w:trPr>
        <w:tc>
          <w:tcPr>
            <w:tcW w:w="630"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4"/>
              <w:jc w:val="center"/>
              <w:rPr>
                <w:rFonts w:ascii="Times New Roman" w:eastAsia="Calibri" w:hAnsi="Times New Roman"/>
                <w:sz w:val="24"/>
                <w:szCs w:val="24"/>
              </w:rPr>
            </w:pPr>
            <w:r w:rsidRPr="000A06DC">
              <w:rPr>
                <w:rFonts w:ascii="Times New Roman" w:hAnsi="Times New Roman"/>
                <w:sz w:val="24"/>
                <w:szCs w:val="24"/>
              </w:rPr>
              <w:t>23</w:t>
            </w:r>
          </w:p>
        </w:tc>
        <w:tc>
          <w:tcPr>
            <w:tcW w:w="367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Праздник прощания со школой </w:t>
            </w:r>
          </w:p>
        </w:tc>
        <w:tc>
          <w:tcPr>
            <w:tcW w:w="112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205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48"/>
              <w:jc w:val="center"/>
              <w:rPr>
                <w:rFonts w:ascii="Times New Roman" w:eastAsia="Calibri" w:hAnsi="Times New Roman"/>
                <w:sz w:val="24"/>
                <w:szCs w:val="24"/>
              </w:rPr>
            </w:pPr>
            <w:r w:rsidRPr="000A06DC">
              <w:rPr>
                <w:rFonts w:ascii="Times New Roman" w:hAnsi="Times New Roman"/>
                <w:sz w:val="24"/>
                <w:szCs w:val="24"/>
              </w:rPr>
              <w:t xml:space="preserve">17-24 мая </w:t>
            </w:r>
          </w:p>
        </w:tc>
        <w:tc>
          <w:tcPr>
            <w:tcW w:w="213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Классные руководители</w:t>
            </w:r>
          </w:p>
        </w:tc>
      </w:tr>
      <w:tr w:rsidR="00B57B54" w:rsidRPr="000A06DC" w:rsidTr="00B57B54">
        <w:trPr>
          <w:trHeight w:val="80"/>
        </w:trPr>
        <w:tc>
          <w:tcPr>
            <w:tcW w:w="630"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4"/>
              <w:jc w:val="center"/>
              <w:rPr>
                <w:rFonts w:ascii="Times New Roman" w:eastAsia="Calibri" w:hAnsi="Times New Roman"/>
                <w:sz w:val="24"/>
                <w:szCs w:val="24"/>
              </w:rPr>
            </w:pPr>
            <w:r w:rsidRPr="000A06DC">
              <w:rPr>
                <w:rFonts w:ascii="Times New Roman" w:hAnsi="Times New Roman"/>
                <w:sz w:val="24"/>
                <w:szCs w:val="24"/>
              </w:rPr>
              <w:t>24</w:t>
            </w:r>
          </w:p>
        </w:tc>
        <w:tc>
          <w:tcPr>
            <w:tcW w:w="6856" w:type="dxa"/>
            <w:gridSpan w:val="3"/>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b/>
                <w:sz w:val="24"/>
                <w:szCs w:val="24"/>
              </w:rPr>
            </w:pPr>
            <w:r w:rsidRPr="000A06DC">
              <w:rPr>
                <w:rFonts w:ascii="Times New Roman" w:hAnsi="Times New Roman"/>
                <w:b/>
                <w:sz w:val="24"/>
                <w:szCs w:val="24"/>
              </w:rPr>
              <w:t>Перечень основных государственных и народных праздников, памятных дат</w:t>
            </w:r>
          </w:p>
          <w:p w:rsidR="00B57B54" w:rsidRPr="000A06DC" w:rsidRDefault="00B57B54" w:rsidP="00B57B54">
            <w:pPr>
              <w:rPr>
                <w:rFonts w:ascii="Times New Roman" w:hAnsi="Times New Roman"/>
                <w:b/>
                <w:sz w:val="24"/>
                <w:szCs w:val="24"/>
              </w:rPr>
            </w:pPr>
            <w:r w:rsidRPr="000A06DC">
              <w:rPr>
                <w:rFonts w:ascii="Times New Roman" w:hAnsi="Times New Roman"/>
                <w:b/>
                <w:sz w:val="24"/>
                <w:szCs w:val="24"/>
              </w:rPr>
              <w:t xml:space="preserve">Июнь: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1 июня: Международный день защиты детей;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2 июня : День памяти погибших шахтѐров российского Донбасса ( приурочено ко дню смерти дважды героя Социалистического труда Чиха М.П.);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5 июня: День эколога;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6 июня: Пушкинский день России;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12 июня: День России;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16 июня: День медицинского работника;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22 июня: День памяти и скорби;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27 июня: День молодѐжи. </w:t>
            </w:r>
          </w:p>
          <w:p w:rsidR="00B57B54" w:rsidRPr="000A06DC" w:rsidRDefault="00B57B54" w:rsidP="00B57B54">
            <w:pPr>
              <w:rPr>
                <w:rFonts w:ascii="Times New Roman" w:hAnsi="Times New Roman"/>
                <w:b/>
                <w:sz w:val="24"/>
                <w:szCs w:val="24"/>
              </w:rPr>
            </w:pPr>
            <w:r w:rsidRPr="000A06DC">
              <w:rPr>
                <w:rFonts w:ascii="Times New Roman" w:hAnsi="Times New Roman"/>
                <w:b/>
                <w:sz w:val="24"/>
                <w:szCs w:val="24"/>
              </w:rPr>
              <w:t xml:space="preserve">Июль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8 июля: День семьи, любви и верности. </w:t>
            </w:r>
          </w:p>
          <w:p w:rsidR="00B57B54" w:rsidRPr="000A06DC" w:rsidRDefault="00B57B54" w:rsidP="00B57B54">
            <w:pPr>
              <w:rPr>
                <w:rFonts w:ascii="Times New Roman" w:hAnsi="Times New Roman"/>
                <w:b/>
                <w:sz w:val="24"/>
                <w:szCs w:val="24"/>
              </w:rPr>
            </w:pPr>
            <w:r w:rsidRPr="000A06DC">
              <w:rPr>
                <w:rFonts w:ascii="Times New Roman" w:hAnsi="Times New Roman"/>
                <w:b/>
                <w:sz w:val="24"/>
                <w:szCs w:val="24"/>
              </w:rPr>
              <w:t xml:space="preserve">Август: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 8 августа: День рождения Платова  М.И., атамана Донского казачьего войска;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22 августа: День рождения Калинина А.В.;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22 августа: День Государственного флага Российской Федерации;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25 августа: День воинской славы России; </w:t>
            </w:r>
          </w:p>
          <w:p w:rsidR="00B57B54" w:rsidRPr="000A06DC" w:rsidRDefault="00B57B54" w:rsidP="00B57B54">
            <w:pPr>
              <w:rPr>
                <w:rFonts w:ascii="Times New Roman" w:hAnsi="Times New Roman"/>
                <w:sz w:val="24"/>
                <w:szCs w:val="24"/>
              </w:rPr>
            </w:pPr>
            <w:r w:rsidRPr="000A06DC">
              <w:rPr>
                <w:rFonts w:ascii="Times New Roman" w:hAnsi="Times New Roman"/>
                <w:sz w:val="24"/>
                <w:szCs w:val="24"/>
              </w:rPr>
              <w:t xml:space="preserve">30 августа: День освобождения Ростовской области от немецкофашистских захватчиков. </w:t>
            </w:r>
          </w:p>
        </w:tc>
        <w:tc>
          <w:tcPr>
            <w:tcW w:w="213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Заместитель директора по ВР</w:t>
            </w:r>
          </w:p>
        </w:tc>
      </w:tr>
      <w:tr w:rsidR="00B57B54" w:rsidRPr="000A06DC" w:rsidTr="00B57B54">
        <w:tblPrEx>
          <w:tblCellMar>
            <w:left w:w="110" w:type="dxa"/>
            <w:right w:w="50" w:type="dxa"/>
          </w:tblCellMar>
        </w:tblPrEx>
        <w:trPr>
          <w:trHeight w:val="512"/>
        </w:trPr>
        <w:tc>
          <w:tcPr>
            <w:tcW w:w="630" w:type="dxa"/>
            <w:tcBorders>
              <w:top w:val="single" w:sz="4" w:space="0" w:color="000000"/>
              <w:left w:val="single" w:sz="4" w:space="0" w:color="000000"/>
              <w:bottom w:val="single" w:sz="4" w:space="0" w:color="000000"/>
              <w:right w:val="nil"/>
            </w:tcBorders>
            <w:shd w:val="clear" w:color="auto" w:fill="auto"/>
          </w:tcPr>
          <w:p w:rsidR="00B57B54" w:rsidRPr="000A06DC" w:rsidRDefault="00B57B54" w:rsidP="00B57B54">
            <w:pPr>
              <w:rPr>
                <w:rFonts w:ascii="Times New Roman" w:eastAsia="Calibri" w:hAnsi="Times New Roman"/>
                <w:sz w:val="24"/>
                <w:szCs w:val="24"/>
              </w:rPr>
            </w:pPr>
          </w:p>
        </w:tc>
        <w:tc>
          <w:tcPr>
            <w:tcW w:w="6856" w:type="dxa"/>
            <w:gridSpan w:val="3"/>
            <w:tcBorders>
              <w:top w:val="single" w:sz="4" w:space="0" w:color="000000"/>
              <w:left w:val="nil"/>
              <w:bottom w:val="single" w:sz="4" w:space="0" w:color="000000"/>
              <w:right w:val="nil"/>
            </w:tcBorders>
            <w:shd w:val="clear" w:color="auto" w:fill="auto"/>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5.</w:t>
            </w:r>
            <w:r w:rsidRPr="000A06DC">
              <w:rPr>
                <w:rFonts w:ascii="Times New Roman" w:eastAsia="Arial" w:hAnsi="Times New Roman"/>
                <w:b/>
                <w:sz w:val="24"/>
                <w:szCs w:val="24"/>
              </w:rPr>
              <w:t xml:space="preserve"> </w:t>
            </w:r>
            <w:r w:rsidRPr="000A06DC">
              <w:rPr>
                <w:rFonts w:ascii="Times New Roman" w:hAnsi="Times New Roman"/>
                <w:b/>
                <w:sz w:val="24"/>
                <w:szCs w:val="24"/>
              </w:rPr>
              <w:t xml:space="preserve">Внешкольные мероприятия </w:t>
            </w:r>
          </w:p>
        </w:tc>
        <w:tc>
          <w:tcPr>
            <w:tcW w:w="2132" w:type="dxa"/>
            <w:tcBorders>
              <w:top w:val="single" w:sz="4" w:space="0" w:color="000000"/>
              <w:left w:val="nil"/>
              <w:bottom w:val="single" w:sz="4" w:space="0" w:color="000000"/>
              <w:right w:val="single" w:sz="4" w:space="0" w:color="000000"/>
            </w:tcBorders>
            <w:shd w:val="clear" w:color="auto" w:fill="auto"/>
          </w:tcPr>
          <w:p w:rsidR="00B57B54" w:rsidRPr="000A06DC" w:rsidRDefault="00B57B54" w:rsidP="00B57B54">
            <w:pPr>
              <w:spacing w:after="160" w:line="259" w:lineRule="auto"/>
              <w:rPr>
                <w:rFonts w:ascii="Times New Roman" w:eastAsia="Calibri" w:hAnsi="Times New Roman"/>
                <w:sz w:val="24"/>
                <w:szCs w:val="24"/>
              </w:rPr>
            </w:pPr>
          </w:p>
        </w:tc>
      </w:tr>
      <w:tr w:rsidR="00B57B54" w:rsidRPr="000A06DC" w:rsidTr="00B57B54">
        <w:tblPrEx>
          <w:tblCellMar>
            <w:left w:w="110" w:type="dxa"/>
            <w:right w:w="50" w:type="dxa"/>
          </w:tblCellMar>
        </w:tblPrEx>
        <w:trPr>
          <w:trHeight w:val="265"/>
        </w:trPr>
        <w:tc>
          <w:tcPr>
            <w:tcW w:w="630"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 </w:t>
            </w:r>
          </w:p>
        </w:tc>
        <w:tc>
          <w:tcPr>
            <w:tcW w:w="367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5"/>
              <w:jc w:val="center"/>
              <w:rPr>
                <w:rFonts w:ascii="Times New Roman" w:eastAsia="Calibri" w:hAnsi="Times New Roman"/>
                <w:sz w:val="24"/>
                <w:szCs w:val="24"/>
              </w:rPr>
            </w:pPr>
            <w:r w:rsidRPr="000A06DC">
              <w:rPr>
                <w:rFonts w:ascii="Times New Roman" w:hAnsi="Times New Roman"/>
                <w:b/>
                <w:sz w:val="24"/>
                <w:szCs w:val="24"/>
              </w:rPr>
              <w:t xml:space="preserve">Дела, события, мероприятия </w:t>
            </w:r>
          </w:p>
        </w:tc>
        <w:tc>
          <w:tcPr>
            <w:tcW w:w="112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Классы </w:t>
            </w:r>
          </w:p>
        </w:tc>
        <w:tc>
          <w:tcPr>
            <w:tcW w:w="205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9"/>
              <w:jc w:val="center"/>
              <w:rPr>
                <w:rFonts w:ascii="Times New Roman" w:eastAsia="Calibri" w:hAnsi="Times New Roman"/>
                <w:sz w:val="24"/>
                <w:szCs w:val="24"/>
              </w:rPr>
            </w:pPr>
            <w:r w:rsidRPr="000A06DC">
              <w:rPr>
                <w:rFonts w:ascii="Times New Roman" w:hAnsi="Times New Roman"/>
                <w:b/>
                <w:sz w:val="24"/>
                <w:szCs w:val="24"/>
              </w:rPr>
              <w:t xml:space="preserve">Сроки </w:t>
            </w:r>
          </w:p>
        </w:tc>
        <w:tc>
          <w:tcPr>
            <w:tcW w:w="213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Ответственные </w:t>
            </w:r>
          </w:p>
        </w:tc>
      </w:tr>
      <w:tr w:rsidR="00B57B54" w:rsidRPr="000A06DC" w:rsidTr="00B57B54">
        <w:tblPrEx>
          <w:tblCellMar>
            <w:left w:w="110" w:type="dxa"/>
            <w:right w:w="50" w:type="dxa"/>
          </w:tblCellMar>
        </w:tblPrEx>
        <w:trPr>
          <w:trHeight w:val="1323"/>
        </w:trPr>
        <w:tc>
          <w:tcPr>
            <w:tcW w:w="630" w:type="dxa"/>
            <w:tcBorders>
              <w:top w:val="single" w:sz="4" w:space="0" w:color="000000"/>
              <w:left w:val="single" w:sz="4" w:space="0" w:color="000000"/>
              <w:right w:val="single" w:sz="4" w:space="0" w:color="000000"/>
            </w:tcBorders>
          </w:tcPr>
          <w:p w:rsidR="00B57B54" w:rsidRPr="000A06DC" w:rsidRDefault="00B57B54" w:rsidP="00B57B54">
            <w:pPr>
              <w:spacing w:line="259" w:lineRule="auto"/>
              <w:ind w:right="58"/>
              <w:jc w:val="center"/>
              <w:rPr>
                <w:rFonts w:ascii="Times New Roman" w:eastAsia="Calibri" w:hAnsi="Times New Roman"/>
                <w:sz w:val="24"/>
                <w:szCs w:val="24"/>
              </w:rPr>
            </w:pPr>
            <w:r w:rsidRPr="000A06DC">
              <w:rPr>
                <w:rFonts w:ascii="Times New Roman" w:hAnsi="Times New Roman"/>
                <w:sz w:val="24"/>
                <w:szCs w:val="24"/>
              </w:rPr>
              <w:t xml:space="preserve">1 </w:t>
            </w:r>
          </w:p>
          <w:p w:rsidR="00B57B54" w:rsidRPr="000A06DC" w:rsidRDefault="00B57B54" w:rsidP="00B57B54">
            <w:pPr>
              <w:spacing w:line="259" w:lineRule="auto"/>
              <w:ind w:right="58"/>
              <w:jc w:val="center"/>
              <w:rPr>
                <w:rFonts w:ascii="Times New Roman" w:eastAsia="Calibri" w:hAnsi="Times New Roman"/>
                <w:sz w:val="24"/>
                <w:szCs w:val="24"/>
              </w:rPr>
            </w:pPr>
            <w:r w:rsidRPr="000A06DC">
              <w:rPr>
                <w:rFonts w:ascii="Times New Roman" w:hAnsi="Times New Roman"/>
                <w:sz w:val="24"/>
                <w:szCs w:val="24"/>
              </w:rPr>
              <w:t xml:space="preserve"> </w:t>
            </w:r>
          </w:p>
        </w:tc>
        <w:tc>
          <w:tcPr>
            <w:tcW w:w="3671" w:type="dxa"/>
            <w:tcBorders>
              <w:top w:val="single" w:sz="4" w:space="0" w:color="000000"/>
              <w:left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sz w:val="24"/>
                <w:szCs w:val="24"/>
              </w:rPr>
              <w:t xml:space="preserve">Посещение музеев , театров, галерей и т.д. </w:t>
            </w:r>
          </w:p>
          <w:p w:rsidR="00B57B54" w:rsidRPr="000A06DC" w:rsidRDefault="00B57B54" w:rsidP="00B57B54">
            <w:pPr>
              <w:spacing w:line="259" w:lineRule="auto"/>
              <w:ind w:right="61"/>
              <w:jc w:val="center"/>
              <w:rPr>
                <w:rFonts w:ascii="Times New Roman" w:eastAsia="Calibri" w:hAnsi="Times New Roman"/>
                <w:sz w:val="24"/>
                <w:szCs w:val="24"/>
              </w:rPr>
            </w:pPr>
          </w:p>
        </w:tc>
        <w:tc>
          <w:tcPr>
            <w:tcW w:w="1128" w:type="dxa"/>
            <w:tcBorders>
              <w:top w:val="single" w:sz="4" w:space="0" w:color="000000"/>
              <w:left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205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39" w:lineRule="auto"/>
              <w:jc w:val="center"/>
              <w:rPr>
                <w:rFonts w:ascii="Times New Roman" w:eastAsia="Calibri" w:hAnsi="Times New Roman"/>
                <w:sz w:val="24"/>
                <w:szCs w:val="24"/>
              </w:rPr>
            </w:pPr>
            <w:r w:rsidRPr="000A06DC">
              <w:rPr>
                <w:rFonts w:ascii="Times New Roman" w:hAnsi="Times New Roman"/>
                <w:sz w:val="24"/>
                <w:szCs w:val="24"/>
              </w:rPr>
              <w:t xml:space="preserve">в соответствии с планами </w:t>
            </w:r>
          </w:p>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sz w:val="24"/>
                <w:szCs w:val="24"/>
              </w:rPr>
              <w:t xml:space="preserve">воспитательной </w:t>
            </w:r>
          </w:p>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работы классных руководителей </w:t>
            </w:r>
          </w:p>
        </w:tc>
        <w:tc>
          <w:tcPr>
            <w:tcW w:w="2132" w:type="dxa"/>
            <w:tcBorders>
              <w:top w:val="single" w:sz="4" w:space="0" w:color="000000"/>
              <w:left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Классные руководители </w:t>
            </w:r>
          </w:p>
          <w:p w:rsidR="00B57B54" w:rsidRPr="000A06DC" w:rsidRDefault="00B57B54" w:rsidP="00B57B54">
            <w:pPr>
              <w:spacing w:line="259" w:lineRule="auto"/>
              <w:jc w:val="center"/>
              <w:rPr>
                <w:rFonts w:ascii="Times New Roman" w:eastAsia="Calibri" w:hAnsi="Times New Roman"/>
                <w:sz w:val="24"/>
                <w:szCs w:val="24"/>
              </w:rPr>
            </w:pPr>
          </w:p>
        </w:tc>
      </w:tr>
      <w:tr w:rsidR="00B57B54" w:rsidRPr="000A06DC" w:rsidTr="00B57B54">
        <w:tblPrEx>
          <w:tblCellMar>
            <w:left w:w="110" w:type="dxa"/>
            <w:right w:w="50" w:type="dxa"/>
          </w:tblCellMar>
        </w:tblPrEx>
        <w:trPr>
          <w:trHeight w:val="520"/>
        </w:trPr>
        <w:tc>
          <w:tcPr>
            <w:tcW w:w="630"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8"/>
              <w:jc w:val="center"/>
              <w:rPr>
                <w:rFonts w:ascii="Times New Roman" w:eastAsia="Calibri" w:hAnsi="Times New Roman"/>
                <w:sz w:val="24"/>
                <w:szCs w:val="24"/>
              </w:rPr>
            </w:pPr>
            <w:r w:rsidRPr="000A06DC">
              <w:rPr>
                <w:rFonts w:ascii="Times New Roman" w:hAnsi="Times New Roman"/>
                <w:sz w:val="24"/>
                <w:szCs w:val="24"/>
              </w:rPr>
              <w:t>2</w:t>
            </w:r>
          </w:p>
        </w:tc>
        <w:tc>
          <w:tcPr>
            <w:tcW w:w="367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5"/>
              <w:jc w:val="center"/>
              <w:rPr>
                <w:rFonts w:ascii="Times New Roman" w:eastAsia="Calibri" w:hAnsi="Times New Roman"/>
                <w:sz w:val="24"/>
                <w:szCs w:val="24"/>
              </w:rPr>
            </w:pPr>
            <w:r w:rsidRPr="000A06DC">
              <w:rPr>
                <w:rFonts w:ascii="Times New Roman" w:hAnsi="Times New Roman"/>
                <w:sz w:val="24"/>
                <w:szCs w:val="24"/>
              </w:rPr>
              <w:t xml:space="preserve">Мероприятия РДШ </w:t>
            </w:r>
          </w:p>
        </w:tc>
        <w:tc>
          <w:tcPr>
            <w:tcW w:w="112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205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after="20" w:line="259" w:lineRule="auto"/>
              <w:rPr>
                <w:rFonts w:ascii="Times New Roman" w:eastAsia="Calibri" w:hAnsi="Times New Roman"/>
                <w:sz w:val="24"/>
                <w:szCs w:val="24"/>
              </w:rPr>
            </w:pPr>
            <w:r w:rsidRPr="000A06DC">
              <w:rPr>
                <w:rFonts w:ascii="Times New Roman" w:hAnsi="Times New Roman"/>
                <w:sz w:val="24"/>
                <w:szCs w:val="24"/>
              </w:rPr>
              <w:t xml:space="preserve">в соответствии с </w:t>
            </w:r>
          </w:p>
          <w:p w:rsidR="00B57B54" w:rsidRPr="000A06DC" w:rsidRDefault="00B57B54" w:rsidP="00B57B54">
            <w:pPr>
              <w:spacing w:line="259" w:lineRule="auto"/>
              <w:ind w:right="55"/>
              <w:jc w:val="center"/>
              <w:rPr>
                <w:rFonts w:ascii="Times New Roman" w:eastAsia="Calibri" w:hAnsi="Times New Roman"/>
                <w:sz w:val="24"/>
                <w:szCs w:val="24"/>
              </w:rPr>
            </w:pPr>
            <w:r w:rsidRPr="000A06DC">
              <w:rPr>
                <w:rFonts w:ascii="Times New Roman" w:hAnsi="Times New Roman"/>
                <w:sz w:val="24"/>
                <w:szCs w:val="24"/>
              </w:rPr>
              <w:t>планом ДЮЦ</w:t>
            </w:r>
          </w:p>
        </w:tc>
        <w:tc>
          <w:tcPr>
            <w:tcW w:w="213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Заместитель директора по ВР </w:t>
            </w:r>
          </w:p>
        </w:tc>
      </w:tr>
      <w:tr w:rsidR="00B57B54" w:rsidRPr="000A06DC" w:rsidTr="00B57B54">
        <w:tblPrEx>
          <w:tblCellMar>
            <w:left w:w="110" w:type="dxa"/>
            <w:right w:w="50" w:type="dxa"/>
          </w:tblCellMar>
        </w:tblPrEx>
        <w:trPr>
          <w:trHeight w:val="512"/>
        </w:trPr>
        <w:tc>
          <w:tcPr>
            <w:tcW w:w="630" w:type="dxa"/>
            <w:tcBorders>
              <w:top w:val="single" w:sz="4" w:space="0" w:color="000000"/>
              <w:left w:val="single" w:sz="4" w:space="0" w:color="000000"/>
              <w:bottom w:val="single" w:sz="4" w:space="0" w:color="000000"/>
              <w:right w:val="nil"/>
            </w:tcBorders>
            <w:shd w:val="clear" w:color="auto" w:fill="auto"/>
          </w:tcPr>
          <w:p w:rsidR="00B57B54" w:rsidRPr="000A06DC" w:rsidRDefault="00B57B54" w:rsidP="00B57B54">
            <w:pPr>
              <w:spacing w:after="160" w:line="259" w:lineRule="auto"/>
              <w:rPr>
                <w:rFonts w:ascii="Times New Roman" w:eastAsia="Calibri" w:hAnsi="Times New Roman"/>
                <w:sz w:val="24"/>
                <w:szCs w:val="24"/>
              </w:rPr>
            </w:pPr>
          </w:p>
        </w:tc>
        <w:tc>
          <w:tcPr>
            <w:tcW w:w="6856" w:type="dxa"/>
            <w:gridSpan w:val="3"/>
            <w:tcBorders>
              <w:top w:val="single" w:sz="4" w:space="0" w:color="000000"/>
              <w:left w:val="nil"/>
              <w:bottom w:val="single" w:sz="4" w:space="0" w:color="000000"/>
              <w:right w:val="nil"/>
            </w:tcBorders>
            <w:shd w:val="clear" w:color="auto" w:fill="auto"/>
          </w:tcPr>
          <w:p w:rsidR="00B57B54" w:rsidRPr="000A06DC" w:rsidRDefault="00B57B54" w:rsidP="00B57B54">
            <w:pPr>
              <w:spacing w:line="259" w:lineRule="auto"/>
              <w:ind w:right="59"/>
              <w:jc w:val="right"/>
              <w:rPr>
                <w:rFonts w:ascii="Times New Roman" w:eastAsia="Calibri" w:hAnsi="Times New Roman"/>
                <w:sz w:val="24"/>
                <w:szCs w:val="24"/>
              </w:rPr>
            </w:pPr>
            <w:r w:rsidRPr="000A06DC">
              <w:rPr>
                <w:rFonts w:ascii="Times New Roman" w:hAnsi="Times New Roman"/>
                <w:b/>
                <w:sz w:val="24"/>
                <w:szCs w:val="24"/>
              </w:rPr>
              <w:t>6.</w:t>
            </w:r>
            <w:r w:rsidRPr="000A06DC">
              <w:rPr>
                <w:rFonts w:ascii="Times New Roman" w:eastAsia="Arial" w:hAnsi="Times New Roman"/>
                <w:b/>
                <w:sz w:val="24"/>
                <w:szCs w:val="24"/>
              </w:rPr>
              <w:t xml:space="preserve"> </w:t>
            </w:r>
            <w:r w:rsidRPr="000A06DC">
              <w:rPr>
                <w:rFonts w:ascii="Times New Roman" w:hAnsi="Times New Roman"/>
                <w:b/>
                <w:sz w:val="24"/>
                <w:szCs w:val="24"/>
              </w:rPr>
              <w:t xml:space="preserve">Организация предметно-пространственной среды </w:t>
            </w:r>
          </w:p>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 </w:t>
            </w:r>
          </w:p>
        </w:tc>
        <w:tc>
          <w:tcPr>
            <w:tcW w:w="2132" w:type="dxa"/>
            <w:tcBorders>
              <w:top w:val="single" w:sz="4" w:space="0" w:color="000000"/>
              <w:left w:val="nil"/>
              <w:bottom w:val="single" w:sz="4" w:space="0" w:color="000000"/>
              <w:right w:val="single" w:sz="4" w:space="0" w:color="000000"/>
            </w:tcBorders>
            <w:shd w:val="clear" w:color="auto" w:fill="auto"/>
          </w:tcPr>
          <w:p w:rsidR="00B57B54" w:rsidRPr="000A06DC" w:rsidRDefault="00B57B54" w:rsidP="00B57B54">
            <w:pPr>
              <w:spacing w:after="160" w:line="259" w:lineRule="auto"/>
              <w:rPr>
                <w:rFonts w:ascii="Times New Roman" w:eastAsia="Calibri" w:hAnsi="Times New Roman"/>
                <w:sz w:val="24"/>
                <w:szCs w:val="24"/>
              </w:rPr>
            </w:pPr>
          </w:p>
        </w:tc>
      </w:tr>
      <w:tr w:rsidR="00B57B54" w:rsidRPr="000A06DC" w:rsidTr="00B57B54">
        <w:tblPrEx>
          <w:tblCellMar>
            <w:left w:w="110" w:type="dxa"/>
            <w:right w:w="50" w:type="dxa"/>
          </w:tblCellMar>
        </w:tblPrEx>
        <w:trPr>
          <w:trHeight w:val="265"/>
        </w:trPr>
        <w:tc>
          <w:tcPr>
            <w:tcW w:w="630"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 </w:t>
            </w:r>
          </w:p>
        </w:tc>
        <w:tc>
          <w:tcPr>
            <w:tcW w:w="367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5"/>
              <w:jc w:val="center"/>
              <w:rPr>
                <w:rFonts w:ascii="Times New Roman" w:eastAsia="Calibri" w:hAnsi="Times New Roman"/>
                <w:sz w:val="24"/>
                <w:szCs w:val="24"/>
              </w:rPr>
            </w:pPr>
            <w:r w:rsidRPr="000A06DC">
              <w:rPr>
                <w:rFonts w:ascii="Times New Roman" w:hAnsi="Times New Roman"/>
                <w:b/>
                <w:sz w:val="24"/>
                <w:szCs w:val="24"/>
              </w:rPr>
              <w:t xml:space="preserve">Дела, события, мероприятия </w:t>
            </w:r>
          </w:p>
        </w:tc>
        <w:tc>
          <w:tcPr>
            <w:tcW w:w="112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Классы </w:t>
            </w:r>
          </w:p>
        </w:tc>
        <w:tc>
          <w:tcPr>
            <w:tcW w:w="205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9"/>
              <w:jc w:val="center"/>
              <w:rPr>
                <w:rFonts w:ascii="Times New Roman" w:eastAsia="Calibri" w:hAnsi="Times New Roman"/>
                <w:sz w:val="24"/>
                <w:szCs w:val="24"/>
              </w:rPr>
            </w:pPr>
            <w:r w:rsidRPr="000A06DC">
              <w:rPr>
                <w:rFonts w:ascii="Times New Roman" w:hAnsi="Times New Roman"/>
                <w:b/>
                <w:sz w:val="24"/>
                <w:szCs w:val="24"/>
              </w:rPr>
              <w:t xml:space="preserve">Сроки </w:t>
            </w:r>
          </w:p>
        </w:tc>
        <w:tc>
          <w:tcPr>
            <w:tcW w:w="213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Ответственные </w:t>
            </w:r>
          </w:p>
        </w:tc>
      </w:tr>
      <w:tr w:rsidR="00B57B54" w:rsidRPr="000A06DC" w:rsidTr="00B57B54">
        <w:tblPrEx>
          <w:tblCellMar>
            <w:left w:w="110" w:type="dxa"/>
            <w:right w:w="50" w:type="dxa"/>
          </w:tblCellMar>
        </w:tblPrEx>
        <w:trPr>
          <w:trHeight w:val="768"/>
        </w:trPr>
        <w:tc>
          <w:tcPr>
            <w:tcW w:w="630"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8"/>
              <w:jc w:val="center"/>
              <w:rPr>
                <w:rFonts w:ascii="Times New Roman" w:eastAsia="Calibri" w:hAnsi="Times New Roman"/>
                <w:sz w:val="24"/>
                <w:szCs w:val="24"/>
              </w:rPr>
            </w:pPr>
            <w:r w:rsidRPr="000A06DC">
              <w:rPr>
                <w:rFonts w:ascii="Times New Roman" w:hAnsi="Times New Roman"/>
                <w:sz w:val="24"/>
                <w:szCs w:val="24"/>
              </w:rPr>
              <w:lastRenderedPageBreak/>
              <w:t xml:space="preserve">1 </w:t>
            </w:r>
          </w:p>
        </w:tc>
        <w:tc>
          <w:tcPr>
            <w:tcW w:w="367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19"/>
              <w:jc w:val="center"/>
              <w:rPr>
                <w:rFonts w:ascii="Times New Roman" w:eastAsia="Calibri" w:hAnsi="Times New Roman"/>
                <w:sz w:val="24"/>
                <w:szCs w:val="24"/>
              </w:rPr>
            </w:pPr>
            <w:r w:rsidRPr="000A06DC">
              <w:rPr>
                <w:rFonts w:ascii="Times New Roman" w:hAnsi="Times New Roman"/>
                <w:sz w:val="24"/>
                <w:szCs w:val="24"/>
              </w:rPr>
              <w:t xml:space="preserve">Событийный дизайн: оформление школы и кабинетов к торжественным мероприятиям, КТД </w:t>
            </w:r>
          </w:p>
        </w:tc>
        <w:tc>
          <w:tcPr>
            <w:tcW w:w="112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205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sz w:val="24"/>
                <w:szCs w:val="24"/>
              </w:rPr>
              <w:t xml:space="preserve">Сентябрь - июнь </w:t>
            </w:r>
          </w:p>
        </w:tc>
        <w:tc>
          <w:tcPr>
            <w:tcW w:w="213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Классные руководители </w:t>
            </w:r>
          </w:p>
        </w:tc>
      </w:tr>
      <w:tr w:rsidR="00B57B54" w:rsidRPr="000A06DC" w:rsidTr="00B57B54">
        <w:tblPrEx>
          <w:tblCellMar>
            <w:left w:w="110" w:type="dxa"/>
            <w:right w:w="50" w:type="dxa"/>
          </w:tblCellMar>
        </w:tblPrEx>
        <w:trPr>
          <w:trHeight w:val="519"/>
        </w:trPr>
        <w:tc>
          <w:tcPr>
            <w:tcW w:w="630"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8"/>
              <w:jc w:val="center"/>
              <w:rPr>
                <w:rFonts w:ascii="Times New Roman" w:eastAsia="Calibri" w:hAnsi="Times New Roman"/>
                <w:sz w:val="24"/>
                <w:szCs w:val="24"/>
              </w:rPr>
            </w:pPr>
            <w:r w:rsidRPr="000A06DC">
              <w:rPr>
                <w:rFonts w:ascii="Times New Roman" w:hAnsi="Times New Roman"/>
                <w:sz w:val="24"/>
                <w:szCs w:val="24"/>
              </w:rPr>
              <w:t xml:space="preserve">2 </w:t>
            </w:r>
          </w:p>
        </w:tc>
        <w:tc>
          <w:tcPr>
            <w:tcW w:w="367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9"/>
              <w:jc w:val="center"/>
              <w:rPr>
                <w:rFonts w:ascii="Times New Roman" w:eastAsia="Calibri" w:hAnsi="Times New Roman"/>
                <w:sz w:val="24"/>
                <w:szCs w:val="24"/>
              </w:rPr>
            </w:pPr>
            <w:r w:rsidRPr="000A06DC">
              <w:rPr>
                <w:rFonts w:ascii="Times New Roman" w:hAnsi="Times New Roman"/>
                <w:sz w:val="24"/>
                <w:szCs w:val="24"/>
              </w:rPr>
              <w:t xml:space="preserve">Проект «Пришкольный участок» </w:t>
            </w:r>
          </w:p>
        </w:tc>
        <w:tc>
          <w:tcPr>
            <w:tcW w:w="112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205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sz w:val="24"/>
                <w:szCs w:val="24"/>
              </w:rPr>
              <w:t xml:space="preserve">Сентябрь - август </w:t>
            </w:r>
          </w:p>
        </w:tc>
        <w:tc>
          <w:tcPr>
            <w:tcW w:w="213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Заместитель директора по ВР</w:t>
            </w:r>
          </w:p>
        </w:tc>
      </w:tr>
      <w:tr w:rsidR="00B57B54" w:rsidRPr="000A06DC" w:rsidTr="00B57B54">
        <w:tblPrEx>
          <w:tblCellMar>
            <w:left w:w="110" w:type="dxa"/>
            <w:right w:w="50" w:type="dxa"/>
          </w:tblCellMar>
        </w:tblPrEx>
        <w:trPr>
          <w:trHeight w:val="769"/>
        </w:trPr>
        <w:tc>
          <w:tcPr>
            <w:tcW w:w="630"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8"/>
              <w:jc w:val="center"/>
              <w:rPr>
                <w:rFonts w:ascii="Times New Roman" w:eastAsia="Calibri" w:hAnsi="Times New Roman"/>
                <w:sz w:val="24"/>
                <w:szCs w:val="24"/>
              </w:rPr>
            </w:pPr>
            <w:r w:rsidRPr="000A06DC">
              <w:rPr>
                <w:rFonts w:ascii="Times New Roman" w:hAnsi="Times New Roman"/>
                <w:sz w:val="24"/>
                <w:szCs w:val="24"/>
              </w:rPr>
              <w:t xml:space="preserve">3 </w:t>
            </w:r>
          </w:p>
        </w:tc>
        <w:tc>
          <w:tcPr>
            <w:tcW w:w="367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62"/>
              <w:jc w:val="center"/>
              <w:rPr>
                <w:rFonts w:ascii="Times New Roman" w:eastAsia="Calibri" w:hAnsi="Times New Roman"/>
                <w:sz w:val="24"/>
                <w:szCs w:val="24"/>
              </w:rPr>
            </w:pPr>
            <w:r w:rsidRPr="000A06DC">
              <w:rPr>
                <w:rFonts w:ascii="Times New Roman" w:hAnsi="Times New Roman"/>
                <w:sz w:val="24"/>
                <w:szCs w:val="24"/>
              </w:rPr>
              <w:t xml:space="preserve">Уборка  пришкольной территории, стадиона </w:t>
            </w:r>
          </w:p>
        </w:tc>
        <w:tc>
          <w:tcPr>
            <w:tcW w:w="112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205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sz w:val="24"/>
                <w:szCs w:val="24"/>
              </w:rPr>
              <w:t xml:space="preserve">Октябрь, апрель </w:t>
            </w:r>
          </w:p>
        </w:tc>
        <w:tc>
          <w:tcPr>
            <w:tcW w:w="213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Классные руководители </w:t>
            </w:r>
          </w:p>
        </w:tc>
      </w:tr>
      <w:tr w:rsidR="00B57B54" w:rsidRPr="000A06DC" w:rsidTr="00B57B54">
        <w:tblPrEx>
          <w:tblCellMar>
            <w:left w:w="110" w:type="dxa"/>
            <w:right w:w="50" w:type="dxa"/>
          </w:tblCellMar>
        </w:tblPrEx>
        <w:trPr>
          <w:trHeight w:val="511"/>
        </w:trPr>
        <w:tc>
          <w:tcPr>
            <w:tcW w:w="630" w:type="dxa"/>
            <w:tcBorders>
              <w:top w:val="single" w:sz="4" w:space="0" w:color="000000"/>
              <w:left w:val="single" w:sz="4" w:space="0" w:color="000000"/>
              <w:bottom w:val="single" w:sz="4" w:space="0" w:color="000000"/>
              <w:right w:val="nil"/>
            </w:tcBorders>
            <w:shd w:val="clear" w:color="auto" w:fill="auto"/>
          </w:tcPr>
          <w:p w:rsidR="00B57B54" w:rsidRPr="000A06DC" w:rsidRDefault="00B57B54" w:rsidP="00B57B54">
            <w:pPr>
              <w:spacing w:after="160" w:line="259" w:lineRule="auto"/>
              <w:rPr>
                <w:rFonts w:ascii="Times New Roman" w:eastAsia="Calibri" w:hAnsi="Times New Roman"/>
                <w:sz w:val="24"/>
                <w:szCs w:val="24"/>
              </w:rPr>
            </w:pPr>
          </w:p>
        </w:tc>
        <w:tc>
          <w:tcPr>
            <w:tcW w:w="6856" w:type="dxa"/>
            <w:gridSpan w:val="3"/>
            <w:tcBorders>
              <w:top w:val="single" w:sz="4" w:space="0" w:color="000000"/>
              <w:left w:val="nil"/>
              <w:bottom w:val="single" w:sz="4" w:space="0" w:color="000000"/>
              <w:right w:val="nil"/>
            </w:tcBorders>
            <w:shd w:val="clear" w:color="auto" w:fill="auto"/>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7.</w:t>
            </w:r>
            <w:r w:rsidRPr="000A06DC">
              <w:rPr>
                <w:rFonts w:ascii="Times New Roman" w:eastAsia="Arial" w:hAnsi="Times New Roman"/>
                <w:b/>
                <w:sz w:val="24"/>
                <w:szCs w:val="24"/>
              </w:rPr>
              <w:t xml:space="preserve"> </w:t>
            </w:r>
            <w:r w:rsidRPr="000A06DC">
              <w:rPr>
                <w:rFonts w:ascii="Times New Roman" w:hAnsi="Times New Roman"/>
                <w:b/>
                <w:sz w:val="24"/>
                <w:szCs w:val="24"/>
              </w:rPr>
              <w:t xml:space="preserve">Взаимодействие с родителями </w:t>
            </w:r>
          </w:p>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 </w:t>
            </w:r>
          </w:p>
        </w:tc>
        <w:tc>
          <w:tcPr>
            <w:tcW w:w="2132" w:type="dxa"/>
            <w:tcBorders>
              <w:top w:val="single" w:sz="4" w:space="0" w:color="000000"/>
              <w:left w:val="nil"/>
              <w:bottom w:val="single" w:sz="4" w:space="0" w:color="000000"/>
              <w:right w:val="single" w:sz="4" w:space="0" w:color="000000"/>
            </w:tcBorders>
            <w:shd w:val="clear" w:color="auto" w:fill="auto"/>
          </w:tcPr>
          <w:p w:rsidR="00B57B54" w:rsidRPr="000A06DC" w:rsidRDefault="00B57B54" w:rsidP="00B57B54">
            <w:pPr>
              <w:spacing w:after="160" w:line="259" w:lineRule="auto"/>
              <w:rPr>
                <w:rFonts w:ascii="Times New Roman" w:eastAsia="Calibri" w:hAnsi="Times New Roman"/>
                <w:sz w:val="24"/>
                <w:szCs w:val="24"/>
              </w:rPr>
            </w:pPr>
          </w:p>
        </w:tc>
      </w:tr>
      <w:tr w:rsidR="00B57B54" w:rsidRPr="000A06DC" w:rsidTr="00B57B54">
        <w:tblPrEx>
          <w:tblCellMar>
            <w:left w:w="110" w:type="dxa"/>
            <w:right w:w="50" w:type="dxa"/>
          </w:tblCellMar>
        </w:tblPrEx>
        <w:trPr>
          <w:trHeight w:val="266"/>
        </w:trPr>
        <w:tc>
          <w:tcPr>
            <w:tcW w:w="630"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 </w:t>
            </w:r>
          </w:p>
        </w:tc>
        <w:tc>
          <w:tcPr>
            <w:tcW w:w="367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5"/>
              <w:jc w:val="center"/>
              <w:rPr>
                <w:rFonts w:ascii="Times New Roman" w:eastAsia="Calibri" w:hAnsi="Times New Roman"/>
                <w:sz w:val="24"/>
                <w:szCs w:val="24"/>
              </w:rPr>
            </w:pPr>
            <w:r w:rsidRPr="000A06DC">
              <w:rPr>
                <w:rFonts w:ascii="Times New Roman" w:hAnsi="Times New Roman"/>
                <w:b/>
                <w:sz w:val="24"/>
                <w:szCs w:val="24"/>
              </w:rPr>
              <w:t xml:space="preserve">Дела, события, мероприятия </w:t>
            </w:r>
          </w:p>
        </w:tc>
        <w:tc>
          <w:tcPr>
            <w:tcW w:w="112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Классы </w:t>
            </w:r>
          </w:p>
        </w:tc>
        <w:tc>
          <w:tcPr>
            <w:tcW w:w="205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9"/>
              <w:jc w:val="center"/>
              <w:rPr>
                <w:rFonts w:ascii="Times New Roman" w:eastAsia="Calibri" w:hAnsi="Times New Roman"/>
                <w:sz w:val="24"/>
                <w:szCs w:val="24"/>
              </w:rPr>
            </w:pPr>
            <w:r w:rsidRPr="000A06DC">
              <w:rPr>
                <w:rFonts w:ascii="Times New Roman" w:hAnsi="Times New Roman"/>
                <w:b/>
                <w:sz w:val="24"/>
                <w:szCs w:val="24"/>
              </w:rPr>
              <w:t xml:space="preserve">Сроки </w:t>
            </w:r>
          </w:p>
        </w:tc>
        <w:tc>
          <w:tcPr>
            <w:tcW w:w="213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Ответственные </w:t>
            </w:r>
          </w:p>
        </w:tc>
      </w:tr>
      <w:tr w:rsidR="00B57B54" w:rsidRPr="000A06DC" w:rsidTr="00B57B54">
        <w:tblPrEx>
          <w:tblCellMar>
            <w:left w:w="110" w:type="dxa"/>
            <w:right w:w="50" w:type="dxa"/>
          </w:tblCellMar>
        </w:tblPrEx>
        <w:trPr>
          <w:trHeight w:val="1277"/>
        </w:trPr>
        <w:tc>
          <w:tcPr>
            <w:tcW w:w="630"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8"/>
              <w:jc w:val="center"/>
              <w:rPr>
                <w:rFonts w:ascii="Times New Roman" w:eastAsia="Calibri" w:hAnsi="Times New Roman"/>
                <w:sz w:val="24"/>
                <w:szCs w:val="24"/>
              </w:rPr>
            </w:pPr>
            <w:r w:rsidRPr="000A06DC">
              <w:rPr>
                <w:rFonts w:ascii="Times New Roman" w:hAnsi="Times New Roman"/>
                <w:sz w:val="24"/>
                <w:szCs w:val="24"/>
              </w:rPr>
              <w:t xml:space="preserve">1 </w:t>
            </w:r>
          </w:p>
        </w:tc>
        <w:tc>
          <w:tcPr>
            <w:tcW w:w="367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1"/>
              <w:jc w:val="center"/>
              <w:rPr>
                <w:rFonts w:ascii="Times New Roman" w:eastAsia="Calibri" w:hAnsi="Times New Roman"/>
                <w:sz w:val="24"/>
                <w:szCs w:val="24"/>
              </w:rPr>
            </w:pPr>
            <w:r w:rsidRPr="000A06DC">
              <w:rPr>
                <w:rFonts w:ascii="Times New Roman" w:hAnsi="Times New Roman"/>
                <w:sz w:val="24"/>
                <w:szCs w:val="24"/>
              </w:rPr>
              <w:t>Родительские</w:t>
            </w:r>
            <w:r w:rsidRPr="000A06DC">
              <w:rPr>
                <w:rFonts w:ascii="Times New Roman" w:eastAsia="Calibri" w:hAnsi="Times New Roman"/>
                <w:sz w:val="24"/>
                <w:szCs w:val="24"/>
              </w:rPr>
              <w:t xml:space="preserve"> </w:t>
            </w:r>
            <w:r w:rsidRPr="000A06DC">
              <w:rPr>
                <w:rFonts w:ascii="Times New Roman" w:hAnsi="Times New Roman"/>
                <w:sz w:val="24"/>
                <w:szCs w:val="24"/>
              </w:rPr>
              <w:t>собрания</w:t>
            </w:r>
            <w:r w:rsidRPr="000A06DC">
              <w:rPr>
                <w:rFonts w:ascii="Times New Roman" w:eastAsia="Calibri" w:hAnsi="Times New Roman"/>
                <w:sz w:val="24"/>
                <w:szCs w:val="24"/>
              </w:rPr>
              <w:t xml:space="preserve"> </w:t>
            </w:r>
          </w:p>
        </w:tc>
        <w:tc>
          <w:tcPr>
            <w:tcW w:w="112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205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6" w:lineRule="auto"/>
              <w:jc w:val="center"/>
              <w:rPr>
                <w:rFonts w:ascii="Times New Roman" w:eastAsia="Calibri" w:hAnsi="Times New Roman"/>
                <w:sz w:val="24"/>
                <w:szCs w:val="24"/>
              </w:rPr>
            </w:pPr>
            <w:r w:rsidRPr="000A06DC">
              <w:rPr>
                <w:rFonts w:ascii="Times New Roman" w:hAnsi="Times New Roman"/>
                <w:sz w:val="24"/>
                <w:szCs w:val="24"/>
              </w:rPr>
              <w:t>По</w:t>
            </w:r>
            <w:r w:rsidRPr="000A06DC">
              <w:rPr>
                <w:rFonts w:ascii="Times New Roman" w:eastAsia="Calibri" w:hAnsi="Times New Roman"/>
                <w:sz w:val="24"/>
                <w:szCs w:val="24"/>
              </w:rPr>
              <w:t xml:space="preserve"> </w:t>
            </w:r>
            <w:r w:rsidRPr="000A06DC">
              <w:rPr>
                <w:rFonts w:ascii="Times New Roman" w:hAnsi="Times New Roman"/>
                <w:sz w:val="24"/>
                <w:szCs w:val="24"/>
              </w:rPr>
              <w:t>тематическому</w:t>
            </w:r>
            <w:r w:rsidRPr="000A06DC">
              <w:rPr>
                <w:rFonts w:ascii="Times New Roman" w:eastAsia="Calibri" w:hAnsi="Times New Roman"/>
                <w:sz w:val="24"/>
                <w:szCs w:val="24"/>
              </w:rPr>
              <w:t xml:space="preserve"> </w:t>
            </w:r>
            <w:r w:rsidRPr="000A06DC">
              <w:rPr>
                <w:rFonts w:ascii="Times New Roman" w:hAnsi="Times New Roman"/>
                <w:sz w:val="24"/>
                <w:szCs w:val="24"/>
              </w:rPr>
              <w:t>плану</w:t>
            </w:r>
            <w:r w:rsidRPr="000A06DC">
              <w:rPr>
                <w:rFonts w:ascii="Times New Roman" w:eastAsia="Calibri" w:hAnsi="Times New Roman"/>
                <w:sz w:val="24"/>
                <w:szCs w:val="24"/>
              </w:rPr>
              <w:t xml:space="preserve"> </w:t>
            </w:r>
          </w:p>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Один</w:t>
            </w:r>
            <w:r w:rsidRPr="000A06DC">
              <w:rPr>
                <w:rFonts w:ascii="Times New Roman" w:eastAsia="Calibri" w:hAnsi="Times New Roman"/>
                <w:sz w:val="24"/>
                <w:szCs w:val="24"/>
              </w:rPr>
              <w:t xml:space="preserve"> </w:t>
            </w:r>
            <w:r w:rsidRPr="000A06DC">
              <w:rPr>
                <w:rFonts w:ascii="Times New Roman" w:hAnsi="Times New Roman"/>
                <w:sz w:val="24"/>
                <w:szCs w:val="24"/>
              </w:rPr>
              <w:t>раз</w:t>
            </w:r>
            <w:r w:rsidRPr="000A06DC">
              <w:rPr>
                <w:rFonts w:ascii="Times New Roman" w:eastAsia="Calibri" w:hAnsi="Times New Roman"/>
                <w:sz w:val="24"/>
                <w:szCs w:val="24"/>
              </w:rPr>
              <w:t xml:space="preserve"> </w:t>
            </w:r>
            <w:r w:rsidRPr="000A06DC">
              <w:rPr>
                <w:rFonts w:ascii="Times New Roman" w:hAnsi="Times New Roman"/>
                <w:sz w:val="24"/>
                <w:szCs w:val="24"/>
              </w:rPr>
              <w:t>в</w:t>
            </w:r>
            <w:r w:rsidRPr="000A06DC">
              <w:rPr>
                <w:rFonts w:ascii="Times New Roman" w:eastAsia="Calibri" w:hAnsi="Times New Roman"/>
                <w:sz w:val="24"/>
                <w:szCs w:val="24"/>
              </w:rPr>
              <w:t xml:space="preserve"> </w:t>
            </w:r>
            <w:r w:rsidRPr="000A06DC">
              <w:rPr>
                <w:rFonts w:ascii="Times New Roman" w:hAnsi="Times New Roman"/>
                <w:sz w:val="24"/>
                <w:szCs w:val="24"/>
              </w:rPr>
              <w:t>четверть</w:t>
            </w:r>
            <w:r w:rsidRPr="000A06DC">
              <w:rPr>
                <w:rFonts w:ascii="Times New Roman" w:eastAsia="Calibri" w:hAnsi="Times New Roman"/>
                <w:sz w:val="24"/>
                <w:szCs w:val="24"/>
              </w:rPr>
              <w:t xml:space="preserve"> </w:t>
            </w:r>
          </w:p>
        </w:tc>
        <w:tc>
          <w:tcPr>
            <w:tcW w:w="213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Классные руководители</w:t>
            </w:r>
          </w:p>
        </w:tc>
      </w:tr>
      <w:tr w:rsidR="00B57B54" w:rsidRPr="000A06DC" w:rsidTr="00B57B54">
        <w:tblPrEx>
          <w:tblCellMar>
            <w:left w:w="110" w:type="dxa"/>
            <w:right w:w="50" w:type="dxa"/>
          </w:tblCellMar>
        </w:tblPrEx>
        <w:trPr>
          <w:trHeight w:val="768"/>
        </w:trPr>
        <w:tc>
          <w:tcPr>
            <w:tcW w:w="630"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8"/>
              <w:jc w:val="center"/>
              <w:rPr>
                <w:rFonts w:ascii="Times New Roman" w:eastAsia="Calibri" w:hAnsi="Times New Roman"/>
                <w:sz w:val="24"/>
                <w:szCs w:val="24"/>
              </w:rPr>
            </w:pPr>
            <w:r w:rsidRPr="000A06DC">
              <w:rPr>
                <w:rFonts w:ascii="Times New Roman" w:hAnsi="Times New Roman"/>
                <w:sz w:val="24"/>
                <w:szCs w:val="24"/>
              </w:rPr>
              <w:t xml:space="preserve">2 </w:t>
            </w:r>
          </w:p>
        </w:tc>
        <w:tc>
          <w:tcPr>
            <w:tcW w:w="367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Работа Совета родителей, родительского патруля </w:t>
            </w:r>
          </w:p>
        </w:tc>
        <w:tc>
          <w:tcPr>
            <w:tcW w:w="112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205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15"/>
              <w:jc w:val="center"/>
              <w:rPr>
                <w:rFonts w:ascii="Times New Roman" w:eastAsia="Calibri" w:hAnsi="Times New Roman"/>
                <w:sz w:val="24"/>
                <w:szCs w:val="24"/>
              </w:rPr>
            </w:pPr>
            <w:r w:rsidRPr="000A06DC">
              <w:rPr>
                <w:rFonts w:ascii="Times New Roman" w:hAnsi="Times New Roman"/>
                <w:sz w:val="24"/>
                <w:szCs w:val="24"/>
              </w:rPr>
              <w:t>По</w:t>
            </w:r>
            <w:r w:rsidRPr="000A06DC">
              <w:rPr>
                <w:rFonts w:ascii="Times New Roman" w:eastAsia="Calibri" w:hAnsi="Times New Roman"/>
                <w:sz w:val="24"/>
                <w:szCs w:val="24"/>
              </w:rPr>
              <w:t xml:space="preserve"> </w:t>
            </w:r>
            <w:r w:rsidRPr="000A06DC">
              <w:rPr>
                <w:rFonts w:ascii="Times New Roman" w:hAnsi="Times New Roman"/>
                <w:sz w:val="24"/>
                <w:szCs w:val="24"/>
              </w:rPr>
              <w:t>плану</w:t>
            </w:r>
            <w:r w:rsidRPr="000A06DC">
              <w:rPr>
                <w:rFonts w:ascii="Times New Roman" w:eastAsia="Calibri" w:hAnsi="Times New Roman"/>
                <w:sz w:val="24"/>
                <w:szCs w:val="24"/>
              </w:rPr>
              <w:t xml:space="preserve"> </w:t>
            </w:r>
            <w:r w:rsidRPr="000A06DC">
              <w:rPr>
                <w:rFonts w:ascii="Times New Roman" w:hAnsi="Times New Roman"/>
                <w:sz w:val="24"/>
                <w:szCs w:val="24"/>
              </w:rPr>
              <w:t>работы</w:t>
            </w:r>
            <w:r w:rsidRPr="000A06DC">
              <w:rPr>
                <w:rFonts w:ascii="Times New Roman" w:eastAsia="Calibri" w:hAnsi="Times New Roman"/>
                <w:sz w:val="24"/>
                <w:szCs w:val="24"/>
              </w:rPr>
              <w:t xml:space="preserve"> </w:t>
            </w:r>
            <w:r w:rsidRPr="000A06DC">
              <w:rPr>
                <w:rFonts w:ascii="Times New Roman" w:hAnsi="Times New Roman"/>
                <w:sz w:val="24"/>
                <w:szCs w:val="24"/>
              </w:rPr>
              <w:t>Совета</w:t>
            </w:r>
            <w:r w:rsidRPr="000A06DC">
              <w:rPr>
                <w:rFonts w:ascii="Times New Roman" w:eastAsia="Calibri" w:hAnsi="Times New Roman"/>
                <w:sz w:val="24"/>
                <w:szCs w:val="24"/>
              </w:rPr>
              <w:t xml:space="preserve"> </w:t>
            </w:r>
            <w:r w:rsidRPr="000A06DC">
              <w:rPr>
                <w:rFonts w:ascii="Times New Roman" w:hAnsi="Times New Roman"/>
                <w:sz w:val="24"/>
                <w:szCs w:val="24"/>
              </w:rPr>
              <w:t>родителей</w:t>
            </w:r>
            <w:r w:rsidRPr="000A06DC">
              <w:rPr>
                <w:rFonts w:ascii="Times New Roman" w:eastAsia="Calibri" w:hAnsi="Times New Roman"/>
                <w:sz w:val="24"/>
                <w:szCs w:val="24"/>
              </w:rPr>
              <w:t xml:space="preserve">  </w:t>
            </w:r>
          </w:p>
        </w:tc>
        <w:tc>
          <w:tcPr>
            <w:tcW w:w="213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Заместитель директора по ВР </w:t>
            </w:r>
          </w:p>
        </w:tc>
      </w:tr>
      <w:tr w:rsidR="00B57B54" w:rsidRPr="000A06DC" w:rsidTr="00B57B54">
        <w:tblPrEx>
          <w:tblCellMar>
            <w:left w:w="110" w:type="dxa"/>
            <w:right w:w="50" w:type="dxa"/>
          </w:tblCellMar>
        </w:tblPrEx>
        <w:trPr>
          <w:trHeight w:val="768"/>
        </w:trPr>
        <w:tc>
          <w:tcPr>
            <w:tcW w:w="630"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8"/>
              <w:jc w:val="center"/>
              <w:rPr>
                <w:rFonts w:ascii="Times New Roman" w:eastAsia="Calibri" w:hAnsi="Times New Roman"/>
                <w:sz w:val="24"/>
                <w:szCs w:val="24"/>
              </w:rPr>
            </w:pPr>
            <w:r w:rsidRPr="000A06DC">
              <w:rPr>
                <w:rFonts w:ascii="Times New Roman" w:hAnsi="Times New Roman"/>
                <w:sz w:val="24"/>
                <w:szCs w:val="24"/>
              </w:rPr>
              <w:t xml:space="preserve">3 </w:t>
            </w:r>
          </w:p>
        </w:tc>
        <w:tc>
          <w:tcPr>
            <w:tcW w:w="367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after="36" w:line="239" w:lineRule="auto"/>
              <w:jc w:val="center"/>
              <w:rPr>
                <w:rFonts w:ascii="Times New Roman" w:eastAsia="Calibri" w:hAnsi="Times New Roman"/>
                <w:sz w:val="24"/>
                <w:szCs w:val="24"/>
              </w:rPr>
            </w:pPr>
            <w:r w:rsidRPr="000A06DC">
              <w:rPr>
                <w:rFonts w:ascii="Times New Roman" w:hAnsi="Times New Roman"/>
                <w:sz w:val="24"/>
                <w:szCs w:val="24"/>
              </w:rPr>
              <w:t xml:space="preserve">Работа в составе школьной комиссии по контролю за качеством школьного </w:t>
            </w:r>
          </w:p>
          <w:p w:rsidR="00B57B54" w:rsidRPr="000A06DC" w:rsidRDefault="00B57B54" w:rsidP="00B57B54">
            <w:pPr>
              <w:spacing w:line="259" w:lineRule="auto"/>
              <w:ind w:right="61"/>
              <w:jc w:val="center"/>
              <w:rPr>
                <w:rFonts w:ascii="Times New Roman" w:eastAsia="Calibri" w:hAnsi="Times New Roman"/>
                <w:sz w:val="24"/>
                <w:szCs w:val="24"/>
              </w:rPr>
            </w:pPr>
            <w:r w:rsidRPr="000A06DC">
              <w:rPr>
                <w:rFonts w:ascii="Times New Roman" w:hAnsi="Times New Roman"/>
                <w:sz w:val="24"/>
                <w:szCs w:val="24"/>
              </w:rPr>
              <w:t xml:space="preserve">питания </w:t>
            </w:r>
          </w:p>
        </w:tc>
        <w:tc>
          <w:tcPr>
            <w:tcW w:w="112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205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15"/>
              <w:jc w:val="center"/>
              <w:rPr>
                <w:rFonts w:ascii="Times New Roman" w:eastAsia="Calibri" w:hAnsi="Times New Roman"/>
                <w:sz w:val="24"/>
                <w:szCs w:val="24"/>
              </w:rPr>
            </w:pPr>
            <w:r w:rsidRPr="000A06DC">
              <w:rPr>
                <w:rFonts w:ascii="Times New Roman" w:hAnsi="Times New Roman"/>
                <w:sz w:val="24"/>
                <w:szCs w:val="24"/>
              </w:rPr>
              <w:t>По</w:t>
            </w:r>
            <w:r w:rsidRPr="000A06DC">
              <w:rPr>
                <w:rFonts w:ascii="Times New Roman" w:eastAsia="Calibri" w:hAnsi="Times New Roman"/>
                <w:sz w:val="24"/>
                <w:szCs w:val="24"/>
              </w:rPr>
              <w:t xml:space="preserve"> </w:t>
            </w:r>
            <w:r w:rsidRPr="000A06DC">
              <w:rPr>
                <w:rFonts w:ascii="Times New Roman" w:hAnsi="Times New Roman"/>
                <w:sz w:val="24"/>
                <w:szCs w:val="24"/>
              </w:rPr>
              <w:t>плану</w:t>
            </w:r>
            <w:r w:rsidRPr="000A06DC">
              <w:rPr>
                <w:rFonts w:ascii="Times New Roman" w:eastAsia="Calibri" w:hAnsi="Times New Roman"/>
                <w:sz w:val="24"/>
                <w:szCs w:val="24"/>
              </w:rPr>
              <w:t xml:space="preserve"> </w:t>
            </w:r>
            <w:r w:rsidRPr="000A06DC">
              <w:rPr>
                <w:rFonts w:ascii="Times New Roman" w:hAnsi="Times New Roman"/>
                <w:sz w:val="24"/>
                <w:szCs w:val="24"/>
              </w:rPr>
              <w:t>работы</w:t>
            </w:r>
            <w:r w:rsidRPr="000A06DC">
              <w:rPr>
                <w:rFonts w:ascii="Times New Roman" w:eastAsia="Calibri" w:hAnsi="Times New Roman"/>
                <w:sz w:val="24"/>
                <w:szCs w:val="24"/>
              </w:rPr>
              <w:t xml:space="preserve"> </w:t>
            </w:r>
            <w:r w:rsidRPr="000A06DC">
              <w:rPr>
                <w:rFonts w:ascii="Times New Roman" w:hAnsi="Times New Roman"/>
                <w:sz w:val="24"/>
                <w:szCs w:val="24"/>
              </w:rPr>
              <w:t>комиссии</w:t>
            </w:r>
            <w:r w:rsidRPr="000A06DC">
              <w:rPr>
                <w:rFonts w:ascii="Times New Roman" w:eastAsia="Calibri" w:hAnsi="Times New Roman"/>
                <w:sz w:val="24"/>
                <w:szCs w:val="24"/>
              </w:rPr>
              <w:t xml:space="preserve"> </w:t>
            </w:r>
          </w:p>
        </w:tc>
        <w:tc>
          <w:tcPr>
            <w:tcW w:w="213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Заместитель директора по ВР </w:t>
            </w:r>
          </w:p>
        </w:tc>
      </w:tr>
      <w:tr w:rsidR="00B57B54" w:rsidRPr="000A06DC" w:rsidTr="00B57B54">
        <w:tblPrEx>
          <w:tblCellMar>
            <w:left w:w="110" w:type="dxa"/>
            <w:right w:w="50" w:type="dxa"/>
          </w:tblCellMar>
        </w:tblPrEx>
        <w:trPr>
          <w:trHeight w:val="1159"/>
        </w:trPr>
        <w:tc>
          <w:tcPr>
            <w:tcW w:w="630"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8"/>
              <w:jc w:val="center"/>
              <w:rPr>
                <w:rFonts w:ascii="Times New Roman" w:eastAsia="Calibri" w:hAnsi="Times New Roman"/>
                <w:sz w:val="24"/>
                <w:szCs w:val="24"/>
              </w:rPr>
            </w:pPr>
            <w:r w:rsidRPr="000A06DC">
              <w:rPr>
                <w:rFonts w:ascii="Times New Roman" w:hAnsi="Times New Roman"/>
                <w:sz w:val="24"/>
                <w:szCs w:val="24"/>
              </w:rPr>
              <w:t xml:space="preserve">4 </w:t>
            </w:r>
          </w:p>
        </w:tc>
        <w:tc>
          <w:tcPr>
            <w:tcW w:w="367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3"/>
              <w:jc w:val="center"/>
              <w:rPr>
                <w:rFonts w:ascii="Times New Roman" w:eastAsia="Calibri" w:hAnsi="Times New Roman"/>
                <w:sz w:val="24"/>
                <w:szCs w:val="24"/>
              </w:rPr>
            </w:pPr>
            <w:r w:rsidRPr="000A06DC">
              <w:rPr>
                <w:rFonts w:ascii="Times New Roman" w:hAnsi="Times New Roman"/>
                <w:sz w:val="24"/>
                <w:szCs w:val="24"/>
              </w:rPr>
              <w:t xml:space="preserve">Индивидуальные консультации с классным руководителем </w:t>
            </w:r>
          </w:p>
        </w:tc>
        <w:tc>
          <w:tcPr>
            <w:tcW w:w="112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205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В течение учебного года по согла сованию во внеурочное время </w:t>
            </w:r>
          </w:p>
        </w:tc>
        <w:tc>
          <w:tcPr>
            <w:tcW w:w="213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Классные руководители </w:t>
            </w:r>
          </w:p>
        </w:tc>
      </w:tr>
    </w:tbl>
    <w:p w:rsidR="00B57B54" w:rsidRPr="000A06DC" w:rsidRDefault="00B57B54" w:rsidP="00B57B54">
      <w:pPr>
        <w:spacing w:after="0"/>
        <w:ind w:right="10633"/>
        <w:rPr>
          <w:rFonts w:ascii="Times New Roman" w:eastAsia="Calibri" w:hAnsi="Times New Roman" w:cs="Times New Roman"/>
          <w:sz w:val="24"/>
          <w:szCs w:val="24"/>
        </w:rPr>
      </w:pPr>
    </w:p>
    <w:tbl>
      <w:tblPr>
        <w:tblStyle w:val="TableGrid"/>
        <w:tblW w:w="9613" w:type="dxa"/>
        <w:tblInd w:w="-112" w:type="dxa"/>
        <w:tblCellMar>
          <w:top w:w="5" w:type="dxa"/>
          <w:left w:w="110" w:type="dxa"/>
          <w:right w:w="55" w:type="dxa"/>
        </w:tblCellMar>
        <w:tblLook w:val="04A0" w:firstRow="1" w:lastRow="0" w:firstColumn="1" w:lastColumn="0" w:noHBand="0" w:noVBand="1"/>
      </w:tblPr>
      <w:tblGrid>
        <w:gridCol w:w="638"/>
        <w:gridCol w:w="3862"/>
        <w:gridCol w:w="1133"/>
        <w:gridCol w:w="1843"/>
        <w:gridCol w:w="2137"/>
      </w:tblGrid>
      <w:tr w:rsidR="00B57B54" w:rsidRPr="000A06DC" w:rsidTr="00B57B54">
        <w:trPr>
          <w:trHeight w:val="584"/>
        </w:trPr>
        <w:tc>
          <w:tcPr>
            <w:tcW w:w="9613" w:type="dxa"/>
            <w:gridSpan w:val="5"/>
            <w:tcBorders>
              <w:top w:val="single" w:sz="4" w:space="0" w:color="000000"/>
              <w:left w:val="single" w:sz="4" w:space="0" w:color="000000"/>
              <w:bottom w:val="single" w:sz="4" w:space="0" w:color="000000"/>
              <w:right w:val="single" w:sz="4" w:space="0" w:color="000000"/>
            </w:tcBorders>
            <w:shd w:val="clear" w:color="auto" w:fill="auto"/>
          </w:tcPr>
          <w:p w:rsidR="00B57B54" w:rsidRPr="000A06DC" w:rsidRDefault="00B57B54" w:rsidP="00B57B54">
            <w:pPr>
              <w:spacing w:line="259" w:lineRule="auto"/>
              <w:ind w:right="2313"/>
              <w:rPr>
                <w:rFonts w:ascii="Times New Roman" w:eastAsia="Calibri" w:hAnsi="Times New Roman"/>
                <w:sz w:val="24"/>
                <w:szCs w:val="24"/>
              </w:rPr>
            </w:pPr>
            <w:r w:rsidRPr="000A06DC">
              <w:rPr>
                <w:rFonts w:ascii="Times New Roman" w:hAnsi="Times New Roman"/>
                <w:b/>
                <w:sz w:val="24"/>
                <w:szCs w:val="24"/>
              </w:rPr>
              <w:t>8.</w:t>
            </w:r>
            <w:r w:rsidRPr="000A06DC">
              <w:rPr>
                <w:rFonts w:ascii="Times New Roman" w:eastAsia="Arial" w:hAnsi="Times New Roman"/>
                <w:b/>
                <w:sz w:val="24"/>
                <w:szCs w:val="24"/>
              </w:rPr>
              <w:t xml:space="preserve"> </w:t>
            </w:r>
            <w:r w:rsidRPr="000A06DC">
              <w:rPr>
                <w:rFonts w:ascii="Times New Roman" w:hAnsi="Times New Roman"/>
                <w:b/>
                <w:sz w:val="24"/>
                <w:szCs w:val="24"/>
              </w:rPr>
              <w:t xml:space="preserve">Самоуправление (на уровне класса)  </w:t>
            </w:r>
          </w:p>
        </w:tc>
      </w:tr>
      <w:tr w:rsidR="00B57B54" w:rsidRPr="000A06DC" w:rsidTr="00B57B54">
        <w:trPr>
          <w:trHeight w:val="265"/>
        </w:trPr>
        <w:tc>
          <w:tcPr>
            <w:tcW w:w="63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 </w:t>
            </w:r>
          </w:p>
        </w:tc>
        <w:tc>
          <w:tcPr>
            <w:tcW w:w="386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0"/>
              <w:jc w:val="center"/>
              <w:rPr>
                <w:rFonts w:ascii="Times New Roman" w:eastAsia="Calibri" w:hAnsi="Times New Roman"/>
                <w:sz w:val="24"/>
                <w:szCs w:val="24"/>
              </w:rPr>
            </w:pPr>
            <w:r w:rsidRPr="000A06DC">
              <w:rPr>
                <w:rFonts w:ascii="Times New Roman" w:hAnsi="Times New Roman"/>
                <w:b/>
                <w:sz w:val="24"/>
                <w:szCs w:val="24"/>
              </w:rPr>
              <w:t xml:space="preserve">Дела, события, мероприятия </w:t>
            </w:r>
          </w:p>
        </w:tc>
        <w:tc>
          <w:tcPr>
            <w:tcW w:w="113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Классы </w:t>
            </w:r>
          </w:p>
        </w:tc>
        <w:tc>
          <w:tcPr>
            <w:tcW w:w="184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4"/>
              <w:jc w:val="center"/>
              <w:rPr>
                <w:rFonts w:ascii="Times New Roman" w:eastAsia="Calibri" w:hAnsi="Times New Roman"/>
                <w:sz w:val="24"/>
                <w:szCs w:val="24"/>
              </w:rPr>
            </w:pPr>
            <w:r w:rsidRPr="000A06DC">
              <w:rPr>
                <w:rFonts w:ascii="Times New Roman" w:hAnsi="Times New Roman"/>
                <w:b/>
                <w:sz w:val="24"/>
                <w:szCs w:val="24"/>
              </w:rPr>
              <w:t xml:space="preserve">Сроки </w:t>
            </w:r>
          </w:p>
        </w:tc>
        <w:tc>
          <w:tcPr>
            <w:tcW w:w="213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Ответственные </w:t>
            </w:r>
          </w:p>
        </w:tc>
      </w:tr>
      <w:tr w:rsidR="00B57B54" w:rsidRPr="000A06DC" w:rsidTr="00B57B54">
        <w:trPr>
          <w:trHeight w:val="514"/>
        </w:trPr>
        <w:tc>
          <w:tcPr>
            <w:tcW w:w="63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4"/>
              <w:jc w:val="center"/>
              <w:rPr>
                <w:rFonts w:ascii="Times New Roman" w:eastAsia="Calibri" w:hAnsi="Times New Roman"/>
                <w:sz w:val="24"/>
                <w:szCs w:val="24"/>
              </w:rPr>
            </w:pPr>
            <w:r w:rsidRPr="000A06DC">
              <w:rPr>
                <w:rFonts w:ascii="Times New Roman" w:hAnsi="Times New Roman"/>
                <w:sz w:val="24"/>
                <w:szCs w:val="24"/>
              </w:rPr>
              <w:t xml:space="preserve">1 </w:t>
            </w:r>
          </w:p>
        </w:tc>
        <w:tc>
          <w:tcPr>
            <w:tcW w:w="386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sz w:val="24"/>
                <w:szCs w:val="24"/>
              </w:rPr>
              <w:t>Выбор</w:t>
            </w:r>
            <w:r w:rsidRPr="000A06DC">
              <w:rPr>
                <w:rFonts w:ascii="Times New Roman" w:eastAsia="Calibri" w:hAnsi="Times New Roman"/>
                <w:sz w:val="24"/>
                <w:szCs w:val="24"/>
              </w:rPr>
              <w:t xml:space="preserve"> </w:t>
            </w:r>
            <w:r w:rsidRPr="000A06DC">
              <w:rPr>
                <w:rFonts w:ascii="Times New Roman" w:hAnsi="Times New Roman"/>
                <w:sz w:val="24"/>
                <w:szCs w:val="24"/>
              </w:rPr>
              <w:t>актива</w:t>
            </w:r>
            <w:r w:rsidRPr="000A06DC">
              <w:rPr>
                <w:rFonts w:ascii="Times New Roman" w:eastAsia="Calibri" w:hAnsi="Times New Roman"/>
                <w:sz w:val="24"/>
                <w:szCs w:val="24"/>
              </w:rPr>
              <w:t xml:space="preserve"> </w:t>
            </w:r>
            <w:r w:rsidRPr="000A06DC">
              <w:rPr>
                <w:rFonts w:ascii="Times New Roman" w:hAnsi="Times New Roman"/>
                <w:sz w:val="24"/>
                <w:szCs w:val="24"/>
              </w:rPr>
              <w:t>класса</w:t>
            </w:r>
            <w:r w:rsidRPr="000A06DC">
              <w:rPr>
                <w:rFonts w:ascii="Times New Roman" w:eastAsia="Calibri" w:hAnsi="Times New Roman"/>
                <w:sz w:val="24"/>
                <w:szCs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184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2"/>
              <w:jc w:val="center"/>
              <w:rPr>
                <w:rFonts w:ascii="Times New Roman" w:eastAsia="Calibri" w:hAnsi="Times New Roman"/>
                <w:sz w:val="24"/>
                <w:szCs w:val="24"/>
              </w:rPr>
            </w:pPr>
            <w:r w:rsidRPr="000A06DC">
              <w:rPr>
                <w:rFonts w:ascii="Times New Roman" w:hAnsi="Times New Roman"/>
                <w:sz w:val="24"/>
                <w:szCs w:val="24"/>
              </w:rPr>
              <w:t>сентябрь</w:t>
            </w:r>
            <w:r w:rsidRPr="000A06DC">
              <w:rPr>
                <w:rFonts w:ascii="Times New Roman" w:eastAsia="Calibri" w:hAnsi="Times New Roman"/>
                <w:sz w:val="24"/>
                <w:szCs w:val="24"/>
              </w:rPr>
              <w:t xml:space="preserve"> </w:t>
            </w:r>
          </w:p>
        </w:tc>
        <w:tc>
          <w:tcPr>
            <w:tcW w:w="213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Классные руководители </w:t>
            </w:r>
          </w:p>
        </w:tc>
      </w:tr>
      <w:tr w:rsidR="00B57B54" w:rsidRPr="000A06DC" w:rsidTr="00B57B54">
        <w:trPr>
          <w:trHeight w:val="802"/>
        </w:trPr>
        <w:tc>
          <w:tcPr>
            <w:tcW w:w="63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4"/>
              <w:jc w:val="center"/>
              <w:rPr>
                <w:rFonts w:ascii="Times New Roman" w:eastAsia="Calibri" w:hAnsi="Times New Roman"/>
                <w:sz w:val="24"/>
                <w:szCs w:val="24"/>
              </w:rPr>
            </w:pPr>
            <w:r w:rsidRPr="000A06DC">
              <w:rPr>
                <w:rFonts w:ascii="Times New Roman" w:hAnsi="Times New Roman"/>
                <w:sz w:val="24"/>
                <w:szCs w:val="24"/>
              </w:rPr>
              <w:t xml:space="preserve">2 </w:t>
            </w:r>
          </w:p>
        </w:tc>
        <w:tc>
          <w:tcPr>
            <w:tcW w:w="386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sz w:val="24"/>
                <w:szCs w:val="24"/>
              </w:rPr>
              <w:t>Организация и проведение классных мероприятий  активом класса</w:t>
            </w:r>
            <w:r w:rsidRPr="000A06DC">
              <w:rPr>
                <w:rFonts w:ascii="Times New Roman" w:eastAsia="Calibri" w:hAnsi="Times New Roman"/>
                <w:sz w:val="24"/>
                <w:szCs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184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88"/>
              <w:rPr>
                <w:rFonts w:ascii="Times New Roman" w:eastAsia="Calibri" w:hAnsi="Times New Roman"/>
                <w:sz w:val="24"/>
                <w:szCs w:val="24"/>
              </w:rPr>
            </w:pPr>
            <w:r w:rsidRPr="000A06DC">
              <w:rPr>
                <w:rFonts w:ascii="Times New Roman" w:hAnsi="Times New Roman"/>
                <w:sz w:val="24"/>
                <w:szCs w:val="24"/>
              </w:rPr>
              <w:t>В</w:t>
            </w:r>
            <w:r w:rsidRPr="000A06DC">
              <w:rPr>
                <w:rFonts w:ascii="Times New Roman" w:eastAsia="Calibri" w:hAnsi="Times New Roman"/>
                <w:sz w:val="24"/>
                <w:szCs w:val="24"/>
              </w:rPr>
              <w:t xml:space="preserve"> </w:t>
            </w:r>
            <w:r w:rsidRPr="000A06DC">
              <w:rPr>
                <w:rFonts w:ascii="Times New Roman" w:hAnsi="Times New Roman"/>
                <w:sz w:val="24"/>
                <w:szCs w:val="24"/>
              </w:rPr>
              <w:t>течение</w:t>
            </w:r>
            <w:r w:rsidRPr="000A06DC">
              <w:rPr>
                <w:rFonts w:ascii="Times New Roman" w:eastAsia="Calibri" w:hAnsi="Times New Roman"/>
                <w:sz w:val="24"/>
                <w:szCs w:val="24"/>
              </w:rPr>
              <w:t xml:space="preserve"> </w:t>
            </w:r>
            <w:r w:rsidRPr="000A06DC">
              <w:rPr>
                <w:rFonts w:ascii="Times New Roman" w:hAnsi="Times New Roman"/>
                <w:sz w:val="24"/>
                <w:szCs w:val="24"/>
              </w:rPr>
              <w:t>года</w:t>
            </w:r>
            <w:r w:rsidRPr="000A06DC">
              <w:rPr>
                <w:rFonts w:ascii="Times New Roman" w:eastAsia="Calibri" w:hAnsi="Times New Roman"/>
                <w:sz w:val="24"/>
                <w:szCs w:val="24"/>
              </w:rPr>
              <w:t xml:space="preserve">, </w:t>
            </w:r>
            <w:r w:rsidRPr="000A06DC">
              <w:rPr>
                <w:rFonts w:ascii="Times New Roman" w:hAnsi="Times New Roman"/>
                <w:sz w:val="24"/>
                <w:szCs w:val="24"/>
              </w:rPr>
              <w:t>в</w:t>
            </w:r>
            <w:r w:rsidRPr="000A06DC">
              <w:rPr>
                <w:rFonts w:ascii="Times New Roman" w:eastAsia="Calibri" w:hAnsi="Times New Roman"/>
                <w:sz w:val="24"/>
                <w:szCs w:val="24"/>
              </w:rPr>
              <w:t xml:space="preserve"> </w:t>
            </w:r>
            <w:r w:rsidRPr="000A06DC">
              <w:rPr>
                <w:rFonts w:ascii="Times New Roman" w:hAnsi="Times New Roman"/>
                <w:sz w:val="24"/>
                <w:szCs w:val="24"/>
              </w:rPr>
              <w:t>соответствии</w:t>
            </w:r>
            <w:r w:rsidRPr="000A06DC">
              <w:rPr>
                <w:rFonts w:ascii="Times New Roman" w:eastAsia="Calibri" w:hAnsi="Times New Roman"/>
                <w:sz w:val="24"/>
                <w:szCs w:val="24"/>
              </w:rPr>
              <w:t xml:space="preserve"> </w:t>
            </w:r>
            <w:r w:rsidRPr="000A06DC">
              <w:rPr>
                <w:rFonts w:ascii="Times New Roman" w:hAnsi="Times New Roman"/>
                <w:sz w:val="24"/>
                <w:szCs w:val="24"/>
              </w:rPr>
              <w:t>с</w:t>
            </w:r>
            <w:r w:rsidRPr="000A06DC">
              <w:rPr>
                <w:rFonts w:ascii="Times New Roman" w:eastAsia="Calibri" w:hAnsi="Times New Roman"/>
                <w:sz w:val="24"/>
                <w:szCs w:val="24"/>
              </w:rPr>
              <w:t xml:space="preserve"> </w:t>
            </w:r>
            <w:r w:rsidRPr="000A06DC">
              <w:rPr>
                <w:rFonts w:ascii="Times New Roman" w:hAnsi="Times New Roman"/>
                <w:sz w:val="24"/>
                <w:szCs w:val="24"/>
              </w:rPr>
              <w:t>планом</w:t>
            </w:r>
            <w:r w:rsidRPr="000A06DC">
              <w:rPr>
                <w:rFonts w:ascii="Times New Roman" w:eastAsia="Calibri" w:hAnsi="Times New Roman"/>
                <w:sz w:val="24"/>
                <w:szCs w:val="24"/>
              </w:rPr>
              <w:t xml:space="preserve"> </w:t>
            </w:r>
          </w:p>
        </w:tc>
        <w:tc>
          <w:tcPr>
            <w:tcW w:w="213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Классные руководители </w:t>
            </w:r>
          </w:p>
        </w:tc>
      </w:tr>
      <w:tr w:rsidR="00B57B54" w:rsidRPr="000A06DC" w:rsidTr="00B57B54">
        <w:trPr>
          <w:trHeight w:val="808"/>
        </w:trPr>
        <w:tc>
          <w:tcPr>
            <w:tcW w:w="63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4"/>
              <w:jc w:val="center"/>
              <w:rPr>
                <w:rFonts w:ascii="Times New Roman" w:eastAsia="Calibri" w:hAnsi="Times New Roman"/>
                <w:sz w:val="24"/>
                <w:szCs w:val="24"/>
              </w:rPr>
            </w:pPr>
            <w:r w:rsidRPr="000A06DC">
              <w:rPr>
                <w:rFonts w:ascii="Times New Roman" w:hAnsi="Times New Roman"/>
                <w:sz w:val="24"/>
                <w:szCs w:val="24"/>
              </w:rPr>
              <w:t xml:space="preserve">3 </w:t>
            </w:r>
          </w:p>
        </w:tc>
        <w:tc>
          <w:tcPr>
            <w:tcW w:w="386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30"/>
              <w:jc w:val="center"/>
              <w:rPr>
                <w:rFonts w:ascii="Times New Roman" w:eastAsia="Calibri" w:hAnsi="Times New Roman"/>
                <w:sz w:val="24"/>
                <w:szCs w:val="24"/>
              </w:rPr>
            </w:pPr>
            <w:r w:rsidRPr="000A06DC">
              <w:rPr>
                <w:rFonts w:ascii="Times New Roman" w:hAnsi="Times New Roman"/>
                <w:sz w:val="24"/>
                <w:szCs w:val="24"/>
              </w:rPr>
              <w:t xml:space="preserve">Помощь в организации и проведении мероприятий на уровне класса, школы (событийное волонтерство) </w:t>
            </w:r>
          </w:p>
        </w:tc>
        <w:tc>
          <w:tcPr>
            <w:tcW w:w="113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184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88"/>
              <w:rPr>
                <w:rFonts w:ascii="Times New Roman" w:eastAsia="Calibri" w:hAnsi="Times New Roman"/>
                <w:sz w:val="24"/>
                <w:szCs w:val="24"/>
              </w:rPr>
            </w:pPr>
            <w:r w:rsidRPr="000A06DC">
              <w:rPr>
                <w:rFonts w:ascii="Times New Roman" w:hAnsi="Times New Roman"/>
                <w:sz w:val="24"/>
                <w:szCs w:val="24"/>
              </w:rPr>
              <w:t>В</w:t>
            </w:r>
            <w:r w:rsidRPr="000A06DC">
              <w:rPr>
                <w:rFonts w:ascii="Times New Roman" w:eastAsia="Calibri" w:hAnsi="Times New Roman"/>
                <w:sz w:val="24"/>
                <w:szCs w:val="24"/>
              </w:rPr>
              <w:t xml:space="preserve"> </w:t>
            </w:r>
            <w:r w:rsidRPr="000A06DC">
              <w:rPr>
                <w:rFonts w:ascii="Times New Roman" w:hAnsi="Times New Roman"/>
                <w:sz w:val="24"/>
                <w:szCs w:val="24"/>
              </w:rPr>
              <w:t>течение</w:t>
            </w:r>
            <w:r w:rsidRPr="000A06DC">
              <w:rPr>
                <w:rFonts w:ascii="Times New Roman" w:eastAsia="Calibri" w:hAnsi="Times New Roman"/>
                <w:sz w:val="24"/>
                <w:szCs w:val="24"/>
              </w:rPr>
              <w:t xml:space="preserve"> </w:t>
            </w:r>
            <w:r w:rsidRPr="000A06DC">
              <w:rPr>
                <w:rFonts w:ascii="Times New Roman" w:hAnsi="Times New Roman"/>
                <w:sz w:val="24"/>
                <w:szCs w:val="24"/>
              </w:rPr>
              <w:t>года</w:t>
            </w:r>
            <w:r w:rsidRPr="000A06DC">
              <w:rPr>
                <w:rFonts w:ascii="Times New Roman" w:eastAsia="Calibri" w:hAnsi="Times New Roman"/>
                <w:sz w:val="24"/>
                <w:szCs w:val="24"/>
              </w:rPr>
              <w:t xml:space="preserve">, </w:t>
            </w:r>
            <w:r w:rsidRPr="000A06DC">
              <w:rPr>
                <w:rFonts w:ascii="Times New Roman" w:hAnsi="Times New Roman"/>
                <w:sz w:val="24"/>
                <w:szCs w:val="24"/>
              </w:rPr>
              <w:t>в</w:t>
            </w:r>
            <w:r w:rsidRPr="000A06DC">
              <w:rPr>
                <w:rFonts w:ascii="Times New Roman" w:eastAsia="Calibri" w:hAnsi="Times New Roman"/>
                <w:sz w:val="24"/>
                <w:szCs w:val="24"/>
              </w:rPr>
              <w:t xml:space="preserve"> </w:t>
            </w:r>
            <w:r w:rsidRPr="000A06DC">
              <w:rPr>
                <w:rFonts w:ascii="Times New Roman" w:hAnsi="Times New Roman"/>
                <w:sz w:val="24"/>
                <w:szCs w:val="24"/>
              </w:rPr>
              <w:t>соответствии</w:t>
            </w:r>
            <w:r w:rsidRPr="000A06DC">
              <w:rPr>
                <w:rFonts w:ascii="Times New Roman" w:eastAsia="Calibri" w:hAnsi="Times New Roman"/>
                <w:sz w:val="24"/>
                <w:szCs w:val="24"/>
              </w:rPr>
              <w:t xml:space="preserve"> </w:t>
            </w:r>
            <w:r w:rsidRPr="000A06DC">
              <w:rPr>
                <w:rFonts w:ascii="Times New Roman" w:hAnsi="Times New Roman"/>
                <w:sz w:val="24"/>
                <w:szCs w:val="24"/>
              </w:rPr>
              <w:t>с</w:t>
            </w:r>
            <w:r w:rsidRPr="000A06DC">
              <w:rPr>
                <w:rFonts w:ascii="Times New Roman" w:eastAsia="Calibri" w:hAnsi="Times New Roman"/>
                <w:sz w:val="24"/>
                <w:szCs w:val="24"/>
              </w:rPr>
              <w:t xml:space="preserve"> </w:t>
            </w:r>
            <w:r w:rsidRPr="000A06DC">
              <w:rPr>
                <w:rFonts w:ascii="Times New Roman" w:hAnsi="Times New Roman"/>
                <w:sz w:val="24"/>
                <w:szCs w:val="24"/>
              </w:rPr>
              <w:t>планом</w:t>
            </w:r>
            <w:r w:rsidRPr="000A06DC">
              <w:rPr>
                <w:rFonts w:ascii="Times New Roman" w:eastAsia="Calibri" w:hAnsi="Times New Roman"/>
                <w:sz w:val="24"/>
                <w:szCs w:val="24"/>
              </w:rPr>
              <w:t xml:space="preserve"> </w:t>
            </w:r>
          </w:p>
        </w:tc>
        <w:tc>
          <w:tcPr>
            <w:tcW w:w="213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Классные руководители </w:t>
            </w:r>
          </w:p>
        </w:tc>
      </w:tr>
      <w:tr w:rsidR="00B57B54" w:rsidRPr="000A06DC" w:rsidTr="00B57B54">
        <w:trPr>
          <w:trHeight w:val="511"/>
        </w:trPr>
        <w:tc>
          <w:tcPr>
            <w:tcW w:w="9613" w:type="dxa"/>
            <w:gridSpan w:val="5"/>
            <w:tcBorders>
              <w:top w:val="single" w:sz="4" w:space="0" w:color="000000"/>
              <w:left w:val="single" w:sz="4" w:space="0" w:color="000000"/>
              <w:bottom w:val="single" w:sz="4" w:space="0" w:color="000000"/>
              <w:right w:val="single" w:sz="4" w:space="0" w:color="000000"/>
            </w:tcBorders>
            <w:shd w:val="clear" w:color="auto" w:fill="auto"/>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b/>
                <w:sz w:val="24"/>
                <w:szCs w:val="24"/>
              </w:rPr>
              <w:t>9.</w:t>
            </w:r>
            <w:r w:rsidRPr="000A06DC">
              <w:rPr>
                <w:rFonts w:ascii="Times New Roman" w:eastAsia="Arial" w:hAnsi="Times New Roman"/>
                <w:b/>
                <w:sz w:val="24"/>
                <w:szCs w:val="24"/>
              </w:rPr>
              <w:t xml:space="preserve"> </w:t>
            </w:r>
            <w:r w:rsidRPr="000A06DC">
              <w:rPr>
                <w:rFonts w:ascii="Times New Roman" w:hAnsi="Times New Roman"/>
                <w:b/>
                <w:sz w:val="24"/>
                <w:szCs w:val="24"/>
              </w:rPr>
              <w:t xml:space="preserve">Профилактика и безопасность </w:t>
            </w:r>
          </w:p>
        </w:tc>
      </w:tr>
      <w:tr w:rsidR="00B57B54" w:rsidRPr="000A06DC" w:rsidTr="00B57B54">
        <w:trPr>
          <w:trHeight w:val="266"/>
        </w:trPr>
        <w:tc>
          <w:tcPr>
            <w:tcW w:w="63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 </w:t>
            </w:r>
          </w:p>
        </w:tc>
        <w:tc>
          <w:tcPr>
            <w:tcW w:w="386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0"/>
              <w:jc w:val="center"/>
              <w:rPr>
                <w:rFonts w:ascii="Times New Roman" w:eastAsia="Calibri" w:hAnsi="Times New Roman"/>
                <w:sz w:val="24"/>
                <w:szCs w:val="24"/>
              </w:rPr>
            </w:pPr>
            <w:r w:rsidRPr="000A06DC">
              <w:rPr>
                <w:rFonts w:ascii="Times New Roman" w:hAnsi="Times New Roman"/>
                <w:b/>
                <w:sz w:val="24"/>
                <w:szCs w:val="24"/>
              </w:rPr>
              <w:t xml:space="preserve">Дела, события, мероприятия </w:t>
            </w:r>
          </w:p>
        </w:tc>
        <w:tc>
          <w:tcPr>
            <w:tcW w:w="113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Классы </w:t>
            </w:r>
          </w:p>
        </w:tc>
        <w:tc>
          <w:tcPr>
            <w:tcW w:w="184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4"/>
              <w:jc w:val="center"/>
              <w:rPr>
                <w:rFonts w:ascii="Times New Roman" w:eastAsia="Calibri" w:hAnsi="Times New Roman"/>
                <w:sz w:val="24"/>
                <w:szCs w:val="24"/>
              </w:rPr>
            </w:pPr>
            <w:r w:rsidRPr="000A06DC">
              <w:rPr>
                <w:rFonts w:ascii="Times New Roman" w:hAnsi="Times New Roman"/>
                <w:b/>
                <w:sz w:val="24"/>
                <w:szCs w:val="24"/>
              </w:rPr>
              <w:t xml:space="preserve">Сроки </w:t>
            </w:r>
          </w:p>
        </w:tc>
        <w:tc>
          <w:tcPr>
            <w:tcW w:w="213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Ответственные </w:t>
            </w:r>
          </w:p>
        </w:tc>
      </w:tr>
      <w:tr w:rsidR="00B57B54" w:rsidRPr="000A06DC" w:rsidTr="00B57B54">
        <w:trPr>
          <w:trHeight w:val="1023"/>
        </w:trPr>
        <w:tc>
          <w:tcPr>
            <w:tcW w:w="63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4"/>
              <w:jc w:val="center"/>
              <w:rPr>
                <w:rFonts w:ascii="Times New Roman" w:eastAsia="Calibri" w:hAnsi="Times New Roman"/>
                <w:sz w:val="24"/>
                <w:szCs w:val="24"/>
              </w:rPr>
            </w:pPr>
            <w:r w:rsidRPr="000A06DC">
              <w:rPr>
                <w:rFonts w:ascii="Times New Roman" w:hAnsi="Times New Roman"/>
                <w:sz w:val="24"/>
                <w:szCs w:val="24"/>
              </w:rPr>
              <w:t>1</w:t>
            </w:r>
          </w:p>
        </w:tc>
        <w:tc>
          <w:tcPr>
            <w:tcW w:w="386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hAnsi="Times New Roman"/>
                <w:sz w:val="24"/>
                <w:szCs w:val="24"/>
              </w:rPr>
            </w:pPr>
            <w:r w:rsidRPr="000A06DC">
              <w:rPr>
                <w:rFonts w:ascii="Times New Roman" w:hAnsi="Times New Roman"/>
                <w:sz w:val="24"/>
                <w:szCs w:val="24"/>
              </w:rPr>
              <w:t>Минутки безопасности по дорожному движению</w:t>
            </w:r>
          </w:p>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«Дом-школа-дом» </w:t>
            </w:r>
          </w:p>
        </w:tc>
        <w:tc>
          <w:tcPr>
            <w:tcW w:w="113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184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61"/>
              <w:jc w:val="center"/>
              <w:rPr>
                <w:rFonts w:ascii="Times New Roman" w:eastAsia="Calibri" w:hAnsi="Times New Roman"/>
                <w:sz w:val="24"/>
                <w:szCs w:val="24"/>
              </w:rPr>
            </w:pPr>
            <w:r w:rsidRPr="000A06DC">
              <w:rPr>
                <w:rFonts w:ascii="Times New Roman" w:hAnsi="Times New Roman"/>
                <w:sz w:val="24"/>
                <w:szCs w:val="24"/>
              </w:rPr>
              <w:t>В течение года</w:t>
            </w:r>
          </w:p>
        </w:tc>
        <w:tc>
          <w:tcPr>
            <w:tcW w:w="213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Классные руководители</w:t>
            </w:r>
          </w:p>
        </w:tc>
      </w:tr>
      <w:tr w:rsidR="00B57B54" w:rsidRPr="000A06DC" w:rsidTr="00B57B54">
        <w:trPr>
          <w:trHeight w:val="1023"/>
        </w:trPr>
        <w:tc>
          <w:tcPr>
            <w:tcW w:w="63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4"/>
              <w:jc w:val="center"/>
              <w:rPr>
                <w:rFonts w:ascii="Times New Roman" w:eastAsia="Calibri" w:hAnsi="Times New Roman"/>
                <w:sz w:val="24"/>
                <w:szCs w:val="24"/>
              </w:rPr>
            </w:pPr>
            <w:r w:rsidRPr="000A06DC">
              <w:rPr>
                <w:rFonts w:ascii="Times New Roman" w:hAnsi="Times New Roman"/>
                <w:sz w:val="24"/>
                <w:szCs w:val="24"/>
              </w:rPr>
              <w:lastRenderedPageBreak/>
              <w:t xml:space="preserve">2 </w:t>
            </w:r>
          </w:p>
        </w:tc>
        <w:tc>
          <w:tcPr>
            <w:tcW w:w="386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after="17" w:line="259" w:lineRule="auto"/>
              <w:rPr>
                <w:rFonts w:ascii="Times New Roman" w:eastAsia="Calibri" w:hAnsi="Times New Roman"/>
                <w:sz w:val="24"/>
                <w:szCs w:val="24"/>
              </w:rPr>
            </w:pPr>
            <w:r w:rsidRPr="000A06DC">
              <w:rPr>
                <w:rFonts w:ascii="Times New Roman" w:hAnsi="Times New Roman"/>
                <w:sz w:val="24"/>
                <w:szCs w:val="24"/>
              </w:rPr>
              <w:t xml:space="preserve">Беседы, лекции, встречи по профилактике </w:t>
            </w:r>
          </w:p>
          <w:p w:rsidR="00B57B54" w:rsidRPr="000A06DC" w:rsidRDefault="00B57B54" w:rsidP="00B57B54">
            <w:pPr>
              <w:spacing w:line="259" w:lineRule="auto"/>
              <w:ind w:right="98"/>
              <w:jc w:val="center"/>
              <w:rPr>
                <w:rFonts w:ascii="Times New Roman" w:eastAsia="Calibri" w:hAnsi="Times New Roman"/>
                <w:sz w:val="24"/>
                <w:szCs w:val="24"/>
              </w:rPr>
            </w:pPr>
            <w:r w:rsidRPr="000A06DC">
              <w:rPr>
                <w:rFonts w:ascii="Times New Roman" w:hAnsi="Times New Roman"/>
                <w:sz w:val="24"/>
                <w:szCs w:val="24"/>
              </w:rPr>
              <w:t xml:space="preserve">ЗОЖ </w:t>
            </w:r>
          </w:p>
        </w:tc>
        <w:tc>
          <w:tcPr>
            <w:tcW w:w="113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184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48"/>
              <w:jc w:val="center"/>
              <w:rPr>
                <w:rFonts w:ascii="Times New Roman" w:eastAsia="Calibri" w:hAnsi="Times New Roman"/>
                <w:sz w:val="24"/>
                <w:szCs w:val="24"/>
              </w:rPr>
            </w:pPr>
            <w:r w:rsidRPr="000A06DC">
              <w:rPr>
                <w:rFonts w:ascii="Times New Roman" w:hAnsi="Times New Roman"/>
                <w:sz w:val="24"/>
                <w:szCs w:val="24"/>
              </w:rPr>
              <w:t xml:space="preserve">сентябрь - май </w:t>
            </w:r>
          </w:p>
        </w:tc>
        <w:tc>
          <w:tcPr>
            <w:tcW w:w="213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Классные руководители</w:t>
            </w:r>
          </w:p>
        </w:tc>
      </w:tr>
      <w:tr w:rsidR="00B57B54" w:rsidRPr="000A06DC" w:rsidTr="00B57B54">
        <w:trPr>
          <w:trHeight w:val="522"/>
        </w:trPr>
        <w:tc>
          <w:tcPr>
            <w:tcW w:w="63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4"/>
              <w:jc w:val="center"/>
              <w:rPr>
                <w:rFonts w:ascii="Times New Roman" w:eastAsia="Calibri" w:hAnsi="Times New Roman"/>
                <w:sz w:val="24"/>
                <w:szCs w:val="24"/>
              </w:rPr>
            </w:pPr>
            <w:r w:rsidRPr="000A06DC">
              <w:rPr>
                <w:rFonts w:ascii="Times New Roman" w:hAnsi="Times New Roman"/>
                <w:sz w:val="24"/>
                <w:szCs w:val="24"/>
              </w:rPr>
              <w:t xml:space="preserve">3 </w:t>
            </w:r>
          </w:p>
        </w:tc>
        <w:tc>
          <w:tcPr>
            <w:tcW w:w="386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sz w:val="24"/>
                <w:szCs w:val="24"/>
              </w:rPr>
              <w:t xml:space="preserve">Цикл бесед и инструктажи о поведении в ЧС, ППБ, ТБ дома и в школе </w:t>
            </w:r>
          </w:p>
        </w:tc>
        <w:tc>
          <w:tcPr>
            <w:tcW w:w="113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184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48"/>
              <w:jc w:val="center"/>
              <w:rPr>
                <w:rFonts w:ascii="Times New Roman" w:eastAsia="Calibri" w:hAnsi="Times New Roman"/>
                <w:sz w:val="24"/>
                <w:szCs w:val="24"/>
              </w:rPr>
            </w:pPr>
            <w:r w:rsidRPr="000A06DC">
              <w:rPr>
                <w:rFonts w:ascii="Times New Roman" w:hAnsi="Times New Roman"/>
                <w:sz w:val="24"/>
                <w:szCs w:val="24"/>
              </w:rPr>
              <w:t xml:space="preserve">сентябрь - май </w:t>
            </w:r>
          </w:p>
        </w:tc>
        <w:tc>
          <w:tcPr>
            <w:tcW w:w="213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Классные руководители</w:t>
            </w:r>
          </w:p>
        </w:tc>
      </w:tr>
      <w:tr w:rsidR="00B57B54" w:rsidRPr="000A06DC" w:rsidTr="00B57B54">
        <w:trPr>
          <w:trHeight w:val="514"/>
        </w:trPr>
        <w:tc>
          <w:tcPr>
            <w:tcW w:w="63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4"/>
              <w:jc w:val="center"/>
              <w:rPr>
                <w:rFonts w:ascii="Times New Roman" w:eastAsia="Calibri" w:hAnsi="Times New Roman"/>
                <w:sz w:val="24"/>
                <w:szCs w:val="24"/>
              </w:rPr>
            </w:pPr>
            <w:r w:rsidRPr="000A06DC">
              <w:rPr>
                <w:rFonts w:ascii="Times New Roman" w:hAnsi="Times New Roman"/>
                <w:sz w:val="24"/>
                <w:szCs w:val="24"/>
              </w:rPr>
              <w:t>4</w:t>
            </w:r>
          </w:p>
        </w:tc>
        <w:tc>
          <w:tcPr>
            <w:tcW w:w="386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7"/>
              <w:jc w:val="center"/>
              <w:rPr>
                <w:rFonts w:ascii="Times New Roman" w:eastAsia="Calibri" w:hAnsi="Times New Roman"/>
                <w:sz w:val="24"/>
                <w:szCs w:val="24"/>
              </w:rPr>
            </w:pPr>
            <w:r w:rsidRPr="000A06DC">
              <w:rPr>
                <w:rFonts w:ascii="Times New Roman" w:hAnsi="Times New Roman"/>
                <w:sz w:val="24"/>
                <w:szCs w:val="24"/>
              </w:rPr>
              <w:t xml:space="preserve">Мероприятия по плану ЮИД </w:t>
            </w:r>
          </w:p>
        </w:tc>
        <w:tc>
          <w:tcPr>
            <w:tcW w:w="113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184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48"/>
              <w:jc w:val="center"/>
              <w:rPr>
                <w:rFonts w:ascii="Times New Roman" w:eastAsia="Calibri" w:hAnsi="Times New Roman"/>
                <w:sz w:val="24"/>
                <w:szCs w:val="24"/>
              </w:rPr>
            </w:pPr>
            <w:r w:rsidRPr="000A06DC">
              <w:rPr>
                <w:rFonts w:ascii="Times New Roman" w:hAnsi="Times New Roman"/>
                <w:sz w:val="24"/>
                <w:szCs w:val="24"/>
              </w:rPr>
              <w:t xml:space="preserve">сентябрь - май </w:t>
            </w:r>
          </w:p>
        </w:tc>
        <w:tc>
          <w:tcPr>
            <w:tcW w:w="213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Заместитель директора по ВР</w:t>
            </w:r>
          </w:p>
        </w:tc>
      </w:tr>
      <w:tr w:rsidR="00B57B54" w:rsidRPr="000A06DC" w:rsidTr="00B57B54">
        <w:trPr>
          <w:trHeight w:val="519"/>
        </w:trPr>
        <w:tc>
          <w:tcPr>
            <w:tcW w:w="63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4"/>
              <w:jc w:val="center"/>
              <w:rPr>
                <w:rFonts w:ascii="Times New Roman" w:eastAsia="Calibri" w:hAnsi="Times New Roman"/>
                <w:sz w:val="24"/>
                <w:szCs w:val="24"/>
              </w:rPr>
            </w:pPr>
            <w:r w:rsidRPr="000A06DC">
              <w:rPr>
                <w:rFonts w:ascii="Times New Roman" w:hAnsi="Times New Roman"/>
                <w:sz w:val="24"/>
                <w:szCs w:val="24"/>
              </w:rPr>
              <w:t xml:space="preserve">5 </w:t>
            </w:r>
          </w:p>
        </w:tc>
        <w:tc>
          <w:tcPr>
            <w:tcW w:w="386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Мероприятия по плану отряда Дружины юных пожарных </w:t>
            </w:r>
          </w:p>
        </w:tc>
        <w:tc>
          <w:tcPr>
            <w:tcW w:w="113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184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48"/>
              <w:jc w:val="center"/>
              <w:rPr>
                <w:rFonts w:ascii="Times New Roman" w:eastAsia="Calibri" w:hAnsi="Times New Roman"/>
                <w:sz w:val="24"/>
                <w:szCs w:val="24"/>
              </w:rPr>
            </w:pPr>
            <w:r w:rsidRPr="000A06DC">
              <w:rPr>
                <w:rFonts w:ascii="Times New Roman" w:hAnsi="Times New Roman"/>
                <w:sz w:val="24"/>
                <w:szCs w:val="24"/>
              </w:rPr>
              <w:t xml:space="preserve">сентябрь - май </w:t>
            </w:r>
          </w:p>
        </w:tc>
        <w:tc>
          <w:tcPr>
            <w:tcW w:w="213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Заместитель директора по ВР</w:t>
            </w:r>
          </w:p>
        </w:tc>
      </w:tr>
      <w:tr w:rsidR="00B57B54" w:rsidRPr="000A06DC" w:rsidTr="00B57B54">
        <w:trPr>
          <w:trHeight w:val="263"/>
        </w:trPr>
        <w:tc>
          <w:tcPr>
            <w:tcW w:w="63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9"/>
              <w:jc w:val="center"/>
              <w:rPr>
                <w:rFonts w:ascii="Times New Roman" w:eastAsia="Calibri" w:hAnsi="Times New Roman"/>
                <w:sz w:val="24"/>
                <w:szCs w:val="24"/>
              </w:rPr>
            </w:pPr>
            <w:r w:rsidRPr="000A06DC">
              <w:rPr>
                <w:rFonts w:ascii="Times New Roman" w:hAnsi="Times New Roman"/>
                <w:sz w:val="24"/>
                <w:szCs w:val="24"/>
              </w:rPr>
              <w:t>6</w:t>
            </w:r>
          </w:p>
        </w:tc>
        <w:tc>
          <w:tcPr>
            <w:tcW w:w="386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6"/>
              <w:jc w:val="center"/>
              <w:rPr>
                <w:rFonts w:ascii="Times New Roman" w:eastAsia="Calibri" w:hAnsi="Times New Roman"/>
                <w:sz w:val="24"/>
                <w:szCs w:val="24"/>
              </w:rPr>
            </w:pPr>
            <w:r w:rsidRPr="000A06DC">
              <w:rPr>
                <w:rFonts w:ascii="Times New Roman" w:hAnsi="Times New Roman"/>
                <w:sz w:val="24"/>
                <w:szCs w:val="24"/>
              </w:rPr>
              <w:t xml:space="preserve">Тренировочная эвакуация </w:t>
            </w:r>
          </w:p>
        </w:tc>
        <w:tc>
          <w:tcPr>
            <w:tcW w:w="113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184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60"/>
              <w:jc w:val="center"/>
              <w:rPr>
                <w:rFonts w:ascii="Times New Roman" w:eastAsia="Calibri" w:hAnsi="Times New Roman"/>
                <w:sz w:val="24"/>
                <w:szCs w:val="24"/>
              </w:rPr>
            </w:pPr>
            <w:r w:rsidRPr="000A06DC">
              <w:rPr>
                <w:rFonts w:ascii="Times New Roman" w:hAnsi="Times New Roman"/>
                <w:sz w:val="24"/>
                <w:szCs w:val="24"/>
              </w:rPr>
              <w:t xml:space="preserve">В течении года </w:t>
            </w:r>
          </w:p>
        </w:tc>
        <w:tc>
          <w:tcPr>
            <w:tcW w:w="213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Администрация </w:t>
            </w:r>
          </w:p>
        </w:tc>
      </w:tr>
      <w:tr w:rsidR="00B57B54" w:rsidRPr="000A06DC" w:rsidTr="00B57B54">
        <w:trPr>
          <w:trHeight w:val="1277"/>
        </w:trPr>
        <w:tc>
          <w:tcPr>
            <w:tcW w:w="638"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59"/>
              <w:jc w:val="center"/>
              <w:rPr>
                <w:rFonts w:ascii="Times New Roman" w:eastAsia="Calibri" w:hAnsi="Times New Roman"/>
                <w:sz w:val="24"/>
                <w:szCs w:val="24"/>
              </w:rPr>
            </w:pPr>
            <w:r w:rsidRPr="000A06DC">
              <w:rPr>
                <w:rFonts w:ascii="Times New Roman" w:hAnsi="Times New Roman"/>
                <w:sz w:val="24"/>
                <w:szCs w:val="24"/>
              </w:rPr>
              <w:t xml:space="preserve">7 </w:t>
            </w:r>
          </w:p>
        </w:tc>
        <w:tc>
          <w:tcPr>
            <w:tcW w:w="3862"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Инструктажи, направленных на профилактику экстремизма и терроризма. </w:t>
            </w:r>
          </w:p>
        </w:tc>
        <w:tc>
          <w:tcPr>
            <w:tcW w:w="113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rPr>
                <w:rFonts w:ascii="Times New Roman" w:hAnsi="Times New Roman"/>
                <w:sz w:val="24"/>
                <w:szCs w:val="24"/>
              </w:rPr>
            </w:pPr>
            <w:r w:rsidRPr="000A06DC">
              <w:rPr>
                <w:rFonts w:ascii="Times New Roman" w:hAnsi="Times New Roman"/>
                <w:sz w:val="24"/>
                <w:szCs w:val="24"/>
              </w:rPr>
              <w:t>1-4</w:t>
            </w:r>
          </w:p>
        </w:tc>
        <w:tc>
          <w:tcPr>
            <w:tcW w:w="184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39" w:lineRule="auto"/>
              <w:jc w:val="center"/>
              <w:rPr>
                <w:rFonts w:ascii="Times New Roman" w:eastAsia="Calibri" w:hAnsi="Times New Roman"/>
                <w:sz w:val="24"/>
                <w:szCs w:val="24"/>
              </w:rPr>
            </w:pPr>
            <w:r w:rsidRPr="000A06DC">
              <w:rPr>
                <w:rFonts w:ascii="Times New Roman" w:hAnsi="Times New Roman"/>
                <w:sz w:val="24"/>
                <w:szCs w:val="24"/>
              </w:rPr>
              <w:t xml:space="preserve">Сентябрь, октябрь, </w:t>
            </w:r>
          </w:p>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декабрь, март, май </w:t>
            </w:r>
          </w:p>
        </w:tc>
        <w:tc>
          <w:tcPr>
            <w:tcW w:w="2137"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Заместитель директора по ВР</w:t>
            </w:r>
          </w:p>
        </w:tc>
      </w:tr>
    </w:tbl>
    <w:p w:rsidR="00B57B54" w:rsidRPr="000A06DC" w:rsidRDefault="00B57B54" w:rsidP="00B57B54">
      <w:pPr>
        <w:spacing w:after="0"/>
        <w:ind w:right="10633"/>
        <w:rPr>
          <w:rFonts w:ascii="Times New Roman" w:eastAsia="Calibri" w:hAnsi="Times New Roman" w:cs="Times New Roman"/>
          <w:sz w:val="24"/>
          <w:szCs w:val="24"/>
        </w:rPr>
      </w:pPr>
    </w:p>
    <w:tbl>
      <w:tblPr>
        <w:tblStyle w:val="TableGrid"/>
        <w:tblW w:w="9613" w:type="dxa"/>
        <w:tblInd w:w="-112" w:type="dxa"/>
        <w:tblCellMar>
          <w:top w:w="5" w:type="dxa"/>
          <w:left w:w="107" w:type="dxa"/>
          <w:right w:w="60" w:type="dxa"/>
        </w:tblCellMar>
        <w:tblLook w:val="04A0" w:firstRow="1" w:lastRow="0" w:firstColumn="1" w:lastColumn="0" w:noHBand="0" w:noVBand="1"/>
      </w:tblPr>
      <w:tblGrid>
        <w:gridCol w:w="636"/>
        <w:gridCol w:w="3903"/>
        <w:gridCol w:w="1183"/>
        <w:gridCol w:w="1751"/>
        <w:gridCol w:w="2140"/>
      </w:tblGrid>
      <w:tr w:rsidR="00B57B54" w:rsidRPr="000A06DC" w:rsidTr="00B57B54">
        <w:trPr>
          <w:trHeight w:val="516"/>
        </w:trPr>
        <w:tc>
          <w:tcPr>
            <w:tcW w:w="9613" w:type="dxa"/>
            <w:gridSpan w:val="5"/>
            <w:tcBorders>
              <w:top w:val="single" w:sz="4" w:space="0" w:color="000000"/>
              <w:left w:val="single" w:sz="4" w:space="0" w:color="000000"/>
              <w:bottom w:val="single" w:sz="4" w:space="0" w:color="000000"/>
              <w:right w:val="single" w:sz="4" w:space="0" w:color="000000"/>
            </w:tcBorders>
            <w:shd w:val="clear" w:color="auto" w:fill="auto"/>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b/>
                <w:sz w:val="24"/>
                <w:szCs w:val="24"/>
              </w:rPr>
              <w:t>10.</w:t>
            </w:r>
            <w:r w:rsidRPr="000A06DC">
              <w:rPr>
                <w:rFonts w:ascii="Times New Roman" w:eastAsia="Arial" w:hAnsi="Times New Roman"/>
                <w:b/>
                <w:sz w:val="24"/>
                <w:szCs w:val="24"/>
              </w:rPr>
              <w:t xml:space="preserve"> </w:t>
            </w:r>
            <w:r w:rsidRPr="000A06DC">
              <w:rPr>
                <w:rFonts w:ascii="Times New Roman" w:hAnsi="Times New Roman"/>
                <w:b/>
                <w:sz w:val="24"/>
                <w:szCs w:val="24"/>
              </w:rPr>
              <w:t xml:space="preserve">Социальное партнёрство </w:t>
            </w:r>
          </w:p>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 </w:t>
            </w:r>
          </w:p>
        </w:tc>
      </w:tr>
      <w:tr w:rsidR="00B57B54" w:rsidRPr="000A06DC" w:rsidTr="00B57B54">
        <w:trPr>
          <w:trHeight w:val="265"/>
        </w:trPr>
        <w:tc>
          <w:tcPr>
            <w:tcW w:w="636"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 </w:t>
            </w:r>
          </w:p>
        </w:tc>
        <w:tc>
          <w:tcPr>
            <w:tcW w:w="390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41"/>
              <w:jc w:val="center"/>
              <w:rPr>
                <w:rFonts w:ascii="Times New Roman" w:eastAsia="Calibri" w:hAnsi="Times New Roman"/>
                <w:sz w:val="24"/>
                <w:szCs w:val="24"/>
              </w:rPr>
            </w:pPr>
            <w:r w:rsidRPr="000A06DC">
              <w:rPr>
                <w:rFonts w:ascii="Times New Roman" w:hAnsi="Times New Roman"/>
                <w:b/>
                <w:sz w:val="24"/>
                <w:szCs w:val="24"/>
              </w:rPr>
              <w:t xml:space="preserve">Дела, события, мероприятия </w:t>
            </w:r>
          </w:p>
        </w:tc>
        <w:tc>
          <w:tcPr>
            <w:tcW w:w="118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Классы </w:t>
            </w:r>
          </w:p>
        </w:tc>
        <w:tc>
          <w:tcPr>
            <w:tcW w:w="175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45"/>
              <w:jc w:val="center"/>
              <w:rPr>
                <w:rFonts w:ascii="Times New Roman" w:eastAsia="Calibri" w:hAnsi="Times New Roman"/>
                <w:sz w:val="24"/>
                <w:szCs w:val="24"/>
              </w:rPr>
            </w:pPr>
            <w:r w:rsidRPr="000A06DC">
              <w:rPr>
                <w:rFonts w:ascii="Times New Roman" w:hAnsi="Times New Roman"/>
                <w:b/>
                <w:sz w:val="24"/>
                <w:szCs w:val="24"/>
              </w:rPr>
              <w:t xml:space="preserve">Сроки </w:t>
            </w:r>
          </w:p>
        </w:tc>
        <w:tc>
          <w:tcPr>
            <w:tcW w:w="2140"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Ответственные </w:t>
            </w:r>
          </w:p>
        </w:tc>
      </w:tr>
      <w:tr w:rsidR="00B57B54" w:rsidRPr="000A06DC" w:rsidTr="00B57B54">
        <w:trPr>
          <w:trHeight w:val="768"/>
        </w:trPr>
        <w:tc>
          <w:tcPr>
            <w:tcW w:w="636"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45"/>
              <w:jc w:val="center"/>
              <w:rPr>
                <w:rFonts w:ascii="Times New Roman" w:eastAsia="Calibri" w:hAnsi="Times New Roman"/>
                <w:sz w:val="24"/>
                <w:szCs w:val="24"/>
              </w:rPr>
            </w:pPr>
            <w:r w:rsidRPr="000A06DC">
              <w:rPr>
                <w:rFonts w:ascii="Times New Roman" w:hAnsi="Times New Roman"/>
                <w:sz w:val="24"/>
                <w:szCs w:val="24"/>
              </w:rPr>
              <w:t xml:space="preserve">1 </w:t>
            </w:r>
          </w:p>
        </w:tc>
        <w:tc>
          <w:tcPr>
            <w:tcW w:w="390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after="20" w:line="259" w:lineRule="auto"/>
              <w:rPr>
                <w:rFonts w:ascii="Times New Roman" w:eastAsia="Calibri" w:hAnsi="Times New Roman"/>
                <w:sz w:val="24"/>
                <w:szCs w:val="24"/>
              </w:rPr>
            </w:pPr>
            <w:r w:rsidRPr="000A06DC">
              <w:rPr>
                <w:rFonts w:ascii="Times New Roman" w:hAnsi="Times New Roman"/>
                <w:sz w:val="24"/>
                <w:szCs w:val="24"/>
              </w:rPr>
              <w:t xml:space="preserve">Проведение бесед сотрудниками ОПДН, </w:t>
            </w:r>
          </w:p>
          <w:p w:rsidR="00B57B54" w:rsidRPr="000A06DC" w:rsidRDefault="00B57B54" w:rsidP="00B57B54">
            <w:pPr>
              <w:spacing w:line="259" w:lineRule="auto"/>
              <w:ind w:right="42"/>
              <w:jc w:val="center"/>
              <w:rPr>
                <w:rFonts w:ascii="Times New Roman" w:eastAsia="Calibri" w:hAnsi="Times New Roman"/>
                <w:sz w:val="24"/>
                <w:szCs w:val="24"/>
              </w:rPr>
            </w:pPr>
            <w:r w:rsidRPr="000A06DC">
              <w:rPr>
                <w:rFonts w:ascii="Times New Roman" w:hAnsi="Times New Roman"/>
                <w:sz w:val="24"/>
                <w:szCs w:val="24"/>
              </w:rPr>
              <w:t xml:space="preserve">ГИБДД, ОНД </w:t>
            </w:r>
          </w:p>
        </w:tc>
        <w:tc>
          <w:tcPr>
            <w:tcW w:w="1183" w:type="dxa"/>
            <w:vMerge w:val="restart"/>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after="214" w:line="259" w:lineRule="auto"/>
              <w:ind w:right="37"/>
              <w:jc w:val="center"/>
              <w:rPr>
                <w:rFonts w:ascii="Times New Roman" w:eastAsia="Calibri" w:hAnsi="Times New Roman"/>
                <w:sz w:val="24"/>
                <w:szCs w:val="24"/>
              </w:rPr>
            </w:pPr>
            <w:r w:rsidRPr="000A06DC">
              <w:rPr>
                <w:rFonts w:ascii="Times New Roman" w:hAnsi="Times New Roman"/>
                <w:sz w:val="24"/>
                <w:szCs w:val="24"/>
              </w:rPr>
              <w:t>1-4</w:t>
            </w:r>
          </w:p>
          <w:p w:rsidR="00B57B54" w:rsidRPr="000A06DC" w:rsidRDefault="00B57B54" w:rsidP="00B57B54">
            <w:pPr>
              <w:spacing w:line="259" w:lineRule="auto"/>
              <w:ind w:right="37"/>
              <w:jc w:val="center"/>
              <w:rPr>
                <w:rFonts w:ascii="Times New Roman" w:eastAsia="Calibri" w:hAnsi="Times New Roman"/>
                <w:sz w:val="24"/>
                <w:szCs w:val="24"/>
              </w:rPr>
            </w:pPr>
          </w:p>
        </w:tc>
        <w:tc>
          <w:tcPr>
            <w:tcW w:w="175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Сентябрь, ноябрь, январь, апрель, май </w:t>
            </w:r>
          </w:p>
        </w:tc>
        <w:tc>
          <w:tcPr>
            <w:tcW w:w="2140"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Заместитель директора по ВР </w:t>
            </w:r>
          </w:p>
        </w:tc>
      </w:tr>
      <w:tr w:rsidR="00B57B54" w:rsidRPr="000A06DC" w:rsidTr="00B57B54">
        <w:trPr>
          <w:trHeight w:val="514"/>
        </w:trPr>
        <w:tc>
          <w:tcPr>
            <w:tcW w:w="636"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45"/>
              <w:jc w:val="center"/>
              <w:rPr>
                <w:rFonts w:ascii="Times New Roman" w:eastAsia="Calibri" w:hAnsi="Times New Roman"/>
                <w:sz w:val="24"/>
                <w:szCs w:val="24"/>
              </w:rPr>
            </w:pPr>
            <w:r w:rsidRPr="000A06DC">
              <w:rPr>
                <w:rFonts w:ascii="Times New Roman" w:hAnsi="Times New Roman"/>
                <w:sz w:val="24"/>
                <w:szCs w:val="24"/>
              </w:rPr>
              <w:t xml:space="preserve">2 </w:t>
            </w:r>
          </w:p>
        </w:tc>
        <w:tc>
          <w:tcPr>
            <w:tcW w:w="3903" w:type="dxa"/>
            <w:tcBorders>
              <w:top w:val="single" w:sz="4" w:space="0" w:color="000000"/>
              <w:left w:val="single" w:sz="4" w:space="0" w:color="000000"/>
              <w:bottom w:val="single" w:sz="4" w:space="0" w:color="auto"/>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Реализация воспитательных мероприятий совместно с ДК и д/садом </w:t>
            </w:r>
          </w:p>
        </w:tc>
        <w:tc>
          <w:tcPr>
            <w:tcW w:w="0" w:type="auto"/>
            <w:vMerge/>
            <w:tcBorders>
              <w:top w:val="nil"/>
              <w:left w:val="single" w:sz="4" w:space="0" w:color="000000"/>
              <w:bottom w:val="single" w:sz="4" w:space="0" w:color="auto"/>
              <w:right w:val="single" w:sz="4" w:space="0" w:color="000000"/>
            </w:tcBorders>
          </w:tcPr>
          <w:p w:rsidR="00B57B54" w:rsidRPr="000A06DC" w:rsidRDefault="00B57B54" w:rsidP="00B57B54">
            <w:pPr>
              <w:spacing w:after="160" w:line="259" w:lineRule="auto"/>
              <w:rPr>
                <w:rFonts w:ascii="Times New Roman" w:eastAsia="Calibri" w:hAnsi="Times New Roman"/>
                <w:sz w:val="24"/>
                <w:szCs w:val="24"/>
              </w:rPr>
            </w:pPr>
          </w:p>
        </w:tc>
        <w:tc>
          <w:tcPr>
            <w:tcW w:w="1751" w:type="dxa"/>
            <w:tcBorders>
              <w:top w:val="single" w:sz="4" w:space="0" w:color="000000"/>
              <w:left w:val="single" w:sz="4" w:space="0" w:color="000000"/>
              <w:bottom w:val="single" w:sz="4" w:space="0" w:color="auto"/>
              <w:right w:val="single" w:sz="4" w:space="0" w:color="000000"/>
            </w:tcBorders>
          </w:tcPr>
          <w:p w:rsidR="00B57B54" w:rsidRPr="000A06DC" w:rsidRDefault="00B57B54" w:rsidP="00B57B54">
            <w:pPr>
              <w:spacing w:line="259" w:lineRule="auto"/>
              <w:ind w:right="51"/>
              <w:jc w:val="center"/>
              <w:rPr>
                <w:rFonts w:ascii="Times New Roman" w:eastAsia="Calibri" w:hAnsi="Times New Roman"/>
                <w:sz w:val="24"/>
                <w:szCs w:val="24"/>
              </w:rPr>
            </w:pPr>
            <w:r w:rsidRPr="000A06DC">
              <w:rPr>
                <w:rFonts w:ascii="Times New Roman" w:hAnsi="Times New Roman"/>
                <w:sz w:val="24"/>
                <w:szCs w:val="24"/>
              </w:rPr>
              <w:t xml:space="preserve">В течение года </w:t>
            </w:r>
          </w:p>
        </w:tc>
        <w:tc>
          <w:tcPr>
            <w:tcW w:w="2140"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sz w:val="24"/>
                <w:szCs w:val="24"/>
              </w:rPr>
              <w:t xml:space="preserve">Заместитель директора по ВР </w:t>
            </w:r>
          </w:p>
        </w:tc>
      </w:tr>
      <w:tr w:rsidR="00B57B54" w:rsidRPr="000A06DC" w:rsidTr="00B57B54">
        <w:trPr>
          <w:trHeight w:val="516"/>
        </w:trPr>
        <w:tc>
          <w:tcPr>
            <w:tcW w:w="9613" w:type="dxa"/>
            <w:gridSpan w:val="5"/>
            <w:tcBorders>
              <w:top w:val="single" w:sz="4" w:space="0" w:color="000000"/>
              <w:left w:val="single" w:sz="4" w:space="0" w:color="000000"/>
              <w:bottom w:val="single" w:sz="4" w:space="0" w:color="000000"/>
              <w:right w:val="single" w:sz="4" w:space="0" w:color="000000"/>
            </w:tcBorders>
            <w:shd w:val="clear" w:color="auto" w:fill="auto"/>
          </w:tcPr>
          <w:p w:rsidR="00B57B54" w:rsidRPr="000A06DC" w:rsidRDefault="00B57B54" w:rsidP="00B57B54">
            <w:pPr>
              <w:spacing w:line="259" w:lineRule="auto"/>
              <w:jc w:val="center"/>
              <w:rPr>
                <w:rFonts w:ascii="Times New Roman" w:eastAsia="Calibri" w:hAnsi="Times New Roman"/>
                <w:sz w:val="24"/>
                <w:szCs w:val="24"/>
              </w:rPr>
            </w:pPr>
            <w:r w:rsidRPr="000A06DC">
              <w:rPr>
                <w:rFonts w:ascii="Times New Roman" w:hAnsi="Times New Roman"/>
                <w:b/>
                <w:sz w:val="24"/>
                <w:szCs w:val="24"/>
              </w:rPr>
              <w:t>11.</w:t>
            </w:r>
            <w:r w:rsidRPr="000A06DC">
              <w:rPr>
                <w:rFonts w:ascii="Times New Roman" w:eastAsia="Arial" w:hAnsi="Times New Roman"/>
                <w:b/>
                <w:sz w:val="24"/>
                <w:szCs w:val="24"/>
              </w:rPr>
              <w:t xml:space="preserve"> </w:t>
            </w:r>
            <w:r w:rsidRPr="000A06DC">
              <w:rPr>
                <w:rFonts w:ascii="Times New Roman" w:hAnsi="Times New Roman"/>
                <w:b/>
                <w:sz w:val="24"/>
                <w:szCs w:val="24"/>
              </w:rPr>
              <w:t xml:space="preserve">Профориентация (по отдельному программе внеурочной деятельности) </w:t>
            </w:r>
          </w:p>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 </w:t>
            </w:r>
          </w:p>
        </w:tc>
      </w:tr>
      <w:tr w:rsidR="00B57B54" w:rsidRPr="000A06DC" w:rsidTr="00B57B54">
        <w:trPr>
          <w:trHeight w:val="266"/>
        </w:trPr>
        <w:tc>
          <w:tcPr>
            <w:tcW w:w="636"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 </w:t>
            </w:r>
          </w:p>
        </w:tc>
        <w:tc>
          <w:tcPr>
            <w:tcW w:w="390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41"/>
              <w:jc w:val="center"/>
              <w:rPr>
                <w:rFonts w:ascii="Times New Roman" w:eastAsia="Calibri" w:hAnsi="Times New Roman"/>
                <w:sz w:val="24"/>
                <w:szCs w:val="24"/>
              </w:rPr>
            </w:pPr>
            <w:r w:rsidRPr="000A06DC">
              <w:rPr>
                <w:rFonts w:ascii="Times New Roman" w:hAnsi="Times New Roman"/>
                <w:b/>
                <w:sz w:val="24"/>
                <w:szCs w:val="24"/>
              </w:rPr>
              <w:t xml:space="preserve">Дела, события, мероприятия </w:t>
            </w:r>
          </w:p>
        </w:tc>
        <w:tc>
          <w:tcPr>
            <w:tcW w:w="1183"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Классы </w:t>
            </w:r>
          </w:p>
        </w:tc>
        <w:tc>
          <w:tcPr>
            <w:tcW w:w="1751"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ind w:right="45"/>
              <w:jc w:val="center"/>
              <w:rPr>
                <w:rFonts w:ascii="Times New Roman" w:eastAsia="Calibri" w:hAnsi="Times New Roman"/>
                <w:sz w:val="24"/>
                <w:szCs w:val="24"/>
              </w:rPr>
            </w:pPr>
            <w:r w:rsidRPr="000A06DC">
              <w:rPr>
                <w:rFonts w:ascii="Times New Roman" w:hAnsi="Times New Roman"/>
                <w:b/>
                <w:sz w:val="24"/>
                <w:szCs w:val="24"/>
              </w:rPr>
              <w:t xml:space="preserve">Сроки </w:t>
            </w:r>
          </w:p>
        </w:tc>
        <w:tc>
          <w:tcPr>
            <w:tcW w:w="2140" w:type="dxa"/>
            <w:tcBorders>
              <w:top w:val="single" w:sz="4" w:space="0" w:color="000000"/>
              <w:left w:val="single" w:sz="4" w:space="0" w:color="000000"/>
              <w:bottom w:val="single" w:sz="4" w:space="0" w:color="000000"/>
              <w:right w:val="single" w:sz="4" w:space="0" w:color="000000"/>
            </w:tcBorders>
          </w:tcPr>
          <w:p w:rsidR="00B57B54" w:rsidRPr="000A06DC" w:rsidRDefault="00B57B54" w:rsidP="00B57B54">
            <w:pPr>
              <w:spacing w:line="259" w:lineRule="auto"/>
              <w:rPr>
                <w:rFonts w:ascii="Times New Roman" w:eastAsia="Calibri" w:hAnsi="Times New Roman"/>
                <w:sz w:val="24"/>
                <w:szCs w:val="24"/>
              </w:rPr>
            </w:pPr>
            <w:r w:rsidRPr="000A06DC">
              <w:rPr>
                <w:rFonts w:ascii="Times New Roman" w:hAnsi="Times New Roman"/>
                <w:b/>
                <w:sz w:val="24"/>
                <w:szCs w:val="24"/>
              </w:rPr>
              <w:t xml:space="preserve">Ответственные </w:t>
            </w:r>
          </w:p>
        </w:tc>
      </w:tr>
    </w:tbl>
    <w:p w:rsidR="00B57B54" w:rsidRPr="000A06DC" w:rsidRDefault="00B57B54" w:rsidP="00B57B54">
      <w:pPr>
        <w:spacing w:line="240" w:lineRule="auto"/>
        <w:rPr>
          <w:rFonts w:ascii="Times New Roman" w:hAnsi="Times New Roman" w:cs="Times New Roman"/>
          <w:b/>
          <w:sz w:val="24"/>
          <w:szCs w:val="24"/>
        </w:rPr>
      </w:pPr>
    </w:p>
    <w:p w:rsidR="00B57B54" w:rsidRPr="000A06DC" w:rsidRDefault="00B57B54" w:rsidP="00B57B54">
      <w:pPr>
        <w:spacing w:line="240" w:lineRule="auto"/>
        <w:rPr>
          <w:rFonts w:ascii="Times New Roman" w:hAnsi="Times New Roman" w:cs="Times New Roman"/>
          <w:b/>
          <w:sz w:val="24"/>
          <w:szCs w:val="24"/>
        </w:rPr>
      </w:pPr>
    </w:p>
    <w:p w:rsidR="00B57B54" w:rsidRPr="000A06DC" w:rsidRDefault="00B57B54" w:rsidP="00B57B54">
      <w:pPr>
        <w:spacing w:line="240" w:lineRule="auto"/>
        <w:rPr>
          <w:rFonts w:ascii="Times New Roman" w:hAnsi="Times New Roman" w:cs="Times New Roman"/>
          <w:b/>
          <w:sz w:val="24"/>
          <w:szCs w:val="24"/>
        </w:rPr>
      </w:pPr>
      <w:r w:rsidRPr="000A06DC">
        <w:rPr>
          <w:rFonts w:ascii="Times New Roman" w:hAnsi="Times New Roman" w:cs="Times New Roman"/>
          <w:b/>
          <w:sz w:val="24"/>
          <w:szCs w:val="24"/>
        </w:rPr>
        <w:t>3.5.ХАРАКТЕРИСТИКА УСЛОВИЙ РЕАЛИЗАЦИИ ПРОГРАММЫ НАЧАЛЬНОГО ОБЩЕГО ОБРАЗОВАНИЯ</w:t>
      </w:r>
    </w:p>
    <w:p w:rsidR="00B57B54" w:rsidRPr="000A06DC" w:rsidRDefault="00B57B54" w:rsidP="00B57B54">
      <w:pPr>
        <w:spacing w:line="240" w:lineRule="auto"/>
        <w:rPr>
          <w:rFonts w:ascii="Times New Roman" w:hAnsi="Times New Roman" w:cs="Times New Roman"/>
          <w:b/>
          <w:sz w:val="24"/>
          <w:szCs w:val="24"/>
        </w:rPr>
      </w:pPr>
      <w:r w:rsidRPr="000A06DC">
        <w:rPr>
          <w:rFonts w:ascii="Times New Roman" w:hAnsi="Times New Roman" w:cs="Times New Roman"/>
          <w:b/>
          <w:sz w:val="24"/>
          <w:szCs w:val="24"/>
        </w:rPr>
        <w:t>3.5.1. ОБЩЕСИСТЕМНЫЕ УСЛОВИЯ РЕАЛИЗАЦИИ ПРОГРАММЫ НАЧАЛЬНОГО ОБЩЕГО ОБРАЗОВАНИЯ</w:t>
      </w:r>
    </w:p>
    <w:p w:rsidR="002C01C7" w:rsidRPr="000A06DC" w:rsidRDefault="00B57B54" w:rsidP="00B57B54">
      <w:pPr>
        <w:rPr>
          <w:rFonts w:ascii="Times New Roman" w:hAnsi="Times New Roman" w:cs="Times New Roman"/>
          <w:sz w:val="24"/>
          <w:szCs w:val="24"/>
        </w:rPr>
      </w:pPr>
      <w:r w:rsidRPr="000A06DC">
        <w:rPr>
          <w:rFonts w:ascii="Times New Roman" w:hAnsi="Times New Roman" w:cs="Times New Roman"/>
          <w:sz w:val="24"/>
          <w:szCs w:val="24"/>
        </w:rPr>
        <w:t xml:space="preserve">В соответствии с п. 33. ФГОС НОО требования к условиям реализации ООП НОО включают общесистемные требования; требования к материальнотехническому и учебно-методическому обеспечению; требования к психолого-педагогическим, кадровым и финансовым условиям. </w:t>
      </w:r>
    </w:p>
    <w:p w:rsidR="002C01C7" w:rsidRPr="000A06DC" w:rsidRDefault="00B57B54" w:rsidP="00B57B54">
      <w:pPr>
        <w:rPr>
          <w:rFonts w:ascii="Times New Roman" w:hAnsi="Times New Roman" w:cs="Times New Roman"/>
          <w:sz w:val="24"/>
          <w:szCs w:val="24"/>
        </w:rPr>
      </w:pPr>
      <w:r w:rsidRPr="000A06DC">
        <w:rPr>
          <w:rFonts w:ascii="Times New Roman" w:hAnsi="Times New Roman" w:cs="Times New Roman"/>
          <w:sz w:val="24"/>
          <w:szCs w:val="24"/>
        </w:rPr>
        <w:t xml:space="preserve">Общесистемные требования к реализации ООП НОО МБОУ Никольская СОШ подразумевают создание комфортной развивающей образовательной среды, создание условий для участников образовательных отношений, обеспечение доступа к информационно-образовательной среде, в том числе посредством информационно-телекоммуникационной сети "Интернет", с применением электронного обучения, </w:t>
      </w:r>
      <w:r w:rsidRPr="000A06DC">
        <w:rPr>
          <w:rFonts w:ascii="Times New Roman" w:hAnsi="Times New Roman" w:cs="Times New Roman"/>
          <w:sz w:val="24"/>
          <w:szCs w:val="24"/>
        </w:rPr>
        <w:lastRenderedPageBreak/>
        <w:t>дистанционных образовательных технологий, возможность реализации ООП НОО с использованием сетевой формы.</w:t>
      </w:r>
    </w:p>
    <w:p w:rsidR="002C01C7" w:rsidRPr="000A06DC" w:rsidRDefault="00B57B54" w:rsidP="00B57B54">
      <w:pPr>
        <w:rPr>
          <w:rFonts w:ascii="Times New Roman" w:hAnsi="Times New Roman" w:cs="Times New Roman"/>
          <w:sz w:val="24"/>
          <w:szCs w:val="24"/>
        </w:rPr>
      </w:pPr>
      <w:r w:rsidRPr="000A06DC">
        <w:rPr>
          <w:rFonts w:ascii="Times New Roman" w:hAnsi="Times New Roman" w:cs="Times New Roman"/>
          <w:sz w:val="24"/>
          <w:szCs w:val="24"/>
        </w:rPr>
        <w:t xml:space="preserve">. Результатом выполнения требований к условиям реализации ООП НОО МБОУ Никольская СОШ является создание комфортной развивающей образовательной среды по отношению к обучающимся и педагогическим работникам: 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гарантирующей безопасность, охрану и укрепление физического, психического здоровья и социального благополучия обучающихся. </w:t>
      </w:r>
    </w:p>
    <w:p w:rsidR="002C01C7" w:rsidRPr="000A06DC" w:rsidRDefault="00B57B54" w:rsidP="00B57B54">
      <w:pPr>
        <w:rPr>
          <w:rFonts w:ascii="Times New Roman" w:hAnsi="Times New Roman" w:cs="Times New Roman"/>
          <w:sz w:val="24"/>
          <w:szCs w:val="24"/>
        </w:rPr>
      </w:pPr>
      <w:r w:rsidRPr="000A06DC">
        <w:rPr>
          <w:rFonts w:ascii="Times New Roman" w:hAnsi="Times New Roman" w:cs="Times New Roman"/>
          <w:sz w:val="24"/>
          <w:szCs w:val="24"/>
        </w:rPr>
        <w:t xml:space="preserve">В целях обеспечения реализации ООП НОО в МБОУ Никольская СОШ для участников образовательных отношений создаются условия, обеспечивающие возможность: </w:t>
      </w:r>
    </w:p>
    <w:p w:rsidR="002C01C7" w:rsidRPr="000A06DC" w:rsidRDefault="00B57B54" w:rsidP="00B57B54">
      <w:pPr>
        <w:rPr>
          <w:rFonts w:ascii="Times New Roman" w:hAnsi="Times New Roman" w:cs="Times New Roman"/>
          <w:sz w:val="24"/>
          <w:szCs w:val="24"/>
        </w:rPr>
      </w:pPr>
      <w:r w:rsidRPr="000A06DC">
        <w:rPr>
          <w:rFonts w:ascii="Times New Roman" w:hAnsi="Times New Roman" w:cs="Times New Roman"/>
          <w:sz w:val="24"/>
          <w:szCs w:val="24"/>
        </w:rPr>
        <w:t>достижения планируемых результатов освоения ООП НОО обучающимися (пункты ООП НОО: «Рабочие программы учебных предметов, учебных курсов, учебных курсов внеурочной деятельности», «Рабочая программа воспитания», «Учебный план», «План внеурочной деятельности», «Календарный план воспитательной работы» и др.);</w:t>
      </w:r>
    </w:p>
    <w:p w:rsidR="002C01C7" w:rsidRPr="000A06DC" w:rsidRDefault="00B57B54" w:rsidP="00B57B54">
      <w:pPr>
        <w:rPr>
          <w:rFonts w:ascii="Times New Roman" w:hAnsi="Times New Roman" w:cs="Times New Roman"/>
          <w:sz w:val="24"/>
          <w:szCs w:val="24"/>
        </w:rPr>
      </w:pPr>
      <w:r w:rsidRPr="000A06DC">
        <w:rPr>
          <w:rFonts w:ascii="Times New Roman" w:hAnsi="Times New Roman" w:cs="Times New Roman"/>
          <w:sz w:val="24"/>
          <w:szCs w:val="24"/>
        </w:rPr>
        <w:t xml:space="preserve">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(пункты ООП НОО: «Рабочие программы учебных предметов, учебных курсов, учебных курсов внеурочной деятельности», «Рабочая программа воспитания», «Учебный план», «План внеурочной деятельности», «Календарный план воспитательной работы» и др.); </w:t>
      </w:r>
    </w:p>
    <w:p w:rsidR="002C01C7" w:rsidRPr="000A06DC" w:rsidRDefault="00B57B54" w:rsidP="00B57B54">
      <w:pPr>
        <w:rPr>
          <w:rFonts w:ascii="Times New Roman" w:hAnsi="Times New Roman" w:cs="Times New Roman"/>
          <w:sz w:val="24"/>
          <w:szCs w:val="24"/>
        </w:rPr>
      </w:pPr>
      <w:r w:rsidRPr="000A06DC">
        <w:rPr>
          <w:rFonts w:ascii="Times New Roman" w:hAnsi="Times New Roman" w:cs="Times New Roman"/>
          <w:sz w:val="24"/>
          <w:szCs w:val="24"/>
        </w:rPr>
        <w:t>выявления и развития способностей обучающихся через урочную и внеурочную деятельность, систему воспитательных мероприятий, отраженную в календарном плане воспитательной работы,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 образованию (пункты ООП НОО: «Рабочие программы учебных предметов, учебных курсов, учебных курсов внеурочной деятельности», «Рабочая программа воспитания», «Учебный план», «План внеурочной деятельности», «Календарный план воспитательной работы» и др.);</w:t>
      </w:r>
    </w:p>
    <w:p w:rsidR="002C01C7" w:rsidRPr="000A06DC" w:rsidRDefault="00B57B54" w:rsidP="00B57B54">
      <w:pPr>
        <w:rPr>
          <w:rFonts w:ascii="Times New Roman" w:hAnsi="Times New Roman" w:cs="Times New Roman"/>
          <w:sz w:val="24"/>
          <w:szCs w:val="24"/>
        </w:rPr>
      </w:pPr>
      <w:r w:rsidRPr="000A06DC">
        <w:rPr>
          <w:rFonts w:ascii="Times New Roman" w:hAnsi="Times New Roman" w:cs="Times New Roman"/>
          <w:sz w:val="24"/>
          <w:szCs w:val="24"/>
        </w:rPr>
        <w:t xml:space="preserve"> 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 (пункты ООП НОО «Рабочая программа воспитания», «План внеурочной деятельности», «Календарный план воспитательной работы»); выполнения индивидуальных и групповых проектных работ, включая задания межпредметного характера, в том числе с участием в совместной деятельности (пункты ООП НОО: «Рабочая программа воспитания», «План внеурочной деятельности», «Календарный план воспитательной работы»);</w:t>
      </w:r>
    </w:p>
    <w:p w:rsidR="002C01C7" w:rsidRPr="000A06DC" w:rsidRDefault="00B57B54" w:rsidP="00B57B54">
      <w:pPr>
        <w:rPr>
          <w:rFonts w:ascii="Times New Roman" w:hAnsi="Times New Roman" w:cs="Times New Roman"/>
          <w:sz w:val="24"/>
          <w:szCs w:val="24"/>
        </w:rPr>
      </w:pPr>
      <w:r w:rsidRPr="000A06DC">
        <w:rPr>
          <w:rFonts w:ascii="Times New Roman" w:hAnsi="Times New Roman" w:cs="Times New Roman"/>
          <w:sz w:val="24"/>
          <w:szCs w:val="24"/>
        </w:rPr>
        <w:t xml:space="preserve"> участия обучающихся, их родителей (законных представителей) и педагогических работников в разработке ООП НОО, проектировании и развитии в МБОУ Никольская СОШ социальной среды, а также в разработке и реализации индивидуальных учебных планов (пункты ООП НОО, касающиеся части, формируемой участниками образовательных </w:t>
      </w:r>
      <w:r w:rsidRPr="000A06DC">
        <w:rPr>
          <w:rFonts w:ascii="Times New Roman" w:hAnsi="Times New Roman" w:cs="Times New Roman"/>
          <w:sz w:val="24"/>
          <w:szCs w:val="24"/>
        </w:rPr>
        <w:lastRenderedPageBreak/>
        <w:t xml:space="preserve">отношений: «Рабочая программа воспитания», «Учебный план», «План внеурочной деятельности», «Календарный учебный график», «Календарный план воспитательной работы» и участие родителей (законных представителей), </w:t>
      </w:r>
      <w:r w:rsidR="002C01C7" w:rsidRPr="000A06DC">
        <w:rPr>
          <w:rFonts w:ascii="Times New Roman" w:hAnsi="Times New Roman" w:cs="Times New Roman"/>
          <w:sz w:val="24"/>
          <w:szCs w:val="24"/>
        </w:rPr>
        <w:t xml:space="preserve">в целях </w:t>
      </w:r>
      <w:r w:rsidRPr="000A06DC">
        <w:rPr>
          <w:rFonts w:ascii="Times New Roman" w:hAnsi="Times New Roman" w:cs="Times New Roman"/>
          <w:sz w:val="24"/>
          <w:szCs w:val="24"/>
        </w:rPr>
        <w:t xml:space="preserve">эффективного использования времени, отведенного на реализацию части ООП НОО,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МБОУ Никольская СОШ и с учетом национальных и культурных особенностей субъекта Российской Федерации – (Часть учебного плана и план внеурочной деятельности ООП НОО МБОУ Никольская СОШ сформированы по запросам родителей (законных представителей) несовершеннолетних обучающихся (письменных заявлений, представленных в личных делах обучающихся) и предусматривает учебные курсы, учебные курсы внеурочной деятельности, обеспечивающие удовлетворение различных интересов обучающихся и отражены в режиме занятий и расписании МБОУ Никольская СОШ; использования в образовательной деятельности современных образовательных и информационных технологий; </w:t>
      </w:r>
    </w:p>
    <w:p w:rsidR="002C01C7" w:rsidRPr="000A06DC" w:rsidRDefault="00B57B54" w:rsidP="00B57B54">
      <w:pPr>
        <w:rPr>
          <w:rFonts w:ascii="Times New Roman" w:hAnsi="Times New Roman" w:cs="Times New Roman"/>
          <w:sz w:val="24"/>
          <w:szCs w:val="24"/>
        </w:rPr>
      </w:pPr>
      <w:r w:rsidRPr="000A06DC">
        <w:rPr>
          <w:rFonts w:ascii="Times New Roman" w:hAnsi="Times New Roman" w:cs="Times New Roman"/>
          <w:sz w:val="24"/>
          <w:szCs w:val="24"/>
        </w:rPr>
        <w:t>эффективной самостоятельной работы обучающихся при поддержке педагогических работников; включения обучающихся в процессы понимания и преобразования внешней социальной среды для приобретения опыта социальной деятельности, реализации социальных проектов и программ (пункты ООП НОО «Рабочая программа воспитания», «План внеурочной деятельности», «Календарный учебный график», «Календарный план воспитательной работы»); 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(пункты ООП НОО «Рабочая программа воспитания», «План внеурочной деятельности», «Календарный учебный график», «Календарный план воспитательной работы»).</w:t>
      </w:r>
    </w:p>
    <w:p w:rsidR="006A1F0C" w:rsidRPr="000A06DC" w:rsidRDefault="00B57B54" w:rsidP="00B57B54">
      <w:pPr>
        <w:rPr>
          <w:rFonts w:ascii="Times New Roman" w:hAnsi="Times New Roman" w:cs="Times New Roman"/>
          <w:sz w:val="24"/>
          <w:szCs w:val="24"/>
        </w:rPr>
      </w:pPr>
      <w:r w:rsidRPr="000A06DC">
        <w:rPr>
          <w:rFonts w:ascii="Times New Roman" w:hAnsi="Times New Roman" w:cs="Times New Roman"/>
          <w:sz w:val="24"/>
          <w:szCs w:val="24"/>
        </w:rPr>
        <w:t xml:space="preserve"> При реализации ООП НОО каждому обучающемуся, родителям (законным представителям) несовершеннолетнего обучающегося в течение всего периода обучения обеспечивается доступ к информационно-образовательной среде МБОУ Никольская СОШ: </w:t>
      </w:r>
    </w:p>
    <w:p w:rsidR="00B57B54" w:rsidRPr="000A06DC" w:rsidRDefault="00B57B54" w:rsidP="00B57B54">
      <w:pPr>
        <w:rPr>
          <w:rFonts w:ascii="Times New Roman" w:hAnsi="Times New Roman" w:cs="Times New Roman"/>
          <w:sz w:val="24"/>
          <w:szCs w:val="24"/>
        </w:rPr>
      </w:pPr>
      <w:r w:rsidRPr="000A06DC">
        <w:rPr>
          <w:rFonts w:ascii="Times New Roman" w:hAnsi="Times New Roman" w:cs="Times New Roman"/>
          <w:sz w:val="24"/>
          <w:szCs w:val="24"/>
        </w:rPr>
        <w:t>доступ к учебным планам, рабочим программам учебных предметов, учебных курсов, учебных курсов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учебных курсов внеурочной деятельности, учебных модулей, информации о ходе образовательной деятельности, результатах промежуточной и итоговой аттестации обучающихся; доступ к информации о расписании проведения учебных занятий, процедурах и критериях оценки результатов обучения.</w:t>
      </w:r>
    </w:p>
    <w:p w:rsidR="00B57B54" w:rsidRPr="000A06DC" w:rsidRDefault="00B57B54" w:rsidP="00B57B54">
      <w:pPr>
        <w:spacing w:line="240" w:lineRule="auto"/>
        <w:rPr>
          <w:rFonts w:ascii="Times New Roman" w:hAnsi="Times New Roman" w:cs="Times New Roman"/>
          <w:color w:val="000000"/>
          <w:sz w:val="24"/>
          <w:szCs w:val="24"/>
        </w:rPr>
      </w:pPr>
    </w:p>
    <w:p w:rsidR="002C01C7" w:rsidRPr="000A06DC" w:rsidRDefault="006A1F0C" w:rsidP="002C01C7">
      <w:pPr>
        <w:spacing w:after="0" w:line="240" w:lineRule="auto"/>
        <w:ind w:left="-5" w:right="1040" w:hanging="10"/>
        <w:rPr>
          <w:rFonts w:ascii="Times New Roman" w:eastAsia="Times New Roman" w:hAnsi="Times New Roman" w:cs="Times New Roman"/>
          <w:color w:val="181717"/>
          <w:sz w:val="24"/>
          <w:szCs w:val="24"/>
          <w:lang w:eastAsia="ru-RU"/>
        </w:rPr>
      </w:pPr>
      <w:r w:rsidRPr="000A06DC">
        <w:rPr>
          <w:rFonts w:ascii="Times New Roman" w:eastAsia="Calibri" w:hAnsi="Times New Roman" w:cs="Times New Roman"/>
          <w:b/>
          <w:color w:val="181717"/>
          <w:sz w:val="24"/>
          <w:szCs w:val="24"/>
          <w:lang w:eastAsia="ru-RU"/>
        </w:rPr>
        <w:t>3.5.4</w:t>
      </w:r>
      <w:r w:rsidR="002C01C7" w:rsidRPr="000A06DC">
        <w:rPr>
          <w:rFonts w:ascii="Times New Roman" w:eastAsia="Calibri" w:hAnsi="Times New Roman" w:cs="Times New Roman"/>
          <w:b/>
          <w:color w:val="181717"/>
          <w:sz w:val="24"/>
          <w:szCs w:val="24"/>
          <w:lang w:eastAsia="ru-RU"/>
        </w:rPr>
        <w:t xml:space="preserve">. Психолого-педагогические условия реализации  основной образовательной программы  начального общего образования </w:t>
      </w:r>
    </w:p>
    <w:p w:rsidR="002C01C7" w:rsidRPr="000A06DC" w:rsidRDefault="002C01C7" w:rsidP="002C01C7">
      <w:pPr>
        <w:spacing w:after="0" w:line="240"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2C01C7" w:rsidRPr="000A06DC" w:rsidRDefault="002C01C7" w:rsidP="002C01C7">
      <w:pPr>
        <w:numPr>
          <w:ilvl w:val="0"/>
          <w:numId w:val="207"/>
        </w:numPr>
        <w:spacing w:after="0" w:line="240" w:lineRule="auto"/>
        <w:ind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2C01C7" w:rsidRPr="000A06DC" w:rsidRDefault="002C01C7" w:rsidP="002C01C7">
      <w:pPr>
        <w:numPr>
          <w:ilvl w:val="0"/>
          <w:numId w:val="207"/>
        </w:numPr>
        <w:spacing w:after="0" w:line="240" w:lineRule="auto"/>
        <w:ind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lastRenderedPageBreak/>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2C01C7" w:rsidRPr="000A06DC" w:rsidRDefault="002C01C7" w:rsidP="002C01C7">
      <w:pPr>
        <w:numPr>
          <w:ilvl w:val="0"/>
          <w:numId w:val="207"/>
        </w:numPr>
        <w:spacing w:after="0" w:line="240" w:lineRule="auto"/>
        <w:ind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2C01C7" w:rsidRPr="000A06DC" w:rsidRDefault="002C01C7" w:rsidP="002C01C7">
      <w:pPr>
        <w:numPr>
          <w:ilvl w:val="0"/>
          <w:numId w:val="207"/>
        </w:numPr>
        <w:spacing w:after="0" w:line="240" w:lineRule="auto"/>
        <w:ind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обеспечивают профилактику формирования у обучающихся девиантных форм поведения, агрессии и повышенной тревожности.</w:t>
      </w:r>
    </w:p>
    <w:p w:rsidR="002C01C7" w:rsidRPr="000A06DC" w:rsidRDefault="002C01C7" w:rsidP="002C01C7">
      <w:pPr>
        <w:spacing w:after="0" w:line="240" w:lineRule="auto"/>
        <w:ind w:left="-15"/>
        <w:rPr>
          <w:rFonts w:ascii="Times New Roman" w:eastAsia="Times New Roman" w:hAnsi="Times New Roman" w:cs="Times New Roman"/>
          <w:color w:val="181717"/>
          <w:sz w:val="24"/>
          <w:szCs w:val="24"/>
          <w:lang w:eastAsia="ru-RU"/>
        </w:rPr>
      </w:pPr>
    </w:p>
    <w:p w:rsidR="002C01C7" w:rsidRPr="000A06DC" w:rsidRDefault="002C01C7" w:rsidP="002C01C7">
      <w:pPr>
        <w:spacing w:after="0" w:line="240"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2C01C7" w:rsidRPr="000A06DC" w:rsidRDefault="002C01C7" w:rsidP="002C01C7">
      <w:pPr>
        <w:spacing w:after="0" w:line="240" w:lineRule="auto"/>
        <w:ind w:left="212" w:hanging="22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 формирование и развитие психолого-педагогической компетентности всех участников образовательных отношений;</w:t>
      </w:r>
    </w:p>
    <w:p w:rsidR="002C01C7" w:rsidRPr="000A06DC" w:rsidRDefault="002C01C7" w:rsidP="002C01C7">
      <w:pPr>
        <w:spacing w:after="0" w:line="240" w:lineRule="auto"/>
        <w:ind w:left="212" w:hanging="22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 сохранение и укрепление психологического благополучия и психического здоровья обучающихся;</w:t>
      </w:r>
    </w:p>
    <w:p w:rsidR="002C01C7" w:rsidRPr="000A06DC" w:rsidRDefault="002C01C7" w:rsidP="002C01C7">
      <w:pPr>
        <w:spacing w:after="0" w:line="240" w:lineRule="auto"/>
        <w:ind w:left="212" w:hanging="22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 поддержка и сопровождение детско-родительских отношений;</w:t>
      </w:r>
    </w:p>
    <w:p w:rsidR="002C01C7" w:rsidRPr="000A06DC" w:rsidRDefault="002C01C7" w:rsidP="002C01C7">
      <w:pPr>
        <w:spacing w:after="0" w:line="240" w:lineRule="auto"/>
        <w:ind w:left="212" w:hanging="22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 формирование ценности здоровья и безопасного образа жизни;</w:t>
      </w:r>
    </w:p>
    <w:p w:rsidR="002C01C7" w:rsidRPr="000A06DC" w:rsidRDefault="002C01C7" w:rsidP="002C01C7">
      <w:pPr>
        <w:spacing w:after="0" w:line="240" w:lineRule="auto"/>
        <w:ind w:left="212" w:hanging="22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 дифференциация и индивидуализация обучения и воспитания с учётом особенностей когнитивного и эмоционального развития обучающихся;</w:t>
      </w:r>
    </w:p>
    <w:p w:rsidR="002C01C7" w:rsidRPr="000A06DC" w:rsidRDefault="002C01C7" w:rsidP="002C01C7">
      <w:pPr>
        <w:spacing w:after="0" w:line="240" w:lineRule="auto"/>
        <w:ind w:left="212" w:hanging="22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 мониторинг возможностей и способностей обучающихся, выявление, поддержка и сопровождение одарённых детей;</w:t>
      </w:r>
    </w:p>
    <w:p w:rsidR="002C01C7" w:rsidRPr="000A06DC" w:rsidRDefault="002C01C7" w:rsidP="002C01C7">
      <w:pPr>
        <w:spacing w:after="0" w:line="240" w:lineRule="auto"/>
        <w:ind w:left="212" w:hanging="22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 создание условий для последующего профессионального самоопределения;</w:t>
      </w:r>
    </w:p>
    <w:p w:rsidR="002C01C7" w:rsidRPr="000A06DC" w:rsidRDefault="002C01C7" w:rsidP="002C01C7">
      <w:pPr>
        <w:spacing w:after="0" w:line="240" w:lineRule="auto"/>
        <w:ind w:left="212" w:hanging="22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 формирование коммуникативных навыков в разновозрастной среде и среде сверстников;</w:t>
      </w:r>
    </w:p>
    <w:p w:rsidR="002C01C7" w:rsidRPr="000A06DC" w:rsidRDefault="002C01C7" w:rsidP="002C01C7">
      <w:pPr>
        <w:spacing w:after="0" w:line="240" w:lineRule="auto"/>
        <w:ind w:left="212" w:hanging="22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 поддержка детских объединений, ученического самоуправления;</w:t>
      </w:r>
    </w:p>
    <w:p w:rsidR="002C01C7" w:rsidRPr="000A06DC" w:rsidRDefault="002C01C7" w:rsidP="002C01C7">
      <w:pPr>
        <w:spacing w:after="0" w:line="240" w:lineRule="auto"/>
        <w:ind w:left="212" w:hanging="22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 формирование психологической культуры поведения в информационной среде;</w:t>
      </w:r>
    </w:p>
    <w:p w:rsidR="002C01C7" w:rsidRPr="000A06DC" w:rsidRDefault="002C01C7" w:rsidP="002C01C7">
      <w:pPr>
        <w:spacing w:after="0" w:line="240" w:lineRule="auto"/>
        <w:ind w:left="212" w:hanging="22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 развитие психологической культуры в области использования ИКТ.</w:t>
      </w:r>
    </w:p>
    <w:p w:rsidR="002C01C7" w:rsidRPr="000A06DC" w:rsidRDefault="002C01C7" w:rsidP="002C01C7">
      <w:pPr>
        <w:spacing w:after="0" w:line="240"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2C01C7" w:rsidRPr="000A06DC" w:rsidRDefault="002C01C7" w:rsidP="002C01C7">
      <w:pPr>
        <w:spacing w:after="0" w:line="240" w:lineRule="auto"/>
        <w:ind w:left="10" w:right="-12" w:hanging="10"/>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обучающихся, испытывающих трудности в освоении программы основного общего образования, развитии и социальной адаптации;</w:t>
      </w:r>
    </w:p>
    <w:p w:rsidR="002C01C7" w:rsidRPr="000A06DC" w:rsidRDefault="002C01C7" w:rsidP="002C01C7">
      <w:pPr>
        <w:spacing w:after="0" w:line="240" w:lineRule="auto"/>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обучающихся, проявляющих индивидуальные способности, обучающихся с ОВЗ;</w:t>
      </w:r>
    </w:p>
    <w:p w:rsidR="002C01C7" w:rsidRPr="000A06DC" w:rsidRDefault="002C01C7" w:rsidP="002C01C7">
      <w:pPr>
        <w:spacing w:after="0" w:line="240" w:lineRule="auto"/>
        <w:ind w:left="-15"/>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 родителей (законных представителей) несовершеннолетних обучающихся.</w:t>
      </w:r>
    </w:p>
    <w:p w:rsidR="002C01C7" w:rsidRPr="000A06DC" w:rsidRDefault="002C01C7" w:rsidP="002C01C7">
      <w:pPr>
        <w:spacing w:after="0" w:line="240"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Психолого-педагогическая поддержка участников образовательных отношений реализуется на основании договора сотрудничества с центром социальной помощи семье и детям.</w:t>
      </w:r>
    </w:p>
    <w:p w:rsidR="002C01C7" w:rsidRPr="000A06DC" w:rsidRDefault="002C01C7" w:rsidP="002C01C7">
      <w:pPr>
        <w:spacing w:after="0" w:line="240" w:lineRule="auto"/>
        <w:ind w:left="720"/>
        <w:contextualSpacing/>
        <w:rPr>
          <w:rFonts w:ascii="Times New Roman" w:eastAsia="Calibri" w:hAnsi="Times New Roman" w:cs="Times New Roman"/>
          <w:b/>
          <w:sz w:val="24"/>
          <w:szCs w:val="24"/>
          <w:lang w:val="x-none"/>
        </w:rPr>
      </w:pPr>
      <w:r w:rsidRPr="000A06DC">
        <w:rPr>
          <w:rFonts w:ascii="Times New Roman" w:eastAsia="Calibri" w:hAnsi="Times New Roman" w:cs="Times New Roman"/>
          <w:b/>
          <w:sz w:val="24"/>
          <w:szCs w:val="24"/>
          <w:lang w:val="x-none"/>
        </w:rPr>
        <w:t>Обеспечение  безопасности организации образовательного процесса</w:t>
      </w:r>
    </w:p>
    <w:p w:rsidR="002C01C7" w:rsidRPr="000A06DC" w:rsidRDefault="002C01C7" w:rsidP="002C01C7">
      <w:pPr>
        <w:spacing w:after="0" w:line="240" w:lineRule="auto"/>
        <w:ind w:firstLine="142"/>
        <w:rPr>
          <w:rFonts w:ascii="Times New Roman" w:eastAsia="Calibri" w:hAnsi="Times New Roman" w:cs="Times New Roman"/>
          <w:sz w:val="24"/>
          <w:szCs w:val="24"/>
        </w:rPr>
      </w:pPr>
      <w:r w:rsidRPr="000A06DC">
        <w:rPr>
          <w:rFonts w:ascii="Times New Roman" w:eastAsia="Calibri" w:hAnsi="Times New Roman" w:cs="Times New Roman"/>
          <w:sz w:val="24"/>
          <w:szCs w:val="24"/>
        </w:rPr>
        <w:t>1. Наличие пожарной сигнализации, поставленной на пульт.</w:t>
      </w:r>
    </w:p>
    <w:p w:rsidR="002C01C7" w:rsidRPr="000A06DC" w:rsidRDefault="002C01C7" w:rsidP="002C01C7">
      <w:pPr>
        <w:spacing w:after="0" w:line="240" w:lineRule="auto"/>
        <w:ind w:firstLine="142"/>
        <w:rPr>
          <w:rFonts w:ascii="Times New Roman" w:eastAsia="Calibri" w:hAnsi="Times New Roman" w:cs="Times New Roman"/>
          <w:sz w:val="24"/>
          <w:szCs w:val="24"/>
        </w:rPr>
      </w:pPr>
      <w:r w:rsidRPr="000A06DC">
        <w:rPr>
          <w:rFonts w:ascii="Times New Roman" w:eastAsia="Calibri" w:hAnsi="Times New Roman" w:cs="Times New Roman"/>
          <w:sz w:val="24"/>
          <w:szCs w:val="24"/>
        </w:rPr>
        <w:t xml:space="preserve">2. Наличие необходимого количества средств пожаротушения.  </w:t>
      </w:r>
    </w:p>
    <w:p w:rsidR="002C01C7" w:rsidRPr="000A06DC" w:rsidRDefault="002C01C7" w:rsidP="002C01C7">
      <w:pPr>
        <w:spacing w:after="0" w:line="240" w:lineRule="auto"/>
        <w:ind w:firstLine="142"/>
        <w:rPr>
          <w:rFonts w:ascii="Times New Roman" w:eastAsia="Calibri" w:hAnsi="Times New Roman" w:cs="Times New Roman"/>
          <w:sz w:val="24"/>
          <w:szCs w:val="24"/>
        </w:rPr>
      </w:pPr>
      <w:r w:rsidRPr="000A06DC">
        <w:rPr>
          <w:rFonts w:ascii="Times New Roman" w:eastAsia="Calibri" w:hAnsi="Times New Roman" w:cs="Times New Roman"/>
          <w:sz w:val="24"/>
          <w:szCs w:val="24"/>
        </w:rPr>
        <w:t>3. Разработан пакет локальных актов по обеспечению условий безопасности в школе.</w:t>
      </w:r>
    </w:p>
    <w:p w:rsidR="002C01C7" w:rsidRPr="000A06DC" w:rsidRDefault="002C01C7" w:rsidP="002C01C7">
      <w:pPr>
        <w:widowControl w:val="0"/>
        <w:shd w:val="clear" w:color="auto" w:fill="FFFFFF"/>
        <w:tabs>
          <w:tab w:val="left" w:pos="494"/>
        </w:tabs>
        <w:autoSpaceDE w:val="0"/>
        <w:spacing w:after="0" w:line="240" w:lineRule="auto"/>
        <w:ind w:firstLine="142"/>
        <w:rPr>
          <w:rFonts w:ascii="Times New Roman" w:eastAsia="Calibri" w:hAnsi="Times New Roman" w:cs="Times New Roman"/>
          <w:spacing w:val="-1"/>
          <w:sz w:val="24"/>
          <w:szCs w:val="24"/>
        </w:rPr>
      </w:pPr>
      <w:r w:rsidRPr="000A06DC">
        <w:rPr>
          <w:rFonts w:ascii="Times New Roman" w:eastAsia="Calibri" w:hAnsi="Times New Roman" w:cs="Times New Roman"/>
          <w:spacing w:val="5"/>
          <w:sz w:val="24"/>
          <w:szCs w:val="24"/>
        </w:rPr>
        <w:t xml:space="preserve">4. Обеспечивается соблюдение правил техники безопасности при работе учащихся в </w:t>
      </w:r>
      <w:r w:rsidRPr="000A06DC">
        <w:rPr>
          <w:rFonts w:ascii="Times New Roman" w:eastAsia="Calibri" w:hAnsi="Times New Roman" w:cs="Times New Roman"/>
          <w:spacing w:val="-1"/>
          <w:sz w:val="24"/>
          <w:szCs w:val="24"/>
        </w:rPr>
        <w:t xml:space="preserve">кабинетах   химии, физики, </w:t>
      </w:r>
      <w:r w:rsidRPr="000A06DC">
        <w:rPr>
          <w:rFonts w:ascii="Times New Roman" w:eastAsia="Calibri" w:hAnsi="Times New Roman" w:cs="Times New Roman"/>
          <w:bCs/>
          <w:spacing w:val="-1"/>
          <w:sz w:val="24"/>
          <w:szCs w:val="24"/>
        </w:rPr>
        <w:t>в</w:t>
      </w:r>
      <w:r w:rsidRPr="000A06DC">
        <w:rPr>
          <w:rFonts w:ascii="Times New Roman" w:eastAsia="Calibri" w:hAnsi="Times New Roman" w:cs="Times New Roman"/>
          <w:b/>
          <w:bCs/>
          <w:spacing w:val="-1"/>
          <w:sz w:val="24"/>
          <w:szCs w:val="24"/>
        </w:rPr>
        <w:t xml:space="preserve"> </w:t>
      </w:r>
      <w:r w:rsidRPr="000A06DC">
        <w:rPr>
          <w:rFonts w:ascii="Times New Roman" w:eastAsia="Calibri" w:hAnsi="Times New Roman" w:cs="Times New Roman"/>
          <w:spacing w:val="-1"/>
          <w:sz w:val="24"/>
          <w:szCs w:val="24"/>
        </w:rPr>
        <w:t>мастерских, компьютерном классе.</w:t>
      </w:r>
    </w:p>
    <w:p w:rsidR="002C01C7" w:rsidRPr="000A06DC" w:rsidRDefault="002C01C7" w:rsidP="002C01C7">
      <w:pPr>
        <w:widowControl w:val="0"/>
        <w:shd w:val="clear" w:color="auto" w:fill="FFFFFF"/>
        <w:tabs>
          <w:tab w:val="left" w:pos="1061"/>
        </w:tabs>
        <w:autoSpaceDE w:val="0"/>
        <w:spacing w:after="0" w:line="240" w:lineRule="auto"/>
        <w:ind w:firstLine="142"/>
        <w:rPr>
          <w:rFonts w:ascii="Times New Roman" w:eastAsia="Calibri" w:hAnsi="Times New Roman" w:cs="Times New Roman"/>
          <w:spacing w:val="-1"/>
          <w:sz w:val="24"/>
          <w:szCs w:val="24"/>
        </w:rPr>
      </w:pPr>
      <w:r w:rsidRPr="000A06DC">
        <w:rPr>
          <w:rFonts w:ascii="Times New Roman" w:eastAsia="Calibri" w:hAnsi="Times New Roman" w:cs="Times New Roman"/>
          <w:sz w:val="24"/>
          <w:szCs w:val="24"/>
        </w:rPr>
        <w:t>5.</w:t>
      </w:r>
      <w:r w:rsidRPr="000A06DC">
        <w:rPr>
          <w:rFonts w:ascii="Times New Roman" w:eastAsia="Calibri" w:hAnsi="Times New Roman" w:cs="Times New Roman"/>
          <w:spacing w:val="-1"/>
          <w:sz w:val="24"/>
          <w:szCs w:val="24"/>
        </w:rPr>
        <w:t xml:space="preserve">   </w:t>
      </w:r>
      <w:r w:rsidRPr="000A06DC">
        <w:rPr>
          <w:rFonts w:ascii="Times New Roman" w:eastAsia="Calibri" w:hAnsi="Times New Roman" w:cs="Times New Roman"/>
          <w:spacing w:val="2"/>
          <w:sz w:val="24"/>
          <w:szCs w:val="24"/>
        </w:rPr>
        <w:t xml:space="preserve"> Регулярно проводятся инструктажи учителей и учащихся по всем видам </w:t>
      </w:r>
      <w:r w:rsidRPr="000A06DC">
        <w:rPr>
          <w:rFonts w:ascii="Times New Roman" w:eastAsia="Calibri" w:hAnsi="Times New Roman" w:cs="Times New Roman"/>
          <w:spacing w:val="-1"/>
          <w:sz w:val="24"/>
          <w:szCs w:val="24"/>
        </w:rPr>
        <w:t>деятельности.</w:t>
      </w:r>
    </w:p>
    <w:p w:rsidR="002C01C7" w:rsidRPr="000A06DC" w:rsidRDefault="002C01C7" w:rsidP="002C01C7">
      <w:pPr>
        <w:widowControl w:val="0"/>
        <w:shd w:val="clear" w:color="auto" w:fill="FFFFFF"/>
        <w:tabs>
          <w:tab w:val="left" w:pos="1061"/>
        </w:tabs>
        <w:autoSpaceDE w:val="0"/>
        <w:spacing w:after="0" w:line="240" w:lineRule="auto"/>
        <w:ind w:firstLine="142"/>
        <w:rPr>
          <w:rFonts w:ascii="Times New Roman" w:eastAsia="Calibri" w:hAnsi="Times New Roman" w:cs="Times New Roman"/>
          <w:sz w:val="24"/>
          <w:szCs w:val="24"/>
        </w:rPr>
      </w:pPr>
      <w:r w:rsidRPr="000A06DC">
        <w:rPr>
          <w:rFonts w:ascii="Times New Roman" w:eastAsia="Calibri" w:hAnsi="Times New Roman" w:cs="Times New Roman"/>
          <w:sz w:val="24"/>
          <w:szCs w:val="24"/>
        </w:rPr>
        <w:t xml:space="preserve">6.  Оформлен уголок по правилам дорожного движения. </w:t>
      </w:r>
    </w:p>
    <w:p w:rsidR="002C01C7" w:rsidRPr="000A06DC" w:rsidRDefault="002C01C7" w:rsidP="002C01C7">
      <w:pPr>
        <w:widowControl w:val="0"/>
        <w:shd w:val="clear" w:color="auto" w:fill="FFFFFF"/>
        <w:tabs>
          <w:tab w:val="left" w:pos="1061"/>
        </w:tabs>
        <w:autoSpaceDE w:val="0"/>
        <w:spacing w:after="0" w:line="240" w:lineRule="auto"/>
        <w:ind w:firstLine="142"/>
        <w:rPr>
          <w:rFonts w:ascii="Times New Roman" w:eastAsia="Calibri" w:hAnsi="Times New Roman" w:cs="Times New Roman"/>
          <w:sz w:val="24"/>
          <w:szCs w:val="24"/>
        </w:rPr>
      </w:pPr>
      <w:r w:rsidRPr="000A06DC">
        <w:rPr>
          <w:rFonts w:ascii="Times New Roman" w:eastAsia="Calibri" w:hAnsi="Times New Roman" w:cs="Times New Roman"/>
          <w:spacing w:val="1"/>
          <w:sz w:val="24"/>
          <w:szCs w:val="24"/>
        </w:rPr>
        <w:t>7.В учебных кабинетах, закрепленных за  классами, имеются инструкции по охране труда, на</w:t>
      </w:r>
      <w:r w:rsidRPr="000A06DC">
        <w:rPr>
          <w:rFonts w:ascii="Times New Roman" w:eastAsia="Calibri" w:hAnsi="Times New Roman" w:cs="Times New Roman"/>
          <w:sz w:val="24"/>
          <w:szCs w:val="24"/>
        </w:rPr>
        <w:t xml:space="preserve"> случай пожара и других чрезвычайных ситуациях; в коридорах школы находятся </w:t>
      </w:r>
      <w:r w:rsidRPr="000A06DC">
        <w:rPr>
          <w:rFonts w:ascii="Times New Roman" w:eastAsia="Calibri" w:hAnsi="Times New Roman" w:cs="Times New Roman"/>
          <w:spacing w:val="1"/>
          <w:sz w:val="24"/>
          <w:szCs w:val="24"/>
        </w:rPr>
        <w:t xml:space="preserve"> схемы </w:t>
      </w:r>
      <w:r w:rsidRPr="000A06DC">
        <w:rPr>
          <w:rFonts w:ascii="Times New Roman" w:eastAsia="Calibri" w:hAnsi="Times New Roman" w:cs="Times New Roman"/>
          <w:spacing w:val="9"/>
          <w:sz w:val="24"/>
          <w:szCs w:val="24"/>
        </w:rPr>
        <w:t>эвакуации в чрезвычайных ситуациях.</w:t>
      </w:r>
    </w:p>
    <w:p w:rsidR="002C01C7" w:rsidRPr="000A06DC" w:rsidRDefault="002C01C7" w:rsidP="002C01C7">
      <w:pPr>
        <w:widowControl w:val="0"/>
        <w:shd w:val="clear" w:color="auto" w:fill="FFFFFF"/>
        <w:tabs>
          <w:tab w:val="left" w:pos="1061"/>
        </w:tabs>
        <w:autoSpaceDE w:val="0"/>
        <w:spacing w:after="0" w:line="240" w:lineRule="auto"/>
        <w:ind w:firstLine="142"/>
        <w:rPr>
          <w:rFonts w:ascii="Times New Roman" w:eastAsia="Calibri" w:hAnsi="Times New Roman" w:cs="Times New Roman"/>
          <w:spacing w:val="-1"/>
          <w:sz w:val="24"/>
          <w:szCs w:val="24"/>
        </w:rPr>
      </w:pPr>
      <w:r w:rsidRPr="000A06DC">
        <w:rPr>
          <w:rFonts w:ascii="Times New Roman" w:eastAsia="Calibri" w:hAnsi="Times New Roman" w:cs="Times New Roman"/>
          <w:spacing w:val="1"/>
          <w:sz w:val="24"/>
          <w:szCs w:val="24"/>
        </w:rPr>
        <w:t xml:space="preserve">8.Классными руководителями проводятся инструктажи по безопасности </w:t>
      </w:r>
      <w:r w:rsidRPr="000A06DC">
        <w:rPr>
          <w:rFonts w:ascii="Times New Roman" w:eastAsia="Calibri" w:hAnsi="Times New Roman" w:cs="Times New Roman"/>
          <w:spacing w:val="-1"/>
          <w:sz w:val="24"/>
          <w:szCs w:val="24"/>
        </w:rPr>
        <w:lastRenderedPageBreak/>
        <w:t>жизнедеятельности.</w:t>
      </w:r>
    </w:p>
    <w:p w:rsidR="002C01C7" w:rsidRPr="000A06DC" w:rsidRDefault="002C01C7" w:rsidP="002C01C7">
      <w:pPr>
        <w:widowControl w:val="0"/>
        <w:shd w:val="clear" w:color="auto" w:fill="FFFFFF"/>
        <w:tabs>
          <w:tab w:val="left" w:pos="1061"/>
        </w:tabs>
        <w:autoSpaceDE w:val="0"/>
        <w:spacing w:after="0" w:line="240" w:lineRule="auto"/>
        <w:ind w:firstLine="142"/>
        <w:rPr>
          <w:rFonts w:ascii="Times New Roman" w:eastAsia="Calibri" w:hAnsi="Times New Roman" w:cs="Times New Roman"/>
          <w:sz w:val="24"/>
          <w:szCs w:val="24"/>
        </w:rPr>
      </w:pPr>
      <w:r w:rsidRPr="000A06DC">
        <w:rPr>
          <w:rFonts w:ascii="Times New Roman" w:eastAsia="Calibri" w:hAnsi="Times New Roman" w:cs="Times New Roman"/>
          <w:spacing w:val="3"/>
          <w:sz w:val="24"/>
          <w:szCs w:val="24"/>
        </w:rPr>
        <w:t xml:space="preserve">9. В школе регулярно (1 раз в четверть) проводятся тренировочные занятия по отработке действий в случае </w:t>
      </w:r>
      <w:r w:rsidRPr="000A06DC">
        <w:rPr>
          <w:rFonts w:ascii="Times New Roman" w:eastAsia="Calibri" w:hAnsi="Times New Roman" w:cs="Times New Roman"/>
          <w:sz w:val="24"/>
          <w:szCs w:val="24"/>
        </w:rPr>
        <w:t>пожара и других экстремальных ситуациях.</w:t>
      </w:r>
    </w:p>
    <w:p w:rsidR="002C01C7" w:rsidRPr="000A06DC" w:rsidRDefault="002C01C7" w:rsidP="002C01C7">
      <w:pPr>
        <w:widowControl w:val="0"/>
        <w:shd w:val="clear" w:color="auto" w:fill="FFFFFF"/>
        <w:tabs>
          <w:tab w:val="left" w:pos="1061"/>
        </w:tabs>
        <w:autoSpaceDE w:val="0"/>
        <w:spacing w:after="0" w:line="240" w:lineRule="auto"/>
        <w:ind w:firstLine="142"/>
        <w:rPr>
          <w:rFonts w:ascii="Times New Roman" w:eastAsia="Calibri" w:hAnsi="Times New Roman" w:cs="Times New Roman"/>
          <w:sz w:val="24"/>
          <w:szCs w:val="24"/>
        </w:rPr>
      </w:pPr>
      <w:r w:rsidRPr="000A06DC">
        <w:rPr>
          <w:rFonts w:ascii="Times New Roman" w:eastAsia="Calibri" w:hAnsi="Times New Roman" w:cs="Times New Roman"/>
          <w:sz w:val="24"/>
          <w:szCs w:val="24"/>
        </w:rPr>
        <w:t>10. Школьный автобус регулярно проходит технический осмотр.</w:t>
      </w:r>
    </w:p>
    <w:p w:rsidR="002C01C7" w:rsidRPr="000A06DC" w:rsidRDefault="002C01C7" w:rsidP="002C01C7">
      <w:pPr>
        <w:widowControl w:val="0"/>
        <w:shd w:val="clear" w:color="auto" w:fill="FFFFFF"/>
        <w:tabs>
          <w:tab w:val="left" w:pos="1061"/>
        </w:tabs>
        <w:autoSpaceDE w:val="0"/>
        <w:spacing w:after="0" w:line="240" w:lineRule="auto"/>
        <w:ind w:firstLine="142"/>
        <w:rPr>
          <w:rFonts w:ascii="Times New Roman" w:eastAsia="Calibri" w:hAnsi="Times New Roman" w:cs="Times New Roman"/>
          <w:sz w:val="24"/>
          <w:szCs w:val="24"/>
        </w:rPr>
      </w:pPr>
    </w:p>
    <w:p w:rsidR="002C01C7" w:rsidRPr="000A06DC" w:rsidRDefault="002C01C7" w:rsidP="002C01C7">
      <w:pPr>
        <w:spacing w:after="0" w:line="240" w:lineRule="auto"/>
        <w:ind w:firstLine="142"/>
        <w:rPr>
          <w:rFonts w:ascii="Times New Roman" w:eastAsia="Calibri" w:hAnsi="Times New Roman" w:cs="Times New Roman"/>
          <w:i/>
          <w:color w:val="000000"/>
          <w:sz w:val="24"/>
          <w:szCs w:val="24"/>
        </w:rPr>
      </w:pPr>
      <w:r w:rsidRPr="000A06DC">
        <w:rPr>
          <w:rFonts w:ascii="Times New Roman" w:eastAsia="Calibri" w:hAnsi="Times New Roman" w:cs="Times New Roman"/>
          <w:color w:val="000000"/>
          <w:sz w:val="24"/>
          <w:szCs w:val="24"/>
        </w:rPr>
        <w:t xml:space="preserve">    Проводимая работа направлена, прежде всего, на обеспечение жизни и здоровья участников учебного процесса  и безопасной деятельности образовательного  учреждения</w:t>
      </w:r>
      <w:r w:rsidRPr="000A06DC">
        <w:rPr>
          <w:rFonts w:ascii="Times New Roman" w:eastAsia="Calibri" w:hAnsi="Times New Roman" w:cs="Times New Roman"/>
          <w:i/>
          <w:color w:val="000000"/>
          <w:sz w:val="24"/>
          <w:szCs w:val="24"/>
        </w:rPr>
        <w:t>.</w:t>
      </w:r>
    </w:p>
    <w:p w:rsidR="002C01C7" w:rsidRPr="000A06DC" w:rsidRDefault="002C01C7" w:rsidP="002C01C7">
      <w:pPr>
        <w:spacing w:before="100" w:beforeAutospacing="1" w:after="0" w:line="240" w:lineRule="auto"/>
        <w:ind w:left="1080"/>
        <w:contextualSpacing/>
        <w:outlineLvl w:val="5"/>
        <w:rPr>
          <w:rFonts w:ascii="Times New Roman" w:eastAsia="Times New Roman" w:hAnsi="Times New Roman" w:cs="Times New Roman"/>
          <w:b/>
          <w:bCs/>
          <w:sz w:val="24"/>
          <w:szCs w:val="24"/>
          <w:lang w:eastAsia="x-none"/>
        </w:rPr>
      </w:pPr>
      <w:r w:rsidRPr="000A06DC">
        <w:rPr>
          <w:rFonts w:ascii="Times New Roman" w:eastAsia="Times New Roman" w:hAnsi="Times New Roman" w:cs="Times New Roman"/>
          <w:b/>
          <w:bCs/>
          <w:sz w:val="24"/>
          <w:szCs w:val="24"/>
          <w:lang w:val="x-none" w:eastAsia="x-none"/>
        </w:rPr>
        <w:t>Соответствие МТБ нормам СНиП, правилам пожарной безопасности</w:t>
      </w:r>
    </w:p>
    <w:p w:rsidR="002C01C7" w:rsidRPr="000A06DC" w:rsidRDefault="002C01C7" w:rsidP="002C01C7">
      <w:pPr>
        <w:spacing w:after="0" w:line="240" w:lineRule="auto"/>
        <w:contextualSpacing/>
        <w:outlineLvl w:val="5"/>
        <w:rPr>
          <w:rFonts w:ascii="Times New Roman" w:eastAsia="Times New Roman" w:hAnsi="Times New Roman" w:cs="Times New Roman"/>
          <w:b/>
          <w:bCs/>
          <w:sz w:val="24"/>
          <w:szCs w:val="24"/>
          <w:lang w:val="x-none" w:eastAsia="x-none"/>
        </w:rPr>
      </w:pPr>
      <w:r w:rsidRPr="000A06DC">
        <w:rPr>
          <w:rFonts w:ascii="Times New Roman" w:eastAsia="Times New Roman" w:hAnsi="Times New Roman" w:cs="Times New Roman"/>
          <w:sz w:val="24"/>
          <w:szCs w:val="24"/>
          <w:lang w:eastAsia="ru-RU"/>
        </w:rPr>
        <w:t xml:space="preserve">Обеспеченность мебелью составляет 100%,  гигиенические разрывы при расстановке мебели в основном соблюдены. Естественная освещенность учебных помещений соответствует санитарным требованиям. Искусственное освещение в кабинетах достаточное. </w:t>
      </w:r>
    </w:p>
    <w:p w:rsidR="002C01C7" w:rsidRPr="000A06DC" w:rsidRDefault="002C01C7" w:rsidP="002C01C7">
      <w:pPr>
        <w:spacing w:after="0" w:line="240" w:lineRule="auto"/>
        <w:outlineLvl w:val="5"/>
        <w:rPr>
          <w:rFonts w:ascii="Times New Roman" w:eastAsia="Times New Roman" w:hAnsi="Times New Roman" w:cs="Times New Roman"/>
          <w:sz w:val="24"/>
          <w:szCs w:val="24"/>
          <w:lang w:eastAsia="ru-RU"/>
        </w:rPr>
      </w:pPr>
      <w:r w:rsidRPr="000A06DC">
        <w:rPr>
          <w:rFonts w:ascii="Times New Roman" w:eastAsia="Times New Roman" w:hAnsi="Times New Roman" w:cs="Times New Roman"/>
          <w:sz w:val="24"/>
          <w:szCs w:val="24"/>
          <w:lang w:eastAsia="ru-RU"/>
        </w:rPr>
        <w:t xml:space="preserve">Температурный режим в классных комнатах оптимальный 18-20 градусов. </w:t>
      </w:r>
    </w:p>
    <w:p w:rsidR="002C01C7" w:rsidRPr="000A06DC" w:rsidRDefault="002C01C7" w:rsidP="002C01C7">
      <w:pPr>
        <w:spacing w:after="0" w:line="240" w:lineRule="auto"/>
        <w:contextualSpacing/>
        <w:rPr>
          <w:rFonts w:ascii="Times New Roman" w:eastAsia="Times New Roman" w:hAnsi="Times New Roman" w:cs="Times New Roman"/>
          <w:sz w:val="24"/>
          <w:szCs w:val="24"/>
          <w:lang w:val="x-none" w:eastAsia="x-none"/>
        </w:rPr>
      </w:pPr>
      <w:r w:rsidRPr="000A06DC">
        <w:rPr>
          <w:rFonts w:ascii="Times New Roman" w:eastAsia="Times New Roman" w:hAnsi="Times New Roman" w:cs="Times New Roman"/>
          <w:sz w:val="24"/>
          <w:szCs w:val="24"/>
          <w:lang w:val="x-none" w:eastAsia="x-none"/>
        </w:rPr>
        <w:t>Режим проветривания и уборки помещений соблюдается. В школе установлена противопожарная сигнализация, «тревожная кнопка».</w:t>
      </w:r>
    </w:p>
    <w:p w:rsidR="002C01C7" w:rsidRPr="000A06DC" w:rsidRDefault="002C01C7" w:rsidP="002C01C7">
      <w:pPr>
        <w:spacing w:after="0" w:line="240" w:lineRule="auto"/>
        <w:contextualSpacing/>
        <w:rPr>
          <w:rFonts w:ascii="Times New Roman" w:eastAsia="Times New Roman" w:hAnsi="Times New Roman" w:cs="Times New Roman"/>
          <w:sz w:val="24"/>
          <w:szCs w:val="24"/>
          <w:lang w:val="x-none" w:eastAsia="x-none"/>
        </w:rPr>
      </w:pPr>
      <w:r w:rsidRPr="000A06DC">
        <w:rPr>
          <w:rFonts w:ascii="Times New Roman" w:eastAsia="Times New Roman" w:hAnsi="Times New Roman" w:cs="Times New Roman"/>
          <w:sz w:val="24"/>
          <w:szCs w:val="24"/>
          <w:lang w:val="x-none" w:eastAsia="x-none"/>
        </w:rPr>
        <w:t xml:space="preserve">В школе установлены приборы учёта расходования воды и тепла. </w:t>
      </w:r>
    </w:p>
    <w:p w:rsidR="002C01C7" w:rsidRPr="000A06DC" w:rsidRDefault="002C01C7" w:rsidP="002C01C7">
      <w:pPr>
        <w:spacing w:after="0" w:line="240" w:lineRule="auto"/>
        <w:contextualSpacing/>
        <w:rPr>
          <w:rFonts w:ascii="Times New Roman" w:eastAsia="Times New Roman" w:hAnsi="Times New Roman" w:cs="Times New Roman"/>
          <w:sz w:val="24"/>
          <w:szCs w:val="24"/>
          <w:lang w:val="x-none" w:eastAsia="x-none"/>
        </w:rPr>
      </w:pPr>
      <w:r w:rsidRPr="000A06DC">
        <w:rPr>
          <w:rFonts w:ascii="Times New Roman" w:eastAsia="Times New Roman" w:hAnsi="Times New Roman" w:cs="Times New Roman"/>
          <w:sz w:val="24"/>
          <w:szCs w:val="24"/>
          <w:lang w:val="x-none" w:eastAsia="x-none"/>
        </w:rPr>
        <w:t>Таким образом, МТБ и медико-социальные условия школы  соответствуют санитарным нормам и правилам ТБ. Необходимые правила противопожарной безопасности соблюдаются.</w:t>
      </w:r>
    </w:p>
    <w:p w:rsidR="002C01C7" w:rsidRPr="000A06DC" w:rsidRDefault="002C01C7" w:rsidP="00B57B54">
      <w:pPr>
        <w:spacing w:line="240" w:lineRule="auto"/>
        <w:rPr>
          <w:rFonts w:ascii="Times New Roman" w:hAnsi="Times New Roman" w:cs="Times New Roman"/>
          <w:color w:val="000000"/>
          <w:sz w:val="24"/>
          <w:szCs w:val="24"/>
        </w:rPr>
      </w:pPr>
    </w:p>
    <w:p w:rsidR="006A1F0C" w:rsidRPr="000A06DC" w:rsidRDefault="006A1F0C" w:rsidP="006A1F0C">
      <w:pPr>
        <w:keepNext/>
        <w:keepLines/>
        <w:spacing w:after="0" w:line="240" w:lineRule="auto"/>
        <w:ind w:left="-5" w:right="1631" w:hanging="10"/>
        <w:outlineLvl w:val="2"/>
        <w:rPr>
          <w:rFonts w:ascii="Times New Roman" w:eastAsia="Calibri" w:hAnsi="Times New Roman" w:cs="Times New Roman"/>
          <w:b/>
          <w:color w:val="181717"/>
          <w:sz w:val="24"/>
          <w:szCs w:val="24"/>
          <w:lang w:eastAsia="ru-RU"/>
        </w:rPr>
      </w:pPr>
      <w:r w:rsidRPr="000A06DC">
        <w:rPr>
          <w:rFonts w:ascii="Times New Roman" w:eastAsia="Calibri" w:hAnsi="Times New Roman" w:cs="Times New Roman"/>
          <w:b/>
          <w:color w:val="181717"/>
          <w:sz w:val="24"/>
          <w:szCs w:val="24"/>
          <w:lang w:eastAsia="ru-RU"/>
        </w:rPr>
        <w:t xml:space="preserve">3.5.5. Кадровые условия реализации  основной образовательной программы  начального общего образования </w:t>
      </w:r>
    </w:p>
    <w:p w:rsidR="006A1F0C" w:rsidRPr="000A06DC" w:rsidRDefault="006A1F0C" w:rsidP="006A1F0C">
      <w:pPr>
        <w:spacing w:after="0" w:line="240"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Для реализации программы начального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6A1F0C" w:rsidRPr="000A06DC" w:rsidRDefault="006A1F0C" w:rsidP="006A1F0C">
      <w:pPr>
        <w:spacing w:after="0" w:line="240" w:lineRule="auto"/>
        <w:ind w:left="22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Обеспеченность кадровыми условиями включает в себя:</w:t>
      </w:r>
    </w:p>
    <w:p w:rsidR="006A1F0C" w:rsidRPr="000A06DC" w:rsidRDefault="006A1F0C" w:rsidP="006A1F0C">
      <w:pPr>
        <w:spacing w:after="0" w:line="240" w:lineRule="auto"/>
        <w:ind w:left="227" w:hanging="142"/>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w:t>
      </w:r>
      <w:r w:rsidRPr="000A06DC">
        <w:rPr>
          <w:rFonts w:ascii="Times New Roman" w:eastAsia="Times New Roman" w:hAnsi="Times New Roman" w:cs="Times New Roman"/>
          <w:color w:val="181717"/>
          <w:sz w:val="24"/>
          <w:szCs w:val="24"/>
          <w:vertAlign w:val="subscript"/>
          <w:lang w:eastAsia="ru-RU"/>
        </w:rPr>
        <w:t xml:space="preserve"> </w:t>
      </w:r>
      <w:r w:rsidRPr="000A06DC">
        <w:rPr>
          <w:rFonts w:ascii="Times New Roman" w:eastAsia="Times New Roman" w:hAnsi="Times New Roman" w:cs="Times New Roman"/>
          <w:color w:val="181717"/>
          <w:sz w:val="24"/>
          <w:szCs w:val="24"/>
          <w:lang w:eastAsia="ru-RU"/>
        </w:rPr>
        <w:t>укомплектованность образовательной организации педагогическими, руководящими и иными работниками;</w:t>
      </w:r>
    </w:p>
    <w:p w:rsidR="006A1F0C" w:rsidRPr="000A06DC" w:rsidRDefault="006A1F0C" w:rsidP="006A1F0C">
      <w:pPr>
        <w:spacing w:after="0" w:line="240" w:lineRule="auto"/>
        <w:ind w:left="227" w:hanging="142"/>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w:t>
      </w:r>
      <w:r w:rsidRPr="000A06DC">
        <w:rPr>
          <w:rFonts w:ascii="Times New Roman" w:eastAsia="Times New Roman" w:hAnsi="Times New Roman" w:cs="Times New Roman"/>
          <w:color w:val="181717"/>
          <w:sz w:val="24"/>
          <w:szCs w:val="24"/>
          <w:vertAlign w:val="subscript"/>
          <w:lang w:eastAsia="ru-RU"/>
        </w:rPr>
        <w:t xml:space="preserve"> </w:t>
      </w:r>
      <w:r w:rsidRPr="000A06DC">
        <w:rPr>
          <w:rFonts w:ascii="Times New Roman" w:eastAsia="Times New Roman" w:hAnsi="Times New Roman" w:cs="Times New Roman"/>
          <w:color w:val="181717"/>
          <w:sz w:val="24"/>
          <w:szCs w:val="24"/>
          <w:lang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6A1F0C" w:rsidRPr="000A06DC" w:rsidRDefault="006A1F0C" w:rsidP="006A1F0C">
      <w:pPr>
        <w:spacing w:after="0" w:line="240" w:lineRule="auto"/>
        <w:ind w:left="227" w:hanging="142"/>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w:t>
      </w:r>
      <w:r w:rsidRPr="000A06DC">
        <w:rPr>
          <w:rFonts w:ascii="Times New Roman" w:eastAsia="Times New Roman" w:hAnsi="Times New Roman" w:cs="Times New Roman"/>
          <w:color w:val="181717"/>
          <w:sz w:val="24"/>
          <w:szCs w:val="24"/>
          <w:vertAlign w:val="subscript"/>
          <w:lang w:eastAsia="ru-RU"/>
        </w:rPr>
        <w:t xml:space="preserve"> </w:t>
      </w:r>
      <w:r w:rsidRPr="000A06DC">
        <w:rPr>
          <w:rFonts w:ascii="Times New Roman" w:eastAsia="Times New Roman" w:hAnsi="Times New Roman" w:cs="Times New Roman"/>
          <w:color w:val="181717"/>
          <w:sz w:val="24"/>
          <w:szCs w:val="24"/>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6A1F0C" w:rsidRPr="000A06DC" w:rsidRDefault="006A1F0C" w:rsidP="006A1F0C">
      <w:pPr>
        <w:spacing w:after="0" w:line="240"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6A1F0C" w:rsidRPr="000A06DC" w:rsidRDefault="006A1F0C" w:rsidP="006A1F0C">
      <w:pPr>
        <w:spacing w:after="0" w:line="240"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6A1F0C" w:rsidRPr="000A06DC" w:rsidRDefault="006A1F0C" w:rsidP="006A1F0C">
      <w:pPr>
        <w:spacing w:after="0" w:line="240"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6A1F0C" w:rsidRPr="000A06DC" w:rsidRDefault="006A1F0C" w:rsidP="006A1F0C">
      <w:pPr>
        <w:spacing w:after="0" w:line="240"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6A1F0C" w:rsidRPr="000A06DC" w:rsidRDefault="006A1F0C" w:rsidP="006A1F0C">
      <w:pPr>
        <w:spacing w:after="0" w:line="240"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w:t>
      </w:r>
      <w:r w:rsidRPr="000A06DC">
        <w:rPr>
          <w:rFonts w:ascii="Times New Roman" w:eastAsia="Times New Roman" w:hAnsi="Times New Roman" w:cs="Times New Roman"/>
          <w:color w:val="181717"/>
          <w:sz w:val="24"/>
          <w:szCs w:val="24"/>
          <w:lang w:eastAsia="ru-RU"/>
        </w:rPr>
        <w:lastRenderedPageBreak/>
        <w:t xml:space="preserve">разработки и реализации, характеризуется также результатами аттестации — квалификационными категориями. </w:t>
      </w:r>
    </w:p>
    <w:p w:rsidR="006A1F0C" w:rsidRPr="000A06DC" w:rsidRDefault="006A1F0C" w:rsidP="006A1F0C">
      <w:pPr>
        <w:spacing w:after="0" w:line="240"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6A1F0C" w:rsidRPr="000A06DC" w:rsidRDefault="006A1F0C" w:rsidP="006A1F0C">
      <w:pPr>
        <w:spacing w:after="0" w:line="240"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6A1F0C" w:rsidRPr="000A06DC" w:rsidRDefault="006A1F0C" w:rsidP="006A1F0C">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0A06DC">
        <w:rPr>
          <w:rFonts w:ascii="Times New Roman" w:eastAsia="Times New Roman" w:hAnsi="Times New Roman" w:cs="Times New Roman"/>
          <w:b/>
          <w:color w:val="000000"/>
          <w:sz w:val="24"/>
          <w:szCs w:val="24"/>
          <w:lang w:eastAsia="ru-RU"/>
        </w:rPr>
        <w:t>Кадровое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4090"/>
        <w:gridCol w:w="1397"/>
        <w:gridCol w:w="2457"/>
      </w:tblGrid>
      <w:tr w:rsidR="006A1F0C" w:rsidRPr="000A06DC" w:rsidTr="00D82E0D">
        <w:tc>
          <w:tcPr>
            <w:tcW w:w="1627" w:type="dxa"/>
            <w:tcBorders>
              <w:top w:val="single" w:sz="4" w:space="0" w:color="auto"/>
              <w:left w:val="single" w:sz="4" w:space="0" w:color="auto"/>
              <w:bottom w:val="single" w:sz="4" w:space="0" w:color="auto"/>
              <w:right w:val="single" w:sz="4" w:space="0" w:color="auto"/>
            </w:tcBorders>
            <w:hideMark/>
          </w:tcPr>
          <w:p w:rsidR="006A1F0C" w:rsidRPr="000A06DC" w:rsidRDefault="006A1F0C" w:rsidP="00D82E0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должность</w:t>
            </w:r>
          </w:p>
        </w:tc>
        <w:tc>
          <w:tcPr>
            <w:tcW w:w="4090" w:type="dxa"/>
            <w:tcBorders>
              <w:top w:val="single" w:sz="4" w:space="0" w:color="auto"/>
              <w:left w:val="single" w:sz="4" w:space="0" w:color="auto"/>
              <w:bottom w:val="single" w:sz="4" w:space="0" w:color="auto"/>
              <w:right w:val="single" w:sz="4" w:space="0" w:color="auto"/>
            </w:tcBorders>
            <w:hideMark/>
          </w:tcPr>
          <w:p w:rsidR="006A1F0C" w:rsidRPr="000A06DC" w:rsidRDefault="006A1F0C" w:rsidP="00D82E0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должностные обязанности</w:t>
            </w:r>
          </w:p>
        </w:tc>
        <w:tc>
          <w:tcPr>
            <w:tcW w:w="1397" w:type="dxa"/>
            <w:tcBorders>
              <w:top w:val="single" w:sz="4" w:space="0" w:color="auto"/>
              <w:left w:val="single" w:sz="4" w:space="0" w:color="auto"/>
              <w:bottom w:val="single" w:sz="4" w:space="0" w:color="auto"/>
              <w:right w:val="single" w:sz="4" w:space="0" w:color="auto"/>
            </w:tcBorders>
            <w:hideMark/>
          </w:tcPr>
          <w:p w:rsidR="006A1F0C" w:rsidRPr="000A06DC" w:rsidRDefault="006A1F0C" w:rsidP="00D82E0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количество работников</w:t>
            </w:r>
          </w:p>
        </w:tc>
        <w:tc>
          <w:tcPr>
            <w:tcW w:w="2457" w:type="dxa"/>
            <w:tcBorders>
              <w:top w:val="single" w:sz="4" w:space="0" w:color="auto"/>
              <w:left w:val="single" w:sz="4" w:space="0" w:color="auto"/>
              <w:bottom w:val="single" w:sz="4" w:space="0" w:color="auto"/>
              <w:right w:val="single" w:sz="4" w:space="0" w:color="auto"/>
            </w:tcBorders>
            <w:hideMark/>
          </w:tcPr>
          <w:p w:rsidR="006A1F0C" w:rsidRPr="000A06DC" w:rsidRDefault="006A1F0C" w:rsidP="00D82E0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требования к уровню квалификации</w:t>
            </w:r>
          </w:p>
        </w:tc>
      </w:tr>
      <w:tr w:rsidR="006A1F0C" w:rsidRPr="000A06DC" w:rsidTr="00D82E0D">
        <w:tc>
          <w:tcPr>
            <w:tcW w:w="1627" w:type="dxa"/>
            <w:tcBorders>
              <w:top w:val="single" w:sz="4" w:space="0" w:color="auto"/>
              <w:left w:val="single" w:sz="4" w:space="0" w:color="auto"/>
              <w:bottom w:val="single" w:sz="4" w:space="0" w:color="auto"/>
              <w:right w:val="single" w:sz="4" w:space="0" w:color="auto"/>
            </w:tcBorders>
          </w:tcPr>
          <w:p w:rsidR="006A1F0C" w:rsidRPr="000A06DC" w:rsidRDefault="006A1F0C" w:rsidP="00D82E0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учитель начальных классов</w:t>
            </w:r>
          </w:p>
          <w:p w:rsidR="006A1F0C" w:rsidRPr="000A06DC" w:rsidRDefault="006A1F0C" w:rsidP="00D82E0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6A1F0C" w:rsidRPr="000A06DC" w:rsidRDefault="006A1F0C" w:rsidP="00D82E0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учитель иностранного языка</w:t>
            </w:r>
          </w:p>
          <w:p w:rsidR="006A1F0C" w:rsidRPr="000A06DC" w:rsidRDefault="006A1F0C" w:rsidP="00D82E0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6A1F0C" w:rsidRPr="000A06DC" w:rsidRDefault="006A1F0C" w:rsidP="00D82E0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учитель физической культуры</w:t>
            </w:r>
          </w:p>
          <w:p w:rsidR="006A1F0C" w:rsidRPr="000A06DC" w:rsidRDefault="006A1F0C" w:rsidP="00D82E0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6A1F0C" w:rsidRPr="000A06DC" w:rsidRDefault="006A1F0C" w:rsidP="00D82E0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t>учитель ОРКСЭ</w:t>
            </w:r>
          </w:p>
          <w:p w:rsidR="006A1F0C" w:rsidRPr="000A06DC" w:rsidRDefault="006A1F0C" w:rsidP="00D82E0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6A1F0C" w:rsidRPr="000A06DC" w:rsidRDefault="006A1F0C" w:rsidP="00D82E0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4090" w:type="dxa"/>
            <w:tcBorders>
              <w:top w:val="single" w:sz="4" w:space="0" w:color="auto"/>
              <w:left w:val="single" w:sz="4" w:space="0" w:color="auto"/>
              <w:bottom w:val="single" w:sz="4" w:space="0" w:color="auto"/>
              <w:right w:val="single" w:sz="4" w:space="0" w:color="auto"/>
            </w:tcBorders>
          </w:tcPr>
          <w:p w:rsidR="006A1F0C" w:rsidRPr="000A06DC" w:rsidRDefault="006A1F0C" w:rsidP="00D82E0D">
            <w:pPr>
              <w:spacing w:before="100" w:beforeAutospacing="1" w:after="100" w:afterAutospacing="1"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b/>
                <w:bCs/>
                <w:sz w:val="24"/>
                <w:szCs w:val="24"/>
                <w:lang w:eastAsia="ru-RU"/>
              </w:rPr>
              <w:t>Должностные обязанности.</w:t>
            </w:r>
            <w:r w:rsidRPr="000A06DC">
              <w:rPr>
                <w:rFonts w:ascii="Times New Roman" w:eastAsia="Times New Roman" w:hAnsi="Times New Roman" w:cs="Times New Roman"/>
                <w:sz w:val="24"/>
                <w:szCs w:val="24"/>
                <w:lang w:eastAsia="ru-RU"/>
              </w:rPr>
              <w:t xml:space="preserve"> 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включая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w:t>
            </w:r>
            <w:r w:rsidRPr="000A06DC">
              <w:rPr>
                <w:rFonts w:ascii="Times New Roman" w:eastAsia="Times New Roman" w:hAnsi="Times New Roman" w:cs="Times New Roman"/>
                <w:sz w:val="24"/>
                <w:szCs w:val="24"/>
                <w:lang w:eastAsia="ru-RU"/>
              </w:rPr>
              <w:lastRenderedPageBreak/>
              <w:t xml:space="preserve">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w:t>
            </w:r>
            <w:r w:rsidRPr="000A06DC">
              <w:rPr>
                <w:rFonts w:ascii="Times New Roman" w:eastAsia="Times New Roman" w:hAnsi="Times New Roman" w:cs="Times New Roman"/>
                <w:sz w:val="24"/>
                <w:szCs w:val="24"/>
                <w:lang w:eastAsia="ru-RU"/>
              </w:rPr>
              <w:lastRenderedPageBreak/>
              <w:t>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p w:rsidR="006A1F0C" w:rsidRPr="000A06DC" w:rsidRDefault="006A1F0C" w:rsidP="00D82E0D">
            <w:pPr>
              <w:spacing w:before="100" w:beforeAutospacing="1" w:after="100" w:afterAutospacing="1" w:line="240" w:lineRule="auto"/>
              <w:rPr>
                <w:rFonts w:ascii="Times New Roman" w:eastAsia="Times New Roman" w:hAnsi="Times New Roman" w:cs="Times New Roman"/>
                <w:sz w:val="24"/>
                <w:szCs w:val="24"/>
                <w:lang w:eastAsia="ru-RU"/>
              </w:rPr>
            </w:pPr>
            <w:r w:rsidRPr="000A06DC">
              <w:rPr>
                <w:rFonts w:ascii="Times New Roman" w:eastAsia="Times New Roman" w:hAnsi="Times New Roman" w:cs="Times New Roman"/>
                <w:b/>
                <w:bCs/>
                <w:sz w:val="24"/>
                <w:szCs w:val="24"/>
                <w:lang w:eastAsia="ru-RU"/>
              </w:rPr>
              <w:t>Должен знать:</w:t>
            </w:r>
            <w:r w:rsidRPr="000A06DC">
              <w:rPr>
                <w:rFonts w:ascii="Times New Roman" w:eastAsia="Times New Roman" w:hAnsi="Times New Roman" w:cs="Times New Roman"/>
                <w:sz w:val="24"/>
                <w:szCs w:val="24"/>
                <w:lang w:eastAsia="ru-RU"/>
              </w:rPr>
              <w:t xml:space="preserve">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Конвенцию о правах ребенка; основы общетеоретических дисциплин в объеме, необходимом для решения педагогических, научно-методических и организационно-управленческих задач; педагогику, психологию, возрастную физиологию; школьную гигиену; методику преподавания предмета; программы и учебники по преподаваемому предмету; методику воспитательной работы; требования к оснащению и оборудованию учебных кабинетов и подсобных помещений к ним; средства обучения и их дидактические возможности; основы научной организации труда; нормативные документы по вопросам обучения и воспитания детей и молодежи; теорию и методы управления образовательными системами; современные педагогические технологии продуктивного, дифференцированного обучения, </w:t>
            </w:r>
            <w:r w:rsidRPr="000A06DC">
              <w:rPr>
                <w:rFonts w:ascii="Times New Roman" w:eastAsia="Times New Roman" w:hAnsi="Times New Roman" w:cs="Times New Roman"/>
                <w:sz w:val="24"/>
                <w:szCs w:val="24"/>
                <w:lang w:eastAsia="ru-RU"/>
              </w:rPr>
              <w:lastRenderedPageBreak/>
              <w:t>реализации компетентностного подхода, развивающего обучения; методы убеждения, аргументации своей позиции, установления контактов с обучающимися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экологии, экономики, социологии; трудовое законодательство; основы работы с текстовыми редакторами, электронными таблицами, электронной почтой и браузерами, мультимедийным оборудованием; правила внутреннего трудового распорядка образовательного учреждения; правила по охране труда и пожарной безопасности.</w:t>
            </w:r>
          </w:p>
          <w:p w:rsidR="006A1F0C" w:rsidRPr="000A06DC" w:rsidRDefault="006A1F0C" w:rsidP="00D82E0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1397" w:type="dxa"/>
            <w:tcBorders>
              <w:top w:val="single" w:sz="4" w:space="0" w:color="auto"/>
              <w:left w:val="single" w:sz="4" w:space="0" w:color="auto"/>
              <w:bottom w:val="single" w:sz="4" w:space="0" w:color="auto"/>
              <w:right w:val="single" w:sz="4" w:space="0" w:color="auto"/>
            </w:tcBorders>
            <w:hideMark/>
          </w:tcPr>
          <w:p w:rsidR="006A1F0C" w:rsidRPr="000A06DC" w:rsidRDefault="006A1F0C" w:rsidP="00D82E0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color w:val="000000"/>
                <w:sz w:val="24"/>
                <w:szCs w:val="24"/>
                <w:lang w:eastAsia="ru-RU"/>
              </w:rPr>
              <w:lastRenderedPageBreak/>
              <w:t>6</w:t>
            </w:r>
          </w:p>
        </w:tc>
        <w:tc>
          <w:tcPr>
            <w:tcW w:w="2457" w:type="dxa"/>
            <w:tcBorders>
              <w:top w:val="single" w:sz="4" w:space="0" w:color="auto"/>
              <w:left w:val="single" w:sz="4" w:space="0" w:color="auto"/>
              <w:bottom w:val="single" w:sz="4" w:space="0" w:color="auto"/>
              <w:right w:val="single" w:sz="4" w:space="0" w:color="auto"/>
            </w:tcBorders>
            <w:hideMark/>
          </w:tcPr>
          <w:p w:rsidR="006A1F0C" w:rsidRPr="000A06DC" w:rsidRDefault="006A1F0C" w:rsidP="00D82E0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A06DC">
              <w:rPr>
                <w:rFonts w:ascii="Times New Roman" w:eastAsia="Times New Roman" w:hAnsi="Times New Roman" w:cs="Times New Roman"/>
                <w:sz w:val="24"/>
                <w:szCs w:val="24"/>
                <w:lang w:eastAsia="ru-RU"/>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w:t>
            </w:r>
            <w:r w:rsidRPr="000A06DC">
              <w:rPr>
                <w:rFonts w:ascii="Times New Roman" w:eastAsia="Times New Roman" w:hAnsi="Times New Roman" w:cs="Times New Roman"/>
                <w:sz w:val="24"/>
                <w:szCs w:val="24"/>
                <w:lang w:eastAsia="ru-RU"/>
              </w:rPr>
              <w:lastRenderedPageBreak/>
              <w:t>требований к стажу работы.</w:t>
            </w:r>
          </w:p>
        </w:tc>
      </w:tr>
    </w:tbl>
    <w:p w:rsidR="006A1F0C" w:rsidRPr="000A06DC" w:rsidRDefault="006A1F0C" w:rsidP="006A1F0C">
      <w:pPr>
        <w:spacing w:after="0" w:line="240"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b/>
          <w:color w:val="181717"/>
          <w:sz w:val="24"/>
          <w:szCs w:val="24"/>
          <w:lang w:eastAsia="ru-RU"/>
        </w:rPr>
        <w:lastRenderedPageBreak/>
        <w:t>Профессиональное развитие и повышение квалификации педагогических работников.</w:t>
      </w:r>
      <w:r w:rsidRPr="000A06DC">
        <w:rPr>
          <w:rFonts w:ascii="Times New Roman" w:eastAsia="Times New Roman" w:hAnsi="Times New Roman" w:cs="Times New Roman"/>
          <w:color w:val="181717"/>
          <w:sz w:val="24"/>
          <w:szCs w:val="24"/>
          <w:lang w:eastAsia="ru-RU"/>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6A1F0C" w:rsidRPr="000A06DC" w:rsidRDefault="006A1F0C" w:rsidP="006A1F0C">
      <w:pPr>
        <w:spacing w:after="0" w:line="240"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6A1F0C" w:rsidRPr="000A06DC" w:rsidRDefault="006A1F0C" w:rsidP="006A1F0C">
      <w:pPr>
        <w:spacing w:after="0" w:line="240"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A1F0C" w:rsidRPr="000A06DC" w:rsidRDefault="006A1F0C" w:rsidP="006A1F0C">
      <w:pPr>
        <w:spacing w:after="0" w:line="240"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6A1F0C" w:rsidRPr="000A06DC" w:rsidRDefault="006A1F0C" w:rsidP="006A1F0C">
      <w:pPr>
        <w:spacing w:after="0" w:line="240" w:lineRule="auto"/>
        <w:ind w:left="212" w:hanging="22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 обеспечение оптимального вхождения работников образования в систему ценностей современного образования;</w:t>
      </w:r>
    </w:p>
    <w:p w:rsidR="006A1F0C" w:rsidRPr="000A06DC" w:rsidRDefault="006A1F0C" w:rsidP="006A1F0C">
      <w:pPr>
        <w:spacing w:after="0" w:line="240" w:lineRule="auto"/>
        <w:ind w:left="212" w:hanging="22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 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A1F0C" w:rsidRPr="000A06DC" w:rsidRDefault="006A1F0C" w:rsidP="006A1F0C">
      <w:pPr>
        <w:spacing w:after="0" w:line="240" w:lineRule="auto"/>
        <w:ind w:left="212" w:hanging="22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 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6A1F0C" w:rsidRPr="000A06DC" w:rsidRDefault="006A1F0C" w:rsidP="006A1F0C">
      <w:pPr>
        <w:spacing w:after="0" w:line="240"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6A1F0C" w:rsidRPr="000A06DC" w:rsidRDefault="006A1F0C" w:rsidP="006A1F0C">
      <w:pPr>
        <w:spacing w:after="0" w:line="240" w:lineRule="auto"/>
        <w:ind w:left="227" w:hanging="142"/>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 xml:space="preserve">Актуальные вопросы реализации программы начального общего образования рассматриваются методическими объединениями, действующими в образовательной </w:t>
      </w:r>
      <w:r w:rsidRPr="000A06DC">
        <w:rPr>
          <w:rFonts w:ascii="Times New Roman" w:eastAsia="Times New Roman" w:hAnsi="Times New Roman" w:cs="Times New Roman"/>
          <w:color w:val="181717"/>
          <w:sz w:val="24"/>
          <w:szCs w:val="24"/>
          <w:lang w:eastAsia="ru-RU"/>
        </w:rPr>
        <w:lastRenderedPageBreak/>
        <w:t>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6A1F0C" w:rsidRPr="000A06DC" w:rsidRDefault="006A1F0C" w:rsidP="006A1F0C">
      <w:pPr>
        <w:spacing w:after="0" w:line="240" w:lineRule="auto"/>
        <w:ind w:left="227" w:hanging="142"/>
        <w:rPr>
          <w:rFonts w:ascii="Times New Roman" w:eastAsia="Times New Roman" w:hAnsi="Times New Roman" w:cs="Times New Roman"/>
          <w:color w:val="181717"/>
          <w:sz w:val="24"/>
          <w:szCs w:val="24"/>
          <w:lang w:eastAsia="ru-RU"/>
        </w:rPr>
      </w:pPr>
    </w:p>
    <w:p w:rsidR="006A1F0C" w:rsidRPr="000A06DC" w:rsidRDefault="006A1F0C" w:rsidP="006A1F0C">
      <w:pPr>
        <w:spacing w:after="11" w:line="256" w:lineRule="auto"/>
        <w:ind w:left="-5" w:right="32" w:hanging="10"/>
        <w:rPr>
          <w:rFonts w:ascii="Times New Roman" w:eastAsia="Times New Roman" w:hAnsi="Times New Roman" w:cs="Times New Roman"/>
          <w:color w:val="181717"/>
          <w:sz w:val="24"/>
          <w:szCs w:val="24"/>
          <w:lang w:eastAsia="ru-RU"/>
        </w:rPr>
      </w:pPr>
      <w:r w:rsidRPr="000A06DC">
        <w:rPr>
          <w:rFonts w:ascii="Times New Roman" w:eastAsia="Calibri" w:hAnsi="Times New Roman" w:cs="Times New Roman"/>
          <w:b/>
          <w:color w:val="181717"/>
          <w:sz w:val="24"/>
          <w:szCs w:val="24"/>
          <w:lang w:eastAsia="ru-RU"/>
        </w:rPr>
        <w:t>3.5.6.Финансово-экономические условия реализации образовательной программы начального общего образования</w:t>
      </w:r>
    </w:p>
    <w:p w:rsidR="006A1F0C" w:rsidRPr="000A06DC" w:rsidRDefault="006A1F0C" w:rsidP="006A1F0C">
      <w:pPr>
        <w:spacing w:after="5" w:line="249"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6A1F0C" w:rsidRPr="000A06DC" w:rsidRDefault="006A1F0C" w:rsidP="006A1F0C">
      <w:pPr>
        <w:spacing w:after="5" w:line="249"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6A1F0C" w:rsidRPr="000A06DC" w:rsidRDefault="006A1F0C" w:rsidP="006A1F0C">
      <w:pPr>
        <w:ind w:left="-15"/>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6A1F0C" w:rsidRPr="000A06DC" w:rsidRDefault="006A1F0C" w:rsidP="006A1F0C">
      <w:pPr>
        <w:spacing w:after="5" w:line="249"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6A1F0C" w:rsidRPr="000A06DC" w:rsidRDefault="006A1F0C" w:rsidP="006A1F0C">
      <w:pPr>
        <w:spacing w:after="5" w:line="249"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6A1F0C" w:rsidRPr="000A06DC" w:rsidRDefault="006A1F0C" w:rsidP="006A1F0C">
      <w:pPr>
        <w:spacing w:after="5" w:line="249"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6A1F0C" w:rsidRPr="000A06DC" w:rsidRDefault="006A1F0C" w:rsidP="006A1F0C">
      <w:pPr>
        <w:spacing w:after="4" w:line="249" w:lineRule="auto"/>
        <w:ind w:left="237" w:right="-12" w:hanging="152"/>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w:t>
      </w:r>
      <w:r w:rsidRPr="000A06DC">
        <w:rPr>
          <w:rFonts w:ascii="Times New Roman" w:eastAsia="Times New Roman" w:hAnsi="Times New Roman" w:cs="Times New Roman"/>
          <w:color w:val="181717"/>
          <w:sz w:val="24"/>
          <w:szCs w:val="24"/>
          <w:vertAlign w:val="subscript"/>
          <w:lang w:eastAsia="ru-RU"/>
        </w:rPr>
        <w:t xml:space="preserve"> </w:t>
      </w:r>
      <w:r w:rsidRPr="000A06DC">
        <w:rPr>
          <w:rFonts w:ascii="Times New Roman" w:eastAsia="Times New Roman" w:hAnsi="Times New Roman" w:cs="Times New Roman"/>
          <w:color w:val="181717"/>
          <w:sz w:val="24"/>
          <w:szCs w:val="24"/>
          <w:lang w:eastAsia="ru-RU"/>
        </w:rPr>
        <w:t>расходы на оплату труда работников, участвующих в разработке и реализации образовательной программы начального общего образования;</w:t>
      </w:r>
    </w:p>
    <w:p w:rsidR="006A1F0C" w:rsidRPr="000A06DC" w:rsidRDefault="006A1F0C" w:rsidP="006A1F0C">
      <w:pPr>
        <w:spacing w:after="5" w:line="249" w:lineRule="auto"/>
        <w:ind w:left="227" w:hanging="142"/>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w:t>
      </w:r>
      <w:r w:rsidRPr="000A06DC">
        <w:rPr>
          <w:rFonts w:ascii="Times New Roman" w:eastAsia="Times New Roman" w:hAnsi="Times New Roman" w:cs="Times New Roman"/>
          <w:color w:val="181717"/>
          <w:sz w:val="24"/>
          <w:szCs w:val="24"/>
          <w:vertAlign w:val="subscript"/>
          <w:lang w:eastAsia="ru-RU"/>
        </w:rPr>
        <w:t xml:space="preserve"> </w:t>
      </w:r>
      <w:r w:rsidRPr="000A06DC">
        <w:rPr>
          <w:rFonts w:ascii="Times New Roman" w:eastAsia="Times New Roman" w:hAnsi="Times New Roman" w:cs="Times New Roman"/>
          <w:color w:val="181717"/>
          <w:sz w:val="24"/>
          <w:szCs w:val="24"/>
          <w:lang w:eastAsia="ru-RU"/>
        </w:rPr>
        <w:t>расходы на приобретение учебников и учебных пособий, средств обучения;</w:t>
      </w:r>
    </w:p>
    <w:p w:rsidR="006A1F0C" w:rsidRPr="000A06DC" w:rsidRDefault="006A1F0C" w:rsidP="006A1F0C">
      <w:pPr>
        <w:spacing w:after="5" w:line="249" w:lineRule="auto"/>
        <w:ind w:left="227" w:hanging="142"/>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w:t>
      </w:r>
      <w:r w:rsidRPr="000A06DC">
        <w:rPr>
          <w:rFonts w:ascii="Times New Roman" w:eastAsia="Times New Roman" w:hAnsi="Times New Roman" w:cs="Times New Roman"/>
          <w:color w:val="181717"/>
          <w:sz w:val="24"/>
          <w:szCs w:val="24"/>
          <w:vertAlign w:val="subscript"/>
          <w:lang w:eastAsia="ru-RU"/>
        </w:rPr>
        <w:t xml:space="preserve"> </w:t>
      </w:r>
      <w:r w:rsidRPr="000A06DC">
        <w:rPr>
          <w:rFonts w:ascii="Times New Roman" w:eastAsia="Times New Roman" w:hAnsi="Times New Roman" w:cs="Times New Roman"/>
          <w:color w:val="181717"/>
          <w:sz w:val="24"/>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rsidR="006A1F0C" w:rsidRPr="000A06DC" w:rsidRDefault="006A1F0C" w:rsidP="006A1F0C">
      <w:pPr>
        <w:ind w:left="-15"/>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w:t>
      </w:r>
      <w:r w:rsidRPr="000A06DC">
        <w:rPr>
          <w:rFonts w:ascii="Times New Roman" w:eastAsia="Times New Roman" w:hAnsi="Times New Roman" w:cs="Times New Roman"/>
          <w:color w:val="181717"/>
          <w:sz w:val="24"/>
          <w:szCs w:val="24"/>
          <w:lang w:eastAsia="ru-RU"/>
        </w:rPr>
        <w:lastRenderedPageBreak/>
        <w:t>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6A1F0C" w:rsidRPr="000A06DC" w:rsidRDefault="006A1F0C" w:rsidP="006A1F0C">
      <w:pPr>
        <w:spacing w:after="5" w:line="249"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6A1F0C" w:rsidRPr="000A06DC" w:rsidRDefault="006A1F0C" w:rsidP="006A1F0C">
      <w:pPr>
        <w:spacing w:after="5" w:line="249"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6A1F0C" w:rsidRPr="000A06DC" w:rsidRDefault="006A1F0C" w:rsidP="006A1F0C">
      <w:pPr>
        <w:spacing w:after="5" w:line="249"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6A1F0C" w:rsidRPr="000A06DC" w:rsidRDefault="006A1F0C" w:rsidP="006A1F0C">
      <w:pPr>
        <w:ind w:left="-15"/>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6A1F0C" w:rsidRPr="000A06DC" w:rsidRDefault="006A1F0C" w:rsidP="006A1F0C">
      <w:pPr>
        <w:spacing w:after="5" w:line="249"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6A1F0C" w:rsidRPr="000A06DC" w:rsidRDefault="006A1F0C" w:rsidP="006A1F0C">
      <w:pPr>
        <w:spacing w:after="5" w:line="249"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6A1F0C" w:rsidRPr="000A06DC" w:rsidRDefault="006A1F0C" w:rsidP="006A1F0C">
      <w:pPr>
        <w:spacing w:after="5" w:line="249"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w:t>
      </w:r>
      <w:r w:rsidRPr="000A06DC">
        <w:rPr>
          <w:rFonts w:ascii="Times New Roman" w:eastAsia="Times New Roman" w:hAnsi="Times New Roman" w:cs="Times New Roman"/>
          <w:color w:val="181717"/>
          <w:sz w:val="24"/>
          <w:szCs w:val="24"/>
          <w:lang w:eastAsia="ru-RU"/>
        </w:rPr>
        <w:lastRenderedPageBreak/>
        <w:t xml:space="preserve">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6A1F0C" w:rsidRPr="000A06DC" w:rsidRDefault="006A1F0C" w:rsidP="006A1F0C">
      <w:pPr>
        <w:spacing w:after="4" w:line="254" w:lineRule="auto"/>
        <w:ind w:left="160" w:right="123" w:hanging="10"/>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Образовательная организация самостоятельно определяет:</w:t>
      </w:r>
    </w:p>
    <w:p w:rsidR="006A1F0C" w:rsidRPr="000A06DC" w:rsidRDefault="006A1F0C" w:rsidP="006A1F0C">
      <w:pPr>
        <w:spacing w:after="5" w:line="249" w:lineRule="auto"/>
        <w:ind w:left="227" w:hanging="142"/>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w:t>
      </w:r>
      <w:r w:rsidRPr="000A06DC">
        <w:rPr>
          <w:rFonts w:ascii="Times New Roman" w:eastAsia="Times New Roman" w:hAnsi="Times New Roman" w:cs="Times New Roman"/>
          <w:color w:val="181717"/>
          <w:sz w:val="24"/>
          <w:szCs w:val="24"/>
          <w:vertAlign w:val="subscript"/>
          <w:lang w:eastAsia="ru-RU"/>
        </w:rPr>
        <w:t xml:space="preserve"> </w:t>
      </w:r>
      <w:r w:rsidRPr="000A06DC">
        <w:rPr>
          <w:rFonts w:ascii="Times New Roman" w:eastAsia="Times New Roman" w:hAnsi="Times New Roman" w:cs="Times New Roman"/>
          <w:color w:val="181717"/>
          <w:sz w:val="24"/>
          <w:szCs w:val="24"/>
          <w:lang w:eastAsia="ru-RU"/>
        </w:rPr>
        <w:t>соотношение базовой и стимулирующей частей фонда оплаты труда;</w:t>
      </w:r>
    </w:p>
    <w:p w:rsidR="006A1F0C" w:rsidRPr="000A06DC" w:rsidRDefault="006A1F0C" w:rsidP="006A1F0C">
      <w:pPr>
        <w:spacing w:after="5" w:line="249" w:lineRule="auto"/>
        <w:ind w:left="227" w:hanging="142"/>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w:t>
      </w:r>
      <w:r w:rsidRPr="000A06DC">
        <w:rPr>
          <w:rFonts w:ascii="Times New Roman" w:eastAsia="Times New Roman" w:hAnsi="Times New Roman" w:cs="Times New Roman"/>
          <w:color w:val="181717"/>
          <w:sz w:val="24"/>
          <w:szCs w:val="24"/>
          <w:vertAlign w:val="subscript"/>
          <w:lang w:eastAsia="ru-RU"/>
        </w:rPr>
        <w:t xml:space="preserve"> </w:t>
      </w:r>
      <w:r w:rsidRPr="000A06DC">
        <w:rPr>
          <w:rFonts w:ascii="Times New Roman" w:eastAsia="Times New Roman" w:hAnsi="Times New Roman" w:cs="Times New Roman"/>
          <w:color w:val="181717"/>
          <w:sz w:val="24"/>
          <w:szCs w:val="24"/>
          <w:lang w:eastAsia="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6A1F0C" w:rsidRPr="000A06DC" w:rsidRDefault="006A1F0C" w:rsidP="006A1F0C">
      <w:pPr>
        <w:spacing w:after="5" w:line="249" w:lineRule="auto"/>
        <w:ind w:left="227" w:hanging="142"/>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w:t>
      </w:r>
      <w:r w:rsidRPr="000A06DC">
        <w:rPr>
          <w:rFonts w:ascii="Times New Roman" w:eastAsia="Times New Roman" w:hAnsi="Times New Roman" w:cs="Times New Roman"/>
          <w:color w:val="181717"/>
          <w:sz w:val="24"/>
          <w:szCs w:val="24"/>
          <w:vertAlign w:val="subscript"/>
          <w:lang w:eastAsia="ru-RU"/>
        </w:rPr>
        <w:t xml:space="preserve"> </w:t>
      </w:r>
      <w:r w:rsidRPr="000A06DC">
        <w:rPr>
          <w:rFonts w:ascii="Times New Roman" w:eastAsia="Times New Roman" w:hAnsi="Times New Roman" w:cs="Times New Roman"/>
          <w:color w:val="181717"/>
          <w:sz w:val="24"/>
          <w:szCs w:val="24"/>
          <w:lang w:eastAsia="ru-RU"/>
        </w:rPr>
        <w:t>соотношение общей и специальной частей внутри базовой части фонда оплаты труда;</w:t>
      </w:r>
    </w:p>
    <w:p w:rsidR="006A1F0C" w:rsidRPr="000A06DC" w:rsidRDefault="006A1F0C" w:rsidP="006A1F0C">
      <w:pPr>
        <w:spacing w:after="5" w:line="249" w:lineRule="auto"/>
        <w:ind w:left="227" w:hanging="142"/>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w:t>
      </w:r>
      <w:r w:rsidRPr="000A06DC">
        <w:rPr>
          <w:rFonts w:ascii="Times New Roman" w:eastAsia="Times New Roman" w:hAnsi="Times New Roman" w:cs="Times New Roman"/>
          <w:color w:val="181717"/>
          <w:sz w:val="24"/>
          <w:szCs w:val="24"/>
          <w:vertAlign w:val="subscript"/>
          <w:lang w:eastAsia="ru-RU"/>
        </w:rPr>
        <w:t xml:space="preserve"> </w:t>
      </w:r>
      <w:r w:rsidRPr="000A06DC">
        <w:rPr>
          <w:rFonts w:ascii="Times New Roman" w:eastAsia="Times New Roman" w:hAnsi="Times New Roman" w:cs="Times New Roman"/>
          <w:color w:val="181717"/>
          <w:sz w:val="24"/>
          <w:szCs w:val="24"/>
          <w:lang w:eastAsia="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6A1F0C" w:rsidRPr="000A06DC" w:rsidRDefault="006A1F0C" w:rsidP="006A1F0C">
      <w:pPr>
        <w:spacing w:after="5" w:line="249"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6A1F0C" w:rsidRPr="000A06DC" w:rsidRDefault="006A1F0C" w:rsidP="006A1F0C">
      <w:pPr>
        <w:spacing w:after="5" w:line="249"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6A1F0C" w:rsidRPr="000A06DC" w:rsidRDefault="006A1F0C" w:rsidP="006A1F0C">
      <w:pPr>
        <w:spacing w:after="5" w:line="249" w:lineRule="auto"/>
        <w:ind w:left="22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Взаимодействие осуществляется:</w:t>
      </w:r>
    </w:p>
    <w:p w:rsidR="006A1F0C" w:rsidRPr="000A06DC" w:rsidRDefault="006A1F0C" w:rsidP="006A1F0C">
      <w:pPr>
        <w:spacing w:after="5" w:line="249" w:lineRule="auto"/>
        <w:ind w:left="227" w:hanging="142"/>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w:t>
      </w:r>
      <w:r w:rsidRPr="000A06DC">
        <w:rPr>
          <w:rFonts w:ascii="Times New Roman" w:eastAsia="Times New Roman" w:hAnsi="Times New Roman" w:cs="Times New Roman"/>
          <w:color w:val="181717"/>
          <w:sz w:val="24"/>
          <w:szCs w:val="24"/>
          <w:vertAlign w:val="subscript"/>
          <w:lang w:eastAsia="ru-RU"/>
        </w:rPr>
        <w:t xml:space="preserve"> </w:t>
      </w:r>
      <w:r w:rsidRPr="000A06DC">
        <w:rPr>
          <w:rFonts w:ascii="Times New Roman" w:eastAsia="Times New Roman" w:hAnsi="Times New Roman" w:cs="Times New Roman"/>
          <w:color w:val="181717"/>
          <w:sz w:val="24"/>
          <w:szCs w:val="24"/>
          <w:lang w:eastAsia="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6A1F0C" w:rsidRPr="000A06DC" w:rsidRDefault="006A1F0C" w:rsidP="006A1F0C">
      <w:pPr>
        <w:spacing w:after="5" w:line="249" w:lineRule="auto"/>
        <w:ind w:left="227" w:hanging="142"/>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w:t>
      </w:r>
      <w:r w:rsidRPr="000A06DC">
        <w:rPr>
          <w:rFonts w:ascii="Times New Roman" w:eastAsia="Times New Roman" w:hAnsi="Times New Roman" w:cs="Times New Roman"/>
          <w:color w:val="181717"/>
          <w:sz w:val="24"/>
          <w:szCs w:val="24"/>
          <w:vertAlign w:val="subscript"/>
          <w:lang w:eastAsia="ru-RU"/>
        </w:rPr>
        <w:t xml:space="preserve"> </w:t>
      </w:r>
      <w:r w:rsidRPr="000A06DC">
        <w:rPr>
          <w:rFonts w:ascii="Times New Roman" w:eastAsia="Times New Roman" w:hAnsi="Times New Roman" w:cs="Times New Roman"/>
          <w:color w:val="181717"/>
          <w:sz w:val="24"/>
          <w:szCs w:val="24"/>
          <w:lang w:eastAsia="ru-RU"/>
        </w:rPr>
        <w:t xml:space="preserve">за счёт выделения ставок педагогов дополнительного образования, которые обеспечивают реализацию для обучающихся </w:t>
      </w:r>
    </w:p>
    <w:p w:rsidR="006A1F0C" w:rsidRPr="000A06DC" w:rsidRDefault="006A1F0C" w:rsidP="006A1F0C">
      <w:pPr>
        <w:spacing w:after="5" w:line="249" w:lineRule="auto"/>
        <w:ind w:left="22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образовательной организации широкого спектра программ внеурочной деятельности.</w:t>
      </w:r>
    </w:p>
    <w:p w:rsidR="006A1F0C" w:rsidRPr="000A06DC" w:rsidRDefault="006A1F0C" w:rsidP="006A1F0C">
      <w:pPr>
        <w:spacing w:after="5" w:line="249"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6A1F0C" w:rsidRPr="000A06DC" w:rsidRDefault="006A1F0C" w:rsidP="006A1F0C">
      <w:pPr>
        <w:spacing w:after="5" w:line="249"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w:t>
      </w:r>
      <w:r w:rsidRPr="000A06DC">
        <w:rPr>
          <w:rFonts w:ascii="Times New Roman" w:eastAsia="Times New Roman" w:hAnsi="Times New Roman" w:cs="Times New Roman"/>
          <w:color w:val="181717"/>
          <w:sz w:val="24"/>
          <w:szCs w:val="24"/>
          <w:lang w:eastAsia="ru-RU"/>
        </w:rPr>
        <w:lastRenderedPageBreak/>
        <w:t>(выполнение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6A1F0C" w:rsidRPr="000A06DC" w:rsidRDefault="006A1F0C" w:rsidP="006A1F0C">
      <w:pPr>
        <w:spacing w:after="5" w:line="249" w:lineRule="auto"/>
        <w:ind w:left="-15" w:firstLine="217"/>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6A1F0C" w:rsidRPr="000A06DC" w:rsidRDefault="006A1F0C" w:rsidP="006A1F0C">
      <w:pPr>
        <w:rPr>
          <w:rFonts w:ascii="Times New Roman" w:eastAsia="Times New Roman" w:hAnsi="Times New Roman" w:cs="Times New Roman"/>
          <w:color w:val="181717"/>
          <w:sz w:val="24"/>
          <w:szCs w:val="24"/>
          <w:lang w:eastAsia="ru-RU"/>
        </w:rPr>
      </w:pPr>
      <w:r w:rsidRPr="000A06DC">
        <w:rPr>
          <w:rFonts w:ascii="Times New Roman" w:eastAsia="Times New Roman" w:hAnsi="Times New Roman" w:cs="Times New Roman"/>
          <w:color w:val="181717"/>
          <w:sz w:val="24"/>
          <w:szCs w:val="24"/>
          <w:lang w:eastAsia="ru-RU"/>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6A1F0C" w:rsidRPr="000A06DC" w:rsidRDefault="006A1F0C" w:rsidP="00B57B54">
      <w:pPr>
        <w:spacing w:line="240" w:lineRule="auto"/>
        <w:rPr>
          <w:rFonts w:ascii="Times New Roman" w:hAnsi="Times New Roman" w:cs="Times New Roman"/>
          <w:color w:val="000000"/>
          <w:sz w:val="24"/>
          <w:szCs w:val="24"/>
        </w:rPr>
      </w:pPr>
    </w:p>
    <w:p w:rsidR="006A1F0C" w:rsidRPr="000A06DC" w:rsidRDefault="006A1F0C" w:rsidP="006A1F0C">
      <w:pPr>
        <w:spacing w:after="123" w:line="216" w:lineRule="auto"/>
        <w:ind w:left="2924" w:right="2153" w:hanging="758"/>
        <w:rPr>
          <w:rFonts w:ascii="Times New Roman" w:hAnsi="Times New Roman" w:cs="Times New Roman"/>
          <w:sz w:val="24"/>
          <w:szCs w:val="24"/>
        </w:rPr>
      </w:pPr>
      <w:r w:rsidRPr="000A06DC">
        <w:rPr>
          <w:rFonts w:ascii="Times New Roman" w:eastAsia="Times New Roman" w:hAnsi="Times New Roman" w:cs="Times New Roman"/>
          <w:sz w:val="24"/>
          <w:szCs w:val="24"/>
        </w:rPr>
        <w:t>План финансово-хозяйственной деятельности на 2023 г. и плановый период 2024 и 2025 годов</w:t>
      </w:r>
    </w:p>
    <w:p w:rsidR="006A1F0C" w:rsidRPr="000A06DC" w:rsidRDefault="006A1F0C" w:rsidP="00B57B54">
      <w:pPr>
        <w:spacing w:line="240" w:lineRule="auto"/>
        <w:rPr>
          <w:rFonts w:ascii="Times New Roman" w:hAnsi="Times New Roman" w:cs="Times New Roman"/>
          <w:color w:val="000000"/>
          <w:sz w:val="24"/>
          <w:szCs w:val="24"/>
        </w:rPr>
        <w:sectPr w:rsidR="006A1F0C" w:rsidRPr="000A06DC" w:rsidSect="00C66CB1">
          <w:pgSz w:w="11910" w:h="16840"/>
          <w:pgMar w:top="480" w:right="711" w:bottom="280" w:left="1560" w:header="720" w:footer="720" w:gutter="0"/>
          <w:cols w:space="720"/>
        </w:sectPr>
      </w:pPr>
      <w:r w:rsidRPr="000A06DC">
        <w:rPr>
          <w:rFonts w:ascii="Times New Roman" w:hAnsi="Times New Roman" w:cs="Times New Roman"/>
          <w:noProof/>
          <w:sz w:val="24"/>
          <w:szCs w:val="24"/>
          <w:lang w:eastAsia="ru-RU"/>
        </w:rPr>
        <w:lastRenderedPageBreak/>
        <w:drawing>
          <wp:inline distT="0" distB="0" distL="0" distR="0" wp14:anchorId="37DC3EEF" wp14:editId="176726ED">
            <wp:extent cx="5596856" cy="7251065"/>
            <wp:effectExtent l="0" t="0" r="4445" b="6985"/>
            <wp:docPr id="31206" name="Picture 31206"/>
            <wp:cNvGraphicFramePr/>
            <a:graphic xmlns:a="http://schemas.openxmlformats.org/drawingml/2006/main">
              <a:graphicData uri="http://schemas.openxmlformats.org/drawingml/2006/picture">
                <pic:pic xmlns:pic="http://schemas.openxmlformats.org/drawingml/2006/picture">
                  <pic:nvPicPr>
                    <pic:cNvPr id="31206" name="Picture 31206"/>
                    <pic:cNvPicPr/>
                  </pic:nvPicPr>
                  <pic:blipFill rotWithShape="1">
                    <a:blip r:embed="rId281"/>
                    <a:srcRect t="10362"/>
                    <a:stretch/>
                  </pic:blipFill>
                  <pic:spPr bwMode="auto">
                    <a:xfrm>
                      <a:off x="0" y="0"/>
                      <a:ext cx="5597160" cy="7251459"/>
                    </a:xfrm>
                    <a:prstGeom prst="rect">
                      <a:avLst/>
                    </a:prstGeom>
                    <a:ln>
                      <a:noFill/>
                    </a:ln>
                    <a:extLst>
                      <a:ext uri="{53640926-AAD7-44D8-BBD7-CCE9431645EC}">
                        <a14:shadowObscured xmlns:a14="http://schemas.microsoft.com/office/drawing/2010/main"/>
                      </a:ext>
                    </a:extLst>
                  </pic:spPr>
                </pic:pic>
              </a:graphicData>
            </a:graphic>
          </wp:inline>
        </w:drawing>
      </w:r>
      <w:r w:rsidRPr="000A06DC">
        <w:rPr>
          <w:rFonts w:ascii="Times New Roman" w:hAnsi="Times New Roman" w:cs="Times New Roman"/>
          <w:noProof/>
          <w:sz w:val="24"/>
          <w:szCs w:val="24"/>
          <w:lang w:eastAsia="ru-RU"/>
        </w:rPr>
        <w:lastRenderedPageBreak/>
        <mc:AlternateContent>
          <mc:Choice Requires="wpg">
            <w:drawing>
              <wp:inline distT="0" distB="0" distL="0" distR="0" wp14:anchorId="6B4D0C3D" wp14:editId="05DB7E91">
                <wp:extent cx="5751920" cy="9267483"/>
                <wp:effectExtent l="0" t="0" r="0" b="0"/>
                <wp:docPr id="29273" name="Group 29273"/>
                <wp:cNvGraphicFramePr/>
                <a:graphic xmlns:a="http://schemas.openxmlformats.org/drawingml/2006/main">
                  <a:graphicData uri="http://schemas.microsoft.com/office/word/2010/wordprocessingGroup">
                    <wpg:wgp>
                      <wpg:cNvGrpSpPr/>
                      <wpg:grpSpPr>
                        <a:xfrm>
                          <a:off x="0" y="0"/>
                          <a:ext cx="5751920" cy="9267483"/>
                          <a:chOff x="0" y="0"/>
                          <a:chExt cx="5751920" cy="9267483"/>
                        </a:xfrm>
                      </wpg:grpSpPr>
                      <pic:pic xmlns:pic="http://schemas.openxmlformats.org/drawingml/2006/picture">
                        <pic:nvPicPr>
                          <pic:cNvPr id="31208" name="Picture 31208"/>
                          <pic:cNvPicPr/>
                        </pic:nvPicPr>
                        <pic:blipFill>
                          <a:blip r:embed="rId282"/>
                          <a:stretch>
                            <a:fillRect/>
                          </a:stretch>
                        </pic:blipFill>
                        <pic:spPr>
                          <a:xfrm>
                            <a:off x="0" y="34388"/>
                            <a:ext cx="5751920" cy="9233095"/>
                          </a:xfrm>
                          <a:prstGeom prst="rect">
                            <a:avLst/>
                          </a:prstGeom>
                        </pic:spPr>
                      </pic:pic>
                      <wps:wsp>
                        <wps:cNvPr id="5704" name="Rectangle 5704"/>
                        <wps:cNvSpPr/>
                        <wps:spPr>
                          <a:xfrm>
                            <a:off x="5433802" y="0"/>
                            <a:ext cx="205831" cy="177226"/>
                          </a:xfrm>
                          <a:prstGeom prst="rect">
                            <a:avLst/>
                          </a:prstGeom>
                          <a:ln>
                            <a:noFill/>
                          </a:ln>
                        </wps:spPr>
                        <wps:txbx>
                          <w:txbxContent>
                            <w:p w:rsidR="00D82E0D" w:rsidRDefault="00D82E0D" w:rsidP="006A1F0C">
                              <w:r>
                                <w:rPr>
                                  <w:rFonts w:ascii="Times New Roman" w:eastAsia="Times New Roman" w:hAnsi="Times New Roman" w:cs="Times New Roman"/>
                                  <w:w w:val="10"/>
                                </w:rPr>
                                <w:t>of</w:t>
                              </w:r>
                              <w:r>
                                <w:rPr>
                                  <w:rFonts w:ascii="Times New Roman" w:eastAsia="Times New Roman" w:hAnsi="Times New Roman" w:cs="Times New Roman"/>
                                  <w:spacing w:val="-14"/>
                                  <w:w w:val="10"/>
                                </w:rPr>
                                <w:t xml:space="preserve"> </w:t>
                              </w:r>
                            </w:p>
                          </w:txbxContent>
                        </wps:txbx>
                        <wps:bodyPr horzOverflow="overflow" vert="horz" lIns="0" tIns="0" rIns="0" bIns="0" rtlCol="0">
                          <a:noAutofit/>
                        </wps:bodyPr>
                      </wps:wsp>
                      <wps:wsp>
                        <wps:cNvPr id="5705" name="Rectangle 5705"/>
                        <wps:cNvSpPr/>
                        <wps:spPr>
                          <a:xfrm>
                            <a:off x="5588562" y="0"/>
                            <a:ext cx="80046" cy="177226"/>
                          </a:xfrm>
                          <a:prstGeom prst="rect">
                            <a:avLst/>
                          </a:prstGeom>
                          <a:ln>
                            <a:noFill/>
                          </a:ln>
                        </wps:spPr>
                        <wps:txbx>
                          <w:txbxContent>
                            <w:p w:rsidR="00D82E0D" w:rsidRDefault="00D82E0D" w:rsidP="006A1F0C">
                              <w:r>
                                <w:rPr>
                                  <w:rFonts w:ascii="Times New Roman" w:eastAsia="Times New Roman" w:hAnsi="Times New Roman" w:cs="Times New Roman"/>
                                  <w:w w:val="7"/>
                                </w:rPr>
                                <w:t>З</w:t>
                              </w:r>
                            </w:p>
                          </w:txbxContent>
                        </wps:txbx>
                        <wps:bodyPr horzOverflow="overflow" vert="horz" lIns="0" tIns="0" rIns="0" bIns="0" rtlCol="0">
                          <a:noAutofit/>
                        </wps:bodyPr>
                      </wps:wsp>
                    </wpg:wgp>
                  </a:graphicData>
                </a:graphic>
              </wp:inline>
            </w:drawing>
          </mc:Choice>
          <mc:Fallback>
            <w:pict>
              <v:group id="Group 29273" o:spid="_x0000_s1027" style="width:452.9pt;height:729.7pt;mso-position-horizontal-relative:char;mso-position-vertical-relative:line" coordsize="57519,926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">
                <v:shape id="Picture 31208" o:spid="_x0000_s1028" type="#_x0000_t75" style="position:absolute;top:343;width:57519;height:92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VG7EAAAA3gAAAA8AAABkcnMvZG93bnJldi54bWxET1trwjAUfh/sP4Qz2Nua6EC0GmW6OQRB&#10;8AZ7PDSnl605KU3W1n9vHgZ7/Pjui9Vga9FR6yvHGkaJAkGcOVNxoeFy3r5MQfiAbLB2TBpu5GG1&#10;fHxYYGpcz0fqTqEQMYR9ihrKEJpUSp+VZNEnriGOXO5aiyHCtpCmxT6G21qOlZpIixXHhhIb2pSU&#10;/Zx+rYbDeptXX9fv2Y33OOk/u3P+od61fn4a3uYgAg3hX/zn3hkNr6OxinvjnXgF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VG7EAAAA3gAAAA8AAAAAAAAAAAAAAAAA&#10;nwIAAGRycy9kb3ducmV2LnhtbFBLBQYAAAAABAAEAPcAAACQAwAAAAA=&#10;">
                  <v:imagedata r:id="rId283" o:title=""/>
                </v:shape>
                <v:rect id="Rectangle 5704" o:spid="_x0000_s1029" style="position:absolute;left:54338;width:2058;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dZccA&#10;AADdAAAADwAAAGRycy9kb3ducmV2LnhtbESPT2vCQBTE7wW/w/KE3uqmUq1JXUX8gx5tLKS9PbKv&#10;STD7NmRXk/bTdwuCx2FmfsPMl72pxZVaV1lW8DyKQBDnVldcKPg47Z5mIJxH1lhbJgU/5GC5GDzM&#10;MdG243e6pr4QAcIuQQWl900ipctLMuhGtiEO3rdtDfog20LqFrsAN7UcR9FUGqw4LJTY0Lqk/Jxe&#10;jIL9rFl9HuxvV9Tbr312zOLNKfZKPQ771RsIT72/h2/tg1YweY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fHWXHAAAA3QAAAA8AAAAAAAAAAAAAAAAAmAIAAGRy&#10;cy9kb3ducmV2LnhtbFBLBQYAAAAABAAEAPUAAACMAwAAAAA=&#10;" filled="f" stroked="f">
                  <v:textbox inset="0,0,0,0">
                    <w:txbxContent>
                      <w:p w:rsidR="006A1F0C" w:rsidRDefault="006A1F0C" w:rsidP="006A1F0C">
                        <w:r>
                          <w:rPr>
                            <w:rFonts w:ascii="Times New Roman" w:eastAsia="Times New Roman" w:hAnsi="Times New Roman" w:cs="Times New Roman"/>
                            <w:w w:val="10"/>
                          </w:rPr>
                          <w:t>of</w:t>
                        </w:r>
                        <w:r>
                          <w:rPr>
                            <w:rFonts w:ascii="Times New Roman" w:eastAsia="Times New Roman" w:hAnsi="Times New Roman" w:cs="Times New Roman"/>
                            <w:spacing w:val="-14"/>
                            <w:w w:val="10"/>
                          </w:rPr>
                          <w:t xml:space="preserve"> </w:t>
                        </w:r>
                      </w:p>
                    </w:txbxContent>
                  </v:textbox>
                </v:rect>
                <v:rect id="Rectangle 5705" o:spid="_x0000_s1030" style="position:absolute;left:55885;width:801;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4/sUA&#10;AADdAAAADwAAAGRycy9kb3ducmV2LnhtbESPS4vCQBCE78L+h6EXvOlkBV9ZR5FV0aMv0L01md4k&#10;bKYnZEYT/fWOIHgsquorajJrTCGuVLncsoKvbgSCOLE651TB8bDqjEA4j6yxsEwKbuRgNv1oTTDW&#10;tuYdXfc+FQHCLkYFmfdlLKVLMjLourYkDt6frQz6IKtU6grrADeF7EXRQBrMOSxkWNJPRsn//mIU&#10;rEfl/Lyx9zotlr/r0/Y0XhzGXqn2ZzP/BuGp8e/wq73RCvrDqA/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7j+xQAAAN0AAAAPAAAAAAAAAAAAAAAAAJgCAABkcnMv&#10;ZG93bnJldi54bWxQSwUGAAAAAAQABAD1AAAAigMAAAAA&#10;" filled="f" stroked="f">
                  <v:textbox inset="0,0,0,0">
                    <w:txbxContent>
                      <w:p w:rsidR="006A1F0C" w:rsidRDefault="006A1F0C" w:rsidP="006A1F0C">
                        <w:r>
                          <w:rPr>
                            <w:rFonts w:ascii="Times New Roman" w:eastAsia="Times New Roman" w:hAnsi="Times New Roman" w:cs="Times New Roman"/>
                            <w:w w:val="7"/>
                          </w:rPr>
                          <w:t>З</w:t>
                        </w:r>
                      </w:p>
                    </w:txbxContent>
                  </v:textbox>
                </v:rect>
                <w10:anchorlock/>
              </v:group>
            </w:pict>
          </mc:Fallback>
        </mc:AlternateContent>
      </w:r>
    </w:p>
    <w:p w:rsidR="00426416" w:rsidRPr="000A06DC" w:rsidRDefault="00426416" w:rsidP="00426416">
      <w:pPr>
        <w:spacing w:line="240" w:lineRule="auto"/>
        <w:rPr>
          <w:rFonts w:ascii="Times New Roman" w:hAnsi="Times New Roman" w:cs="Times New Roman"/>
          <w:sz w:val="24"/>
          <w:szCs w:val="24"/>
        </w:rPr>
      </w:pPr>
    </w:p>
    <w:p w:rsidR="00D8012F" w:rsidRPr="000A06DC" w:rsidRDefault="006A1F0C" w:rsidP="00DE001C">
      <w:pPr>
        <w:spacing w:line="240" w:lineRule="auto"/>
        <w:jc w:val="both"/>
        <w:rPr>
          <w:rFonts w:ascii="Times New Roman" w:hAnsi="Times New Roman" w:cs="Times New Roman"/>
          <w:sz w:val="24"/>
          <w:szCs w:val="24"/>
        </w:rPr>
        <w:sectPr w:rsidR="00D8012F" w:rsidRPr="000A06DC" w:rsidSect="00FB6413">
          <w:headerReference w:type="even" r:id="rId284"/>
          <w:headerReference w:type="default" r:id="rId285"/>
          <w:footerReference w:type="even" r:id="rId286"/>
          <w:footerReference w:type="default" r:id="rId287"/>
          <w:headerReference w:type="first" r:id="rId288"/>
          <w:footerReference w:type="first" r:id="rId289"/>
          <w:pgSz w:w="11910" w:h="16840"/>
          <w:pgMar w:top="760" w:right="700" w:bottom="820" w:left="1000" w:header="0" w:footer="574" w:gutter="0"/>
          <w:cols w:space="720"/>
          <w:docGrid w:linePitch="299"/>
        </w:sectPr>
      </w:pPr>
      <w:r w:rsidRPr="000A06DC">
        <w:rPr>
          <w:rFonts w:ascii="Times New Roman" w:hAnsi="Times New Roman" w:cs="Times New Roman"/>
          <w:noProof/>
          <w:sz w:val="24"/>
          <w:szCs w:val="24"/>
          <w:lang w:eastAsia="ru-RU"/>
        </w:rPr>
        <w:drawing>
          <wp:inline distT="0" distB="0" distL="0" distR="0" wp14:anchorId="509344A3" wp14:editId="3CBCF163">
            <wp:extent cx="5545573" cy="4289865"/>
            <wp:effectExtent l="0" t="0" r="0" b="0"/>
            <wp:docPr id="31209" name="Picture 31209"/>
            <wp:cNvGraphicFramePr/>
            <a:graphic xmlns:a="http://schemas.openxmlformats.org/drawingml/2006/main">
              <a:graphicData uri="http://schemas.openxmlformats.org/drawingml/2006/picture">
                <pic:pic xmlns:pic="http://schemas.openxmlformats.org/drawingml/2006/picture">
                  <pic:nvPicPr>
                    <pic:cNvPr id="31209" name="Picture 31209"/>
                    <pic:cNvPicPr/>
                  </pic:nvPicPr>
                  <pic:blipFill>
                    <a:blip r:embed="rId290"/>
                    <a:stretch>
                      <a:fillRect/>
                    </a:stretch>
                  </pic:blipFill>
                  <pic:spPr>
                    <a:xfrm>
                      <a:off x="0" y="0"/>
                      <a:ext cx="5545573" cy="4289865"/>
                    </a:xfrm>
                    <a:prstGeom prst="rect">
                      <a:avLst/>
                    </a:prstGeom>
                  </pic:spPr>
                </pic:pic>
              </a:graphicData>
            </a:graphic>
          </wp:inline>
        </w:drawing>
      </w:r>
    </w:p>
    <w:p w:rsidR="00D8012F" w:rsidRPr="000A06DC" w:rsidRDefault="00D8012F" w:rsidP="00DE001C">
      <w:pPr>
        <w:spacing w:line="240" w:lineRule="auto"/>
        <w:rPr>
          <w:rFonts w:ascii="Times New Roman" w:hAnsi="Times New Roman" w:cs="Times New Roman"/>
          <w:sz w:val="24"/>
          <w:szCs w:val="24"/>
        </w:rPr>
        <w:sectPr w:rsidR="00D8012F" w:rsidRPr="000A06DC">
          <w:pgSz w:w="11910" w:h="16840"/>
          <w:pgMar w:top="760" w:right="700" w:bottom="820" w:left="1000" w:header="0" w:footer="574" w:gutter="0"/>
          <w:cols w:space="720"/>
        </w:sectPr>
      </w:pPr>
    </w:p>
    <w:p w:rsidR="00D8012F" w:rsidRPr="000A06DC" w:rsidRDefault="00D8012F" w:rsidP="00DE001C">
      <w:pPr>
        <w:spacing w:line="240" w:lineRule="auto"/>
        <w:jc w:val="both"/>
        <w:rPr>
          <w:rFonts w:ascii="Times New Roman" w:hAnsi="Times New Roman" w:cs="Times New Roman"/>
          <w:sz w:val="24"/>
          <w:szCs w:val="24"/>
        </w:rPr>
        <w:sectPr w:rsidR="00D8012F" w:rsidRPr="000A06DC">
          <w:pgSz w:w="11910" w:h="16840"/>
          <w:pgMar w:top="760" w:right="700" w:bottom="820" w:left="1000" w:header="0" w:footer="574" w:gutter="0"/>
          <w:cols w:space="720"/>
        </w:sectPr>
      </w:pPr>
    </w:p>
    <w:p w:rsidR="00D8012F" w:rsidRPr="000A06DC" w:rsidRDefault="00D8012F" w:rsidP="00DE001C">
      <w:pPr>
        <w:spacing w:line="240" w:lineRule="auto"/>
        <w:jc w:val="both"/>
        <w:rPr>
          <w:rFonts w:ascii="Times New Roman" w:hAnsi="Times New Roman" w:cs="Times New Roman"/>
          <w:sz w:val="24"/>
          <w:szCs w:val="24"/>
        </w:rPr>
        <w:sectPr w:rsidR="00D8012F" w:rsidRPr="000A06DC">
          <w:pgSz w:w="11910" w:h="16840"/>
          <w:pgMar w:top="760" w:right="700" w:bottom="820" w:left="1000" w:header="0" w:footer="574" w:gutter="0"/>
          <w:cols w:space="720"/>
        </w:sectPr>
      </w:pPr>
    </w:p>
    <w:p w:rsidR="00D8012F" w:rsidRPr="000A06DC" w:rsidRDefault="00D8012F" w:rsidP="00DE001C">
      <w:pPr>
        <w:spacing w:line="240" w:lineRule="auto"/>
        <w:rPr>
          <w:rFonts w:ascii="Times New Roman" w:hAnsi="Times New Roman" w:cs="Times New Roman"/>
          <w:sz w:val="24"/>
          <w:szCs w:val="24"/>
        </w:rPr>
        <w:sectPr w:rsidR="00D8012F" w:rsidRPr="000A06DC">
          <w:pgSz w:w="11910" w:h="16840"/>
          <w:pgMar w:top="760" w:right="700" w:bottom="820" w:left="1000" w:header="0" w:footer="574" w:gutter="0"/>
          <w:cols w:space="720"/>
        </w:sectPr>
      </w:pPr>
    </w:p>
    <w:p w:rsidR="000A03FA" w:rsidRPr="000A06DC" w:rsidRDefault="000A03FA" w:rsidP="000A03FA">
      <w:pPr>
        <w:spacing w:line="240" w:lineRule="auto"/>
        <w:rPr>
          <w:rFonts w:ascii="Times New Roman" w:hAnsi="Times New Roman" w:cs="Times New Roman"/>
          <w:sz w:val="24"/>
          <w:szCs w:val="24"/>
        </w:rPr>
        <w:sectPr w:rsidR="000A03FA" w:rsidRPr="000A06DC">
          <w:pgSz w:w="11910" w:h="16840"/>
          <w:pgMar w:top="760" w:right="700" w:bottom="820" w:left="1000" w:header="0" w:footer="574" w:gutter="0"/>
          <w:cols w:space="720"/>
        </w:sectPr>
      </w:pPr>
    </w:p>
    <w:p w:rsidR="000A03FA" w:rsidRPr="000A06DC" w:rsidRDefault="000A03FA" w:rsidP="000A03FA">
      <w:pPr>
        <w:spacing w:after="0" w:line="240" w:lineRule="auto"/>
        <w:jc w:val="both"/>
        <w:rPr>
          <w:rFonts w:ascii="Times New Roman" w:eastAsia="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E4303" w:rsidRPr="000A06DC" w:rsidRDefault="005E4303" w:rsidP="005A731C">
      <w:pPr>
        <w:spacing w:line="240" w:lineRule="auto"/>
        <w:rPr>
          <w:rFonts w:ascii="Times New Roman" w:hAnsi="Times New Roman" w:cs="Times New Roman"/>
          <w:b/>
          <w:sz w:val="24"/>
          <w:szCs w:val="24"/>
        </w:rPr>
        <w:sectPr w:rsidR="005E4303" w:rsidRPr="000A06DC" w:rsidSect="00817999">
          <w:headerReference w:type="even" r:id="rId291"/>
          <w:headerReference w:type="default" r:id="rId292"/>
          <w:footerReference w:type="even" r:id="rId293"/>
          <w:footerReference w:type="default" r:id="rId294"/>
          <w:headerReference w:type="first" r:id="rId295"/>
          <w:footerReference w:type="first" r:id="rId296"/>
          <w:pgSz w:w="11910" w:h="16840"/>
          <w:pgMar w:top="760" w:right="570" w:bottom="820" w:left="1000" w:header="0" w:footer="574" w:gutter="0"/>
          <w:cols w:space="720"/>
        </w:sectPr>
      </w:pPr>
    </w:p>
    <w:p w:rsidR="00D8012F" w:rsidRPr="000A06DC" w:rsidRDefault="00D8012F" w:rsidP="00DE001C">
      <w:pPr>
        <w:spacing w:line="240" w:lineRule="auto"/>
        <w:rPr>
          <w:rFonts w:ascii="Times New Roman" w:hAnsi="Times New Roman" w:cs="Times New Roman"/>
          <w:sz w:val="24"/>
          <w:szCs w:val="24"/>
        </w:rPr>
        <w:sectPr w:rsidR="00D8012F" w:rsidRPr="000A06DC">
          <w:pgSz w:w="11910" w:h="16840"/>
          <w:pgMar w:top="760" w:right="700" w:bottom="820" w:left="1000" w:header="0" w:footer="574" w:gutter="0"/>
          <w:cols w:space="720"/>
        </w:sectPr>
      </w:pPr>
    </w:p>
    <w:p w:rsidR="00D8012F" w:rsidRPr="000A06DC" w:rsidRDefault="00D8012F" w:rsidP="00DE001C">
      <w:pPr>
        <w:spacing w:line="240" w:lineRule="auto"/>
        <w:rPr>
          <w:rFonts w:ascii="Times New Roman" w:hAnsi="Times New Roman" w:cs="Times New Roman"/>
          <w:sz w:val="24"/>
          <w:szCs w:val="24"/>
        </w:rPr>
        <w:sectPr w:rsidR="00D8012F" w:rsidRPr="000A06DC">
          <w:pgSz w:w="11910" w:h="16840"/>
          <w:pgMar w:top="760" w:right="700" w:bottom="820" w:left="1000" w:header="0" w:footer="574" w:gutter="0"/>
          <w:cols w:space="720"/>
        </w:sectPr>
      </w:pPr>
    </w:p>
    <w:p w:rsidR="00D8012F" w:rsidRPr="000A06DC" w:rsidRDefault="00D8012F" w:rsidP="00DE001C">
      <w:pPr>
        <w:spacing w:line="240" w:lineRule="auto"/>
        <w:rPr>
          <w:rFonts w:ascii="Times New Roman" w:hAnsi="Times New Roman" w:cs="Times New Roman"/>
          <w:sz w:val="24"/>
          <w:szCs w:val="24"/>
        </w:rPr>
        <w:sectPr w:rsidR="00D8012F" w:rsidRPr="000A06DC">
          <w:pgSz w:w="11910" w:h="16840"/>
          <w:pgMar w:top="760" w:right="700" w:bottom="820" w:left="1000" w:header="0" w:footer="574" w:gutter="0"/>
          <w:cols w:space="720"/>
        </w:sectPr>
      </w:pPr>
    </w:p>
    <w:p w:rsidR="00DE001C" w:rsidRPr="000A06DC" w:rsidRDefault="00DE001C" w:rsidP="00DE001C">
      <w:pPr>
        <w:spacing w:before="230" w:line="240" w:lineRule="auto"/>
        <w:ind w:left="101"/>
        <w:jc w:val="both"/>
        <w:rPr>
          <w:rFonts w:ascii="Times New Roman" w:hAnsi="Times New Roman" w:cs="Times New Roman"/>
          <w:spacing w:val="-3"/>
          <w:sz w:val="24"/>
          <w:szCs w:val="24"/>
        </w:rPr>
      </w:pPr>
      <w:r w:rsidRPr="000A06DC">
        <w:rPr>
          <w:rFonts w:ascii="Times New Roman" w:hAnsi="Times New Roman" w:cs="Times New Roman"/>
          <w:sz w:val="24"/>
          <w:szCs w:val="24"/>
        </w:rPr>
        <w:lastRenderedPageBreak/>
        <w:t>.</w:t>
      </w:r>
    </w:p>
    <w:p w:rsidR="00DE001C" w:rsidRPr="000A06DC" w:rsidRDefault="00DE001C" w:rsidP="00DE001C">
      <w:pPr>
        <w:pStyle w:val="a4"/>
        <w:widowControl w:val="0"/>
        <w:tabs>
          <w:tab w:val="left" w:pos="313"/>
        </w:tabs>
        <w:autoSpaceDE w:val="0"/>
        <w:autoSpaceDN w:val="0"/>
        <w:spacing w:before="230" w:after="0" w:line="240" w:lineRule="auto"/>
        <w:ind w:left="312"/>
        <w:contextualSpacing w:val="0"/>
        <w:rPr>
          <w:rFonts w:ascii="Times New Roman" w:hAnsi="Times New Roman" w:cs="Times New Roman"/>
          <w:sz w:val="24"/>
          <w:szCs w:val="24"/>
        </w:rPr>
      </w:pPr>
    </w:p>
    <w:p w:rsidR="00DE001C" w:rsidRPr="000A06DC" w:rsidRDefault="00DE001C" w:rsidP="00DE001C">
      <w:pPr>
        <w:spacing w:line="240" w:lineRule="auto"/>
        <w:rPr>
          <w:rFonts w:ascii="Times New Roman" w:hAnsi="Times New Roman" w:cs="Times New Roman"/>
          <w:sz w:val="24"/>
          <w:szCs w:val="24"/>
        </w:rPr>
        <w:sectPr w:rsidR="00DE001C" w:rsidRPr="000A06DC" w:rsidSect="00DE001C">
          <w:type w:val="continuous"/>
          <w:pgSz w:w="11920" w:h="16850"/>
          <w:pgMar w:top="1060" w:right="280" w:bottom="280" w:left="1100" w:header="720" w:footer="720" w:gutter="0"/>
          <w:cols w:space="720"/>
          <w:docGrid w:linePitch="299"/>
        </w:sectPr>
      </w:pPr>
    </w:p>
    <w:p w:rsidR="009C0526" w:rsidRPr="000A06DC" w:rsidRDefault="009C0526" w:rsidP="009C0526">
      <w:pPr>
        <w:spacing w:line="256" w:lineRule="exact"/>
        <w:rPr>
          <w:rFonts w:ascii="Times New Roman" w:hAnsi="Times New Roman" w:cs="Times New Roman"/>
          <w:b/>
          <w:sz w:val="24"/>
          <w:szCs w:val="24"/>
          <w:u w:val="single"/>
        </w:rPr>
      </w:pPr>
    </w:p>
    <w:p w:rsidR="009C0526" w:rsidRPr="000A06DC" w:rsidRDefault="009C0526" w:rsidP="009C0526">
      <w:pPr>
        <w:spacing w:line="256" w:lineRule="exact"/>
        <w:rPr>
          <w:rFonts w:ascii="Times New Roman" w:hAnsi="Times New Roman" w:cs="Times New Roman"/>
          <w:b/>
          <w:sz w:val="24"/>
          <w:szCs w:val="24"/>
          <w:u w:val="single"/>
        </w:rPr>
      </w:pPr>
    </w:p>
    <w:p w:rsidR="009C0526" w:rsidRPr="000A06DC" w:rsidRDefault="009C0526" w:rsidP="009C0526">
      <w:pPr>
        <w:spacing w:line="256" w:lineRule="exact"/>
        <w:rPr>
          <w:rFonts w:ascii="Times New Roman" w:hAnsi="Times New Roman" w:cs="Times New Roman"/>
          <w:b/>
          <w:sz w:val="24"/>
          <w:szCs w:val="24"/>
          <w:u w:val="single"/>
        </w:rPr>
      </w:pPr>
    </w:p>
    <w:p w:rsidR="009C0526" w:rsidRPr="000A06DC" w:rsidRDefault="009C0526" w:rsidP="009C0526">
      <w:pPr>
        <w:spacing w:line="256" w:lineRule="exact"/>
        <w:rPr>
          <w:rFonts w:ascii="Times New Roman" w:hAnsi="Times New Roman" w:cs="Times New Roman"/>
          <w:b/>
          <w:sz w:val="24"/>
          <w:szCs w:val="24"/>
          <w:u w:val="single"/>
        </w:rPr>
      </w:pPr>
    </w:p>
    <w:p w:rsidR="009C0526" w:rsidRPr="000A06DC" w:rsidRDefault="009C0526" w:rsidP="009C0526">
      <w:pPr>
        <w:spacing w:line="256" w:lineRule="exact"/>
        <w:rPr>
          <w:rFonts w:ascii="Times New Roman" w:hAnsi="Times New Roman" w:cs="Times New Roman"/>
          <w:b/>
          <w:sz w:val="24"/>
          <w:szCs w:val="24"/>
          <w:u w:val="single"/>
        </w:rPr>
      </w:pPr>
    </w:p>
    <w:p w:rsidR="009C0526" w:rsidRPr="000A06DC" w:rsidRDefault="009C0526" w:rsidP="009C0526">
      <w:pPr>
        <w:spacing w:line="256" w:lineRule="exact"/>
        <w:rPr>
          <w:rFonts w:ascii="Times New Roman" w:hAnsi="Times New Roman" w:cs="Times New Roman"/>
          <w:b/>
          <w:sz w:val="24"/>
          <w:szCs w:val="24"/>
          <w:u w:val="single"/>
        </w:rPr>
      </w:pPr>
    </w:p>
    <w:p w:rsidR="009C0526" w:rsidRPr="000A06DC" w:rsidRDefault="009C0526" w:rsidP="009C0526">
      <w:pPr>
        <w:spacing w:line="256" w:lineRule="exact"/>
        <w:rPr>
          <w:rFonts w:ascii="Times New Roman" w:hAnsi="Times New Roman" w:cs="Times New Roman"/>
          <w:b/>
          <w:sz w:val="24"/>
          <w:szCs w:val="24"/>
          <w:u w:val="single"/>
        </w:rPr>
      </w:pPr>
    </w:p>
    <w:p w:rsidR="009C0526" w:rsidRPr="000A06DC" w:rsidRDefault="009C0526" w:rsidP="009C0526">
      <w:pPr>
        <w:spacing w:line="256" w:lineRule="exact"/>
        <w:rPr>
          <w:rFonts w:ascii="Times New Roman" w:hAnsi="Times New Roman" w:cs="Times New Roman"/>
          <w:b/>
          <w:sz w:val="24"/>
          <w:szCs w:val="24"/>
          <w:u w:val="single"/>
        </w:rPr>
      </w:pPr>
    </w:p>
    <w:p w:rsidR="009C0526" w:rsidRPr="000A06DC" w:rsidRDefault="009C0526" w:rsidP="009C0526">
      <w:pPr>
        <w:spacing w:line="256" w:lineRule="exact"/>
        <w:rPr>
          <w:rFonts w:ascii="Times New Roman" w:hAnsi="Times New Roman" w:cs="Times New Roman"/>
          <w:b/>
          <w:sz w:val="24"/>
          <w:szCs w:val="24"/>
          <w:u w:val="single"/>
        </w:rPr>
      </w:pPr>
    </w:p>
    <w:p w:rsidR="009C0526" w:rsidRPr="000A06DC" w:rsidRDefault="009C0526" w:rsidP="009C0526">
      <w:pPr>
        <w:spacing w:line="256" w:lineRule="exact"/>
        <w:rPr>
          <w:rFonts w:ascii="Times New Roman" w:hAnsi="Times New Roman" w:cs="Times New Roman"/>
          <w:b/>
          <w:sz w:val="24"/>
          <w:szCs w:val="24"/>
          <w:u w:val="single"/>
        </w:rPr>
      </w:pPr>
    </w:p>
    <w:p w:rsidR="009C0526" w:rsidRPr="000A06DC" w:rsidRDefault="009C0526" w:rsidP="009C0526">
      <w:pPr>
        <w:spacing w:line="256" w:lineRule="exact"/>
        <w:rPr>
          <w:rFonts w:ascii="Times New Roman" w:hAnsi="Times New Roman" w:cs="Times New Roman"/>
          <w:b/>
          <w:sz w:val="24"/>
          <w:szCs w:val="24"/>
          <w:u w:val="single"/>
        </w:rPr>
      </w:pPr>
    </w:p>
    <w:p w:rsidR="009C0526" w:rsidRPr="000A06DC" w:rsidRDefault="009C0526" w:rsidP="009C0526">
      <w:pPr>
        <w:spacing w:line="256" w:lineRule="exact"/>
        <w:rPr>
          <w:rFonts w:ascii="Times New Roman" w:hAnsi="Times New Roman" w:cs="Times New Roman"/>
          <w:b/>
          <w:sz w:val="24"/>
          <w:szCs w:val="24"/>
          <w:u w:val="single"/>
        </w:rPr>
      </w:pPr>
    </w:p>
    <w:p w:rsidR="009C0526" w:rsidRPr="000A06DC" w:rsidRDefault="009C0526" w:rsidP="009C0526">
      <w:pPr>
        <w:spacing w:line="256" w:lineRule="exact"/>
        <w:rPr>
          <w:rFonts w:ascii="Times New Roman" w:hAnsi="Times New Roman" w:cs="Times New Roman"/>
          <w:b/>
          <w:sz w:val="24"/>
          <w:szCs w:val="24"/>
          <w:u w:val="single"/>
        </w:rPr>
      </w:pPr>
    </w:p>
    <w:p w:rsidR="009C0526" w:rsidRPr="000A06DC" w:rsidRDefault="009C0526" w:rsidP="009C0526">
      <w:pPr>
        <w:spacing w:line="256" w:lineRule="exact"/>
        <w:rPr>
          <w:rFonts w:ascii="Times New Roman" w:hAnsi="Times New Roman" w:cs="Times New Roman"/>
          <w:b/>
          <w:sz w:val="24"/>
          <w:szCs w:val="24"/>
          <w:u w:val="single"/>
        </w:rPr>
      </w:pPr>
    </w:p>
    <w:p w:rsidR="009C0526" w:rsidRPr="000A06DC" w:rsidRDefault="009C0526" w:rsidP="009C0526">
      <w:pPr>
        <w:spacing w:line="256" w:lineRule="exact"/>
        <w:rPr>
          <w:rFonts w:ascii="Times New Roman" w:hAnsi="Times New Roman" w:cs="Times New Roman"/>
          <w:b/>
          <w:sz w:val="24"/>
          <w:szCs w:val="24"/>
          <w:u w:val="single"/>
        </w:rPr>
      </w:pPr>
    </w:p>
    <w:p w:rsidR="009C0526" w:rsidRPr="000A06DC" w:rsidRDefault="009C0526" w:rsidP="009C0526">
      <w:pPr>
        <w:spacing w:line="256" w:lineRule="exact"/>
        <w:rPr>
          <w:rFonts w:ascii="Times New Roman" w:hAnsi="Times New Roman" w:cs="Times New Roman"/>
          <w:b/>
          <w:sz w:val="24"/>
          <w:szCs w:val="24"/>
          <w:u w:val="single"/>
        </w:rPr>
      </w:pPr>
    </w:p>
    <w:p w:rsidR="009C0526" w:rsidRPr="000A06DC" w:rsidRDefault="009C0526" w:rsidP="009C0526">
      <w:pPr>
        <w:spacing w:line="256" w:lineRule="exact"/>
        <w:rPr>
          <w:rFonts w:ascii="Times New Roman" w:hAnsi="Times New Roman" w:cs="Times New Roman"/>
          <w:b/>
          <w:sz w:val="24"/>
          <w:szCs w:val="24"/>
          <w:u w:val="single"/>
        </w:rPr>
      </w:pPr>
    </w:p>
    <w:p w:rsidR="009C0526" w:rsidRPr="000A06DC" w:rsidRDefault="009C0526" w:rsidP="009C0526">
      <w:pPr>
        <w:spacing w:line="256" w:lineRule="exact"/>
        <w:rPr>
          <w:rFonts w:ascii="Times New Roman" w:hAnsi="Times New Roman" w:cs="Times New Roman"/>
          <w:b/>
          <w:sz w:val="24"/>
          <w:szCs w:val="24"/>
          <w:u w:val="single"/>
        </w:rPr>
      </w:pPr>
    </w:p>
    <w:p w:rsidR="009C0526" w:rsidRPr="000A06DC" w:rsidRDefault="009C0526" w:rsidP="009C0526">
      <w:pPr>
        <w:spacing w:line="256" w:lineRule="exact"/>
        <w:rPr>
          <w:rFonts w:ascii="Times New Roman" w:hAnsi="Times New Roman" w:cs="Times New Roman"/>
          <w:b/>
          <w:sz w:val="24"/>
          <w:szCs w:val="24"/>
          <w:u w:val="single"/>
        </w:rPr>
      </w:pPr>
    </w:p>
    <w:p w:rsidR="009C0526" w:rsidRPr="000A06DC" w:rsidRDefault="009C0526" w:rsidP="009C0526">
      <w:pPr>
        <w:spacing w:line="256" w:lineRule="exact"/>
        <w:rPr>
          <w:rFonts w:ascii="Times New Roman" w:hAnsi="Times New Roman" w:cs="Times New Roman"/>
          <w:b/>
          <w:sz w:val="24"/>
          <w:szCs w:val="24"/>
          <w:u w:val="single"/>
        </w:rPr>
      </w:pPr>
    </w:p>
    <w:p w:rsidR="009C0526" w:rsidRPr="000A06DC" w:rsidRDefault="009C0526" w:rsidP="009C0526">
      <w:pPr>
        <w:spacing w:line="256" w:lineRule="exact"/>
        <w:rPr>
          <w:rFonts w:ascii="Times New Roman" w:hAnsi="Times New Roman" w:cs="Times New Roman"/>
          <w:b/>
          <w:sz w:val="24"/>
          <w:szCs w:val="24"/>
          <w:u w:val="single"/>
        </w:rPr>
      </w:pPr>
    </w:p>
    <w:p w:rsidR="009C0526" w:rsidRPr="000A06DC" w:rsidRDefault="009C0526" w:rsidP="009C0526">
      <w:pPr>
        <w:spacing w:line="256" w:lineRule="exact"/>
        <w:rPr>
          <w:rFonts w:ascii="Times New Roman" w:hAnsi="Times New Roman" w:cs="Times New Roman"/>
          <w:b/>
          <w:sz w:val="24"/>
          <w:szCs w:val="24"/>
          <w:u w:val="single"/>
        </w:rPr>
      </w:pPr>
    </w:p>
    <w:sectPr w:rsidR="009C0526" w:rsidRPr="000A06DC" w:rsidSect="009C0526">
      <w:footerReference w:type="default" r:id="rId297"/>
      <w:pgSz w:w="11920" w:h="16850"/>
      <w:pgMar w:top="1360" w:right="863" w:bottom="680" w:left="106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E0D" w:rsidRDefault="00D82E0D">
      <w:pPr>
        <w:spacing w:after="0" w:line="240" w:lineRule="auto"/>
      </w:pPr>
      <w:r>
        <w:separator/>
      </w:r>
    </w:p>
  </w:endnote>
  <w:endnote w:type="continuationSeparator" w:id="0">
    <w:p w:rsidR="00D82E0D" w:rsidRDefault="00D82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8652902"/>
      <w:docPartObj>
        <w:docPartGallery w:val="Page Numbers (Bottom of Page)"/>
        <w:docPartUnique/>
      </w:docPartObj>
    </w:sdtPr>
    <w:sdtEndPr/>
    <w:sdtContent>
      <w:p w:rsidR="00D82E0D" w:rsidRDefault="00D82E0D">
        <w:pPr>
          <w:pStyle w:val="aa"/>
          <w:jc w:val="center"/>
        </w:pPr>
        <w:r>
          <w:fldChar w:fldCharType="begin"/>
        </w:r>
        <w:r>
          <w:instrText>PAGE   \* MERGEFORMAT</w:instrText>
        </w:r>
        <w:r>
          <w:fldChar w:fldCharType="separate"/>
        </w:r>
        <w:r w:rsidR="00BA3ECD">
          <w:rPr>
            <w:noProof/>
          </w:rPr>
          <w:t>2</w:t>
        </w:r>
        <w:r>
          <w:fldChar w:fldCharType="end"/>
        </w:r>
      </w:p>
    </w:sdtContent>
  </w:sdt>
  <w:p w:rsidR="00D82E0D" w:rsidRDefault="00D82E0D">
    <w:pPr>
      <w:pStyle w:val="a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E0D" w:rsidRDefault="00D82E0D">
    <w:pPr>
      <w:spacing w:after="28"/>
      <w:ind w:right="8"/>
      <w:jc w:val="center"/>
    </w:pPr>
    <w:r>
      <w:fldChar w:fldCharType="begin"/>
    </w:r>
    <w:r>
      <w:instrText xml:space="preserve"> PAGE   \* MERGEFORMAT </w:instrText>
    </w:r>
    <w:r>
      <w:fldChar w:fldCharType="separate"/>
    </w:r>
    <w:r w:rsidRPr="00A02C3A">
      <w:rPr>
        <w:noProof/>
        <w:sz w:val="20"/>
      </w:rPr>
      <w:t>36</w:t>
    </w:r>
    <w:r>
      <w:rPr>
        <w:sz w:val="20"/>
      </w:rPr>
      <w:fldChar w:fldCharType="end"/>
    </w:r>
    <w:r>
      <w:rPr>
        <w:sz w:val="24"/>
      </w:rPr>
      <w:t xml:space="preserve"> </w:t>
    </w:r>
    <w:r>
      <w:rPr>
        <w:sz w:val="20"/>
      </w:rPr>
      <w:t xml:space="preserve"> </w:t>
    </w:r>
  </w:p>
  <w:p w:rsidR="00D82E0D" w:rsidRDefault="00D82E0D">
    <w:pPr>
      <w:spacing w:after="0"/>
    </w:pPr>
    <w:r>
      <w:rPr>
        <w:sz w:val="24"/>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E0D" w:rsidRDefault="00D82E0D">
    <w:pPr>
      <w:spacing w:after="28"/>
      <w:ind w:right="8"/>
      <w:jc w:val="center"/>
    </w:pPr>
    <w:r>
      <w:fldChar w:fldCharType="begin"/>
    </w:r>
    <w:r>
      <w:instrText xml:space="preserve"> PAGE   \* MERGEFORMAT </w:instrText>
    </w:r>
    <w:r>
      <w:fldChar w:fldCharType="separate"/>
    </w:r>
    <w:r w:rsidR="00BA3ECD" w:rsidRPr="00BA3ECD">
      <w:rPr>
        <w:noProof/>
        <w:sz w:val="20"/>
      </w:rPr>
      <w:t>390</w:t>
    </w:r>
    <w:r>
      <w:rPr>
        <w:sz w:val="20"/>
      </w:rPr>
      <w:fldChar w:fldCharType="end"/>
    </w:r>
    <w:r>
      <w:rPr>
        <w:sz w:val="24"/>
      </w:rPr>
      <w:t xml:space="preserve"> </w:t>
    </w:r>
    <w:r>
      <w:rPr>
        <w:sz w:val="20"/>
      </w:rPr>
      <w:t xml:space="preserve"> </w:t>
    </w:r>
  </w:p>
  <w:p w:rsidR="00D82E0D" w:rsidRDefault="00D82E0D">
    <w:pPr>
      <w:spacing w:after="0"/>
    </w:pPr>
    <w:r>
      <w:rPr>
        <w:sz w:val="24"/>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E0D" w:rsidRDefault="00D82E0D">
    <w:pPr>
      <w:spacing w:after="28"/>
      <w:ind w:right="8"/>
      <w:jc w:val="center"/>
    </w:pPr>
    <w:r>
      <w:fldChar w:fldCharType="begin"/>
    </w:r>
    <w:r>
      <w:instrText xml:space="preserve"> PAGE   \* MERGEFORMAT </w:instrText>
    </w:r>
    <w:r>
      <w:fldChar w:fldCharType="separate"/>
    </w:r>
    <w:r>
      <w:rPr>
        <w:sz w:val="20"/>
      </w:rPr>
      <w:t>2</w:t>
    </w:r>
    <w:r>
      <w:rPr>
        <w:sz w:val="20"/>
      </w:rPr>
      <w:fldChar w:fldCharType="end"/>
    </w:r>
    <w:r>
      <w:rPr>
        <w:sz w:val="24"/>
      </w:rPr>
      <w:t xml:space="preserve"> </w:t>
    </w:r>
    <w:r>
      <w:rPr>
        <w:sz w:val="20"/>
      </w:rPr>
      <w:t xml:space="preserve"> </w:t>
    </w:r>
  </w:p>
  <w:p w:rsidR="00D82E0D" w:rsidRDefault="00D82E0D">
    <w:pPr>
      <w:spacing w:after="0"/>
    </w:pPr>
    <w:r>
      <w:rPr>
        <w:sz w:val="24"/>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E0D" w:rsidRDefault="00D82E0D">
    <w:pPr>
      <w:pStyle w:val="a5"/>
      <w:spacing w:line="14" w:lineRule="auto"/>
      <w:rPr>
        <w:sz w:val="20"/>
      </w:rPr>
    </w:pPr>
    <w:r>
      <w:rPr>
        <w:noProof/>
      </w:rPr>
      <mc:AlternateContent>
        <mc:Choice Requires="wps">
          <w:drawing>
            <wp:anchor distT="0" distB="0" distL="114300" distR="114300" simplePos="0" relativeHeight="251664384" behindDoc="1" locked="0" layoutInCell="1" allowOverlap="1" wp14:anchorId="5B723C23" wp14:editId="4879E959">
              <wp:simplePos x="0" y="0"/>
              <wp:positionH relativeFrom="page">
                <wp:posOffset>9972040</wp:posOffset>
              </wp:positionH>
              <wp:positionV relativeFrom="page">
                <wp:posOffset>6785610</wp:posOffset>
              </wp:positionV>
              <wp:extent cx="218440" cy="165100"/>
              <wp:effectExtent l="0" t="3810" r="1270" b="254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E0D" w:rsidRDefault="00D82E0D">
                          <w:pPr>
                            <w:spacing w:line="244" w:lineRule="exact"/>
                            <w:ind w:left="60"/>
                            <w:rPr>
                              <w:rFonts w:ascii="Calibri"/>
                            </w:rPr>
                          </w:pPr>
                          <w:r>
                            <w:fldChar w:fldCharType="begin"/>
                          </w:r>
                          <w:r>
                            <w:rPr>
                              <w:rFonts w:ascii="Calibri"/>
                            </w:rPr>
                            <w:instrText xml:space="preserve"> PAGE </w:instrText>
                          </w:r>
                          <w:r>
                            <w:fldChar w:fldCharType="separate"/>
                          </w:r>
                          <w:r w:rsidR="00BA3ECD">
                            <w:rPr>
                              <w:rFonts w:ascii="Calibri"/>
                              <w:noProof/>
                            </w:rPr>
                            <w:t>391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 o:spid="_x0000_s1033" type="#_x0000_t202" style="position:absolute;margin-left:785.2pt;margin-top:534.3pt;width:17.2pt;height:1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" filled="f" stroked="f">
              <v:textbox inset="0,0,0,0">
                <w:txbxContent>
                  <w:p w:rsidR="00D82E0D" w:rsidRDefault="00D82E0D">
                    <w:pPr>
                      <w:spacing w:line="244" w:lineRule="exact"/>
                      <w:ind w:left="60"/>
                      <w:rPr>
                        <w:rFonts w:ascii="Calibri"/>
                      </w:rPr>
                    </w:pPr>
                    <w:r>
                      <w:fldChar w:fldCharType="begin"/>
                    </w:r>
                    <w:r>
                      <w:rPr>
                        <w:rFonts w:ascii="Calibri"/>
                      </w:rPr>
                      <w:instrText xml:space="preserve"> PAGE </w:instrText>
                    </w:r>
                    <w:r>
                      <w:fldChar w:fldCharType="separate"/>
                    </w:r>
                    <w:r w:rsidR="00BA3ECD">
                      <w:rPr>
                        <w:rFonts w:ascii="Calibri"/>
                        <w:noProof/>
                      </w:rPr>
                      <w:t>391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E0D" w:rsidRDefault="00D82E0D">
    <w:pPr>
      <w:pStyle w:val="a5"/>
      <w:spacing w:line="14" w:lineRule="auto"/>
    </w:pPr>
    <w:r>
      <w:rPr>
        <w:noProof/>
      </w:rPr>
      <mc:AlternateContent>
        <mc:Choice Requires="wps">
          <w:drawing>
            <wp:anchor distT="0" distB="0" distL="114300" distR="114300" simplePos="0" relativeHeight="251661312" behindDoc="1" locked="0" layoutInCell="1" allowOverlap="1" wp14:anchorId="7DD83F2F" wp14:editId="6BFCF35F">
              <wp:simplePos x="0" y="0"/>
              <wp:positionH relativeFrom="page">
                <wp:posOffset>429895</wp:posOffset>
              </wp:positionH>
              <wp:positionV relativeFrom="page">
                <wp:posOffset>7134860</wp:posOffset>
              </wp:positionV>
              <wp:extent cx="199390" cy="160020"/>
              <wp:effectExtent l="1270" t="635" r="0" b="127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E0D" w:rsidRDefault="00D82E0D">
                          <w:pPr>
                            <w:spacing w:before="16"/>
                            <w:ind w:left="60"/>
                            <w:rPr>
                              <w:rFonts w:ascii="Trebuchet MS"/>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31" type="#_x0000_t202" style="position:absolute;margin-left:33.85pt;margin-top:561.8pt;width:15.7pt;height:12.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" filled="f" stroked="f">
              <v:textbox inset="0,0,0,0">
                <w:txbxContent>
                  <w:p w:rsidR="008F5E07" w:rsidRDefault="008F5E07">
                    <w:pPr>
                      <w:spacing w:before="16"/>
                      <w:ind w:left="60"/>
                      <w:rPr>
                        <w:rFonts w:ascii="Trebuchet MS"/>
                        <w:sz w:val="18"/>
                      </w:rPr>
                    </w:pP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621162BE" wp14:editId="50060E21">
              <wp:simplePos x="0" y="0"/>
              <wp:positionH relativeFrom="page">
                <wp:posOffset>2995930</wp:posOffset>
              </wp:positionH>
              <wp:positionV relativeFrom="page">
                <wp:posOffset>7139940</wp:posOffset>
              </wp:positionV>
              <wp:extent cx="1517015" cy="158750"/>
              <wp:effectExtent l="0" t="0" r="1905"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E0D" w:rsidRDefault="00D82E0D">
                          <w:pPr>
                            <w:spacing w:before="15"/>
                            <w:ind w:left="20"/>
                            <w:rPr>
                              <w:rFonts w:ascii="Trebuchet MS" w:hAnsi="Trebuchet MS"/>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32" type="#_x0000_t202" style="position:absolute;margin-left:235.9pt;margin-top:562.2pt;width:119.45pt;height:1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" filled="f" stroked="f">
              <v:textbox inset="0,0,0,0">
                <w:txbxContent>
                  <w:p w:rsidR="008F5E07" w:rsidRDefault="008F5E07">
                    <w:pPr>
                      <w:spacing w:before="15"/>
                      <w:ind w:left="20"/>
                      <w:rPr>
                        <w:rFonts w:ascii="Trebuchet MS" w:hAnsi="Trebuchet MS"/>
                        <w:sz w:val="18"/>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091720"/>
      <w:docPartObj>
        <w:docPartGallery w:val="Page Numbers (Bottom of Page)"/>
        <w:docPartUnique/>
      </w:docPartObj>
    </w:sdtPr>
    <w:sdtEndPr/>
    <w:sdtContent>
      <w:p w:rsidR="00D82E0D" w:rsidRDefault="00D82E0D">
        <w:pPr>
          <w:pStyle w:val="aa"/>
          <w:jc w:val="center"/>
        </w:pPr>
        <w:r>
          <w:fldChar w:fldCharType="begin"/>
        </w:r>
        <w:r>
          <w:instrText>PAGE   \* MERGEFORMAT</w:instrText>
        </w:r>
        <w:r>
          <w:fldChar w:fldCharType="separate"/>
        </w:r>
        <w:r w:rsidR="00BA3ECD">
          <w:rPr>
            <w:noProof/>
          </w:rPr>
          <w:t>227</w:t>
        </w:r>
        <w:r>
          <w:fldChar w:fldCharType="end"/>
        </w:r>
      </w:p>
    </w:sdtContent>
  </w:sdt>
  <w:p w:rsidR="00D82E0D" w:rsidRDefault="00D82E0D">
    <w:pPr>
      <w:pStyle w:val="a5"/>
      <w:spacing w:line="14"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E0D" w:rsidRDefault="00D82E0D">
    <w:pPr>
      <w:spacing w:after="28"/>
      <w:ind w:right="8"/>
      <w:jc w:val="center"/>
    </w:pPr>
    <w:r>
      <w:fldChar w:fldCharType="begin"/>
    </w:r>
    <w:r>
      <w:instrText xml:space="preserve"> PAGE   \* MERGEFORMAT </w:instrText>
    </w:r>
    <w:r>
      <w:fldChar w:fldCharType="separate"/>
    </w:r>
    <w:r w:rsidRPr="00A02C3A">
      <w:rPr>
        <w:noProof/>
        <w:sz w:val="20"/>
      </w:rPr>
      <w:t>36</w:t>
    </w:r>
    <w:r>
      <w:rPr>
        <w:sz w:val="20"/>
      </w:rPr>
      <w:fldChar w:fldCharType="end"/>
    </w:r>
    <w:r>
      <w:rPr>
        <w:sz w:val="24"/>
      </w:rPr>
      <w:t xml:space="preserve"> </w:t>
    </w:r>
    <w:r>
      <w:rPr>
        <w:sz w:val="20"/>
      </w:rPr>
      <w:t xml:space="preserve"> </w:t>
    </w:r>
  </w:p>
  <w:p w:rsidR="00D82E0D" w:rsidRDefault="00D82E0D">
    <w:pPr>
      <w:spacing w:after="0"/>
    </w:pPr>
    <w:r>
      <w:rPr>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E0D" w:rsidRDefault="00D82E0D">
    <w:pPr>
      <w:spacing w:after="28"/>
      <w:ind w:right="8"/>
      <w:jc w:val="center"/>
    </w:pPr>
    <w:r>
      <w:fldChar w:fldCharType="begin"/>
    </w:r>
    <w:r>
      <w:instrText xml:space="preserve"> PAGE   \* MERGEFORMAT </w:instrText>
    </w:r>
    <w:r>
      <w:fldChar w:fldCharType="separate"/>
    </w:r>
    <w:r w:rsidR="00BA3ECD" w:rsidRPr="00BA3ECD">
      <w:rPr>
        <w:noProof/>
        <w:sz w:val="20"/>
      </w:rPr>
      <w:t>379</w:t>
    </w:r>
    <w:r>
      <w:rPr>
        <w:sz w:val="20"/>
      </w:rPr>
      <w:fldChar w:fldCharType="end"/>
    </w:r>
    <w:r>
      <w:rPr>
        <w:sz w:val="24"/>
      </w:rPr>
      <w:t xml:space="preserve"> </w:t>
    </w:r>
    <w:r>
      <w:rPr>
        <w:sz w:val="20"/>
      </w:rPr>
      <w:t xml:space="preserve"> </w:t>
    </w:r>
  </w:p>
  <w:p w:rsidR="00D82E0D" w:rsidRDefault="00D82E0D">
    <w:pPr>
      <w:spacing w:after="0"/>
    </w:pPr>
    <w:r>
      <w:rPr>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E0D" w:rsidRDefault="00D82E0D">
    <w:pPr>
      <w:spacing w:after="28"/>
      <w:ind w:right="8"/>
      <w:jc w:val="center"/>
    </w:pPr>
    <w:r>
      <w:fldChar w:fldCharType="begin"/>
    </w:r>
    <w:r>
      <w:instrText xml:space="preserve"> PAGE   \* MERGEFORMAT </w:instrText>
    </w:r>
    <w:r>
      <w:fldChar w:fldCharType="separate"/>
    </w:r>
    <w:r>
      <w:rPr>
        <w:sz w:val="20"/>
      </w:rPr>
      <w:t>2</w:t>
    </w:r>
    <w:r>
      <w:rPr>
        <w:sz w:val="20"/>
      </w:rPr>
      <w:fldChar w:fldCharType="end"/>
    </w:r>
    <w:r>
      <w:rPr>
        <w:sz w:val="24"/>
      </w:rPr>
      <w:t xml:space="preserve"> </w:t>
    </w:r>
    <w:r>
      <w:rPr>
        <w:sz w:val="20"/>
      </w:rPr>
      <w:t xml:space="preserve"> </w:t>
    </w:r>
  </w:p>
  <w:p w:rsidR="00D82E0D" w:rsidRDefault="00D82E0D">
    <w:pPr>
      <w:spacing w:after="0"/>
    </w:pPr>
    <w:r>
      <w:rPr>
        <w:sz w:val="2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E0D" w:rsidRDefault="00D82E0D">
    <w:pPr>
      <w:spacing w:after="28"/>
      <w:ind w:right="8"/>
      <w:jc w:val="center"/>
    </w:pPr>
    <w:r>
      <w:fldChar w:fldCharType="begin"/>
    </w:r>
    <w:r>
      <w:instrText xml:space="preserve"> PAGE   \* MERGEFORMAT </w:instrText>
    </w:r>
    <w:r>
      <w:fldChar w:fldCharType="separate"/>
    </w:r>
    <w:r w:rsidRPr="00A02C3A">
      <w:rPr>
        <w:noProof/>
        <w:sz w:val="20"/>
      </w:rPr>
      <w:t>36</w:t>
    </w:r>
    <w:r>
      <w:rPr>
        <w:sz w:val="20"/>
      </w:rPr>
      <w:fldChar w:fldCharType="end"/>
    </w:r>
    <w:r>
      <w:rPr>
        <w:sz w:val="24"/>
      </w:rPr>
      <w:t xml:space="preserve"> </w:t>
    </w:r>
    <w:r>
      <w:rPr>
        <w:sz w:val="20"/>
      </w:rPr>
      <w:t xml:space="preserve"> </w:t>
    </w:r>
  </w:p>
  <w:p w:rsidR="00D82E0D" w:rsidRDefault="00D82E0D">
    <w:pPr>
      <w:spacing w:after="0"/>
    </w:pPr>
    <w:r>
      <w:rPr>
        <w:sz w:val="24"/>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E0D" w:rsidRDefault="00D82E0D">
    <w:pPr>
      <w:spacing w:after="28"/>
      <w:ind w:right="8"/>
      <w:jc w:val="center"/>
    </w:pPr>
    <w:r>
      <w:fldChar w:fldCharType="begin"/>
    </w:r>
    <w:r>
      <w:instrText xml:space="preserve"> PAGE   \* MERGEFORMAT </w:instrText>
    </w:r>
    <w:r>
      <w:fldChar w:fldCharType="separate"/>
    </w:r>
    <w:r w:rsidR="00BA3ECD" w:rsidRPr="00BA3ECD">
      <w:rPr>
        <w:noProof/>
        <w:sz w:val="20"/>
      </w:rPr>
      <w:t>385</w:t>
    </w:r>
    <w:r>
      <w:rPr>
        <w:sz w:val="20"/>
      </w:rPr>
      <w:fldChar w:fldCharType="end"/>
    </w:r>
    <w:r>
      <w:rPr>
        <w:sz w:val="24"/>
      </w:rPr>
      <w:t xml:space="preserve"> </w:t>
    </w:r>
    <w:r>
      <w:rPr>
        <w:sz w:val="20"/>
      </w:rPr>
      <w:t xml:space="preserve"> </w:t>
    </w:r>
  </w:p>
  <w:p w:rsidR="00D82E0D" w:rsidRDefault="00D82E0D">
    <w:pPr>
      <w:spacing w:after="0"/>
    </w:pPr>
    <w:r>
      <w:rPr>
        <w:sz w:val="24"/>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E0D" w:rsidRDefault="00D82E0D">
    <w:pPr>
      <w:spacing w:after="28"/>
      <w:ind w:right="8"/>
      <w:jc w:val="center"/>
    </w:pPr>
    <w:r>
      <w:fldChar w:fldCharType="begin"/>
    </w:r>
    <w:r>
      <w:instrText xml:space="preserve"> PAGE   \* MERGEFORMAT </w:instrText>
    </w:r>
    <w:r>
      <w:fldChar w:fldCharType="separate"/>
    </w:r>
    <w:r>
      <w:rPr>
        <w:sz w:val="20"/>
      </w:rPr>
      <w:t>2</w:t>
    </w:r>
    <w:r>
      <w:rPr>
        <w:sz w:val="20"/>
      </w:rPr>
      <w:fldChar w:fldCharType="end"/>
    </w:r>
    <w:r>
      <w:rPr>
        <w:sz w:val="24"/>
      </w:rPr>
      <w:t xml:space="preserve"> </w:t>
    </w:r>
    <w:r>
      <w:rPr>
        <w:sz w:val="20"/>
      </w:rPr>
      <w:t xml:space="preserve"> </w:t>
    </w:r>
  </w:p>
  <w:p w:rsidR="00D82E0D" w:rsidRDefault="00D82E0D">
    <w:pPr>
      <w:spacing w:after="0"/>
    </w:pPr>
    <w:r>
      <w:rPr>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E0D" w:rsidRDefault="00D82E0D">
      <w:pPr>
        <w:spacing w:after="0" w:line="240" w:lineRule="auto"/>
      </w:pPr>
      <w:r>
        <w:separator/>
      </w:r>
    </w:p>
  </w:footnote>
  <w:footnote w:type="continuationSeparator" w:id="0">
    <w:p w:rsidR="00D82E0D" w:rsidRDefault="00D82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E0D" w:rsidRDefault="00D82E0D">
    <w:pPr>
      <w:spacing w:after="0"/>
    </w:pPr>
    <w:r>
      <w:rPr>
        <w:rFonts w:ascii="Segoe UI Symbol" w:eastAsia="Segoe UI Symbol" w:hAnsi="Segoe UI Symbol" w:cs="Segoe UI Symbol"/>
      </w:rPr>
      <w:t></w:t>
    </w:r>
    <w:r>
      <w:rPr>
        <w:rFonts w:ascii="Arial" w:eastAsia="Arial" w:hAnsi="Arial" w:cs="Aria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E0D" w:rsidRDefault="00D82E0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E0D" w:rsidRDefault="00D82E0D">
    <w:pPr>
      <w:spacing w:after="0"/>
    </w:pPr>
    <w:r>
      <w:rPr>
        <w:rFonts w:ascii="Segoe UI Symbol" w:eastAsia="Segoe UI Symbol" w:hAnsi="Segoe UI Symbol" w:cs="Segoe UI Symbol"/>
      </w:rPr>
      <w:t></w:t>
    </w:r>
    <w:r>
      <w:rPr>
        <w:rFonts w:ascii="Arial" w:eastAsia="Arial" w:hAnsi="Arial" w:cs="Arial"/>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E0D" w:rsidRDefault="00D82E0D">
    <w:pPr>
      <w:spacing w:after="0"/>
    </w:pPr>
    <w:r>
      <w:rPr>
        <w:rFonts w:ascii="Segoe UI Symbol" w:eastAsia="Segoe UI Symbol" w:hAnsi="Segoe UI Symbol" w:cs="Segoe UI Symbol"/>
      </w:rPr>
      <w:t></w:t>
    </w:r>
    <w:r>
      <w:rPr>
        <w:rFonts w:ascii="Arial" w:eastAsia="Arial" w:hAnsi="Arial" w:cs="Arial"/>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E0D" w:rsidRDefault="00D82E0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E0D" w:rsidRDefault="00D82E0D">
    <w:pPr>
      <w:spacing w:after="0"/>
    </w:pPr>
    <w:r>
      <w:rPr>
        <w:rFonts w:ascii="Segoe UI Symbol" w:eastAsia="Segoe UI Symbol" w:hAnsi="Segoe UI Symbol" w:cs="Segoe UI Symbol"/>
      </w:rPr>
      <w:t></w:t>
    </w:r>
    <w:r>
      <w:rPr>
        <w:rFonts w:ascii="Arial" w:eastAsia="Arial" w:hAnsi="Arial" w:cs="Arial"/>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E0D" w:rsidRDefault="00D82E0D">
    <w:pPr>
      <w:spacing w:after="0"/>
    </w:pPr>
    <w:r>
      <w:rPr>
        <w:rFonts w:ascii="Segoe UI Symbol" w:eastAsia="Segoe UI Symbol" w:hAnsi="Segoe UI Symbol" w:cs="Segoe UI Symbol"/>
      </w:rPr>
      <w:t></w:t>
    </w:r>
    <w:r>
      <w:rPr>
        <w:rFonts w:ascii="Arial" w:eastAsia="Arial" w:hAnsi="Arial" w:cs="Arial"/>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E0D" w:rsidRDefault="00D82E0D"/>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E0D" w:rsidRDefault="00D82E0D">
    <w:pPr>
      <w:spacing w:after="0"/>
    </w:pPr>
    <w:r>
      <w:rPr>
        <w:rFonts w:ascii="Segoe UI Symbol" w:eastAsia="Segoe UI Symbol" w:hAnsi="Segoe UI Symbol" w:cs="Segoe UI Symbol"/>
      </w:rPr>
      <w:t></w:t>
    </w:r>
    <w:r>
      <w:rPr>
        <w:rFonts w:ascii="Arial" w:eastAsia="Arial" w:hAnsi="Arial" w:cs="Aria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in;height:3in" o:bullet="t"/>
    </w:pict>
  </w:numPicBullet>
  <w:abstractNum w:abstractNumId="0">
    <w:nsid w:val="007F2E27"/>
    <w:multiLevelType w:val="hybridMultilevel"/>
    <w:tmpl w:val="9A86AFA6"/>
    <w:lvl w:ilvl="0" w:tplc="E7ECE538">
      <w:start w:val="2023"/>
      <w:numFmt w:val="decimal"/>
      <w:lvlText w:val="%1"/>
      <w:lvlJc w:val="left"/>
      <w:pPr>
        <w:ind w:left="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3EC584">
      <w:start w:val="1"/>
      <w:numFmt w:val="lowerLetter"/>
      <w:lvlText w:val="%2"/>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58F9E8">
      <w:start w:val="1"/>
      <w:numFmt w:val="lowerRoman"/>
      <w:lvlText w:val="%3"/>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F01BD8">
      <w:start w:val="1"/>
      <w:numFmt w:val="decimal"/>
      <w:lvlText w:val="%4"/>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98D7BA">
      <w:start w:val="1"/>
      <w:numFmt w:val="lowerLetter"/>
      <w:lvlText w:val="%5"/>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ECB2C4">
      <w:start w:val="1"/>
      <w:numFmt w:val="lowerRoman"/>
      <w:lvlText w:val="%6"/>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507E7E">
      <w:start w:val="1"/>
      <w:numFmt w:val="decimal"/>
      <w:lvlText w:val="%7"/>
      <w:lvlJc w:val="left"/>
      <w:pPr>
        <w:ind w:left="7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4076EE">
      <w:start w:val="1"/>
      <w:numFmt w:val="lowerLetter"/>
      <w:lvlText w:val="%8"/>
      <w:lvlJc w:val="left"/>
      <w:pPr>
        <w:ind w:left="8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185944">
      <w:start w:val="1"/>
      <w:numFmt w:val="lowerRoman"/>
      <w:lvlText w:val="%9"/>
      <w:lvlJc w:val="left"/>
      <w:pPr>
        <w:ind w:left="88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0FD2292"/>
    <w:multiLevelType w:val="multilevel"/>
    <w:tmpl w:val="C13CB80C"/>
    <w:lvl w:ilvl="0">
      <w:start w:val="1"/>
      <w:numFmt w:val="bullet"/>
      <w:lvlText w:val="►"/>
      <w:lvlJc w:val="left"/>
      <w:rPr>
        <w:rFonts w:ascii="Times New Roman" w:eastAsia="Times New Roman" w:hAnsi="Times New Roman" w:cs="Times New Roman"/>
        <w:b w:val="0"/>
        <w:bCs w:val="0"/>
        <w:i w:val="0"/>
        <w:iCs w:val="0"/>
        <w:smallCaps w:val="0"/>
        <w:strike w:val="0"/>
        <w:color w:val="006766"/>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CD458F"/>
    <w:multiLevelType w:val="multilevel"/>
    <w:tmpl w:val="77DA70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FD5B5E"/>
    <w:multiLevelType w:val="multilevel"/>
    <w:tmpl w:val="E7D8FA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3C38E3"/>
    <w:multiLevelType w:val="multilevel"/>
    <w:tmpl w:val="5D4CB3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947C82"/>
    <w:multiLevelType w:val="hybridMultilevel"/>
    <w:tmpl w:val="9CB2C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BE4917"/>
    <w:multiLevelType w:val="multilevel"/>
    <w:tmpl w:val="84CC1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491519"/>
    <w:multiLevelType w:val="multilevel"/>
    <w:tmpl w:val="3D2E94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D50269"/>
    <w:multiLevelType w:val="multilevel"/>
    <w:tmpl w:val="5B6237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523509C"/>
    <w:multiLevelType w:val="hybridMultilevel"/>
    <w:tmpl w:val="93FE165A"/>
    <w:lvl w:ilvl="0" w:tplc="020A8986">
      <w:start w:val="4"/>
      <w:numFmt w:val="decimal"/>
      <w:lvlText w:val="%1)"/>
      <w:lvlJc w:val="left"/>
      <w:pPr>
        <w:ind w:left="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CC674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DA9B6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30CF4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B4BFC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40611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701CB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1663D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8022B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057F775A"/>
    <w:multiLevelType w:val="multilevel"/>
    <w:tmpl w:val="356022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B10112"/>
    <w:multiLevelType w:val="hybridMultilevel"/>
    <w:tmpl w:val="998AEE32"/>
    <w:lvl w:ilvl="0" w:tplc="82509770">
      <w:start w:val="1"/>
      <w:numFmt w:val="decimal"/>
      <w:lvlText w:val="%1)"/>
      <w:lvlJc w:val="left"/>
      <w:pPr>
        <w:ind w:left="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4876C0">
      <w:start w:val="1"/>
      <w:numFmt w:val="lowerLetter"/>
      <w:lvlText w:val="%2"/>
      <w:lvlJc w:val="left"/>
      <w:pPr>
        <w:ind w:left="17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023ED4">
      <w:start w:val="1"/>
      <w:numFmt w:val="lowerRoman"/>
      <w:lvlText w:val="%3"/>
      <w:lvlJc w:val="left"/>
      <w:pPr>
        <w:ind w:left="2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243D8E">
      <w:start w:val="1"/>
      <w:numFmt w:val="decimal"/>
      <w:lvlText w:val="%4"/>
      <w:lvlJc w:val="left"/>
      <w:pPr>
        <w:ind w:left="3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BEB222">
      <w:start w:val="1"/>
      <w:numFmt w:val="lowerLetter"/>
      <w:lvlText w:val="%5"/>
      <w:lvlJc w:val="left"/>
      <w:pPr>
        <w:ind w:left="3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729FAA">
      <w:start w:val="1"/>
      <w:numFmt w:val="lowerRoman"/>
      <w:lvlText w:val="%6"/>
      <w:lvlJc w:val="left"/>
      <w:pPr>
        <w:ind w:left="4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728A4E">
      <w:start w:val="1"/>
      <w:numFmt w:val="decimal"/>
      <w:lvlText w:val="%7"/>
      <w:lvlJc w:val="left"/>
      <w:pPr>
        <w:ind w:left="5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40162C">
      <w:start w:val="1"/>
      <w:numFmt w:val="lowerLetter"/>
      <w:lvlText w:val="%8"/>
      <w:lvlJc w:val="left"/>
      <w:pPr>
        <w:ind w:left="6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4A62BA">
      <w:start w:val="1"/>
      <w:numFmt w:val="lowerRoman"/>
      <w:lvlText w:val="%9"/>
      <w:lvlJc w:val="left"/>
      <w:pPr>
        <w:ind w:left="6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05D730ED"/>
    <w:multiLevelType w:val="multilevel"/>
    <w:tmpl w:val="7C4036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E548E8"/>
    <w:multiLevelType w:val="multilevel"/>
    <w:tmpl w:val="46B626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6ED5E43"/>
    <w:multiLevelType w:val="multilevel"/>
    <w:tmpl w:val="E7C8A6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82526CB"/>
    <w:multiLevelType w:val="multilevel"/>
    <w:tmpl w:val="EAF43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134951"/>
    <w:multiLevelType w:val="hybridMultilevel"/>
    <w:tmpl w:val="CA9A0D9A"/>
    <w:lvl w:ilvl="0" w:tplc="2B50EB5C">
      <w:start w:val="1"/>
      <w:numFmt w:val="bullet"/>
      <w:lvlText w:val="-"/>
      <w:lvlJc w:val="left"/>
      <w:pPr>
        <w:ind w:left="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D4BAFE">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66E3B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F0328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E2B4C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1861C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FE11A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04942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CC8238">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09204045"/>
    <w:multiLevelType w:val="multilevel"/>
    <w:tmpl w:val="9F3091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96C35C2"/>
    <w:multiLevelType w:val="multilevel"/>
    <w:tmpl w:val="445877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9D270D1"/>
    <w:multiLevelType w:val="multilevel"/>
    <w:tmpl w:val="807690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A911123"/>
    <w:multiLevelType w:val="multilevel"/>
    <w:tmpl w:val="2272BB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AA217E9"/>
    <w:multiLevelType w:val="multilevel"/>
    <w:tmpl w:val="F072C8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ABE5498"/>
    <w:multiLevelType w:val="multilevel"/>
    <w:tmpl w:val="00BA4E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BC65FF8"/>
    <w:multiLevelType w:val="multilevel"/>
    <w:tmpl w:val="ED5460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CE55651"/>
    <w:multiLevelType w:val="multilevel"/>
    <w:tmpl w:val="345C1E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D620FE9"/>
    <w:multiLevelType w:val="multilevel"/>
    <w:tmpl w:val="A9CC8088"/>
    <w:lvl w:ilvl="0">
      <w:start w:val="1"/>
      <w:numFmt w:val="bullet"/>
      <w:lvlText w:val=""/>
      <w:lvlPicBulletId w:val="0"/>
      <w:lvlJc w:val="left"/>
      <w:pPr>
        <w:tabs>
          <w:tab w:val="num" w:pos="3621"/>
        </w:tabs>
        <w:ind w:left="3621" w:hanging="360"/>
      </w:pPr>
      <w:rPr>
        <w:rFonts w:ascii="Symbol" w:hAnsi="Symbol" w:hint="default"/>
        <w:sz w:val="20"/>
      </w:rPr>
    </w:lvl>
    <w:lvl w:ilvl="1">
      <w:start w:val="1"/>
      <w:numFmt w:val="decimal"/>
      <w:lvlText w:val="%2."/>
      <w:lvlJc w:val="left"/>
      <w:pPr>
        <w:tabs>
          <w:tab w:val="num" w:pos="4341"/>
        </w:tabs>
        <w:ind w:left="4341" w:hanging="360"/>
      </w:pPr>
    </w:lvl>
    <w:lvl w:ilvl="2">
      <w:start w:val="1"/>
      <w:numFmt w:val="decimal"/>
      <w:lvlText w:val="%3."/>
      <w:lvlJc w:val="left"/>
      <w:pPr>
        <w:tabs>
          <w:tab w:val="num" w:pos="5061"/>
        </w:tabs>
        <w:ind w:left="5061" w:hanging="360"/>
      </w:pPr>
    </w:lvl>
    <w:lvl w:ilvl="3">
      <w:start w:val="1"/>
      <w:numFmt w:val="decimal"/>
      <w:lvlText w:val="%4."/>
      <w:lvlJc w:val="left"/>
      <w:pPr>
        <w:tabs>
          <w:tab w:val="num" w:pos="5781"/>
        </w:tabs>
        <w:ind w:left="5781" w:hanging="360"/>
      </w:pPr>
    </w:lvl>
    <w:lvl w:ilvl="4">
      <w:start w:val="1"/>
      <w:numFmt w:val="decimal"/>
      <w:lvlText w:val="%5."/>
      <w:lvlJc w:val="left"/>
      <w:pPr>
        <w:tabs>
          <w:tab w:val="num" w:pos="6501"/>
        </w:tabs>
        <w:ind w:left="6501" w:hanging="360"/>
      </w:pPr>
    </w:lvl>
    <w:lvl w:ilvl="5">
      <w:start w:val="1"/>
      <w:numFmt w:val="decimal"/>
      <w:lvlText w:val="%6."/>
      <w:lvlJc w:val="left"/>
      <w:pPr>
        <w:tabs>
          <w:tab w:val="num" w:pos="7221"/>
        </w:tabs>
        <w:ind w:left="7221" w:hanging="360"/>
      </w:pPr>
    </w:lvl>
    <w:lvl w:ilvl="6">
      <w:start w:val="1"/>
      <w:numFmt w:val="decimal"/>
      <w:lvlText w:val="%7."/>
      <w:lvlJc w:val="left"/>
      <w:pPr>
        <w:tabs>
          <w:tab w:val="num" w:pos="7941"/>
        </w:tabs>
        <w:ind w:left="7941" w:hanging="360"/>
      </w:pPr>
    </w:lvl>
    <w:lvl w:ilvl="7">
      <w:start w:val="1"/>
      <w:numFmt w:val="decimal"/>
      <w:lvlText w:val="%8."/>
      <w:lvlJc w:val="left"/>
      <w:pPr>
        <w:tabs>
          <w:tab w:val="num" w:pos="8661"/>
        </w:tabs>
        <w:ind w:left="8661" w:hanging="360"/>
      </w:pPr>
    </w:lvl>
    <w:lvl w:ilvl="8">
      <w:start w:val="1"/>
      <w:numFmt w:val="decimal"/>
      <w:lvlText w:val="%9."/>
      <w:lvlJc w:val="left"/>
      <w:pPr>
        <w:tabs>
          <w:tab w:val="num" w:pos="9381"/>
        </w:tabs>
        <w:ind w:left="9381" w:hanging="360"/>
      </w:pPr>
    </w:lvl>
  </w:abstractNum>
  <w:abstractNum w:abstractNumId="26">
    <w:nsid w:val="0D9A0223"/>
    <w:multiLevelType w:val="multilevel"/>
    <w:tmpl w:val="6582B2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DC45B0E"/>
    <w:multiLevelType w:val="hybridMultilevel"/>
    <w:tmpl w:val="CD9A3396"/>
    <w:lvl w:ilvl="0" w:tplc="5D7CEE20">
      <w:start w:val="1"/>
      <w:numFmt w:val="decimal"/>
      <w:lvlText w:val="%1)"/>
      <w:lvlJc w:val="left"/>
      <w:pPr>
        <w:ind w:left="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5046E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9CD9A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006DC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3E0F4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C8154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7E948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12D2C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A06CC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0F2F20E8"/>
    <w:multiLevelType w:val="multilevel"/>
    <w:tmpl w:val="498CEF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F986ED6"/>
    <w:multiLevelType w:val="hybridMultilevel"/>
    <w:tmpl w:val="C22ED1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0222934"/>
    <w:multiLevelType w:val="hybridMultilevel"/>
    <w:tmpl w:val="C2C47A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105C56F8"/>
    <w:multiLevelType w:val="multilevel"/>
    <w:tmpl w:val="6FE638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06E1150"/>
    <w:multiLevelType w:val="hybridMultilevel"/>
    <w:tmpl w:val="B724836E"/>
    <w:lvl w:ilvl="0" w:tplc="A1E8AAD6">
      <w:start w:val="1"/>
      <w:numFmt w:val="bullet"/>
      <w:lvlText w:val=""/>
      <w:lvlJc w:val="left"/>
      <w:pPr>
        <w:ind w:left="2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1B286B8">
      <w:start w:val="1"/>
      <w:numFmt w:val="bullet"/>
      <w:lvlText w:val="o"/>
      <w:lvlJc w:val="left"/>
      <w:pPr>
        <w:ind w:left="20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8A2BC1C">
      <w:start w:val="1"/>
      <w:numFmt w:val="bullet"/>
      <w:lvlText w:val="▪"/>
      <w:lvlJc w:val="left"/>
      <w:pPr>
        <w:ind w:left="27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4326E4E">
      <w:start w:val="1"/>
      <w:numFmt w:val="bullet"/>
      <w:lvlText w:val="•"/>
      <w:lvlJc w:val="left"/>
      <w:pPr>
        <w:ind w:left="34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E0AE5B0">
      <w:start w:val="1"/>
      <w:numFmt w:val="bullet"/>
      <w:lvlText w:val="o"/>
      <w:lvlJc w:val="left"/>
      <w:pPr>
        <w:ind w:left="41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F181B64">
      <w:start w:val="1"/>
      <w:numFmt w:val="bullet"/>
      <w:lvlText w:val="▪"/>
      <w:lvlJc w:val="left"/>
      <w:pPr>
        <w:ind w:left="48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DCA7F4E">
      <w:start w:val="1"/>
      <w:numFmt w:val="bullet"/>
      <w:lvlText w:val="•"/>
      <w:lvlJc w:val="left"/>
      <w:pPr>
        <w:ind w:left="56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21A993C">
      <w:start w:val="1"/>
      <w:numFmt w:val="bullet"/>
      <w:lvlText w:val="o"/>
      <w:lvlJc w:val="left"/>
      <w:pPr>
        <w:ind w:left="63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63ECB16">
      <w:start w:val="1"/>
      <w:numFmt w:val="bullet"/>
      <w:lvlText w:val="▪"/>
      <w:lvlJc w:val="left"/>
      <w:pPr>
        <w:ind w:left="70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nsid w:val="1090099B"/>
    <w:multiLevelType w:val="multilevel"/>
    <w:tmpl w:val="62108E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2AE582A"/>
    <w:multiLevelType w:val="multilevel"/>
    <w:tmpl w:val="8A0EAE56"/>
    <w:lvl w:ilvl="0">
      <w:start w:val="1"/>
      <w:numFmt w:val="decimal"/>
      <w:lvlText w:val="%1."/>
      <w:lvlJc w:val="left"/>
      <w:pPr>
        <w:ind w:left="1460" w:hanging="212"/>
      </w:pPr>
      <w:rPr>
        <w:rFonts w:ascii="Times New Roman" w:eastAsia="Times New Roman" w:hAnsi="Times New Roman" w:cs="Times New Roman" w:hint="default"/>
        <w:b/>
        <w:bCs/>
        <w:w w:val="100"/>
        <w:sz w:val="26"/>
        <w:szCs w:val="26"/>
        <w:lang w:val="ru-RU" w:eastAsia="en-US" w:bidi="ar-SA"/>
      </w:rPr>
    </w:lvl>
    <w:lvl w:ilvl="1">
      <w:start w:val="1"/>
      <w:numFmt w:val="decimal"/>
      <w:lvlText w:val="%1.%2"/>
      <w:lvlJc w:val="left"/>
      <w:pPr>
        <w:ind w:left="1672" w:hanging="424"/>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638" w:hanging="424"/>
      </w:pPr>
      <w:rPr>
        <w:rFonts w:hint="default"/>
        <w:lang w:val="ru-RU" w:eastAsia="en-US" w:bidi="ar-SA"/>
      </w:rPr>
    </w:lvl>
    <w:lvl w:ilvl="3">
      <w:numFmt w:val="bullet"/>
      <w:lvlText w:val="•"/>
      <w:lvlJc w:val="left"/>
      <w:pPr>
        <w:ind w:left="3597" w:hanging="424"/>
      </w:pPr>
      <w:rPr>
        <w:rFonts w:hint="default"/>
        <w:lang w:val="ru-RU" w:eastAsia="en-US" w:bidi="ar-SA"/>
      </w:rPr>
    </w:lvl>
    <w:lvl w:ilvl="4">
      <w:numFmt w:val="bullet"/>
      <w:lvlText w:val="•"/>
      <w:lvlJc w:val="left"/>
      <w:pPr>
        <w:ind w:left="4556" w:hanging="424"/>
      </w:pPr>
      <w:rPr>
        <w:rFonts w:hint="default"/>
        <w:lang w:val="ru-RU" w:eastAsia="en-US" w:bidi="ar-SA"/>
      </w:rPr>
    </w:lvl>
    <w:lvl w:ilvl="5">
      <w:numFmt w:val="bullet"/>
      <w:lvlText w:val="•"/>
      <w:lvlJc w:val="left"/>
      <w:pPr>
        <w:ind w:left="5514" w:hanging="424"/>
      </w:pPr>
      <w:rPr>
        <w:rFonts w:hint="default"/>
        <w:lang w:val="ru-RU" w:eastAsia="en-US" w:bidi="ar-SA"/>
      </w:rPr>
    </w:lvl>
    <w:lvl w:ilvl="6">
      <w:numFmt w:val="bullet"/>
      <w:lvlText w:val="•"/>
      <w:lvlJc w:val="left"/>
      <w:pPr>
        <w:ind w:left="6473" w:hanging="424"/>
      </w:pPr>
      <w:rPr>
        <w:rFonts w:hint="default"/>
        <w:lang w:val="ru-RU" w:eastAsia="en-US" w:bidi="ar-SA"/>
      </w:rPr>
    </w:lvl>
    <w:lvl w:ilvl="7">
      <w:numFmt w:val="bullet"/>
      <w:lvlText w:val="•"/>
      <w:lvlJc w:val="left"/>
      <w:pPr>
        <w:ind w:left="7432" w:hanging="424"/>
      </w:pPr>
      <w:rPr>
        <w:rFonts w:hint="default"/>
        <w:lang w:val="ru-RU" w:eastAsia="en-US" w:bidi="ar-SA"/>
      </w:rPr>
    </w:lvl>
    <w:lvl w:ilvl="8">
      <w:numFmt w:val="bullet"/>
      <w:lvlText w:val="•"/>
      <w:lvlJc w:val="left"/>
      <w:pPr>
        <w:ind w:left="8390" w:hanging="424"/>
      </w:pPr>
      <w:rPr>
        <w:rFonts w:hint="default"/>
        <w:lang w:val="ru-RU" w:eastAsia="en-US" w:bidi="ar-SA"/>
      </w:rPr>
    </w:lvl>
  </w:abstractNum>
  <w:abstractNum w:abstractNumId="35">
    <w:nsid w:val="13387A06"/>
    <w:multiLevelType w:val="multilevel"/>
    <w:tmpl w:val="2190FE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3D32D13"/>
    <w:multiLevelType w:val="hybridMultilevel"/>
    <w:tmpl w:val="D7BAA35A"/>
    <w:lvl w:ilvl="0" w:tplc="51E8982A">
      <w:start w:val="2"/>
      <w:numFmt w:val="decimal"/>
      <w:lvlText w:val="%1"/>
      <w:lvlJc w:val="left"/>
      <w:pPr>
        <w:ind w:left="285" w:hanging="168"/>
      </w:pPr>
      <w:rPr>
        <w:rFonts w:ascii="Trebuchet MS" w:eastAsia="Trebuchet MS" w:hAnsi="Trebuchet MS" w:cs="Trebuchet MS" w:hint="default"/>
        <w:w w:val="98"/>
        <w:sz w:val="22"/>
        <w:szCs w:val="22"/>
        <w:lang w:val="ru-RU" w:eastAsia="en-US" w:bidi="ar-SA"/>
      </w:rPr>
    </w:lvl>
    <w:lvl w:ilvl="1" w:tplc="EB5CE4A2">
      <w:start w:val="1"/>
      <w:numFmt w:val="decimal"/>
      <w:lvlText w:val="%2)"/>
      <w:lvlJc w:val="left"/>
      <w:pPr>
        <w:ind w:left="683" w:hanging="341"/>
      </w:pPr>
      <w:rPr>
        <w:rFonts w:ascii="Times New Roman" w:eastAsia="Times New Roman" w:hAnsi="Times New Roman" w:cs="Times New Roman" w:hint="default"/>
        <w:b/>
        <w:bCs/>
        <w:i/>
        <w:iCs/>
        <w:w w:val="148"/>
        <w:sz w:val="20"/>
        <w:szCs w:val="20"/>
        <w:lang w:val="ru-RU" w:eastAsia="en-US" w:bidi="ar-SA"/>
      </w:rPr>
    </w:lvl>
    <w:lvl w:ilvl="2" w:tplc="D55A7966">
      <w:numFmt w:val="bullet"/>
      <w:lvlText w:val="•"/>
      <w:lvlJc w:val="left"/>
      <w:pPr>
        <w:ind w:left="1340" w:hanging="341"/>
      </w:pPr>
      <w:rPr>
        <w:rFonts w:hint="default"/>
        <w:lang w:val="ru-RU" w:eastAsia="en-US" w:bidi="ar-SA"/>
      </w:rPr>
    </w:lvl>
    <w:lvl w:ilvl="3" w:tplc="B80ADBB8">
      <w:numFmt w:val="bullet"/>
      <w:lvlText w:val="•"/>
      <w:lvlJc w:val="left"/>
      <w:pPr>
        <w:ind w:left="2000" w:hanging="341"/>
      </w:pPr>
      <w:rPr>
        <w:rFonts w:hint="default"/>
        <w:lang w:val="ru-RU" w:eastAsia="en-US" w:bidi="ar-SA"/>
      </w:rPr>
    </w:lvl>
    <w:lvl w:ilvl="4" w:tplc="E2CEBD26">
      <w:numFmt w:val="bullet"/>
      <w:lvlText w:val="•"/>
      <w:lvlJc w:val="left"/>
      <w:pPr>
        <w:ind w:left="2661" w:hanging="341"/>
      </w:pPr>
      <w:rPr>
        <w:rFonts w:hint="default"/>
        <w:lang w:val="ru-RU" w:eastAsia="en-US" w:bidi="ar-SA"/>
      </w:rPr>
    </w:lvl>
    <w:lvl w:ilvl="5" w:tplc="FFFADBAC">
      <w:numFmt w:val="bullet"/>
      <w:lvlText w:val="•"/>
      <w:lvlJc w:val="left"/>
      <w:pPr>
        <w:ind w:left="3321" w:hanging="341"/>
      </w:pPr>
      <w:rPr>
        <w:rFonts w:hint="default"/>
        <w:lang w:val="ru-RU" w:eastAsia="en-US" w:bidi="ar-SA"/>
      </w:rPr>
    </w:lvl>
    <w:lvl w:ilvl="6" w:tplc="FE2A3EC8">
      <w:numFmt w:val="bullet"/>
      <w:lvlText w:val="•"/>
      <w:lvlJc w:val="left"/>
      <w:pPr>
        <w:ind w:left="3982" w:hanging="341"/>
      </w:pPr>
      <w:rPr>
        <w:rFonts w:hint="default"/>
        <w:lang w:val="ru-RU" w:eastAsia="en-US" w:bidi="ar-SA"/>
      </w:rPr>
    </w:lvl>
    <w:lvl w:ilvl="7" w:tplc="D986A3DA">
      <w:numFmt w:val="bullet"/>
      <w:lvlText w:val="•"/>
      <w:lvlJc w:val="left"/>
      <w:pPr>
        <w:ind w:left="4642" w:hanging="341"/>
      </w:pPr>
      <w:rPr>
        <w:rFonts w:hint="default"/>
        <w:lang w:val="ru-RU" w:eastAsia="en-US" w:bidi="ar-SA"/>
      </w:rPr>
    </w:lvl>
    <w:lvl w:ilvl="8" w:tplc="6D4802CE">
      <w:numFmt w:val="bullet"/>
      <w:lvlText w:val="•"/>
      <w:lvlJc w:val="left"/>
      <w:pPr>
        <w:ind w:left="5302" w:hanging="341"/>
      </w:pPr>
      <w:rPr>
        <w:rFonts w:hint="default"/>
        <w:lang w:val="ru-RU" w:eastAsia="en-US" w:bidi="ar-SA"/>
      </w:rPr>
    </w:lvl>
  </w:abstractNum>
  <w:abstractNum w:abstractNumId="37">
    <w:nsid w:val="140D7A36"/>
    <w:multiLevelType w:val="multilevel"/>
    <w:tmpl w:val="6BA400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4E829C0"/>
    <w:multiLevelType w:val="multilevel"/>
    <w:tmpl w:val="E10643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52263A0"/>
    <w:multiLevelType w:val="hybridMultilevel"/>
    <w:tmpl w:val="76E468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5E06AE0"/>
    <w:multiLevelType w:val="hybridMultilevel"/>
    <w:tmpl w:val="D842ECD4"/>
    <w:lvl w:ilvl="0" w:tplc="2A28CC10">
      <w:start w:val="1"/>
      <w:numFmt w:val="decimal"/>
      <w:lvlText w:val="%1)"/>
      <w:lvlJc w:val="left"/>
      <w:pPr>
        <w:ind w:left="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EEB85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34A52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1AC57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32C7C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7C8A6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BC459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74A56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3C745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15E53309"/>
    <w:multiLevelType w:val="multilevel"/>
    <w:tmpl w:val="5B9CD2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6A44547"/>
    <w:multiLevelType w:val="multilevel"/>
    <w:tmpl w:val="08D666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8C14EA0"/>
    <w:multiLevelType w:val="hybridMultilevel"/>
    <w:tmpl w:val="41DCF782"/>
    <w:lvl w:ilvl="0" w:tplc="C7A816EE">
      <w:start w:val="1"/>
      <w:numFmt w:val="bullet"/>
      <w:lvlText w:val=""/>
      <w:lvlJc w:val="left"/>
      <w:pPr>
        <w:ind w:left="2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7CC0BBC">
      <w:start w:val="1"/>
      <w:numFmt w:val="bullet"/>
      <w:lvlText w:val="o"/>
      <w:lvlJc w:val="left"/>
      <w:pPr>
        <w:ind w:left="18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DC8CF1E">
      <w:start w:val="1"/>
      <w:numFmt w:val="bullet"/>
      <w:lvlText w:val="▪"/>
      <w:lvlJc w:val="left"/>
      <w:pPr>
        <w:ind w:left="26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DC291D0">
      <w:start w:val="1"/>
      <w:numFmt w:val="bullet"/>
      <w:lvlText w:val="•"/>
      <w:lvlJc w:val="left"/>
      <w:pPr>
        <w:ind w:left="33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8FE7F1C">
      <w:start w:val="1"/>
      <w:numFmt w:val="bullet"/>
      <w:lvlText w:val="o"/>
      <w:lvlJc w:val="left"/>
      <w:pPr>
        <w:ind w:left="40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AD4BB1C">
      <w:start w:val="1"/>
      <w:numFmt w:val="bullet"/>
      <w:lvlText w:val="▪"/>
      <w:lvlJc w:val="left"/>
      <w:pPr>
        <w:ind w:left="47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F781580">
      <w:start w:val="1"/>
      <w:numFmt w:val="bullet"/>
      <w:lvlText w:val="•"/>
      <w:lvlJc w:val="left"/>
      <w:pPr>
        <w:ind w:left="549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4D6872A">
      <w:start w:val="1"/>
      <w:numFmt w:val="bullet"/>
      <w:lvlText w:val="o"/>
      <w:lvlJc w:val="left"/>
      <w:pPr>
        <w:ind w:left="62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AE27388">
      <w:start w:val="1"/>
      <w:numFmt w:val="bullet"/>
      <w:lvlText w:val="▪"/>
      <w:lvlJc w:val="left"/>
      <w:pPr>
        <w:ind w:left="69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4">
    <w:nsid w:val="1A5B455B"/>
    <w:multiLevelType w:val="hybridMultilevel"/>
    <w:tmpl w:val="11BE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A8A600B"/>
    <w:multiLevelType w:val="multilevel"/>
    <w:tmpl w:val="9B989B80"/>
    <w:lvl w:ilvl="0">
      <w:start w:val="1"/>
      <w:numFmt w:val="decimal"/>
      <w:lvlText w:val="%1."/>
      <w:lvlJc w:val="left"/>
      <w:pPr>
        <w:ind w:left="1460" w:hanging="212"/>
      </w:pPr>
      <w:rPr>
        <w:rFonts w:ascii="Times New Roman" w:eastAsia="Times New Roman" w:hAnsi="Times New Roman" w:cs="Times New Roman" w:hint="default"/>
        <w:w w:val="100"/>
        <w:sz w:val="26"/>
        <w:szCs w:val="26"/>
        <w:lang w:val="ru-RU" w:eastAsia="en-US" w:bidi="ar-SA"/>
      </w:rPr>
    </w:lvl>
    <w:lvl w:ilvl="1">
      <w:start w:val="1"/>
      <w:numFmt w:val="decimal"/>
      <w:lvlText w:val="%1.%2."/>
      <w:lvlJc w:val="left"/>
      <w:pPr>
        <w:ind w:left="2449" w:hanging="492"/>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314" w:hanging="492"/>
      </w:pPr>
      <w:rPr>
        <w:rFonts w:hint="default"/>
        <w:lang w:val="ru-RU" w:eastAsia="en-US" w:bidi="ar-SA"/>
      </w:rPr>
    </w:lvl>
    <w:lvl w:ilvl="3">
      <w:numFmt w:val="bullet"/>
      <w:lvlText w:val="•"/>
      <w:lvlJc w:val="left"/>
      <w:pPr>
        <w:ind w:left="4188" w:hanging="492"/>
      </w:pPr>
      <w:rPr>
        <w:rFonts w:hint="default"/>
        <w:lang w:val="ru-RU" w:eastAsia="en-US" w:bidi="ar-SA"/>
      </w:rPr>
    </w:lvl>
    <w:lvl w:ilvl="4">
      <w:numFmt w:val="bullet"/>
      <w:lvlText w:val="•"/>
      <w:lvlJc w:val="left"/>
      <w:pPr>
        <w:ind w:left="5062" w:hanging="492"/>
      </w:pPr>
      <w:rPr>
        <w:rFonts w:hint="default"/>
        <w:lang w:val="ru-RU" w:eastAsia="en-US" w:bidi="ar-SA"/>
      </w:rPr>
    </w:lvl>
    <w:lvl w:ilvl="5">
      <w:numFmt w:val="bullet"/>
      <w:lvlText w:val="•"/>
      <w:lvlJc w:val="left"/>
      <w:pPr>
        <w:ind w:left="5936" w:hanging="492"/>
      </w:pPr>
      <w:rPr>
        <w:rFonts w:hint="default"/>
        <w:lang w:val="ru-RU" w:eastAsia="en-US" w:bidi="ar-SA"/>
      </w:rPr>
    </w:lvl>
    <w:lvl w:ilvl="6">
      <w:numFmt w:val="bullet"/>
      <w:lvlText w:val="•"/>
      <w:lvlJc w:val="left"/>
      <w:pPr>
        <w:ind w:left="6811" w:hanging="492"/>
      </w:pPr>
      <w:rPr>
        <w:rFonts w:hint="default"/>
        <w:lang w:val="ru-RU" w:eastAsia="en-US" w:bidi="ar-SA"/>
      </w:rPr>
    </w:lvl>
    <w:lvl w:ilvl="7">
      <w:numFmt w:val="bullet"/>
      <w:lvlText w:val="•"/>
      <w:lvlJc w:val="left"/>
      <w:pPr>
        <w:ind w:left="7685" w:hanging="492"/>
      </w:pPr>
      <w:rPr>
        <w:rFonts w:hint="default"/>
        <w:lang w:val="ru-RU" w:eastAsia="en-US" w:bidi="ar-SA"/>
      </w:rPr>
    </w:lvl>
    <w:lvl w:ilvl="8">
      <w:numFmt w:val="bullet"/>
      <w:lvlText w:val="•"/>
      <w:lvlJc w:val="left"/>
      <w:pPr>
        <w:ind w:left="8559" w:hanging="492"/>
      </w:pPr>
      <w:rPr>
        <w:rFonts w:hint="default"/>
        <w:lang w:val="ru-RU" w:eastAsia="en-US" w:bidi="ar-SA"/>
      </w:rPr>
    </w:lvl>
  </w:abstractNum>
  <w:abstractNum w:abstractNumId="46">
    <w:nsid w:val="1B8626B2"/>
    <w:multiLevelType w:val="multilevel"/>
    <w:tmpl w:val="667AB2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C6222F6"/>
    <w:multiLevelType w:val="multilevel"/>
    <w:tmpl w:val="BB4850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CB33F11"/>
    <w:multiLevelType w:val="multilevel"/>
    <w:tmpl w:val="E736C3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D9210F0"/>
    <w:multiLevelType w:val="hybridMultilevel"/>
    <w:tmpl w:val="ED046F58"/>
    <w:lvl w:ilvl="0" w:tplc="07025B84">
      <w:numFmt w:val="bullet"/>
      <w:lvlText w:val="–"/>
      <w:lvlJc w:val="left"/>
      <w:pPr>
        <w:ind w:left="101" w:hanging="233"/>
      </w:pPr>
      <w:rPr>
        <w:rFonts w:hint="default"/>
        <w:w w:val="100"/>
        <w:lang w:val="ru-RU" w:eastAsia="en-US" w:bidi="ar-SA"/>
      </w:rPr>
    </w:lvl>
    <w:lvl w:ilvl="1" w:tplc="3A00A292">
      <w:start w:val="1"/>
      <w:numFmt w:val="decimal"/>
      <w:lvlText w:val="%2."/>
      <w:lvlJc w:val="left"/>
      <w:pPr>
        <w:ind w:left="1902" w:hanging="360"/>
      </w:pPr>
      <w:rPr>
        <w:rFonts w:ascii="Times New Roman" w:eastAsia="Times New Roman" w:hAnsi="Times New Roman" w:cs="Times New Roman" w:hint="default"/>
        <w:b/>
        <w:bCs/>
        <w:w w:val="100"/>
        <w:sz w:val="24"/>
        <w:szCs w:val="24"/>
        <w:lang w:val="ru-RU" w:eastAsia="en-US" w:bidi="ar-SA"/>
      </w:rPr>
    </w:lvl>
    <w:lvl w:ilvl="2" w:tplc="383A6E32">
      <w:numFmt w:val="bullet"/>
      <w:lvlText w:val="•"/>
      <w:lvlJc w:val="left"/>
      <w:pPr>
        <w:ind w:left="3351" w:hanging="360"/>
      </w:pPr>
      <w:rPr>
        <w:rFonts w:hint="default"/>
        <w:lang w:val="ru-RU" w:eastAsia="en-US" w:bidi="ar-SA"/>
      </w:rPr>
    </w:lvl>
    <w:lvl w:ilvl="3" w:tplc="CE983F16">
      <w:numFmt w:val="bullet"/>
      <w:lvlText w:val="•"/>
      <w:lvlJc w:val="left"/>
      <w:pPr>
        <w:ind w:left="4802" w:hanging="360"/>
      </w:pPr>
      <w:rPr>
        <w:rFonts w:hint="default"/>
        <w:lang w:val="ru-RU" w:eastAsia="en-US" w:bidi="ar-SA"/>
      </w:rPr>
    </w:lvl>
    <w:lvl w:ilvl="4" w:tplc="A3429AB8">
      <w:numFmt w:val="bullet"/>
      <w:lvlText w:val="•"/>
      <w:lvlJc w:val="left"/>
      <w:pPr>
        <w:ind w:left="6253" w:hanging="360"/>
      </w:pPr>
      <w:rPr>
        <w:rFonts w:hint="default"/>
        <w:lang w:val="ru-RU" w:eastAsia="en-US" w:bidi="ar-SA"/>
      </w:rPr>
    </w:lvl>
    <w:lvl w:ilvl="5" w:tplc="2B107336">
      <w:numFmt w:val="bullet"/>
      <w:lvlText w:val="•"/>
      <w:lvlJc w:val="left"/>
      <w:pPr>
        <w:ind w:left="7704" w:hanging="360"/>
      </w:pPr>
      <w:rPr>
        <w:rFonts w:hint="default"/>
        <w:lang w:val="ru-RU" w:eastAsia="en-US" w:bidi="ar-SA"/>
      </w:rPr>
    </w:lvl>
    <w:lvl w:ilvl="6" w:tplc="41CC9B06">
      <w:numFmt w:val="bullet"/>
      <w:lvlText w:val="•"/>
      <w:lvlJc w:val="left"/>
      <w:pPr>
        <w:ind w:left="9156" w:hanging="360"/>
      </w:pPr>
      <w:rPr>
        <w:rFonts w:hint="default"/>
        <w:lang w:val="ru-RU" w:eastAsia="en-US" w:bidi="ar-SA"/>
      </w:rPr>
    </w:lvl>
    <w:lvl w:ilvl="7" w:tplc="C436E7DC">
      <w:numFmt w:val="bullet"/>
      <w:lvlText w:val="•"/>
      <w:lvlJc w:val="left"/>
      <w:pPr>
        <w:ind w:left="10607" w:hanging="360"/>
      </w:pPr>
      <w:rPr>
        <w:rFonts w:hint="default"/>
        <w:lang w:val="ru-RU" w:eastAsia="en-US" w:bidi="ar-SA"/>
      </w:rPr>
    </w:lvl>
    <w:lvl w:ilvl="8" w:tplc="A3E87A52">
      <w:numFmt w:val="bullet"/>
      <w:lvlText w:val="•"/>
      <w:lvlJc w:val="left"/>
      <w:pPr>
        <w:ind w:left="12058" w:hanging="360"/>
      </w:pPr>
      <w:rPr>
        <w:rFonts w:hint="default"/>
        <w:lang w:val="ru-RU" w:eastAsia="en-US" w:bidi="ar-SA"/>
      </w:rPr>
    </w:lvl>
  </w:abstractNum>
  <w:abstractNum w:abstractNumId="50">
    <w:nsid w:val="1F094394"/>
    <w:multiLevelType w:val="hybridMultilevel"/>
    <w:tmpl w:val="9F32D0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1F5A652F"/>
    <w:multiLevelType w:val="multilevel"/>
    <w:tmpl w:val="325ECE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F6C38D8"/>
    <w:multiLevelType w:val="multilevel"/>
    <w:tmpl w:val="FB9413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F8F69D6"/>
    <w:multiLevelType w:val="multilevel"/>
    <w:tmpl w:val="150A7F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1591117"/>
    <w:multiLevelType w:val="multilevel"/>
    <w:tmpl w:val="97BCAF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1794A34"/>
    <w:multiLevelType w:val="multilevel"/>
    <w:tmpl w:val="D924D8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1877C16"/>
    <w:multiLevelType w:val="multilevel"/>
    <w:tmpl w:val="53F42A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1B965C4"/>
    <w:multiLevelType w:val="hybridMultilevel"/>
    <w:tmpl w:val="CCEE7730"/>
    <w:lvl w:ilvl="0" w:tplc="C66243A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78D672">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2C761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2E086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7AB0F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A2F16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50FA4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BED6F2">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B8C86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21C363D5"/>
    <w:multiLevelType w:val="multilevel"/>
    <w:tmpl w:val="3B3A9E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1DD5F38"/>
    <w:multiLevelType w:val="hybridMultilevel"/>
    <w:tmpl w:val="4D60BF14"/>
    <w:lvl w:ilvl="0" w:tplc="01E88C8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3A7E8C">
      <w:start w:val="1"/>
      <w:numFmt w:val="bullet"/>
      <w:lvlText w:val="o"/>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AA72D4">
      <w:start w:val="1"/>
      <w:numFmt w:val="bullet"/>
      <w:lvlText w:val="▪"/>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BA7F8E">
      <w:start w:val="1"/>
      <w:numFmt w:val="bullet"/>
      <w:lvlText w:val="•"/>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146436">
      <w:start w:val="1"/>
      <w:numFmt w:val="bullet"/>
      <w:lvlText w:val="o"/>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DE067A">
      <w:start w:val="1"/>
      <w:numFmt w:val="bullet"/>
      <w:lvlText w:val="▪"/>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565D7A">
      <w:start w:val="1"/>
      <w:numFmt w:val="bullet"/>
      <w:lvlText w:val="•"/>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024BEA">
      <w:start w:val="1"/>
      <w:numFmt w:val="bullet"/>
      <w:lvlText w:val="o"/>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78DF80">
      <w:start w:val="1"/>
      <w:numFmt w:val="bullet"/>
      <w:lvlText w:val="▪"/>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21F4502A"/>
    <w:multiLevelType w:val="multilevel"/>
    <w:tmpl w:val="4BB6DF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2E85548"/>
    <w:multiLevelType w:val="multilevel"/>
    <w:tmpl w:val="02CE0E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46A2C02"/>
    <w:multiLevelType w:val="multilevel"/>
    <w:tmpl w:val="F2F8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5C77CB3"/>
    <w:multiLevelType w:val="multilevel"/>
    <w:tmpl w:val="8660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60A0AA5"/>
    <w:multiLevelType w:val="multilevel"/>
    <w:tmpl w:val="40509F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67B681E"/>
    <w:multiLevelType w:val="multilevel"/>
    <w:tmpl w:val="16BC81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6E60AF1"/>
    <w:multiLevelType w:val="multilevel"/>
    <w:tmpl w:val="E2EAE7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71F7977"/>
    <w:multiLevelType w:val="hybridMultilevel"/>
    <w:tmpl w:val="3CF273EE"/>
    <w:lvl w:ilvl="0" w:tplc="09FA0324">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EE1B46">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26A11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ACE05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00628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5465C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82CC7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04402A">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D2977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277978E4"/>
    <w:multiLevelType w:val="multilevel"/>
    <w:tmpl w:val="DD324332"/>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7C020FB"/>
    <w:multiLevelType w:val="multilevel"/>
    <w:tmpl w:val="0EE854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7CB50EC"/>
    <w:multiLevelType w:val="hybridMultilevel"/>
    <w:tmpl w:val="575240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27F52B49"/>
    <w:multiLevelType w:val="multilevel"/>
    <w:tmpl w:val="74F2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8742538"/>
    <w:multiLevelType w:val="multilevel"/>
    <w:tmpl w:val="1C88D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8F86A0A"/>
    <w:multiLevelType w:val="hybridMultilevel"/>
    <w:tmpl w:val="8EF02CD0"/>
    <w:lvl w:ilvl="0" w:tplc="7D4C29A4">
      <w:start w:val="1"/>
      <w:numFmt w:val="decimal"/>
      <w:lvlText w:val="%1)"/>
      <w:lvlJc w:val="left"/>
      <w:pPr>
        <w:ind w:left="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2CB1F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C8229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A29C1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B8D76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4235B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92C89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98A1C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6823F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nsid w:val="29E31F97"/>
    <w:multiLevelType w:val="multilevel"/>
    <w:tmpl w:val="57629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B370817"/>
    <w:multiLevelType w:val="multilevel"/>
    <w:tmpl w:val="F86249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B662C70"/>
    <w:multiLevelType w:val="multilevel"/>
    <w:tmpl w:val="F89A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B6D3953"/>
    <w:multiLevelType w:val="multilevel"/>
    <w:tmpl w:val="DBF258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C0C0912"/>
    <w:multiLevelType w:val="hybridMultilevel"/>
    <w:tmpl w:val="3082471A"/>
    <w:lvl w:ilvl="0" w:tplc="04190001">
      <w:start w:val="1"/>
      <w:numFmt w:val="bullet"/>
      <w:lvlText w:val=""/>
      <w:lvlJc w:val="left"/>
      <w:pPr>
        <w:ind w:left="643" w:hanging="360"/>
      </w:pPr>
      <w:rPr>
        <w:rFonts w:ascii="Symbol" w:hAnsi="Symbol" w:hint="default"/>
      </w:rPr>
    </w:lvl>
    <w:lvl w:ilvl="1" w:tplc="04190003">
      <w:start w:val="1"/>
      <w:numFmt w:val="bullet"/>
      <w:lvlText w:val="o"/>
      <w:lvlJc w:val="left"/>
      <w:pPr>
        <w:ind w:left="1363" w:hanging="360"/>
      </w:pPr>
      <w:rPr>
        <w:rFonts w:ascii="Courier New" w:hAnsi="Courier New" w:cs="Courier New" w:hint="default"/>
      </w:rPr>
    </w:lvl>
    <w:lvl w:ilvl="2" w:tplc="04190005">
      <w:start w:val="1"/>
      <w:numFmt w:val="bullet"/>
      <w:lvlText w:val=""/>
      <w:lvlJc w:val="left"/>
      <w:pPr>
        <w:ind w:left="2083" w:hanging="360"/>
      </w:pPr>
      <w:rPr>
        <w:rFonts w:ascii="Wingdings" w:hAnsi="Wingdings" w:hint="default"/>
      </w:rPr>
    </w:lvl>
    <w:lvl w:ilvl="3" w:tplc="04190001">
      <w:start w:val="1"/>
      <w:numFmt w:val="bullet"/>
      <w:lvlText w:val=""/>
      <w:lvlJc w:val="left"/>
      <w:pPr>
        <w:ind w:left="2803" w:hanging="360"/>
      </w:pPr>
      <w:rPr>
        <w:rFonts w:ascii="Symbol" w:hAnsi="Symbol" w:hint="default"/>
      </w:rPr>
    </w:lvl>
    <w:lvl w:ilvl="4" w:tplc="04190003">
      <w:start w:val="1"/>
      <w:numFmt w:val="bullet"/>
      <w:lvlText w:val="o"/>
      <w:lvlJc w:val="left"/>
      <w:pPr>
        <w:ind w:left="3523" w:hanging="360"/>
      </w:pPr>
      <w:rPr>
        <w:rFonts w:ascii="Courier New" w:hAnsi="Courier New" w:cs="Courier New" w:hint="default"/>
      </w:rPr>
    </w:lvl>
    <w:lvl w:ilvl="5" w:tplc="04190005">
      <w:start w:val="1"/>
      <w:numFmt w:val="bullet"/>
      <w:lvlText w:val=""/>
      <w:lvlJc w:val="left"/>
      <w:pPr>
        <w:ind w:left="4243" w:hanging="360"/>
      </w:pPr>
      <w:rPr>
        <w:rFonts w:ascii="Wingdings" w:hAnsi="Wingdings" w:hint="default"/>
      </w:rPr>
    </w:lvl>
    <w:lvl w:ilvl="6" w:tplc="04190001">
      <w:start w:val="1"/>
      <w:numFmt w:val="bullet"/>
      <w:lvlText w:val=""/>
      <w:lvlJc w:val="left"/>
      <w:pPr>
        <w:ind w:left="4963" w:hanging="360"/>
      </w:pPr>
      <w:rPr>
        <w:rFonts w:ascii="Symbol" w:hAnsi="Symbol" w:hint="default"/>
      </w:rPr>
    </w:lvl>
    <w:lvl w:ilvl="7" w:tplc="04190003">
      <w:start w:val="1"/>
      <w:numFmt w:val="bullet"/>
      <w:lvlText w:val="o"/>
      <w:lvlJc w:val="left"/>
      <w:pPr>
        <w:ind w:left="5683" w:hanging="360"/>
      </w:pPr>
      <w:rPr>
        <w:rFonts w:ascii="Courier New" w:hAnsi="Courier New" w:cs="Courier New" w:hint="default"/>
      </w:rPr>
    </w:lvl>
    <w:lvl w:ilvl="8" w:tplc="04190005">
      <w:start w:val="1"/>
      <w:numFmt w:val="bullet"/>
      <w:lvlText w:val=""/>
      <w:lvlJc w:val="left"/>
      <w:pPr>
        <w:ind w:left="6403" w:hanging="360"/>
      </w:pPr>
      <w:rPr>
        <w:rFonts w:ascii="Wingdings" w:hAnsi="Wingdings" w:hint="default"/>
      </w:rPr>
    </w:lvl>
  </w:abstractNum>
  <w:abstractNum w:abstractNumId="79">
    <w:nsid w:val="2CB67A0F"/>
    <w:multiLevelType w:val="multilevel"/>
    <w:tmpl w:val="BBD0A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DAE38C8"/>
    <w:multiLevelType w:val="multilevel"/>
    <w:tmpl w:val="1D90A7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F4061E4"/>
    <w:multiLevelType w:val="multilevel"/>
    <w:tmpl w:val="82DA67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F5C0D00"/>
    <w:multiLevelType w:val="multilevel"/>
    <w:tmpl w:val="F822BB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FB20446"/>
    <w:multiLevelType w:val="multilevel"/>
    <w:tmpl w:val="58B449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02D7AF4"/>
    <w:multiLevelType w:val="multilevel"/>
    <w:tmpl w:val="826CF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1304465"/>
    <w:multiLevelType w:val="multilevel"/>
    <w:tmpl w:val="202C7A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13E4813"/>
    <w:multiLevelType w:val="multilevel"/>
    <w:tmpl w:val="6F883F8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200798B"/>
    <w:multiLevelType w:val="multilevel"/>
    <w:tmpl w:val="3A4613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30B7238"/>
    <w:multiLevelType w:val="multilevel"/>
    <w:tmpl w:val="3CE6BD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39A5561"/>
    <w:multiLevelType w:val="multilevel"/>
    <w:tmpl w:val="285CD922"/>
    <w:lvl w:ilvl="0">
      <w:start w:val="1"/>
      <w:numFmt w:val="upperRoman"/>
      <w:lvlText w:val="%1."/>
      <w:lvlJc w:val="left"/>
      <w:pPr>
        <w:ind w:left="1080" w:hanging="720"/>
      </w:pPr>
      <w:rPr>
        <w:rFonts w:hint="default"/>
        <w:color w:val="000000"/>
      </w:rPr>
    </w:lvl>
    <w:lvl w:ilvl="1">
      <w:start w:val="1"/>
      <w:numFmt w:val="decimal"/>
      <w:isLgl/>
      <w:lvlText w:val="%1.%2"/>
      <w:lvlJc w:val="left"/>
      <w:pPr>
        <w:ind w:left="1005" w:hanging="645"/>
      </w:pPr>
      <w:rPr>
        <w:rFonts w:hint="default"/>
      </w:rPr>
    </w:lvl>
    <w:lvl w:ilvl="2">
      <w:start w:val="1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0">
    <w:nsid w:val="33E47F76"/>
    <w:multiLevelType w:val="multilevel"/>
    <w:tmpl w:val="437684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41133F0"/>
    <w:multiLevelType w:val="hybridMultilevel"/>
    <w:tmpl w:val="6988F9F6"/>
    <w:lvl w:ilvl="0" w:tplc="FCCA92DE">
      <w:numFmt w:val="bullet"/>
      <w:lvlText w:val="•"/>
      <w:lvlJc w:val="left"/>
      <w:pPr>
        <w:ind w:left="142" w:hanging="144"/>
      </w:pPr>
      <w:rPr>
        <w:rFonts w:ascii="Times New Roman" w:eastAsia="Times New Roman" w:hAnsi="Times New Roman" w:cs="Times New Roman" w:hint="default"/>
        <w:w w:val="100"/>
        <w:sz w:val="24"/>
        <w:szCs w:val="24"/>
        <w:lang w:val="ru-RU" w:eastAsia="en-US" w:bidi="ar-SA"/>
      </w:rPr>
    </w:lvl>
    <w:lvl w:ilvl="1" w:tplc="E54E60FA">
      <w:numFmt w:val="bullet"/>
      <w:lvlText w:val=""/>
      <w:lvlJc w:val="left"/>
      <w:pPr>
        <w:ind w:left="1003" w:hanging="360"/>
      </w:pPr>
      <w:rPr>
        <w:rFonts w:ascii="Symbol" w:eastAsia="Symbol" w:hAnsi="Symbol" w:cs="Symbol" w:hint="default"/>
        <w:w w:val="100"/>
        <w:sz w:val="24"/>
        <w:szCs w:val="24"/>
        <w:lang w:val="ru-RU" w:eastAsia="en-US" w:bidi="ar-SA"/>
      </w:rPr>
    </w:lvl>
    <w:lvl w:ilvl="2" w:tplc="D09C93D8">
      <w:numFmt w:val="bullet"/>
      <w:lvlText w:val="•"/>
      <w:lvlJc w:val="left"/>
      <w:pPr>
        <w:ind w:left="2038" w:hanging="360"/>
      </w:pPr>
      <w:rPr>
        <w:rFonts w:hint="default"/>
        <w:lang w:val="ru-RU" w:eastAsia="en-US" w:bidi="ar-SA"/>
      </w:rPr>
    </w:lvl>
    <w:lvl w:ilvl="3" w:tplc="52B42BE8">
      <w:numFmt w:val="bullet"/>
      <w:lvlText w:val="•"/>
      <w:lvlJc w:val="left"/>
      <w:pPr>
        <w:ind w:left="3076" w:hanging="360"/>
      </w:pPr>
      <w:rPr>
        <w:rFonts w:hint="default"/>
        <w:lang w:val="ru-RU" w:eastAsia="en-US" w:bidi="ar-SA"/>
      </w:rPr>
    </w:lvl>
    <w:lvl w:ilvl="4" w:tplc="A8F40B54">
      <w:numFmt w:val="bullet"/>
      <w:lvlText w:val="•"/>
      <w:lvlJc w:val="left"/>
      <w:pPr>
        <w:ind w:left="4115" w:hanging="360"/>
      </w:pPr>
      <w:rPr>
        <w:rFonts w:hint="default"/>
        <w:lang w:val="ru-RU" w:eastAsia="en-US" w:bidi="ar-SA"/>
      </w:rPr>
    </w:lvl>
    <w:lvl w:ilvl="5" w:tplc="0C289F62">
      <w:numFmt w:val="bullet"/>
      <w:lvlText w:val="•"/>
      <w:lvlJc w:val="left"/>
      <w:pPr>
        <w:ind w:left="5153" w:hanging="360"/>
      </w:pPr>
      <w:rPr>
        <w:rFonts w:hint="default"/>
        <w:lang w:val="ru-RU" w:eastAsia="en-US" w:bidi="ar-SA"/>
      </w:rPr>
    </w:lvl>
    <w:lvl w:ilvl="6" w:tplc="FBD4BED6">
      <w:numFmt w:val="bullet"/>
      <w:lvlText w:val="•"/>
      <w:lvlJc w:val="left"/>
      <w:pPr>
        <w:ind w:left="6192" w:hanging="360"/>
      </w:pPr>
      <w:rPr>
        <w:rFonts w:hint="default"/>
        <w:lang w:val="ru-RU" w:eastAsia="en-US" w:bidi="ar-SA"/>
      </w:rPr>
    </w:lvl>
    <w:lvl w:ilvl="7" w:tplc="CE809E20">
      <w:numFmt w:val="bullet"/>
      <w:lvlText w:val="•"/>
      <w:lvlJc w:val="left"/>
      <w:pPr>
        <w:ind w:left="7230" w:hanging="360"/>
      </w:pPr>
      <w:rPr>
        <w:rFonts w:hint="default"/>
        <w:lang w:val="ru-RU" w:eastAsia="en-US" w:bidi="ar-SA"/>
      </w:rPr>
    </w:lvl>
    <w:lvl w:ilvl="8" w:tplc="C27CA46A">
      <w:numFmt w:val="bullet"/>
      <w:lvlText w:val="•"/>
      <w:lvlJc w:val="left"/>
      <w:pPr>
        <w:ind w:left="8269" w:hanging="360"/>
      </w:pPr>
      <w:rPr>
        <w:rFonts w:hint="default"/>
        <w:lang w:val="ru-RU" w:eastAsia="en-US" w:bidi="ar-SA"/>
      </w:rPr>
    </w:lvl>
  </w:abstractNum>
  <w:abstractNum w:abstractNumId="92">
    <w:nsid w:val="352512E8"/>
    <w:multiLevelType w:val="multilevel"/>
    <w:tmpl w:val="DF60F1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53E521C"/>
    <w:multiLevelType w:val="multilevel"/>
    <w:tmpl w:val="92FEBA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67728C2"/>
    <w:multiLevelType w:val="multilevel"/>
    <w:tmpl w:val="9DCACB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6EC2DB4"/>
    <w:multiLevelType w:val="multilevel"/>
    <w:tmpl w:val="1A70BE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77D06C9"/>
    <w:multiLevelType w:val="multilevel"/>
    <w:tmpl w:val="02DAC4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8FF425E"/>
    <w:multiLevelType w:val="hybridMultilevel"/>
    <w:tmpl w:val="C826ED26"/>
    <w:lvl w:ilvl="0" w:tplc="7F5EA9DA">
      <w:start w:val="1"/>
      <w:numFmt w:val="decimal"/>
      <w:lvlText w:val="%1)"/>
      <w:lvlJc w:val="left"/>
      <w:pPr>
        <w:ind w:left="683" w:hanging="341"/>
      </w:pPr>
      <w:rPr>
        <w:rFonts w:ascii="Times New Roman" w:eastAsia="Times New Roman" w:hAnsi="Times New Roman" w:cs="Times New Roman" w:hint="default"/>
        <w:b/>
        <w:bCs/>
        <w:i/>
        <w:iCs/>
        <w:w w:val="148"/>
        <w:sz w:val="20"/>
        <w:szCs w:val="20"/>
        <w:lang w:val="ru-RU" w:eastAsia="en-US" w:bidi="ar-SA"/>
      </w:rPr>
    </w:lvl>
    <w:lvl w:ilvl="1" w:tplc="91BC4702">
      <w:numFmt w:val="bullet"/>
      <w:lvlText w:val="•"/>
      <w:lvlJc w:val="left"/>
      <w:pPr>
        <w:ind w:left="1274" w:hanging="341"/>
      </w:pPr>
      <w:rPr>
        <w:rFonts w:hint="default"/>
        <w:lang w:val="ru-RU" w:eastAsia="en-US" w:bidi="ar-SA"/>
      </w:rPr>
    </w:lvl>
    <w:lvl w:ilvl="2" w:tplc="AFB8AAA8">
      <w:numFmt w:val="bullet"/>
      <w:lvlText w:val="•"/>
      <w:lvlJc w:val="left"/>
      <w:pPr>
        <w:ind w:left="1868" w:hanging="341"/>
      </w:pPr>
      <w:rPr>
        <w:rFonts w:hint="default"/>
        <w:lang w:val="ru-RU" w:eastAsia="en-US" w:bidi="ar-SA"/>
      </w:rPr>
    </w:lvl>
    <w:lvl w:ilvl="3" w:tplc="7188CA34">
      <w:numFmt w:val="bullet"/>
      <w:lvlText w:val="•"/>
      <w:lvlJc w:val="left"/>
      <w:pPr>
        <w:ind w:left="2463" w:hanging="341"/>
      </w:pPr>
      <w:rPr>
        <w:rFonts w:hint="default"/>
        <w:lang w:val="ru-RU" w:eastAsia="en-US" w:bidi="ar-SA"/>
      </w:rPr>
    </w:lvl>
    <w:lvl w:ilvl="4" w:tplc="A6A0C456">
      <w:numFmt w:val="bullet"/>
      <w:lvlText w:val="•"/>
      <w:lvlJc w:val="left"/>
      <w:pPr>
        <w:ind w:left="3057" w:hanging="341"/>
      </w:pPr>
      <w:rPr>
        <w:rFonts w:hint="default"/>
        <w:lang w:val="ru-RU" w:eastAsia="en-US" w:bidi="ar-SA"/>
      </w:rPr>
    </w:lvl>
    <w:lvl w:ilvl="5" w:tplc="BE0C7B30">
      <w:numFmt w:val="bullet"/>
      <w:lvlText w:val="•"/>
      <w:lvlJc w:val="left"/>
      <w:pPr>
        <w:ind w:left="3651" w:hanging="341"/>
      </w:pPr>
      <w:rPr>
        <w:rFonts w:hint="default"/>
        <w:lang w:val="ru-RU" w:eastAsia="en-US" w:bidi="ar-SA"/>
      </w:rPr>
    </w:lvl>
    <w:lvl w:ilvl="6" w:tplc="5F4EB4FA">
      <w:numFmt w:val="bullet"/>
      <w:lvlText w:val="•"/>
      <w:lvlJc w:val="left"/>
      <w:pPr>
        <w:ind w:left="4246" w:hanging="341"/>
      </w:pPr>
      <w:rPr>
        <w:rFonts w:hint="default"/>
        <w:lang w:val="ru-RU" w:eastAsia="en-US" w:bidi="ar-SA"/>
      </w:rPr>
    </w:lvl>
    <w:lvl w:ilvl="7" w:tplc="53869584">
      <w:numFmt w:val="bullet"/>
      <w:lvlText w:val="•"/>
      <w:lvlJc w:val="left"/>
      <w:pPr>
        <w:ind w:left="4840" w:hanging="341"/>
      </w:pPr>
      <w:rPr>
        <w:rFonts w:hint="default"/>
        <w:lang w:val="ru-RU" w:eastAsia="en-US" w:bidi="ar-SA"/>
      </w:rPr>
    </w:lvl>
    <w:lvl w:ilvl="8" w:tplc="849CF44E">
      <w:numFmt w:val="bullet"/>
      <w:lvlText w:val="•"/>
      <w:lvlJc w:val="left"/>
      <w:pPr>
        <w:ind w:left="5434" w:hanging="341"/>
      </w:pPr>
      <w:rPr>
        <w:rFonts w:hint="default"/>
        <w:lang w:val="ru-RU" w:eastAsia="en-US" w:bidi="ar-SA"/>
      </w:rPr>
    </w:lvl>
  </w:abstractNum>
  <w:abstractNum w:abstractNumId="98">
    <w:nsid w:val="39A23E32"/>
    <w:multiLevelType w:val="multilevel"/>
    <w:tmpl w:val="869ED0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A32476F"/>
    <w:multiLevelType w:val="multilevel"/>
    <w:tmpl w:val="5B1815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A7F5EB3"/>
    <w:multiLevelType w:val="multilevel"/>
    <w:tmpl w:val="6D1C47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BE57468"/>
    <w:multiLevelType w:val="multilevel"/>
    <w:tmpl w:val="16EA9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C6531FC"/>
    <w:multiLevelType w:val="multilevel"/>
    <w:tmpl w:val="93AA4A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DCA1CDA"/>
    <w:multiLevelType w:val="multilevel"/>
    <w:tmpl w:val="3D100D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EE174A0"/>
    <w:multiLevelType w:val="hybridMultilevel"/>
    <w:tmpl w:val="C2CC9766"/>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05">
    <w:nsid w:val="3F6374B6"/>
    <w:multiLevelType w:val="multilevel"/>
    <w:tmpl w:val="5E066A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0856869"/>
    <w:multiLevelType w:val="multilevel"/>
    <w:tmpl w:val="AA701C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0AD5F85"/>
    <w:multiLevelType w:val="multilevel"/>
    <w:tmpl w:val="853491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1231029"/>
    <w:multiLevelType w:val="multilevel"/>
    <w:tmpl w:val="5D74C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3B65EFC"/>
    <w:multiLevelType w:val="multilevel"/>
    <w:tmpl w:val="746CC1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5924683"/>
    <w:multiLevelType w:val="multilevel"/>
    <w:tmpl w:val="854670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7FC4CB3"/>
    <w:multiLevelType w:val="multilevel"/>
    <w:tmpl w:val="6A129B7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85934A5"/>
    <w:multiLevelType w:val="hybridMultilevel"/>
    <w:tmpl w:val="A33E107E"/>
    <w:lvl w:ilvl="0" w:tplc="1E98FB1C">
      <w:numFmt w:val="bullet"/>
      <w:lvlText w:val="-"/>
      <w:lvlJc w:val="left"/>
      <w:pPr>
        <w:ind w:left="540" w:hanging="172"/>
      </w:pPr>
      <w:rPr>
        <w:rFonts w:hint="default"/>
        <w:w w:val="99"/>
        <w:lang w:val="ru-RU" w:eastAsia="en-US" w:bidi="ar-SA"/>
      </w:rPr>
    </w:lvl>
    <w:lvl w:ilvl="1" w:tplc="07022644">
      <w:numFmt w:val="bullet"/>
      <w:lvlText w:val="•"/>
      <w:lvlJc w:val="left"/>
      <w:pPr>
        <w:ind w:left="1516" w:hanging="172"/>
      </w:pPr>
      <w:rPr>
        <w:rFonts w:hint="default"/>
        <w:lang w:val="ru-RU" w:eastAsia="en-US" w:bidi="ar-SA"/>
      </w:rPr>
    </w:lvl>
    <w:lvl w:ilvl="2" w:tplc="783033FC">
      <w:numFmt w:val="bullet"/>
      <w:lvlText w:val="•"/>
      <w:lvlJc w:val="left"/>
      <w:pPr>
        <w:ind w:left="2493" w:hanging="172"/>
      </w:pPr>
      <w:rPr>
        <w:rFonts w:hint="default"/>
        <w:lang w:val="ru-RU" w:eastAsia="en-US" w:bidi="ar-SA"/>
      </w:rPr>
    </w:lvl>
    <w:lvl w:ilvl="3" w:tplc="C1BCBC2A">
      <w:numFmt w:val="bullet"/>
      <w:lvlText w:val="•"/>
      <w:lvlJc w:val="left"/>
      <w:pPr>
        <w:ind w:left="3470" w:hanging="172"/>
      </w:pPr>
      <w:rPr>
        <w:rFonts w:hint="default"/>
        <w:lang w:val="ru-RU" w:eastAsia="en-US" w:bidi="ar-SA"/>
      </w:rPr>
    </w:lvl>
    <w:lvl w:ilvl="4" w:tplc="0EDEAB6A">
      <w:numFmt w:val="bullet"/>
      <w:lvlText w:val="•"/>
      <w:lvlJc w:val="left"/>
      <w:pPr>
        <w:ind w:left="4447" w:hanging="172"/>
      </w:pPr>
      <w:rPr>
        <w:rFonts w:hint="default"/>
        <w:lang w:val="ru-RU" w:eastAsia="en-US" w:bidi="ar-SA"/>
      </w:rPr>
    </w:lvl>
    <w:lvl w:ilvl="5" w:tplc="91260A04">
      <w:numFmt w:val="bullet"/>
      <w:lvlText w:val="•"/>
      <w:lvlJc w:val="left"/>
      <w:pPr>
        <w:ind w:left="5424" w:hanging="172"/>
      </w:pPr>
      <w:rPr>
        <w:rFonts w:hint="default"/>
        <w:lang w:val="ru-RU" w:eastAsia="en-US" w:bidi="ar-SA"/>
      </w:rPr>
    </w:lvl>
    <w:lvl w:ilvl="6" w:tplc="A8DEDEB4">
      <w:numFmt w:val="bullet"/>
      <w:lvlText w:val="•"/>
      <w:lvlJc w:val="left"/>
      <w:pPr>
        <w:ind w:left="6400" w:hanging="172"/>
      </w:pPr>
      <w:rPr>
        <w:rFonts w:hint="default"/>
        <w:lang w:val="ru-RU" w:eastAsia="en-US" w:bidi="ar-SA"/>
      </w:rPr>
    </w:lvl>
    <w:lvl w:ilvl="7" w:tplc="51F487FC">
      <w:numFmt w:val="bullet"/>
      <w:lvlText w:val="•"/>
      <w:lvlJc w:val="left"/>
      <w:pPr>
        <w:ind w:left="7377" w:hanging="172"/>
      </w:pPr>
      <w:rPr>
        <w:rFonts w:hint="default"/>
        <w:lang w:val="ru-RU" w:eastAsia="en-US" w:bidi="ar-SA"/>
      </w:rPr>
    </w:lvl>
    <w:lvl w:ilvl="8" w:tplc="3F0E7692">
      <w:numFmt w:val="bullet"/>
      <w:lvlText w:val="•"/>
      <w:lvlJc w:val="left"/>
      <w:pPr>
        <w:ind w:left="8354" w:hanging="172"/>
      </w:pPr>
      <w:rPr>
        <w:rFonts w:hint="default"/>
        <w:lang w:val="ru-RU" w:eastAsia="en-US" w:bidi="ar-SA"/>
      </w:rPr>
    </w:lvl>
  </w:abstractNum>
  <w:abstractNum w:abstractNumId="113">
    <w:nsid w:val="48C910DF"/>
    <w:multiLevelType w:val="multilevel"/>
    <w:tmpl w:val="CD642E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94E6E58"/>
    <w:multiLevelType w:val="multilevel"/>
    <w:tmpl w:val="0464BB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9DF269C"/>
    <w:multiLevelType w:val="hybridMultilevel"/>
    <w:tmpl w:val="B1546426"/>
    <w:lvl w:ilvl="0" w:tplc="A5B4591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268D8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3087E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D6840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FEBCDA">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6627A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DCCF7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60FC5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5204A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nsid w:val="4A4F7E0F"/>
    <w:multiLevelType w:val="multilevel"/>
    <w:tmpl w:val="D82223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B320C22"/>
    <w:multiLevelType w:val="multilevel"/>
    <w:tmpl w:val="547A68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B677CD3"/>
    <w:multiLevelType w:val="multilevel"/>
    <w:tmpl w:val="E92034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B7F78F6"/>
    <w:multiLevelType w:val="multilevel"/>
    <w:tmpl w:val="B22E3A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B900C8D"/>
    <w:multiLevelType w:val="multilevel"/>
    <w:tmpl w:val="40A0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D171EFC"/>
    <w:multiLevelType w:val="hybridMultilevel"/>
    <w:tmpl w:val="CAC45B0C"/>
    <w:lvl w:ilvl="0" w:tplc="78480318">
      <w:start w:val="1"/>
      <w:numFmt w:val="decimal"/>
      <w:lvlText w:val="%1)"/>
      <w:lvlJc w:val="left"/>
      <w:pPr>
        <w:ind w:left="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5E904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70B1D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1A714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0632C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20788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AC132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B8DEF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0AF9F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2">
    <w:nsid w:val="4D2E3635"/>
    <w:multiLevelType w:val="multilevel"/>
    <w:tmpl w:val="7D5EF1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D3A711C"/>
    <w:multiLevelType w:val="multilevel"/>
    <w:tmpl w:val="442A91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D4E7018"/>
    <w:multiLevelType w:val="multilevel"/>
    <w:tmpl w:val="434E5D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D8D4CD9"/>
    <w:multiLevelType w:val="multilevel"/>
    <w:tmpl w:val="D40092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D963C1F"/>
    <w:multiLevelType w:val="hybridMultilevel"/>
    <w:tmpl w:val="802A3A88"/>
    <w:lvl w:ilvl="0" w:tplc="06649EEC">
      <w:numFmt w:val="bullet"/>
      <w:lvlText w:val=""/>
      <w:lvlJc w:val="left"/>
      <w:pPr>
        <w:ind w:left="374" w:hanging="232"/>
      </w:pPr>
      <w:rPr>
        <w:rFonts w:ascii="Symbol" w:eastAsia="Symbol" w:hAnsi="Symbol" w:cs="Symbol" w:hint="default"/>
        <w:w w:val="99"/>
        <w:sz w:val="28"/>
        <w:szCs w:val="28"/>
        <w:lang w:val="ru-RU" w:eastAsia="en-US" w:bidi="ar-SA"/>
      </w:rPr>
    </w:lvl>
    <w:lvl w:ilvl="1" w:tplc="4E2072F8">
      <w:numFmt w:val="bullet"/>
      <w:lvlText w:val="•"/>
      <w:lvlJc w:val="left"/>
      <w:pPr>
        <w:ind w:left="1146" w:hanging="232"/>
      </w:pPr>
      <w:rPr>
        <w:rFonts w:hint="default"/>
        <w:lang w:val="ru-RU" w:eastAsia="en-US" w:bidi="ar-SA"/>
      </w:rPr>
    </w:lvl>
    <w:lvl w:ilvl="2" w:tplc="2FF2DBE4">
      <w:numFmt w:val="bullet"/>
      <w:lvlText w:val="•"/>
      <w:lvlJc w:val="left"/>
      <w:pPr>
        <w:ind w:left="2153" w:hanging="232"/>
      </w:pPr>
      <w:rPr>
        <w:rFonts w:hint="default"/>
        <w:lang w:val="ru-RU" w:eastAsia="en-US" w:bidi="ar-SA"/>
      </w:rPr>
    </w:lvl>
    <w:lvl w:ilvl="3" w:tplc="5788631C">
      <w:numFmt w:val="bullet"/>
      <w:lvlText w:val="•"/>
      <w:lvlJc w:val="left"/>
      <w:pPr>
        <w:ind w:left="3159" w:hanging="232"/>
      </w:pPr>
      <w:rPr>
        <w:rFonts w:hint="default"/>
        <w:lang w:val="ru-RU" w:eastAsia="en-US" w:bidi="ar-SA"/>
      </w:rPr>
    </w:lvl>
    <w:lvl w:ilvl="4" w:tplc="9698EAAA">
      <w:numFmt w:val="bullet"/>
      <w:lvlText w:val="•"/>
      <w:lvlJc w:val="left"/>
      <w:pPr>
        <w:ind w:left="4166" w:hanging="232"/>
      </w:pPr>
      <w:rPr>
        <w:rFonts w:hint="default"/>
        <w:lang w:val="ru-RU" w:eastAsia="en-US" w:bidi="ar-SA"/>
      </w:rPr>
    </w:lvl>
    <w:lvl w:ilvl="5" w:tplc="21E2344E">
      <w:numFmt w:val="bullet"/>
      <w:lvlText w:val="•"/>
      <w:lvlJc w:val="left"/>
      <w:pPr>
        <w:ind w:left="5173" w:hanging="232"/>
      </w:pPr>
      <w:rPr>
        <w:rFonts w:hint="default"/>
        <w:lang w:val="ru-RU" w:eastAsia="en-US" w:bidi="ar-SA"/>
      </w:rPr>
    </w:lvl>
    <w:lvl w:ilvl="6" w:tplc="FC668548">
      <w:numFmt w:val="bullet"/>
      <w:lvlText w:val="•"/>
      <w:lvlJc w:val="left"/>
      <w:pPr>
        <w:ind w:left="6179" w:hanging="232"/>
      </w:pPr>
      <w:rPr>
        <w:rFonts w:hint="default"/>
        <w:lang w:val="ru-RU" w:eastAsia="en-US" w:bidi="ar-SA"/>
      </w:rPr>
    </w:lvl>
    <w:lvl w:ilvl="7" w:tplc="8AD4818E">
      <w:numFmt w:val="bullet"/>
      <w:lvlText w:val="•"/>
      <w:lvlJc w:val="left"/>
      <w:pPr>
        <w:ind w:left="7186" w:hanging="232"/>
      </w:pPr>
      <w:rPr>
        <w:rFonts w:hint="default"/>
        <w:lang w:val="ru-RU" w:eastAsia="en-US" w:bidi="ar-SA"/>
      </w:rPr>
    </w:lvl>
    <w:lvl w:ilvl="8" w:tplc="93C2ED92">
      <w:numFmt w:val="bullet"/>
      <w:lvlText w:val="•"/>
      <w:lvlJc w:val="left"/>
      <w:pPr>
        <w:ind w:left="8193" w:hanging="232"/>
      </w:pPr>
      <w:rPr>
        <w:rFonts w:hint="default"/>
        <w:lang w:val="ru-RU" w:eastAsia="en-US" w:bidi="ar-SA"/>
      </w:rPr>
    </w:lvl>
  </w:abstractNum>
  <w:abstractNum w:abstractNumId="127">
    <w:nsid w:val="4E194AF3"/>
    <w:multiLevelType w:val="multilevel"/>
    <w:tmpl w:val="2AB0FB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F2F0F19"/>
    <w:multiLevelType w:val="multilevel"/>
    <w:tmpl w:val="EFFC5B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09070CB"/>
    <w:multiLevelType w:val="multilevel"/>
    <w:tmpl w:val="D242A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51753177"/>
    <w:multiLevelType w:val="multilevel"/>
    <w:tmpl w:val="B804D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1C5427B"/>
    <w:multiLevelType w:val="multilevel"/>
    <w:tmpl w:val="7040BF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40455D1"/>
    <w:multiLevelType w:val="multilevel"/>
    <w:tmpl w:val="2E5AA1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55B13409"/>
    <w:multiLevelType w:val="multilevel"/>
    <w:tmpl w:val="E34A30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760574C"/>
    <w:multiLevelType w:val="multilevel"/>
    <w:tmpl w:val="A88440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79659FB"/>
    <w:multiLevelType w:val="multilevel"/>
    <w:tmpl w:val="79F4FD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7B62DDC"/>
    <w:multiLevelType w:val="multilevel"/>
    <w:tmpl w:val="240AFA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83062A0"/>
    <w:multiLevelType w:val="multilevel"/>
    <w:tmpl w:val="C3726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58F877E8"/>
    <w:multiLevelType w:val="multilevel"/>
    <w:tmpl w:val="9EC8D4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905514A"/>
    <w:multiLevelType w:val="multilevel"/>
    <w:tmpl w:val="A210D5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98B6F69"/>
    <w:multiLevelType w:val="multilevel"/>
    <w:tmpl w:val="A32AFB08"/>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ACB726C"/>
    <w:multiLevelType w:val="multilevel"/>
    <w:tmpl w:val="11BA8ED6"/>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5B576612"/>
    <w:multiLevelType w:val="hybridMultilevel"/>
    <w:tmpl w:val="2500EFBA"/>
    <w:lvl w:ilvl="0" w:tplc="71D44F14">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0BEF040">
      <w:start w:val="1"/>
      <w:numFmt w:val="lowerLetter"/>
      <w:lvlText w:val="%2"/>
      <w:lvlJc w:val="left"/>
      <w:pPr>
        <w:ind w:left="13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D44FCF0">
      <w:start w:val="1"/>
      <w:numFmt w:val="lowerRoman"/>
      <w:lvlText w:val="%3"/>
      <w:lvlJc w:val="left"/>
      <w:pPr>
        <w:ind w:left="20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D96758E">
      <w:start w:val="1"/>
      <w:numFmt w:val="decimal"/>
      <w:lvlText w:val="%4"/>
      <w:lvlJc w:val="left"/>
      <w:pPr>
        <w:ind w:left="27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0229942">
      <w:start w:val="1"/>
      <w:numFmt w:val="lowerLetter"/>
      <w:lvlText w:val="%5"/>
      <w:lvlJc w:val="left"/>
      <w:pPr>
        <w:ind w:left="34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B8ACE8E">
      <w:start w:val="1"/>
      <w:numFmt w:val="lowerRoman"/>
      <w:lvlText w:val="%6"/>
      <w:lvlJc w:val="left"/>
      <w:pPr>
        <w:ind w:left="41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D920720">
      <w:start w:val="1"/>
      <w:numFmt w:val="decimal"/>
      <w:lvlText w:val="%7"/>
      <w:lvlJc w:val="left"/>
      <w:pPr>
        <w:ind w:left="49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4742982">
      <w:start w:val="1"/>
      <w:numFmt w:val="lowerLetter"/>
      <w:lvlText w:val="%8"/>
      <w:lvlJc w:val="left"/>
      <w:pPr>
        <w:ind w:left="56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8B2B5E2">
      <w:start w:val="1"/>
      <w:numFmt w:val="lowerRoman"/>
      <w:lvlText w:val="%9"/>
      <w:lvlJc w:val="left"/>
      <w:pPr>
        <w:ind w:left="63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43">
    <w:nsid w:val="5B674C17"/>
    <w:multiLevelType w:val="multilevel"/>
    <w:tmpl w:val="C0BA1F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B9F1D05"/>
    <w:multiLevelType w:val="multilevel"/>
    <w:tmpl w:val="E3B2B0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D69572A"/>
    <w:multiLevelType w:val="multilevel"/>
    <w:tmpl w:val="5D6087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EA47B38"/>
    <w:multiLevelType w:val="hybridMultilevel"/>
    <w:tmpl w:val="D7BA995A"/>
    <w:lvl w:ilvl="0" w:tplc="81064346">
      <w:start w:val="4"/>
      <w:numFmt w:val="decimal"/>
      <w:lvlText w:val="%1)"/>
      <w:lvlJc w:val="left"/>
      <w:pPr>
        <w:ind w:left="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92BD9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D051B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BC518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C22FD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5CBA0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40B69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64DB2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720D3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7">
    <w:nsid w:val="5F6A2CAB"/>
    <w:multiLevelType w:val="multilevel"/>
    <w:tmpl w:val="D40EAA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60987514"/>
    <w:multiLevelType w:val="multilevel"/>
    <w:tmpl w:val="8E74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623E1FF3"/>
    <w:multiLevelType w:val="multilevel"/>
    <w:tmpl w:val="D8B6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62797513"/>
    <w:multiLevelType w:val="multilevel"/>
    <w:tmpl w:val="4BFC92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627D0EA5"/>
    <w:multiLevelType w:val="hybridMultilevel"/>
    <w:tmpl w:val="F7DA32AA"/>
    <w:lvl w:ilvl="0" w:tplc="29B08B34">
      <w:numFmt w:val="bullet"/>
      <w:lvlText w:val=""/>
      <w:lvlJc w:val="left"/>
      <w:pPr>
        <w:ind w:left="540" w:hanging="708"/>
      </w:pPr>
      <w:rPr>
        <w:rFonts w:ascii="Wingdings" w:eastAsia="Wingdings" w:hAnsi="Wingdings" w:cs="Wingdings" w:hint="default"/>
        <w:w w:val="100"/>
        <w:sz w:val="28"/>
        <w:szCs w:val="28"/>
        <w:lang w:val="ru-RU" w:eastAsia="en-US" w:bidi="ar-SA"/>
      </w:rPr>
    </w:lvl>
    <w:lvl w:ilvl="1" w:tplc="F54A9BD6">
      <w:numFmt w:val="bullet"/>
      <w:lvlText w:val="•"/>
      <w:lvlJc w:val="left"/>
      <w:pPr>
        <w:ind w:left="1516" w:hanging="708"/>
      </w:pPr>
      <w:rPr>
        <w:rFonts w:hint="default"/>
        <w:lang w:val="ru-RU" w:eastAsia="en-US" w:bidi="ar-SA"/>
      </w:rPr>
    </w:lvl>
    <w:lvl w:ilvl="2" w:tplc="E4ECC2FA">
      <w:numFmt w:val="bullet"/>
      <w:lvlText w:val="•"/>
      <w:lvlJc w:val="left"/>
      <w:pPr>
        <w:ind w:left="2493" w:hanging="708"/>
      </w:pPr>
      <w:rPr>
        <w:rFonts w:hint="default"/>
        <w:lang w:val="ru-RU" w:eastAsia="en-US" w:bidi="ar-SA"/>
      </w:rPr>
    </w:lvl>
    <w:lvl w:ilvl="3" w:tplc="70FAB228">
      <w:numFmt w:val="bullet"/>
      <w:lvlText w:val="•"/>
      <w:lvlJc w:val="left"/>
      <w:pPr>
        <w:ind w:left="3470" w:hanging="708"/>
      </w:pPr>
      <w:rPr>
        <w:rFonts w:hint="default"/>
        <w:lang w:val="ru-RU" w:eastAsia="en-US" w:bidi="ar-SA"/>
      </w:rPr>
    </w:lvl>
    <w:lvl w:ilvl="4" w:tplc="509E1ED4">
      <w:numFmt w:val="bullet"/>
      <w:lvlText w:val="•"/>
      <w:lvlJc w:val="left"/>
      <w:pPr>
        <w:ind w:left="4447" w:hanging="708"/>
      </w:pPr>
      <w:rPr>
        <w:rFonts w:hint="default"/>
        <w:lang w:val="ru-RU" w:eastAsia="en-US" w:bidi="ar-SA"/>
      </w:rPr>
    </w:lvl>
    <w:lvl w:ilvl="5" w:tplc="1068ECBC">
      <w:numFmt w:val="bullet"/>
      <w:lvlText w:val="•"/>
      <w:lvlJc w:val="left"/>
      <w:pPr>
        <w:ind w:left="5424" w:hanging="708"/>
      </w:pPr>
      <w:rPr>
        <w:rFonts w:hint="default"/>
        <w:lang w:val="ru-RU" w:eastAsia="en-US" w:bidi="ar-SA"/>
      </w:rPr>
    </w:lvl>
    <w:lvl w:ilvl="6" w:tplc="858815F2">
      <w:numFmt w:val="bullet"/>
      <w:lvlText w:val="•"/>
      <w:lvlJc w:val="left"/>
      <w:pPr>
        <w:ind w:left="6400" w:hanging="708"/>
      </w:pPr>
      <w:rPr>
        <w:rFonts w:hint="default"/>
        <w:lang w:val="ru-RU" w:eastAsia="en-US" w:bidi="ar-SA"/>
      </w:rPr>
    </w:lvl>
    <w:lvl w:ilvl="7" w:tplc="3F981248">
      <w:numFmt w:val="bullet"/>
      <w:lvlText w:val="•"/>
      <w:lvlJc w:val="left"/>
      <w:pPr>
        <w:ind w:left="7377" w:hanging="708"/>
      </w:pPr>
      <w:rPr>
        <w:rFonts w:hint="default"/>
        <w:lang w:val="ru-RU" w:eastAsia="en-US" w:bidi="ar-SA"/>
      </w:rPr>
    </w:lvl>
    <w:lvl w:ilvl="8" w:tplc="9DBA8CBE">
      <w:numFmt w:val="bullet"/>
      <w:lvlText w:val="•"/>
      <w:lvlJc w:val="left"/>
      <w:pPr>
        <w:ind w:left="8354" w:hanging="708"/>
      </w:pPr>
      <w:rPr>
        <w:rFonts w:hint="default"/>
        <w:lang w:val="ru-RU" w:eastAsia="en-US" w:bidi="ar-SA"/>
      </w:rPr>
    </w:lvl>
  </w:abstractNum>
  <w:abstractNum w:abstractNumId="152">
    <w:nsid w:val="62D70D72"/>
    <w:multiLevelType w:val="multilevel"/>
    <w:tmpl w:val="E8B40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62E9478F"/>
    <w:multiLevelType w:val="multilevel"/>
    <w:tmpl w:val="DA6299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62ED77B9"/>
    <w:multiLevelType w:val="multilevel"/>
    <w:tmpl w:val="696CAD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635D419C"/>
    <w:multiLevelType w:val="multilevel"/>
    <w:tmpl w:val="88A6C0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63EF12AC"/>
    <w:multiLevelType w:val="multilevel"/>
    <w:tmpl w:val="243A0C5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58456BA"/>
    <w:multiLevelType w:val="multilevel"/>
    <w:tmpl w:val="C58AD4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5C625A8"/>
    <w:multiLevelType w:val="hybridMultilevel"/>
    <w:tmpl w:val="BDAC0D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9">
    <w:nsid w:val="65D151BD"/>
    <w:multiLevelType w:val="multilevel"/>
    <w:tmpl w:val="12F6CB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7666F08"/>
    <w:multiLevelType w:val="multilevel"/>
    <w:tmpl w:val="9D9882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7835D46"/>
    <w:multiLevelType w:val="multilevel"/>
    <w:tmpl w:val="FF9493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7BF5BA2"/>
    <w:multiLevelType w:val="multilevel"/>
    <w:tmpl w:val="1EDA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680433C5"/>
    <w:multiLevelType w:val="multilevel"/>
    <w:tmpl w:val="8104DB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8E32577"/>
    <w:multiLevelType w:val="multilevel"/>
    <w:tmpl w:val="21541E2E"/>
    <w:lvl w:ilvl="0">
      <w:start w:val="1"/>
      <w:numFmt w:val="decimal"/>
      <w:lvlText w:val="%1."/>
      <w:lvlJc w:val="left"/>
      <w:pPr>
        <w:ind w:left="720" w:hanging="360"/>
      </w:pPr>
      <w:rPr>
        <w:rFonts w:hint="default"/>
      </w:rPr>
    </w:lvl>
    <w:lvl w:ilvl="1">
      <w:start w:val="1"/>
      <w:numFmt w:val="decimal"/>
      <w:isLgl/>
      <w:lvlText w:val="%1.%2."/>
      <w:lvlJc w:val="left"/>
      <w:pPr>
        <w:ind w:left="1020" w:hanging="660"/>
      </w:pPr>
      <w:rPr>
        <w:rFonts w:hint="default"/>
      </w:rPr>
    </w:lvl>
    <w:lvl w:ilvl="2">
      <w:start w:val="14"/>
      <w:numFmt w:val="decimal"/>
      <w:isLgl/>
      <w:lvlText w:val="%1.%2.%3."/>
      <w:lvlJc w:val="left"/>
      <w:pPr>
        <w:ind w:left="128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5">
    <w:nsid w:val="68EC769C"/>
    <w:multiLevelType w:val="multilevel"/>
    <w:tmpl w:val="11647C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A423CE2"/>
    <w:multiLevelType w:val="multilevel"/>
    <w:tmpl w:val="EEA4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6A796DD6"/>
    <w:multiLevelType w:val="multilevel"/>
    <w:tmpl w:val="15A492FA"/>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AEF1DF5"/>
    <w:multiLevelType w:val="multilevel"/>
    <w:tmpl w:val="11D2F9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CEB3AA6"/>
    <w:multiLevelType w:val="multilevel"/>
    <w:tmpl w:val="52C0E3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D76182B"/>
    <w:multiLevelType w:val="multilevel"/>
    <w:tmpl w:val="9E14FB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E1266F6"/>
    <w:multiLevelType w:val="multilevel"/>
    <w:tmpl w:val="8DFEB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6FA96CB8"/>
    <w:multiLevelType w:val="multilevel"/>
    <w:tmpl w:val="5FEA0D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FC2342D"/>
    <w:multiLevelType w:val="multilevel"/>
    <w:tmpl w:val="C1EE4C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7022115E"/>
    <w:multiLevelType w:val="multilevel"/>
    <w:tmpl w:val="EA6A60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70CB79B8"/>
    <w:multiLevelType w:val="multilevel"/>
    <w:tmpl w:val="A1920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7150510D"/>
    <w:multiLevelType w:val="multilevel"/>
    <w:tmpl w:val="46D6DF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718E37CF"/>
    <w:multiLevelType w:val="multilevel"/>
    <w:tmpl w:val="78BC34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720D34F5"/>
    <w:multiLevelType w:val="multilevel"/>
    <w:tmpl w:val="CA34CB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72B02B3D"/>
    <w:multiLevelType w:val="multilevel"/>
    <w:tmpl w:val="FCDC49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73165F6C"/>
    <w:multiLevelType w:val="multilevel"/>
    <w:tmpl w:val="E8801A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31C39A9"/>
    <w:multiLevelType w:val="multilevel"/>
    <w:tmpl w:val="9A88EC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740D5E5D"/>
    <w:multiLevelType w:val="multilevel"/>
    <w:tmpl w:val="D8AE0A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74FD69FE"/>
    <w:multiLevelType w:val="hybridMultilevel"/>
    <w:tmpl w:val="E112FF48"/>
    <w:lvl w:ilvl="0" w:tplc="195095D4">
      <w:start w:val="1"/>
      <w:numFmt w:val="decimal"/>
      <w:lvlText w:val="%1)"/>
      <w:lvlJc w:val="left"/>
      <w:pPr>
        <w:ind w:left="0"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1" w:tplc="83BE78EE">
      <w:start w:val="1"/>
      <w:numFmt w:val="lowerLetter"/>
      <w:lvlText w:val="%2"/>
      <w:lvlJc w:val="left"/>
      <w:pPr>
        <w:ind w:left="1307"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2" w:tplc="C4BE2FF6">
      <w:start w:val="1"/>
      <w:numFmt w:val="lowerRoman"/>
      <w:lvlText w:val="%3"/>
      <w:lvlJc w:val="left"/>
      <w:pPr>
        <w:ind w:left="2027"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3" w:tplc="52E44D6C">
      <w:start w:val="1"/>
      <w:numFmt w:val="decimal"/>
      <w:lvlText w:val="%4"/>
      <w:lvlJc w:val="left"/>
      <w:pPr>
        <w:ind w:left="2747"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4" w:tplc="810C4428">
      <w:start w:val="1"/>
      <w:numFmt w:val="lowerLetter"/>
      <w:lvlText w:val="%5"/>
      <w:lvlJc w:val="left"/>
      <w:pPr>
        <w:ind w:left="3467"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5" w:tplc="3EF824E0">
      <w:start w:val="1"/>
      <w:numFmt w:val="lowerRoman"/>
      <w:lvlText w:val="%6"/>
      <w:lvlJc w:val="left"/>
      <w:pPr>
        <w:ind w:left="4187"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6" w:tplc="F698D578">
      <w:start w:val="1"/>
      <w:numFmt w:val="decimal"/>
      <w:lvlText w:val="%7"/>
      <w:lvlJc w:val="left"/>
      <w:pPr>
        <w:ind w:left="4907"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7" w:tplc="1D92CA82">
      <w:start w:val="1"/>
      <w:numFmt w:val="lowerLetter"/>
      <w:lvlText w:val="%8"/>
      <w:lvlJc w:val="left"/>
      <w:pPr>
        <w:ind w:left="5627"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8" w:tplc="55D68286">
      <w:start w:val="1"/>
      <w:numFmt w:val="lowerRoman"/>
      <w:lvlText w:val="%9"/>
      <w:lvlJc w:val="left"/>
      <w:pPr>
        <w:ind w:left="6347"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abstractNum>
  <w:abstractNum w:abstractNumId="184">
    <w:nsid w:val="754E7FBC"/>
    <w:multiLevelType w:val="multilevel"/>
    <w:tmpl w:val="31B08E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5557C1D"/>
    <w:multiLevelType w:val="hybridMultilevel"/>
    <w:tmpl w:val="8350F218"/>
    <w:lvl w:ilvl="0" w:tplc="04022594">
      <w:numFmt w:val="bullet"/>
      <w:lvlText w:val="—"/>
      <w:lvlJc w:val="left"/>
      <w:pPr>
        <w:ind w:left="343" w:hanging="227"/>
      </w:pPr>
      <w:rPr>
        <w:rFonts w:ascii="Times New Roman" w:eastAsia="Times New Roman" w:hAnsi="Times New Roman" w:cs="Times New Roman" w:hint="default"/>
        <w:w w:val="86"/>
        <w:sz w:val="20"/>
        <w:szCs w:val="20"/>
        <w:lang w:val="ru-RU" w:eastAsia="en-US" w:bidi="ar-SA"/>
      </w:rPr>
    </w:lvl>
    <w:lvl w:ilvl="1" w:tplc="F7F058E6">
      <w:numFmt w:val="bullet"/>
      <w:lvlText w:val="•"/>
      <w:lvlJc w:val="left"/>
      <w:pPr>
        <w:ind w:left="968" w:hanging="227"/>
      </w:pPr>
      <w:rPr>
        <w:rFonts w:hint="default"/>
        <w:lang w:val="ru-RU" w:eastAsia="en-US" w:bidi="ar-SA"/>
      </w:rPr>
    </w:lvl>
    <w:lvl w:ilvl="2" w:tplc="E3246732">
      <w:numFmt w:val="bullet"/>
      <w:lvlText w:val="•"/>
      <w:lvlJc w:val="left"/>
      <w:pPr>
        <w:ind w:left="1596" w:hanging="227"/>
      </w:pPr>
      <w:rPr>
        <w:rFonts w:hint="default"/>
        <w:lang w:val="ru-RU" w:eastAsia="en-US" w:bidi="ar-SA"/>
      </w:rPr>
    </w:lvl>
    <w:lvl w:ilvl="3" w:tplc="4E9E5796">
      <w:numFmt w:val="bullet"/>
      <w:lvlText w:val="•"/>
      <w:lvlJc w:val="left"/>
      <w:pPr>
        <w:ind w:left="2225" w:hanging="227"/>
      </w:pPr>
      <w:rPr>
        <w:rFonts w:hint="default"/>
        <w:lang w:val="ru-RU" w:eastAsia="en-US" w:bidi="ar-SA"/>
      </w:rPr>
    </w:lvl>
    <w:lvl w:ilvl="4" w:tplc="7FA2008E">
      <w:numFmt w:val="bullet"/>
      <w:lvlText w:val="•"/>
      <w:lvlJc w:val="left"/>
      <w:pPr>
        <w:ind w:left="2853" w:hanging="227"/>
      </w:pPr>
      <w:rPr>
        <w:rFonts w:hint="default"/>
        <w:lang w:val="ru-RU" w:eastAsia="en-US" w:bidi="ar-SA"/>
      </w:rPr>
    </w:lvl>
    <w:lvl w:ilvl="5" w:tplc="9760E558">
      <w:numFmt w:val="bullet"/>
      <w:lvlText w:val="•"/>
      <w:lvlJc w:val="left"/>
      <w:pPr>
        <w:ind w:left="3481" w:hanging="227"/>
      </w:pPr>
      <w:rPr>
        <w:rFonts w:hint="default"/>
        <w:lang w:val="ru-RU" w:eastAsia="en-US" w:bidi="ar-SA"/>
      </w:rPr>
    </w:lvl>
    <w:lvl w:ilvl="6" w:tplc="0960F558">
      <w:numFmt w:val="bullet"/>
      <w:lvlText w:val="•"/>
      <w:lvlJc w:val="left"/>
      <w:pPr>
        <w:ind w:left="4110" w:hanging="227"/>
      </w:pPr>
      <w:rPr>
        <w:rFonts w:hint="default"/>
        <w:lang w:val="ru-RU" w:eastAsia="en-US" w:bidi="ar-SA"/>
      </w:rPr>
    </w:lvl>
    <w:lvl w:ilvl="7" w:tplc="CACA5D6A">
      <w:numFmt w:val="bullet"/>
      <w:lvlText w:val="•"/>
      <w:lvlJc w:val="left"/>
      <w:pPr>
        <w:ind w:left="4738" w:hanging="227"/>
      </w:pPr>
      <w:rPr>
        <w:rFonts w:hint="default"/>
        <w:lang w:val="ru-RU" w:eastAsia="en-US" w:bidi="ar-SA"/>
      </w:rPr>
    </w:lvl>
    <w:lvl w:ilvl="8" w:tplc="086A05B8">
      <w:numFmt w:val="bullet"/>
      <w:lvlText w:val="•"/>
      <w:lvlJc w:val="left"/>
      <w:pPr>
        <w:ind w:left="5366" w:hanging="227"/>
      </w:pPr>
      <w:rPr>
        <w:rFonts w:hint="default"/>
        <w:lang w:val="ru-RU" w:eastAsia="en-US" w:bidi="ar-SA"/>
      </w:rPr>
    </w:lvl>
  </w:abstractNum>
  <w:abstractNum w:abstractNumId="186">
    <w:nsid w:val="75E403A6"/>
    <w:multiLevelType w:val="multilevel"/>
    <w:tmpl w:val="43D4B0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76393446"/>
    <w:multiLevelType w:val="hybridMultilevel"/>
    <w:tmpl w:val="5E66F920"/>
    <w:lvl w:ilvl="0" w:tplc="088AEF86">
      <w:numFmt w:val="bullet"/>
      <w:lvlText w:val=""/>
      <w:lvlJc w:val="left"/>
      <w:pPr>
        <w:ind w:left="862" w:hanging="360"/>
      </w:pPr>
      <w:rPr>
        <w:rFonts w:ascii="Symbol" w:eastAsia="Symbol" w:hAnsi="Symbol" w:cs="Symbol" w:hint="default"/>
        <w:w w:val="99"/>
        <w:sz w:val="20"/>
        <w:szCs w:val="20"/>
        <w:lang w:val="ru-RU" w:eastAsia="en-US" w:bidi="ar-SA"/>
      </w:rPr>
    </w:lvl>
    <w:lvl w:ilvl="1" w:tplc="719AAFC2">
      <w:numFmt w:val="bullet"/>
      <w:lvlText w:val="•"/>
      <w:lvlJc w:val="left"/>
      <w:pPr>
        <w:ind w:left="1808" w:hanging="360"/>
      </w:pPr>
      <w:rPr>
        <w:rFonts w:hint="default"/>
        <w:lang w:val="ru-RU" w:eastAsia="en-US" w:bidi="ar-SA"/>
      </w:rPr>
    </w:lvl>
    <w:lvl w:ilvl="2" w:tplc="1810A668">
      <w:numFmt w:val="bullet"/>
      <w:lvlText w:val="•"/>
      <w:lvlJc w:val="left"/>
      <w:pPr>
        <w:ind w:left="2757" w:hanging="360"/>
      </w:pPr>
      <w:rPr>
        <w:rFonts w:hint="default"/>
        <w:lang w:val="ru-RU" w:eastAsia="en-US" w:bidi="ar-SA"/>
      </w:rPr>
    </w:lvl>
    <w:lvl w:ilvl="3" w:tplc="77F69842">
      <w:numFmt w:val="bullet"/>
      <w:lvlText w:val="•"/>
      <w:lvlJc w:val="left"/>
      <w:pPr>
        <w:ind w:left="3705" w:hanging="360"/>
      </w:pPr>
      <w:rPr>
        <w:rFonts w:hint="default"/>
        <w:lang w:val="ru-RU" w:eastAsia="en-US" w:bidi="ar-SA"/>
      </w:rPr>
    </w:lvl>
    <w:lvl w:ilvl="4" w:tplc="BCE2BB10">
      <w:numFmt w:val="bullet"/>
      <w:lvlText w:val="•"/>
      <w:lvlJc w:val="left"/>
      <w:pPr>
        <w:ind w:left="4654" w:hanging="360"/>
      </w:pPr>
      <w:rPr>
        <w:rFonts w:hint="default"/>
        <w:lang w:val="ru-RU" w:eastAsia="en-US" w:bidi="ar-SA"/>
      </w:rPr>
    </w:lvl>
    <w:lvl w:ilvl="5" w:tplc="E0360386">
      <w:numFmt w:val="bullet"/>
      <w:lvlText w:val="•"/>
      <w:lvlJc w:val="left"/>
      <w:pPr>
        <w:ind w:left="5603" w:hanging="360"/>
      </w:pPr>
      <w:rPr>
        <w:rFonts w:hint="default"/>
        <w:lang w:val="ru-RU" w:eastAsia="en-US" w:bidi="ar-SA"/>
      </w:rPr>
    </w:lvl>
    <w:lvl w:ilvl="6" w:tplc="92EE5608">
      <w:numFmt w:val="bullet"/>
      <w:lvlText w:val="•"/>
      <w:lvlJc w:val="left"/>
      <w:pPr>
        <w:ind w:left="6551" w:hanging="360"/>
      </w:pPr>
      <w:rPr>
        <w:rFonts w:hint="default"/>
        <w:lang w:val="ru-RU" w:eastAsia="en-US" w:bidi="ar-SA"/>
      </w:rPr>
    </w:lvl>
    <w:lvl w:ilvl="7" w:tplc="F08CF152">
      <w:numFmt w:val="bullet"/>
      <w:lvlText w:val="•"/>
      <w:lvlJc w:val="left"/>
      <w:pPr>
        <w:ind w:left="7500" w:hanging="360"/>
      </w:pPr>
      <w:rPr>
        <w:rFonts w:hint="default"/>
        <w:lang w:val="ru-RU" w:eastAsia="en-US" w:bidi="ar-SA"/>
      </w:rPr>
    </w:lvl>
    <w:lvl w:ilvl="8" w:tplc="55806EE4">
      <w:numFmt w:val="bullet"/>
      <w:lvlText w:val="•"/>
      <w:lvlJc w:val="left"/>
      <w:pPr>
        <w:ind w:left="8449" w:hanging="360"/>
      </w:pPr>
      <w:rPr>
        <w:rFonts w:hint="default"/>
        <w:lang w:val="ru-RU" w:eastAsia="en-US" w:bidi="ar-SA"/>
      </w:rPr>
    </w:lvl>
  </w:abstractNum>
  <w:abstractNum w:abstractNumId="188">
    <w:nsid w:val="767A6D50"/>
    <w:multiLevelType w:val="multilevel"/>
    <w:tmpl w:val="ECA63E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68237A4"/>
    <w:multiLevelType w:val="multilevel"/>
    <w:tmpl w:val="8C261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76AD264E"/>
    <w:multiLevelType w:val="multilevel"/>
    <w:tmpl w:val="8D7400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78571E7"/>
    <w:multiLevelType w:val="multilevel"/>
    <w:tmpl w:val="F15AAB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77C3547C"/>
    <w:multiLevelType w:val="hybridMultilevel"/>
    <w:tmpl w:val="C1460C1E"/>
    <w:lvl w:ilvl="0" w:tplc="355A0744">
      <w:start w:val="2"/>
      <w:numFmt w:val="decimal"/>
      <w:lvlText w:val="%1"/>
      <w:lvlJc w:val="left"/>
      <w:pPr>
        <w:ind w:left="285" w:hanging="168"/>
      </w:pPr>
      <w:rPr>
        <w:rFonts w:ascii="Trebuchet MS" w:eastAsia="Trebuchet MS" w:hAnsi="Trebuchet MS" w:cs="Trebuchet MS" w:hint="default"/>
        <w:w w:val="98"/>
        <w:sz w:val="22"/>
        <w:szCs w:val="22"/>
        <w:lang w:val="ru-RU" w:eastAsia="en-US" w:bidi="ar-SA"/>
      </w:rPr>
    </w:lvl>
    <w:lvl w:ilvl="1" w:tplc="3472472C">
      <w:numFmt w:val="bullet"/>
      <w:lvlText w:val="•"/>
      <w:lvlJc w:val="left"/>
      <w:pPr>
        <w:ind w:left="914" w:hanging="168"/>
      </w:pPr>
      <w:rPr>
        <w:rFonts w:hint="default"/>
        <w:lang w:val="ru-RU" w:eastAsia="en-US" w:bidi="ar-SA"/>
      </w:rPr>
    </w:lvl>
    <w:lvl w:ilvl="2" w:tplc="D99236D0">
      <w:numFmt w:val="bullet"/>
      <w:lvlText w:val="•"/>
      <w:lvlJc w:val="left"/>
      <w:pPr>
        <w:ind w:left="1548" w:hanging="168"/>
      </w:pPr>
      <w:rPr>
        <w:rFonts w:hint="default"/>
        <w:lang w:val="ru-RU" w:eastAsia="en-US" w:bidi="ar-SA"/>
      </w:rPr>
    </w:lvl>
    <w:lvl w:ilvl="3" w:tplc="3E64062E">
      <w:numFmt w:val="bullet"/>
      <w:lvlText w:val="•"/>
      <w:lvlJc w:val="left"/>
      <w:pPr>
        <w:ind w:left="2183" w:hanging="168"/>
      </w:pPr>
      <w:rPr>
        <w:rFonts w:hint="default"/>
        <w:lang w:val="ru-RU" w:eastAsia="en-US" w:bidi="ar-SA"/>
      </w:rPr>
    </w:lvl>
    <w:lvl w:ilvl="4" w:tplc="89D2A6CA">
      <w:numFmt w:val="bullet"/>
      <w:lvlText w:val="•"/>
      <w:lvlJc w:val="left"/>
      <w:pPr>
        <w:ind w:left="2817" w:hanging="168"/>
      </w:pPr>
      <w:rPr>
        <w:rFonts w:hint="default"/>
        <w:lang w:val="ru-RU" w:eastAsia="en-US" w:bidi="ar-SA"/>
      </w:rPr>
    </w:lvl>
    <w:lvl w:ilvl="5" w:tplc="258256D4">
      <w:numFmt w:val="bullet"/>
      <w:lvlText w:val="•"/>
      <w:lvlJc w:val="left"/>
      <w:pPr>
        <w:ind w:left="3451" w:hanging="168"/>
      </w:pPr>
      <w:rPr>
        <w:rFonts w:hint="default"/>
        <w:lang w:val="ru-RU" w:eastAsia="en-US" w:bidi="ar-SA"/>
      </w:rPr>
    </w:lvl>
    <w:lvl w:ilvl="6" w:tplc="8A463CFE">
      <w:numFmt w:val="bullet"/>
      <w:lvlText w:val="•"/>
      <w:lvlJc w:val="left"/>
      <w:pPr>
        <w:ind w:left="4086" w:hanging="168"/>
      </w:pPr>
      <w:rPr>
        <w:rFonts w:hint="default"/>
        <w:lang w:val="ru-RU" w:eastAsia="en-US" w:bidi="ar-SA"/>
      </w:rPr>
    </w:lvl>
    <w:lvl w:ilvl="7" w:tplc="3A5AE038">
      <w:numFmt w:val="bullet"/>
      <w:lvlText w:val="•"/>
      <w:lvlJc w:val="left"/>
      <w:pPr>
        <w:ind w:left="4720" w:hanging="168"/>
      </w:pPr>
      <w:rPr>
        <w:rFonts w:hint="default"/>
        <w:lang w:val="ru-RU" w:eastAsia="en-US" w:bidi="ar-SA"/>
      </w:rPr>
    </w:lvl>
    <w:lvl w:ilvl="8" w:tplc="7D14F8EE">
      <w:numFmt w:val="bullet"/>
      <w:lvlText w:val="•"/>
      <w:lvlJc w:val="left"/>
      <w:pPr>
        <w:ind w:left="5354" w:hanging="168"/>
      </w:pPr>
      <w:rPr>
        <w:rFonts w:hint="default"/>
        <w:lang w:val="ru-RU" w:eastAsia="en-US" w:bidi="ar-SA"/>
      </w:rPr>
    </w:lvl>
  </w:abstractNum>
  <w:abstractNum w:abstractNumId="193">
    <w:nsid w:val="78687F2C"/>
    <w:multiLevelType w:val="multilevel"/>
    <w:tmpl w:val="0D84B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79D540AE"/>
    <w:multiLevelType w:val="multilevel"/>
    <w:tmpl w:val="32CAF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79DE095C"/>
    <w:multiLevelType w:val="multilevel"/>
    <w:tmpl w:val="7ADA85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79E2239F"/>
    <w:multiLevelType w:val="multilevel"/>
    <w:tmpl w:val="9434F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7AC40DE4"/>
    <w:multiLevelType w:val="multilevel"/>
    <w:tmpl w:val="4DDC46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AF15570"/>
    <w:multiLevelType w:val="hybridMultilevel"/>
    <w:tmpl w:val="C39CEF32"/>
    <w:lvl w:ilvl="0" w:tplc="D95E71FE">
      <w:start w:val="1"/>
      <w:numFmt w:val="decimal"/>
      <w:lvlText w:val="%1)"/>
      <w:lvlJc w:val="left"/>
      <w:pPr>
        <w:ind w:left="683" w:hanging="341"/>
      </w:pPr>
      <w:rPr>
        <w:rFonts w:ascii="Times New Roman" w:eastAsia="Times New Roman" w:hAnsi="Times New Roman" w:cs="Times New Roman" w:hint="default"/>
        <w:b/>
        <w:bCs/>
        <w:i/>
        <w:iCs/>
        <w:w w:val="148"/>
        <w:sz w:val="20"/>
        <w:szCs w:val="20"/>
        <w:lang w:val="ru-RU" w:eastAsia="en-US" w:bidi="ar-SA"/>
      </w:rPr>
    </w:lvl>
    <w:lvl w:ilvl="1" w:tplc="7E7CEFA2">
      <w:numFmt w:val="bullet"/>
      <w:lvlText w:val="•"/>
      <w:lvlJc w:val="left"/>
      <w:pPr>
        <w:ind w:left="1274" w:hanging="341"/>
      </w:pPr>
      <w:rPr>
        <w:rFonts w:hint="default"/>
        <w:lang w:val="ru-RU" w:eastAsia="en-US" w:bidi="ar-SA"/>
      </w:rPr>
    </w:lvl>
    <w:lvl w:ilvl="2" w:tplc="D1FE9CDE">
      <w:numFmt w:val="bullet"/>
      <w:lvlText w:val="•"/>
      <w:lvlJc w:val="left"/>
      <w:pPr>
        <w:ind w:left="1868" w:hanging="341"/>
      </w:pPr>
      <w:rPr>
        <w:rFonts w:hint="default"/>
        <w:lang w:val="ru-RU" w:eastAsia="en-US" w:bidi="ar-SA"/>
      </w:rPr>
    </w:lvl>
    <w:lvl w:ilvl="3" w:tplc="77243170">
      <w:numFmt w:val="bullet"/>
      <w:lvlText w:val="•"/>
      <w:lvlJc w:val="left"/>
      <w:pPr>
        <w:ind w:left="2463" w:hanging="341"/>
      </w:pPr>
      <w:rPr>
        <w:rFonts w:hint="default"/>
        <w:lang w:val="ru-RU" w:eastAsia="en-US" w:bidi="ar-SA"/>
      </w:rPr>
    </w:lvl>
    <w:lvl w:ilvl="4" w:tplc="2752CD9A">
      <w:numFmt w:val="bullet"/>
      <w:lvlText w:val="•"/>
      <w:lvlJc w:val="left"/>
      <w:pPr>
        <w:ind w:left="3057" w:hanging="341"/>
      </w:pPr>
      <w:rPr>
        <w:rFonts w:hint="default"/>
        <w:lang w:val="ru-RU" w:eastAsia="en-US" w:bidi="ar-SA"/>
      </w:rPr>
    </w:lvl>
    <w:lvl w:ilvl="5" w:tplc="0B9CB32C">
      <w:numFmt w:val="bullet"/>
      <w:lvlText w:val="•"/>
      <w:lvlJc w:val="left"/>
      <w:pPr>
        <w:ind w:left="3651" w:hanging="341"/>
      </w:pPr>
      <w:rPr>
        <w:rFonts w:hint="default"/>
        <w:lang w:val="ru-RU" w:eastAsia="en-US" w:bidi="ar-SA"/>
      </w:rPr>
    </w:lvl>
    <w:lvl w:ilvl="6" w:tplc="4A9CB60A">
      <w:numFmt w:val="bullet"/>
      <w:lvlText w:val="•"/>
      <w:lvlJc w:val="left"/>
      <w:pPr>
        <w:ind w:left="4246" w:hanging="341"/>
      </w:pPr>
      <w:rPr>
        <w:rFonts w:hint="default"/>
        <w:lang w:val="ru-RU" w:eastAsia="en-US" w:bidi="ar-SA"/>
      </w:rPr>
    </w:lvl>
    <w:lvl w:ilvl="7" w:tplc="43E61E4E">
      <w:numFmt w:val="bullet"/>
      <w:lvlText w:val="•"/>
      <w:lvlJc w:val="left"/>
      <w:pPr>
        <w:ind w:left="4840" w:hanging="341"/>
      </w:pPr>
      <w:rPr>
        <w:rFonts w:hint="default"/>
        <w:lang w:val="ru-RU" w:eastAsia="en-US" w:bidi="ar-SA"/>
      </w:rPr>
    </w:lvl>
    <w:lvl w:ilvl="8" w:tplc="1CB0F136">
      <w:numFmt w:val="bullet"/>
      <w:lvlText w:val="•"/>
      <w:lvlJc w:val="left"/>
      <w:pPr>
        <w:ind w:left="5434" w:hanging="341"/>
      </w:pPr>
      <w:rPr>
        <w:rFonts w:hint="default"/>
        <w:lang w:val="ru-RU" w:eastAsia="en-US" w:bidi="ar-SA"/>
      </w:rPr>
    </w:lvl>
  </w:abstractNum>
  <w:abstractNum w:abstractNumId="199">
    <w:nsid w:val="7B7D3624"/>
    <w:multiLevelType w:val="multilevel"/>
    <w:tmpl w:val="7D386708"/>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00">
    <w:nsid w:val="7BF36318"/>
    <w:multiLevelType w:val="multilevel"/>
    <w:tmpl w:val="C44C11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7C34389B"/>
    <w:multiLevelType w:val="multilevel"/>
    <w:tmpl w:val="96023C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7D004F93"/>
    <w:multiLevelType w:val="multilevel"/>
    <w:tmpl w:val="F2E265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E246E37"/>
    <w:multiLevelType w:val="multilevel"/>
    <w:tmpl w:val="1BC6BA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7EDC20F9"/>
    <w:multiLevelType w:val="multilevel"/>
    <w:tmpl w:val="6F9AEF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7F83179B"/>
    <w:multiLevelType w:val="multilevel"/>
    <w:tmpl w:val="96A499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7F930939"/>
    <w:multiLevelType w:val="multilevel"/>
    <w:tmpl w:val="F3C8E9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8"/>
  </w:num>
  <w:num w:numId="2">
    <w:abstractNumId w:val="36"/>
  </w:num>
  <w:num w:numId="3">
    <w:abstractNumId w:val="192"/>
  </w:num>
  <w:num w:numId="4">
    <w:abstractNumId w:val="97"/>
  </w:num>
  <w:num w:numId="5">
    <w:abstractNumId w:val="198"/>
  </w:num>
  <w:num w:numId="6">
    <w:abstractNumId w:val="185"/>
  </w:num>
  <w:num w:numId="7">
    <w:abstractNumId w:val="126"/>
  </w:num>
  <w:num w:numId="8">
    <w:abstractNumId w:val="78"/>
  </w:num>
  <w:num w:numId="9">
    <w:abstractNumId w:val="114"/>
  </w:num>
  <w:num w:numId="10">
    <w:abstractNumId w:val="200"/>
  </w:num>
  <w:num w:numId="11">
    <w:abstractNumId w:val="4"/>
  </w:num>
  <w:num w:numId="12">
    <w:abstractNumId w:val="153"/>
  </w:num>
  <w:num w:numId="13">
    <w:abstractNumId w:val="133"/>
  </w:num>
  <w:num w:numId="14">
    <w:abstractNumId w:val="105"/>
  </w:num>
  <w:num w:numId="15">
    <w:abstractNumId w:val="124"/>
  </w:num>
  <w:num w:numId="16">
    <w:abstractNumId w:val="159"/>
  </w:num>
  <w:num w:numId="17">
    <w:abstractNumId w:val="119"/>
  </w:num>
  <w:num w:numId="18">
    <w:abstractNumId w:val="128"/>
  </w:num>
  <w:num w:numId="19">
    <w:abstractNumId w:val="58"/>
  </w:num>
  <w:num w:numId="20">
    <w:abstractNumId w:val="96"/>
  </w:num>
  <w:num w:numId="21">
    <w:abstractNumId w:val="122"/>
  </w:num>
  <w:num w:numId="22">
    <w:abstractNumId w:val="131"/>
  </w:num>
  <w:num w:numId="23">
    <w:abstractNumId w:val="110"/>
  </w:num>
  <w:num w:numId="24">
    <w:abstractNumId w:val="106"/>
  </w:num>
  <w:num w:numId="25">
    <w:abstractNumId w:val="125"/>
  </w:num>
  <w:num w:numId="26">
    <w:abstractNumId w:val="38"/>
  </w:num>
  <w:num w:numId="27">
    <w:abstractNumId w:val="195"/>
  </w:num>
  <w:num w:numId="28">
    <w:abstractNumId w:val="165"/>
  </w:num>
  <w:num w:numId="29">
    <w:abstractNumId w:val="109"/>
  </w:num>
  <w:num w:numId="30">
    <w:abstractNumId w:val="190"/>
  </w:num>
  <w:num w:numId="31">
    <w:abstractNumId w:val="26"/>
  </w:num>
  <w:num w:numId="32">
    <w:abstractNumId w:val="134"/>
  </w:num>
  <w:num w:numId="33">
    <w:abstractNumId w:val="37"/>
  </w:num>
  <w:num w:numId="34">
    <w:abstractNumId w:val="155"/>
  </w:num>
  <w:num w:numId="35">
    <w:abstractNumId w:val="75"/>
  </w:num>
  <w:num w:numId="36">
    <w:abstractNumId w:val="47"/>
  </w:num>
  <w:num w:numId="37">
    <w:abstractNumId w:val="186"/>
  </w:num>
  <w:num w:numId="38">
    <w:abstractNumId w:val="144"/>
  </w:num>
  <w:num w:numId="39">
    <w:abstractNumId w:val="64"/>
  </w:num>
  <w:num w:numId="40">
    <w:abstractNumId w:val="177"/>
  </w:num>
  <w:num w:numId="41">
    <w:abstractNumId w:val="98"/>
  </w:num>
  <w:num w:numId="42">
    <w:abstractNumId w:val="54"/>
  </w:num>
  <w:num w:numId="43">
    <w:abstractNumId w:val="160"/>
  </w:num>
  <w:num w:numId="44">
    <w:abstractNumId w:val="191"/>
  </w:num>
  <w:num w:numId="45">
    <w:abstractNumId w:val="174"/>
  </w:num>
  <w:num w:numId="46">
    <w:abstractNumId w:val="90"/>
  </w:num>
  <w:num w:numId="47">
    <w:abstractNumId w:val="28"/>
  </w:num>
  <w:num w:numId="48">
    <w:abstractNumId w:val="92"/>
  </w:num>
  <w:num w:numId="49">
    <w:abstractNumId w:val="95"/>
  </w:num>
  <w:num w:numId="50">
    <w:abstractNumId w:val="31"/>
  </w:num>
  <w:num w:numId="51">
    <w:abstractNumId w:val="154"/>
  </w:num>
  <w:num w:numId="52">
    <w:abstractNumId w:val="138"/>
  </w:num>
  <w:num w:numId="53">
    <w:abstractNumId w:val="94"/>
  </w:num>
  <w:num w:numId="54">
    <w:abstractNumId w:val="3"/>
  </w:num>
  <w:num w:numId="55">
    <w:abstractNumId w:val="169"/>
  </w:num>
  <w:num w:numId="56">
    <w:abstractNumId w:val="80"/>
  </w:num>
  <w:num w:numId="57">
    <w:abstractNumId w:val="143"/>
  </w:num>
  <w:num w:numId="58">
    <w:abstractNumId w:val="66"/>
  </w:num>
  <w:num w:numId="59">
    <w:abstractNumId w:val="24"/>
  </w:num>
  <w:num w:numId="60">
    <w:abstractNumId w:val="69"/>
  </w:num>
  <w:num w:numId="61">
    <w:abstractNumId w:val="103"/>
  </w:num>
  <w:num w:numId="62">
    <w:abstractNumId w:val="135"/>
  </w:num>
  <w:num w:numId="63">
    <w:abstractNumId w:val="88"/>
  </w:num>
  <w:num w:numId="64">
    <w:abstractNumId w:val="118"/>
  </w:num>
  <w:num w:numId="65">
    <w:abstractNumId w:val="180"/>
  </w:num>
  <w:num w:numId="66">
    <w:abstractNumId w:val="99"/>
  </w:num>
  <w:num w:numId="67">
    <w:abstractNumId w:val="127"/>
  </w:num>
  <w:num w:numId="68">
    <w:abstractNumId w:val="56"/>
  </w:num>
  <w:num w:numId="69">
    <w:abstractNumId w:val="201"/>
  </w:num>
  <w:num w:numId="70">
    <w:abstractNumId w:val="86"/>
  </w:num>
  <w:num w:numId="71">
    <w:abstractNumId w:val="117"/>
  </w:num>
  <w:num w:numId="72">
    <w:abstractNumId w:val="156"/>
  </w:num>
  <w:num w:numId="73">
    <w:abstractNumId w:val="173"/>
  </w:num>
  <w:num w:numId="74">
    <w:abstractNumId w:val="19"/>
  </w:num>
  <w:num w:numId="75">
    <w:abstractNumId w:val="179"/>
  </w:num>
  <w:num w:numId="76">
    <w:abstractNumId w:val="206"/>
  </w:num>
  <w:num w:numId="77">
    <w:abstractNumId w:val="82"/>
  </w:num>
  <w:num w:numId="78">
    <w:abstractNumId w:val="178"/>
  </w:num>
  <w:num w:numId="79">
    <w:abstractNumId w:val="52"/>
  </w:num>
  <w:num w:numId="80">
    <w:abstractNumId w:val="77"/>
  </w:num>
  <w:num w:numId="81">
    <w:abstractNumId w:val="10"/>
  </w:num>
  <w:num w:numId="82">
    <w:abstractNumId w:val="113"/>
  </w:num>
  <w:num w:numId="83">
    <w:abstractNumId w:val="22"/>
  </w:num>
  <w:num w:numId="84">
    <w:abstractNumId w:val="21"/>
  </w:num>
  <w:num w:numId="85">
    <w:abstractNumId w:val="87"/>
  </w:num>
  <w:num w:numId="86">
    <w:abstractNumId w:val="123"/>
  </w:num>
  <w:num w:numId="87">
    <w:abstractNumId w:val="176"/>
  </w:num>
  <w:num w:numId="88">
    <w:abstractNumId w:val="65"/>
  </w:num>
  <w:num w:numId="89">
    <w:abstractNumId w:val="100"/>
  </w:num>
  <w:num w:numId="90">
    <w:abstractNumId w:val="163"/>
  </w:num>
  <w:num w:numId="91">
    <w:abstractNumId w:val="12"/>
  </w:num>
  <w:num w:numId="92">
    <w:abstractNumId w:val="203"/>
  </w:num>
  <w:num w:numId="93">
    <w:abstractNumId w:val="157"/>
  </w:num>
  <w:num w:numId="94">
    <w:abstractNumId w:val="150"/>
  </w:num>
  <w:num w:numId="95">
    <w:abstractNumId w:val="116"/>
  </w:num>
  <w:num w:numId="96">
    <w:abstractNumId w:val="33"/>
  </w:num>
  <w:num w:numId="97">
    <w:abstractNumId w:val="188"/>
  </w:num>
  <w:num w:numId="98">
    <w:abstractNumId w:val="55"/>
  </w:num>
  <w:num w:numId="99">
    <w:abstractNumId w:val="20"/>
  </w:num>
  <w:num w:numId="100">
    <w:abstractNumId w:val="182"/>
  </w:num>
  <w:num w:numId="101">
    <w:abstractNumId w:val="145"/>
  </w:num>
  <w:num w:numId="102">
    <w:abstractNumId w:val="102"/>
  </w:num>
  <w:num w:numId="103">
    <w:abstractNumId w:val="83"/>
  </w:num>
  <w:num w:numId="104">
    <w:abstractNumId w:val="23"/>
  </w:num>
  <w:num w:numId="105">
    <w:abstractNumId w:val="53"/>
  </w:num>
  <w:num w:numId="106">
    <w:abstractNumId w:val="136"/>
  </w:num>
  <w:num w:numId="107">
    <w:abstractNumId w:val="17"/>
  </w:num>
  <w:num w:numId="108">
    <w:abstractNumId w:val="205"/>
  </w:num>
  <w:num w:numId="109">
    <w:abstractNumId w:val="46"/>
  </w:num>
  <w:num w:numId="110">
    <w:abstractNumId w:val="51"/>
  </w:num>
  <w:num w:numId="111">
    <w:abstractNumId w:val="170"/>
  </w:num>
  <w:num w:numId="112">
    <w:abstractNumId w:val="18"/>
  </w:num>
  <w:num w:numId="113">
    <w:abstractNumId w:val="147"/>
  </w:num>
  <w:num w:numId="114">
    <w:abstractNumId w:val="13"/>
  </w:num>
  <w:num w:numId="115">
    <w:abstractNumId w:val="81"/>
  </w:num>
  <w:num w:numId="116">
    <w:abstractNumId w:val="93"/>
  </w:num>
  <w:num w:numId="117">
    <w:abstractNumId w:val="139"/>
  </w:num>
  <w:num w:numId="118">
    <w:abstractNumId w:val="204"/>
  </w:num>
  <w:num w:numId="119">
    <w:abstractNumId w:val="202"/>
  </w:num>
  <w:num w:numId="120">
    <w:abstractNumId w:val="14"/>
  </w:num>
  <w:num w:numId="121">
    <w:abstractNumId w:val="168"/>
  </w:num>
  <w:num w:numId="122">
    <w:abstractNumId w:val="41"/>
  </w:num>
  <w:num w:numId="123">
    <w:abstractNumId w:val="48"/>
  </w:num>
  <w:num w:numId="124">
    <w:abstractNumId w:val="172"/>
  </w:num>
  <w:num w:numId="125">
    <w:abstractNumId w:val="8"/>
  </w:num>
  <w:num w:numId="126">
    <w:abstractNumId w:val="61"/>
  </w:num>
  <w:num w:numId="127">
    <w:abstractNumId w:val="60"/>
  </w:num>
  <w:num w:numId="128">
    <w:abstractNumId w:val="181"/>
  </w:num>
  <w:num w:numId="129">
    <w:abstractNumId w:val="85"/>
  </w:num>
  <w:num w:numId="130">
    <w:abstractNumId w:val="107"/>
  </w:num>
  <w:num w:numId="131">
    <w:abstractNumId w:val="184"/>
  </w:num>
  <w:num w:numId="132">
    <w:abstractNumId w:val="35"/>
  </w:num>
  <w:num w:numId="133">
    <w:abstractNumId w:val="42"/>
  </w:num>
  <w:num w:numId="134">
    <w:abstractNumId w:val="7"/>
  </w:num>
  <w:num w:numId="135">
    <w:abstractNumId w:val="161"/>
  </w:num>
  <w:num w:numId="136">
    <w:abstractNumId w:val="158"/>
  </w:num>
  <w:num w:numId="137">
    <w:abstractNumId w:val="44"/>
  </w:num>
  <w:num w:numId="138">
    <w:abstractNumId w:val="141"/>
  </w:num>
  <w:num w:numId="139">
    <w:abstractNumId w:val="5"/>
  </w:num>
  <w:num w:numId="140">
    <w:abstractNumId w:val="70"/>
  </w:num>
  <w:num w:numId="141">
    <w:abstractNumId w:val="50"/>
  </w:num>
  <w:num w:numId="142">
    <w:abstractNumId w:val="30"/>
  </w:num>
  <w:num w:numId="143">
    <w:abstractNumId w:val="29"/>
  </w:num>
  <w:num w:numId="144">
    <w:abstractNumId w:val="164"/>
  </w:num>
  <w:num w:numId="145">
    <w:abstractNumId w:val="187"/>
  </w:num>
  <w:num w:numId="146">
    <w:abstractNumId w:val="91"/>
  </w:num>
  <w:num w:numId="147">
    <w:abstractNumId w:val="49"/>
  </w:num>
  <w:num w:numId="148">
    <w:abstractNumId w:val="89"/>
  </w:num>
  <w:num w:numId="149">
    <w:abstractNumId w:val="111"/>
  </w:num>
  <w:num w:numId="150">
    <w:abstractNumId w:val="104"/>
  </w:num>
  <w:num w:numId="151">
    <w:abstractNumId w:val="171"/>
  </w:num>
  <w:num w:numId="152">
    <w:abstractNumId w:val="148"/>
  </w:num>
  <w:num w:numId="153">
    <w:abstractNumId w:val="101"/>
  </w:num>
  <w:num w:numId="154">
    <w:abstractNumId w:val="63"/>
  </w:num>
  <w:num w:numId="155">
    <w:abstractNumId w:val="194"/>
  </w:num>
  <w:num w:numId="156">
    <w:abstractNumId w:val="142"/>
  </w:num>
  <w:num w:numId="157">
    <w:abstractNumId w:val="32"/>
  </w:num>
  <w:num w:numId="158">
    <w:abstractNumId w:val="199"/>
  </w:num>
  <w:num w:numId="159">
    <w:abstractNumId w:val="175"/>
  </w:num>
  <w:num w:numId="160">
    <w:abstractNumId w:val="43"/>
  </w:num>
  <w:num w:numId="161">
    <w:abstractNumId w:val="121"/>
  </w:num>
  <w:num w:numId="162">
    <w:abstractNumId w:val="9"/>
  </w:num>
  <w:num w:numId="163">
    <w:abstractNumId w:val="73"/>
  </w:num>
  <w:num w:numId="164">
    <w:abstractNumId w:val="62"/>
  </w:num>
  <w:num w:numId="165">
    <w:abstractNumId w:val="6"/>
  </w:num>
  <w:num w:numId="166">
    <w:abstractNumId w:val="120"/>
  </w:num>
  <w:num w:numId="167">
    <w:abstractNumId w:val="129"/>
  </w:num>
  <w:num w:numId="168">
    <w:abstractNumId w:val="152"/>
  </w:num>
  <w:num w:numId="169">
    <w:abstractNumId w:val="40"/>
  </w:num>
  <w:num w:numId="170">
    <w:abstractNumId w:val="27"/>
  </w:num>
  <w:num w:numId="171">
    <w:abstractNumId w:val="146"/>
  </w:num>
  <w:num w:numId="172">
    <w:abstractNumId w:val="74"/>
  </w:num>
  <w:num w:numId="173">
    <w:abstractNumId w:val="71"/>
  </w:num>
  <w:num w:numId="174">
    <w:abstractNumId w:val="72"/>
  </w:num>
  <w:num w:numId="175">
    <w:abstractNumId w:val="130"/>
  </w:num>
  <w:num w:numId="176">
    <w:abstractNumId w:val="189"/>
  </w:num>
  <w:num w:numId="177">
    <w:abstractNumId w:val="162"/>
  </w:num>
  <w:num w:numId="178">
    <w:abstractNumId w:val="166"/>
  </w:num>
  <w:num w:numId="179">
    <w:abstractNumId w:val="196"/>
  </w:num>
  <w:num w:numId="180">
    <w:abstractNumId w:val="76"/>
  </w:num>
  <w:num w:numId="181">
    <w:abstractNumId w:val="193"/>
  </w:num>
  <w:num w:numId="182">
    <w:abstractNumId w:val="11"/>
  </w:num>
  <w:num w:numId="183">
    <w:abstractNumId w:val="137"/>
  </w:num>
  <w:num w:numId="184">
    <w:abstractNumId w:val="84"/>
  </w:num>
  <w:num w:numId="185">
    <w:abstractNumId w:val="149"/>
  </w:num>
  <w:num w:numId="186">
    <w:abstractNumId w:val="132"/>
  </w:num>
  <w:num w:numId="187">
    <w:abstractNumId w:val="15"/>
  </w:num>
  <w:num w:numId="188">
    <w:abstractNumId w:val="197"/>
  </w:num>
  <w:num w:numId="189">
    <w:abstractNumId w:val="140"/>
  </w:num>
  <w:num w:numId="190">
    <w:abstractNumId w:val="2"/>
  </w:num>
  <w:num w:numId="191">
    <w:abstractNumId w:val="167"/>
  </w:num>
  <w:num w:numId="192">
    <w:abstractNumId w:val="108"/>
  </w:num>
  <w:num w:numId="193">
    <w:abstractNumId w:val="1"/>
  </w:num>
  <w:num w:numId="194">
    <w:abstractNumId w:val="79"/>
  </w:num>
  <w:num w:numId="195">
    <w:abstractNumId w:val="151"/>
  </w:num>
  <w:num w:numId="196">
    <w:abstractNumId w:val="112"/>
  </w:num>
  <w:num w:numId="197">
    <w:abstractNumId w:val="34"/>
  </w:num>
  <w:num w:numId="198">
    <w:abstractNumId w:val="45"/>
  </w:num>
  <w:num w:numId="199">
    <w:abstractNumId w:val="57"/>
  </w:num>
  <w:num w:numId="200">
    <w:abstractNumId w:val="115"/>
  </w:num>
  <w:num w:numId="201">
    <w:abstractNumId w:val="67"/>
  </w:num>
  <w:num w:numId="202">
    <w:abstractNumId w:val="16"/>
  </w:num>
  <w:num w:numId="203">
    <w:abstractNumId w:val="59"/>
  </w:num>
  <w:num w:numId="204">
    <w:abstractNumId w:val="25"/>
  </w:num>
  <w:num w:numId="205">
    <w:abstractNumId w:val="0"/>
  </w:num>
  <w:num w:numId="206">
    <w:abstractNumId w:val="39"/>
  </w:num>
  <w:num w:numId="20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BDC"/>
    <w:rsid w:val="00055BA7"/>
    <w:rsid w:val="000917EA"/>
    <w:rsid w:val="000A03FA"/>
    <w:rsid w:val="000A06DC"/>
    <w:rsid w:val="000A2E8D"/>
    <w:rsid w:val="000C3745"/>
    <w:rsid w:val="000C3E89"/>
    <w:rsid w:val="000C7789"/>
    <w:rsid w:val="00152AAF"/>
    <w:rsid w:val="00152AF2"/>
    <w:rsid w:val="001A1609"/>
    <w:rsid w:val="002C01C7"/>
    <w:rsid w:val="002C100A"/>
    <w:rsid w:val="002C3F78"/>
    <w:rsid w:val="00313E90"/>
    <w:rsid w:val="00333031"/>
    <w:rsid w:val="00362BDC"/>
    <w:rsid w:val="00377A13"/>
    <w:rsid w:val="003A37C9"/>
    <w:rsid w:val="00426416"/>
    <w:rsid w:val="00582B7B"/>
    <w:rsid w:val="005A0BC2"/>
    <w:rsid w:val="005A731C"/>
    <w:rsid w:val="005C031A"/>
    <w:rsid w:val="005E4303"/>
    <w:rsid w:val="005E77BF"/>
    <w:rsid w:val="005F1C3A"/>
    <w:rsid w:val="00672C65"/>
    <w:rsid w:val="00674D4E"/>
    <w:rsid w:val="00685068"/>
    <w:rsid w:val="006A1F0C"/>
    <w:rsid w:val="006E657A"/>
    <w:rsid w:val="006F3968"/>
    <w:rsid w:val="0070447C"/>
    <w:rsid w:val="00710A35"/>
    <w:rsid w:val="007379A2"/>
    <w:rsid w:val="00791458"/>
    <w:rsid w:val="007B0D29"/>
    <w:rsid w:val="007F7644"/>
    <w:rsid w:val="00817999"/>
    <w:rsid w:val="00890052"/>
    <w:rsid w:val="008F5E07"/>
    <w:rsid w:val="009007C0"/>
    <w:rsid w:val="00934FBC"/>
    <w:rsid w:val="00945B1B"/>
    <w:rsid w:val="009562D8"/>
    <w:rsid w:val="009922E0"/>
    <w:rsid w:val="009C0526"/>
    <w:rsid w:val="009E0355"/>
    <w:rsid w:val="009E45AF"/>
    <w:rsid w:val="00A50ADD"/>
    <w:rsid w:val="00A77F42"/>
    <w:rsid w:val="00A83AC2"/>
    <w:rsid w:val="00AC10CD"/>
    <w:rsid w:val="00B57B54"/>
    <w:rsid w:val="00B62FB4"/>
    <w:rsid w:val="00B638CB"/>
    <w:rsid w:val="00B96C9B"/>
    <w:rsid w:val="00BA16DC"/>
    <w:rsid w:val="00BA3ECD"/>
    <w:rsid w:val="00C239CE"/>
    <w:rsid w:val="00C66CB1"/>
    <w:rsid w:val="00C93DD4"/>
    <w:rsid w:val="00CC114B"/>
    <w:rsid w:val="00D8012F"/>
    <w:rsid w:val="00D82E0D"/>
    <w:rsid w:val="00DA409E"/>
    <w:rsid w:val="00DD67E5"/>
    <w:rsid w:val="00DE001C"/>
    <w:rsid w:val="00E22B9D"/>
    <w:rsid w:val="00E31BD5"/>
    <w:rsid w:val="00ED087F"/>
    <w:rsid w:val="00EF25CF"/>
    <w:rsid w:val="00F1509C"/>
    <w:rsid w:val="00F727E1"/>
    <w:rsid w:val="00F96EFC"/>
    <w:rsid w:val="00FB6413"/>
    <w:rsid w:val="00FD188A"/>
    <w:rsid w:val="00FF5C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ADD"/>
    <w:rPr>
      <w:rFonts w:eastAsiaTheme="minorEastAsia"/>
    </w:rPr>
  </w:style>
  <w:style w:type="paragraph" w:styleId="1">
    <w:name w:val="heading 1"/>
    <w:basedOn w:val="a"/>
    <w:next w:val="a"/>
    <w:link w:val="10"/>
    <w:uiPriority w:val="1"/>
    <w:qFormat/>
    <w:rsid w:val="00313E90"/>
    <w:pPr>
      <w:keepNext/>
      <w:keepLines/>
      <w:spacing w:before="400" w:after="40" w:line="240" w:lineRule="auto"/>
      <w:outlineLvl w:val="0"/>
    </w:pPr>
    <w:rPr>
      <w:rFonts w:asciiTheme="majorHAnsi" w:eastAsiaTheme="majorEastAsia" w:hAnsiTheme="majorHAnsi" w:cstheme="majorBidi"/>
      <w:caps/>
      <w:sz w:val="36"/>
      <w:szCs w:val="36"/>
    </w:rPr>
  </w:style>
  <w:style w:type="paragraph" w:styleId="2">
    <w:name w:val="heading 2"/>
    <w:basedOn w:val="a"/>
    <w:next w:val="a"/>
    <w:link w:val="20"/>
    <w:uiPriority w:val="1"/>
    <w:unhideWhenUsed/>
    <w:qFormat/>
    <w:rsid w:val="00313E9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1"/>
    <w:unhideWhenUsed/>
    <w:qFormat/>
    <w:rsid w:val="00313E90"/>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4">
    <w:name w:val="heading 4"/>
    <w:basedOn w:val="a"/>
    <w:next w:val="a"/>
    <w:link w:val="40"/>
    <w:uiPriority w:val="1"/>
    <w:unhideWhenUsed/>
    <w:qFormat/>
    <w:rsid w:val="00313E9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313E90"/>
    <w:pPr>
      <w:keepNext/>
      <w:keepLines/>
      <w:spacing w:before="120" w:after="0"/>
      <w:outlineLvl w:val="4"/>
    </w:pPr>
    <w:rPr>
      <w:rFonts w:asciiTheme="majorHAnsi" w:eastAsiaTheme="majorEastAsia" w:hAnsiTheme="majorHAnsi" w:cstheme="majorBidi"/>
      <w:i/>
      <w:iCs/>
      <w:caps/>
    </w:rPr>
  </w:style>
  <w:style w:type="paragraph" w:styleId="6">
    <w:name w:val="heading 6"/>
    <w:basedOn w:val="a"/>
    <w:next w:val="a"/>
    <w:link w:val="60"/>
    <w:uiPriority w:val="9"/>
    <w:semiHidden/>
    <w:unhideWhenUsed/>
    <w:qFormat/>
    <w:rsid w:val="00313E90"/>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7">
    <w:name w:val="heading 7"/>
    <w:basedOn w:val="a"/>
    <w:next w:val="a"/>
    <w:link w:val="70"/>
    <w:uiPriority w:val="9"/>
    <w:unhideWhenUsed/>
    <w:qFormat/>
    <w:rsid w:val="00313E90"/>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8">
    <w:name w:val="heading 8"/>
    <w:basedOn w:val="a"/>
    <w:next w:val="a"/>
    <w:link w:val="80"/>
    <w:uiPriority w:val="9"/>
    <w:semiHidden/>
    <w:unhideWhenUsed/>
    <w:qFormat/>
    <w:rsid w:val="00313E90"/>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9">
    <w:name w:val="heading 9"/>
    <w:basedOn w:val="a"/>
    <w:next w:val="a"/>
    <w:link w:val="90"/>
    <w:uiPriority w:val="9"/>
    <w:unhideWhenUsed/>
    <w:qFormat/>
    <w:rsid w:val="00313E90"/>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13E90"/>
    <w:rPr>
      <w:rFonts w:asciiTheme="majorHAnsi" w:eastAsiaTheme="majorEastAsia" w:hAnsiTheme="majorHAnsi" w:cstheme="majorBidi"/>
      <w:caps/>
      <w:sz w:val="36"/>
      <w:szCs w:val="36"/>
    </w:rPr>
  </w:style>
  <w:style w:type="table" w:styleId="a3">
    <w:name w:val="Table Grid"/>
    <w:basedOn w:val="a1"/>
    <w:uiPriority w:val="59"/>
    <w:rsid w:val="00313E9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1"/>
    <w:qFormat/>
    <w:rsid w:val="00313E90"/>
    <w:pPr>
      <w:ind w:left="720"/>
      <w:contextualSpacing/>
    </w:pPr>
  </w:style>
  <w:style w:type="paragraph" w:customStyle="1" w:styleId="ConsPlusNormal">
    <w:name w:val="ConsPlusNormal"/>
    <w:rsid w:val="00313E9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uiPriority w:val="1"/>
    <w:rsid w:val="00313E90"/>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1"/>
    <w:rsid w:val="00313E90"/>
    <w:rPr>
      <w:rFonts w:asciiTheme="majorHAnsi" w:eastAsiaTheme="majorEastAsia" w:hAnsiTheme="majorHAnsi" w:cstheme="majorBidi"/>
      <w:i/>
      <w:iCs/>
      <w:color w:val="2E74B5" w:themeColor="accent1" w:themeShade="BF"/>
    </w:rPr>
  </w:style>
  <w:style w:type="paragraph" w:styleId="a5">
    <w:name w:val="Body Text"/>
    <w:basedOn w:val="a"/>
    <w:link w:val="a6"/>
    <w:uiPriority w:val="1"/>
    <w:qFormat/>
    <w:rsid w:val="00313E90"/>
    <w:pPr>
      <w:spacing w:after="0" w:line="240" w:lineRule="auto"/>
    </w:pPr>
    <w:rPr>
      <w:rFonts w:ascii="Calibri" w:eastAsia="Times New Roman" w:hAnsi="Calibri" w:cs="Calibri"/>
      <w:sz w:val="28"/>
      <w:szCs w:val="28"/>
      <w:lang w:eastAsia="ru-RU"/>
    </w:rPr>
  </w:style>
  <w:style w:type="character" w:customStyle="1" w:styleId="a6">
    <w:name w:val="Основной текст Знак"/>
    <w:basedOn w:val="a0"/>
    <w:link w:val="a5"/>
    <w:uiPriority w:val="1"/>
    <w:rsid w:val="00313E90"/>
    <w:rPr>
      <w:rFonts w:ascii="Calibri" w:eastAsia="Times New Roman" w:hAnsi="Calibri" w:cs="Calibri"/>
      <w:sz w:val="28"/>
      <w:szCs w:val="28"/>
      <w:lang w:eastAsia="ru-RU"/>
    </w:rPr>
  </w:style>
  <w:style w:type="character" w:styleId="a7">
    <w:name w:val="Strong"/>
    <w:basedOn w:val="a0"/>
    <w:uiPriority w:val="22"/>
    <w:qFormat/>
    <w:rsid w:val="00313E90"/>
    <w:rPr>
      <w:b/>
      <w:bCs/>
    </w:rPr>
  </w:style>
  <w:style w:type="character" w:customStyle="1" w:styleId="30">
    <w:name w:val="Заголовок 3 Знак"/>
    <w:basedOn w:val="a0"/>
    <w:link w:val="3"/>
    <w:uiPriority w:val="1"/>
    <w:rsid w:val="00313E90"/>
    <w:rPr>
      <w:rFonts w:asciiTheme="majorHAnsi" w:eastAsiaTheme="majorEastAsia" w:hAnsiTheme="majorHAnsi" w:cstheme="majorBidi"/>
      <w:smallCaps/>
      <w:sz w:val="28"/>
      <w:szCs w:val="28"/>
    </w:rPr>
  </w:style>
  <w:style w:type="character" w:customStyle="1" w:styleId="50">
    <w:name w:val="Заголовок 5 Знак"/>
    <w:basedOn w:val="a0"/>
    <w:link w:val="5"/>
    <w:uiPriority w:val="9"/>
    <w:semiHidden/>
    <w:rsid w:val="00313E90"/>
    <w:rPr>
      <w:rFonts w:asciiTheme="majorHAnsi" w:eastAsiaTheme="majorEastAsia" w:hAnsiTheme="majorHAnsi" w:cstheme="majorBidi"/>
      <w:i/>
      <w:iCs/>
      <w:caps/>
    </w:rPr>
  </w:style>
  <w:style w:type="character" w:customStyle="1" w:styleId="60">
    <w:name w:val="Заголовок 6 Знак"/>
    <w:basedOn w:val="a0"/>
    <w:link w:val="6"/>
    <w:uiPriority w:val="9"/>
    <w:semiHidden/>
    <w:rsid w:val="00313E90"/>
    <w:rPr>
      <w:rFonts w:asciiTheme="majorHAnsi" w:eastAsiaTheme="majorEastAsia" w:hAnsiTheme="majorHAnsi" w:cstheme="majorBidi"/>
      <w:b/>
      <w:bCs/>
      <w:caps/>
      <w:color w:val="262626" w:themeColor="text1" w:themeTint="D9"/>
      <w:sz w:val="20"/>
      <w:szCs w:val="20"/>
    </w:rPr>
  </w:style>
  <w:style w:type="character" w:customStyle="1" w:styleId="70">
    <w:name w:val="Заголовок 7 Знак"/>
    <w:basedOn w:val="a0"/>
    <w:link w:val="7"/>
    <w:uiPriority w:val="9"/>
    <w:rsid w:val="00313E90"/>
    <w:rPr>
      <w:rFonts w:asciiTheme="majorHAnsi" w:eastAsiaTheme="majorEastAsia" w:hAnsiTheme="majorHAnsi" w:cstheme="majorBidi"/>
      <w:b/>
      <w:bCs/>
      <w:i/>
      <w:iCs/>
      <w:caps/>
      <w:color w:val="262626" w:themeColor="text1" w:themeTint="D9"/>
      <w:sz w:val="20"/>
      <w:szCs w:val="20"/>
    </w:rPr>
  </w:style>
  <w:style w:type="character" w:customStyle="1" w:styleId="80">
    <w:name w:val="Заголовок 8 Знак"/>
    <w:basedOn w:val="a0"/>
    <w:link w:val="8"/>
    <w:uiPriority w:val="9"/>
    <w:semiHidden/>
    <w:rsid w:val="00313E90"/>
    <w:rPr>
      <w:rFonts w:asciiTheme="majorHAnsi" w:eastAsiaTheme="majorEastAsia" w:hAnsiTheme="majorHAnsi" w:cstheme="majorBidi"/>
      <w:b/>
      <w:bCs/>
      <w:caps/>
      <w:color w:val="7F7F7F" w:themeColor="text1" w:themeTint="80"/>
      <w:sz w:val="20"/>
      <w:szCs w:val="20"/>
    </w:rPr>
  </w:style>
  <w:style w:type="character" w:customStyle="1" w:styleId="90">
    <w:name w:val="Заголовок 9 Знак"/>
    <w:basedOn w:val="a0"/>
    <w:link w:val="9"/>
    <w:uiPriority w:val="9"/>
    <w:rsid w:val="00313E90"/>
    <w:rPr>
      <w:rFonts w:asciiTheme="majorHAnsi" w:eastAsiaTheme="majorEastAsia" w:hAnsiTheme="majorHAnsi" w:cstheme="majorBidi"/>
      <w:b/>
      <w:bCs/>
      <w:i/>
      <w:iCs/>
      <w:caps/>
      <w:color w:val="7F7F7F" w:themeColor="text1" w:themeTint="80"/>
      <w:sz w:val="20"/>
      <w:szCs w:val="20"/>
    </w:rPr>
  </w:style>
  <w:style w:type="paragraph" w:styleId="a8">
    <w:name w:val="header"/>
    <w:basedOn w:val="a"/>
    <w:link w:val="a9"/>
    <w:uiPriority w:val="99"/>
    <w:unhideWhenUsed/>
    <w:rsid w:val="00313E9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13E90"/>
    <w:rPr>
      <w:rFonts w:eastAsiaTheme="minorEastAsia"/>
    </w:rPr>
  </w:style>
  <w:style w:type="paragraph" w:styleId="aa">
    <w:name w:val="footer"/>
    <w:basedOn w:val="a"/>
    <w:link w:val="ab"/>
    <w:uiPriority w:val="99"/>
    <w:unhideWhenUsed/>
    <w:rsid w:val="00313E9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13E90"/>
    <w:rPr>
      <w:rFonts w:eastAsiaTheme="minorEastAsia"/>
    </w:rPr>
  </w:style>
  <w:style w:type="paragraph" w:customStyle="1" w:styleId="footnotedescription">
    <w:name w:val="footnote description"/>
    <w:next w:val="a"/>
    <w:link w:val="footnotedescriptionChar"/>
    <w:hidden/>
    <w:rsid w:val="00313E90"/>
    <w:pPr>
      <w:spacing w:after="0" w:line="238" w:lineRule="auto"/>
      <w:ind w:left="227" w:right="1" w:hanging="227"/>
      <w:jc w:val="both"/>
    </w:pPr>
    <w:rPr>
      <w:rFonts w:ascii="Times New Roman" w:eastAsia="Times New Roman" w:hAnsi="Times New Roman" w:cs="Times New Roman"/>
      <w:color w:val="181717"/>
      <w:sz w:val="18"/>
      <w:lang w:eastAsia="ru-RU"/>
    </w:rPr>
  </w:style>
  <w:style w:type="character" w:customStyle="1" w:styleId="footnotedescriptionChar">
    <w:name w:val="footnote description Char"/>
    <w:link w:val="footnotedescription"/>
    <w:rsid w:val="00313E90"/>
    <w:rPr>
      <w:rFonts w:ascii="Times New Roman" w:eastAsia="Times New Roman" w:hAnsi="Times New Roman" w:cs="Times New Roman"/>
      <w:color w:val="181717"/>
      <w:sz w:val="18"/>
      <w:lang w:eastAsia="ru-RU"/>
    </w:rPr>
  </w:style>
  <w:style w:type="character" w:customStyle="1" w:styleId="footnotemark">
    <w:name w:val="footnote mark"/>
    <w:hidden/>
    <w:rsid w:val="00313E90"/>
    <w:rPr>
      <w:rFonts w:ascii="Times New Roman" w:eastAsia="Times New Roman" w:hAnsi="Times New Roman" w:cs="Times New Roman"/>
      <w:color w:val="181717"/>
      <w:sz w:val="18"/>
      <w:vertAlign w:val="superscript"/>
    </w:rPr>
  </w:style>
  <w:style w:type="table" w:customStyle="1" w:styleId="TableGrid">
    <w:name w:val="TableGrid"/>
    <w:rsid w:val="00313E9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
    <w:name w:val="Нет списка1"/>
    <w:next w:val="a2"/>
    <w:uiPriority w:val="99"/>
    <w:semiHidden/>
    <w:unhideWhenUsed/>
    <w:rsid w:val="00313E90"/>
  </w:style>
  <w:style w:type="numbering" w:customStyle="1" w:styleId="21">
    <w:name w:val="Нет списка2"/>
    <w:next w:val="a2"/>
    <w:uiPriority w:val="99"/>
    <w:semiHidden/>
    <w:unhideWhenUsed/>
    <w:rsid w:val="00313E90"/>
  </w:style>
  <w:style w:type="paragraph" w:styleId="ac">
    <w:name w:val="No Spacing"/>
    <w:link w:val="ad"/>
    <w:uiPriority w:val="1"/>
    <w:qFormat/>
    <w:rsid w:val="00313E90"/>
    <w:pPr>
      <w:spacing w:after="0" w:line="240" w:lineRule="auto"/>
    </w:pPr>
    <w:rPr>
      <w:rFonts w:eastAsiaTheme="minorEastAsia"/>
    </w:rPr>
  </w:style>
  <w:style w:type="paragraph" w:customStyle="1" w:styleId="u-2-msonormal">
    <w:name w:val="u-2-msonormal"/>
    <w:basedOn w:val="a"/>
    <w:uiPriority w:val="99"/>
    <w:rsid w:val="00313E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Текст сноски Знак"/>
    <w:basedOn w:val="a0"/>
    <w:link w:val="af"/>
    <w:uiPriority w:val="99"/>
    <w:semiHidden/>
    <w:rsid w:val="00313E90"/>
    <w:rPr>
      <w:rFonts w:ascii="Times New Roman" w:eastAsia="Times New Roman" w:hAnsi="Times New Roman" w:cs="Times New Roman"/>
      <w:sz w:val="20"/>
      <w:szCs w:val="20"/>
      <w:lang w:eastAsia="ru-RU"/>
    </w:rPr>
  </w:style>
  <w:style w:type="paragraph" w:styleId="af">
    <w:name w:val="footnote text"/>
    <w:basedOn w:val="a"/>
    <w:link w:val="ae"/>
    <w:uiPriority w:val="99"/>
    <w:semiHidden/>
    <w:rsid w:val="00313E90"/>
    <w:pPr>
      <w:spacing w:after="0" w:line="240" w:lineRule="auto"/>
    </w:pPr>
    <w:rPr>
      <w:rFonts w:ascii="Times New Roman" w:eastAsia="Times New Roman" w:hAnsi="Times New Roman" w:cs="Times New Roman"/>
      <w:sz w:val="20"/>
      <w:szCs w:val="20"/>
      <w:lang w:eastAsia="ru-RU"/>
    </w:rPr>
  </w:style>
  <w:style w:type="character" w:customStyle="1" w:styleId="12">
    <w:name w:val="Текст сноски Знак1"/>
    <w:basedOn w:val="a0"/>
    <w:uiPriority w:val="99"/>
    <w:semiHidden/>
    <w:rsid w:val="00313E90"/>
    <w:rPr>
      <w:rFonts w:eastAsiaTheme="minorEastAsia"/>
      <w:sz w:val="20"/>
      <w:szCs w:val="20"/>
    </w:rPr>
  </w:style>
  <w:style w:type="paragraph" w:customStyle="1" w:styleId="msg-header-from">
    <w:name w:val="msg-header-from"/>
    <w:basedOn w:val="a"/>
    <w:uiPriority w:val="99"/>
    <w:rsid w:val="00313E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313E90"/>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af0">
    <w:name w:val="Текст выноски Знак"/>
    <w:basedOn w:val="a0"/>
    <w:link w:val="af1"/>
    <w:uiPriority w:val="99"/>
    <w:semiHidden/>
    <w:rsid w:val="00313E90"/>
    <w:rPr>
      <w:rFonts w:ascii="Segoe UI" w:eastAsia="Calibri" w:hAnsi="Segoe UI" w:cs="Segoe UI"/>
      <w:sz w:val="18"/>
      <w:szCs w:val="18"/>
    </w:rPr>
  </w:style>
  <w:style w:type="paragraph" w:styleId="af1">
    <w:name w:val="Balloon Text"/>
    <w:basedOn w:val="a"/>
    <w:link w:val="af0"/>
    <w:uiPriority w:val="99"/>
    <w:semiHidden/>
    <w:unhideWhenUsed/>
    <w:rsid w:val="00313E90"/>
    <w:pPr>
      <w:spacing w:after="0" w:line="240" w:lineRule="auto"/>
    </w:pPr>
    <w:rPr>
      <w:rFonts w:ascii="Segoe UI" w:eastAsia="Calibri" w:hAnsi="Segoe UI" w:cs="Segoe UI"/>
      <w:sz w:val="18"/>
      <w:szCs w:val="18"/>
    </w:rPr>
  </w:style>
  <w:style w:type="character" w:customStyle="1" w:styleId="13">
    <w:name w:val="Текст выноски Знак1"/>
    <w:basedOn w:val="a0"/>
    <w:uiPriority w:val="99"/>
    <w:semiHidden/>
    <w:rsid w:val="00313E90"/>
    <w:rPr>
      <w:rFonts w:ascii="Segoe UI" w:eastAsiaTheme="minorEastAsia" w:hAnsi="Segoe UI" w:cs="Segoe UI"/>
      <w:sz w:val="18"/>
      <w:szCs w:val="18"/>
    </w:rPr>
  </w:style>
  <w:style w:type="paragraph" w:customStyle="1" w:styleId="Style3">
    <w:name w:val="Style3"/>
    <w:basedOn w:val="a"/>
    <w:uiPriority w:val="99"/>
    <w:rsid w:val="00313E90"/>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FontStyle22">
    <w:name w:val="Font Style22"/>
    <w:basedOn w:val="a0"/>
    <w:uiPriority w:val="99"/>
    <w:rsid w:val="00313E90"/>
    <w:rPr>
      <w:rFonts w:ascii="Arial" w:hAnsi="Arial" w:cs="Arial" w:hint="default"/>
      <w:b/>
      <w:bCs/>
      <w:sz w:val="18"/>
      <w:szCs w:val="18"/>
    </w:rPr>
  </w:style>
  <w:style w:type="paragraph" w:styleId="af2">
    <w:name w:val="Body Text Indent"/>
    <w:basedOn w:val="a"/>
    <w:link w:val="af3"/>
    <w:uiPriority w:val="99"/>
    <w:rsid w:val="00313E90"/>
    <w:pPr>
      <w:spacing w:after="0" w:line="240" w:lineRule="auto"/>
      <w:ind w:firstLine="720"/>
      <w:jc w:val="both"/>
    </w:pPr>
    <w:rPr>
      <w:rFonts w:ascii="Calibri" w:eastAsia="Times New Roman" w:hAnsi="Calibri" w:cs="Calibri"/>
      <w:sz w:val="28"/>
      <w:szCs w:val="28"/>
      <w:lang w:eastAsia="ru-RU"/>
    </w:rPr>
  </w:style>
  <w:style w:type="character" w:customStyle="1" w:styleId="af3">
    <w:name w:val="Основной текст с отступом Знак"/>
    <w:basedOn w:val="a0"/>
    <w:link w:val="af2"/>
    <w:uiPriority w:val="99"/>
    <w:rsid w:val="00313E90"/>
    <w:rPr>
      <w:rFonts w:ascii="Calibri" w:eastAsia="Times New Roman" w:hAnsi="Calibri" w:cs="Calibri"/>
      <w:sz w:val="28"/>
      <w:szCs w:val="28"/>
      <w:lang w:eastAsia="ru-RU"/>
    </w:rPr>
  </w:style>
  <w:style w:type="paragraph" w:customStyle="1" w:styleId="af4">
    <w:name w:val="Знак Знак Знак Знак"/>
    <w:basedOn w:val="a"/>
    <w:uiPriority w:val="99"/>
    <w:rsid w:val="00313E90"/>
    <w:pPr>
      <w:spacing w:line="240" w:lineRule="exact"/>
    </w:pPr>
    <w:rPr>
      <w:rFonts w:ascii="Verdana" w:eastAsia="Times New Roman" w:hAnsi="Verdana" w:cs="Verdana"/>
      <w:sz w:val="20"/>
      <w:szCs w:val="20"/>
      <w:lang w:val="en-US"/>
    </w:rPr>
  </w:style>
  <w:style w:type="paragraph" w:customStyle="1" w:styleId="14">
    <w:name w:val="Абзац списка1"/>
    <w:basedOn w:val="a"/>
    <w:uiPriority w:val="99"/>
    <w:rsid w:val="00313E90"/>
    <w:pPr>
      <w:spacing w:after="0" w:line="240" w:lineRule="auto"/>
      <w:ind w:left="720"/>
    </w:pPr>
    <w:rPr>
      <w:rFonts w:ascii="Calibri" w:eastAsia="Times New Roman" w:hAnsi="Calibri" w:cs="Calibri"/>
      <w:sz w:val="24"/>
      <w:szCs w:val="24"/>
      <w:lang w:val="en-US"/>
    </w:rPr>
  </w:style>
  <w:style w:type="character" w:customStyle="1" w:styleId="apple-converted-space">
    <w:name w:val="apple-converted-space"/>
    <w:basedOn w:val="a0"/>
    <w:uiPriority w:val="99"/>
    <w:rsid w:val="00313E90"/>
  </w:style>
  <w:style w:type="character" w:styleId="af5">
    <w:name w:val="page number"/>
    <w:basedOn w:val="a0"/>
    <w:uiPriority w:val="99"/>
    <w:rsid w:val="00313E90"/>
  </w:style>
  <w:style w:type="paragraph" w:styleId="af6">
    <w:name w:val="Normal (Web)"/>
    <w:basedOn w:val="a"/>
    <w:uiPriority w:val="99"/>
    <w:rsid w:val="00313E90"/>
    <w:pPr>
      <w:spacing w:before="100" w:beforeAutospacing="1" w:after="100" w:afterAutospacing="1" w:line="240" w:lineRule="auto"/>
    </w:pPr>
    <w:rPr>
      <w:rFonts w:ascii="Calibri" w:eastAsia="Times New Roman" w:hAnsi="Calibri" w:cs="Calibri"/>
      <w:sz w:val="24"/>
      <w:szCs w:val="24"/>
      <w:lang w:eastAsia="ru-RU"/>
    </w:rPr>
  </w:style>
  <w:style w:type="paragraph" w:styleId="22">
    <w:name w:val="Body Text 2"/>
    <w:basedOn w:val="a"/>
    <w:link w:val="23"/>
    <w:uiPriority w:val="99"/>
    <w:rsid w:val="00313E90"/>
    <w:pPr>
      <w:spacing w:after="120" w:line="480" w:lineRule="auto"/>
    </w:pPr>
    <w:rPr>
      <w:rFonts w:ascii="Calibri" w:eastAsia="Times New Roman" w:hAnsi="Calibri" w:cs="Calibri"/>
      <w:sz w:val="24"/>
      <w:szCs w:val="24"/>
      <w:lang w:eastAsia="ru-RU"/>
    </w:rPr>
  </w:style>
  <w:style w:type="character" w:customStyle="1" w:styleId="23">
    <w:name w:val="Основной текст 2 Знак"/>
    <w:basedOn w:val="a0"/>
    <w:link w:val="22"/>
    <w:uiPriority w:val="99"/>
    <w:rsid w:val="00313E90"/>
    <w:rPr>
      <w:rFonts w:ascii="Calibri" w:eastAsia="Times New Roman" w:hAnsi="Calibri" w:cs="Calibri"/>
      <w:sz w:val="24"/>
      <w:szCs w:val="24"/>
      <w:lang w:eastAsia="ru-RU"/>
    </w:rPr>
  </w:style>
  <w:style w:type="character" w:customStyle="1" w:styleId="af7">
    <w:name w:val="Текст концевой сноски Знак"/>
    <w:basedOn w:val="a0"/>
    <w:link w:val="af8"/>
    <w:uiPriority w:val="99"/>
    <w:semiHidden/>
    <w:rsid w:val="00313E90"/>
    <w:rPr>
      <w:rFonts w:ascii="Calibri" w:eastAsia="Times New Roman" w:hAnsi="Calibri" w:cs="Calibri"/>
      <w:sz w:val="20"/>
      <w:szCs w:val="20"/>
      <w:lang w:eastAsia="ru-RU"/>
    </w:rPr>
  </w:style>
  <w:style w:type="paragraph" w:styleId="af8">
    <w:name w:val="endnote text"/>
    <w:basedOn w:val="a"/>
    <w:link w:val="af7"/>
    <w:uiPriority w:val="99"/>
    <w:semiHidden/>
    <w:rsid w:val="00313E90"/>
    <w:pPr>
      <w:spacing w:after="0" w:line="240" w:lineRule="auto"/>
    </w:pPr>
    <w:rPr>
      <w:rFonts w:ascii="Calibri" w:eastAsia="Times New Roman" w:hAnsi="Calibri" w:cs="Calibri"/>
      <w:sz w:val="20"/>
      <w:szCs w:val="20"/>
      <w:lang w:eastAsia="ru-RU"/>
    </w:rPr>
  </w:style>
  <w:style w:type="character" w:customStyle="1" w:styleId="15">
    <w:name w:val="Текст концевой сноски Знак1"/>
    <w:basedOn w:val="a0"/>
    <w:uiPriority w:val="99"/>
    <w:semiHidden/>
    <w:rsid w:val="00313E90"/>
    <w:rPr>
      <w:rFonts w:eastAsiaTheme="minorEastAsia"/>
      <w:sz w:val="20"/>
      <w:szCs w:val="20"/>
    </w:rPr>
  </w:style>
  <w:style w:type="paragraph" w:customStyle="1" w:styleId="centr">
    <w:name w:val="centr"/>
    <w:basedOn w:val="a"/>
    <w:uiPriority w:val="99"/>
    <w:rsid w:val="00313E90"/>
    <w:pPr>
      <w:spacing w:before="100" w:beforeAutospacing="1" w:after="100" w:afterAutospacing="1" w:line="240" w:lineRule="auto"/>
      <w:jc w:val="center"/>
    </w:pPr>
    <w:rPr>
      <w:rFonts w:ascii="Calibri" w:eastAsia="Times New Roman" w:hAnsi="Calibri" w:cs="Calibri"/>
      <w:i/>
      <w:iCs/>
      <w:lang w:eastAsia="ru-RU"/>
    </w:rPr>
  </w:style>
  <w:style w:type="character" w:customStyle="1" w:styleId="af9">
    <w:name w:val="Основной Знак"/>
    <w:link w:val="afa"/>
    <w:locked/>
    <w:rsid w:val="00313E90"/>
    <w:rPr>
      <w:rFonts w:ascii="NewtonCSanPin" w:hAnsi="NewtonCSanPin"/>
      <w:color w:val="000000"/>
      <w:sz w:val="21"/>
      <w:szCs w:val="21"/>
    </w:rPr>
  </w:style>
  <w:style w:type="paragraph" w:customStyle="1" w:styleId="afa">
    <w:name w:val="Основной"/>
    <w:basedOn w:val="a"/>
    <w:link w:val="af9"/>
    <w:rsid w:val="00313E90"/>
    <w:pPr>
      <w:autoSpaceDE w:val="0"/>
      <w:autoSpaceDN w:val="0"/>
      <w:adjustRightInd w:val="0"/>
      <w:spacing w:after="0" w:line="214" w:lineRule="atLeast"/>
      <w:ind w:firstLine="283"/>
      <w:jc w:val="both"/>
    </w:pPr>
    <w:rPr>
      <w:rFonts w:ascii="NewtonCSanPin" w:eastAsiaTheme="minorHAnsi" w:hAnsi="NewtonCSanPin"/>
      <w:color w:val="000000"/>
      <w:sz w:val="21"/>
      <w:szCs w:val="21"/>
    </w:rPr>
  </w:style>
  <w:style w:type="character" w:customStyle="1" w:styleId="FontStyle32">
    <w:name w:val="Font Style32"/>
    <w:basedOn w:val="a0"/>
    <w:rsid w:val="00313E90"/>
    <w:rPr>
      <w:rFonts w:ascii="Times New Roman" w:hAnsi="Times New Roman" w:cs="Times New Roman"/>
      <w:sz w:val="26"/>
      <w:szCs w:val="26"/>
    </w:rPr>
  </w:style>
  <w:style w:type="numbering" w:customStyle="1" w:styleId="31">
    <w:name w:val="Нет списка3"/>
    <w:next w:val="a2"/>
    <w:uiPriority w:val="99"/>
    <w:semiHidden/>
    <w:unhideWhenUsed/>
    <w:rsid w:val="00313E90"/>
  </w:style>
  <w:style w:type="character" w:customStyle="1" w:styleId="pagecounter2gwz6ocmu2djzibw3vancp">
    <w:name w:val="pagecounter_2gwz6ocmu2djzibw3vancp"/>
    <w:basedOn w:val="a0"/>
    <w:rsid w:val="00313E90"/>
  </w:style>
  <w:style w:type="numbering" w:customStyle="1" w:styleId="41">
    <w:name w:val="Нет списка4"/>
    <w:next w:val="a2"/>
    <w:uiPriority w:val="99"/>
    <w:semiHidden/>
    <w:unhideWhenUsed/>
    <w:rsid w:val="00313E90"/>
  </w:style>
  <w:style w:type="table" w:customStyle="1" w:styleId="TableNormal">
    <w:name w:val="Table Normal"/>
    <w:uiPriority w:val="2"/>
    <w:semiHidden/>
    <w:unhideWhenUsed/>
    <w:qFormat/>
    <w:rsid w:val="00313E90"/>
    <w:pPr>
      <w:widowControl w:val="0"/>
      <w:autoSpaceDE w:val="0"/>
      <w:autoSpaceDN w:val="0"/>
      <w:spacing w:after="0" w:line="240" w:lineRule="auto"/>
    </w:pPr>
    <w:rPr>
      <w:rFonts w:eastAsiaTheme="minorEastAsia"/>
      <w:lang w:val="en-US"/>
    </w:rPr>
    <w:tblPr>
      <w:tblInd w:w="0" w:type="dxa"/>
      <w:tblCellMar>
        <w:top w:w="0" w:type="dxa"/>
        <w:left w:w="0" w:type="dxa"/>
        <w:bottom w:w="0" w:type="dxa"/>
        <w:right w:w="0" w:type="dxa"/>
      </w:tblCellMar>
    </w:tblPr>
  </w:style>
  <w:style w:type="paragraph" w:styleId="16">
    <w:name w:val="toc 1"/>
    <w:basedOn w:val="a"/>
    <w:uiPriority w:val="1"/>
    <w:qFormat/>
    <w:rsid w:val="00313E90"/>
    <w:pPr>
      <w:widowControl w:val="0"/>
      <w:autoSpaceDE w:val="0"/>
      <w:autoSpaceDN w:val="0"/>
      <w:spacing w:before="355" w:after="0" w:line="240" w:lineRule="auto"/>
      <w:ind w:left="334"/>
    </w:pPr>
    <w:rPr>
      <w:rFonts w:ascii="Times New Roman" w:eastAsia="Times New Roman" w:hAnsi="Times New Roman" w:cs="Times New Roman"/>
      <w:sz w:val="28"/>
      <w:szCs w:val="28"/>
    </w:rPr>
  </w:style>
  <w:style w:type="paragraph" w:styleId="24">
    <w:name w:val="toc 2"/>
    <w:basedOn w:val="a"/>
    <w:uiPriority w:val="1"/>
    <w:qFormat/>
    <w:rsid w:val="00313E90"/>
    <w:pPr>
      <w:widowControl w:val="0"/>
      <w:autoSpaceDE w:val="0"/>
      <w:autoSpaceDN w:val="0"/>
      <w:spacing w:before="146" w:after="0" w:line="240" w:lineRule="auto"/>
      <w:ind w:left="751" w:hanging="216"/>
    </w:pPr>
    <w:rPr>
      <w:rFonts w:ascii="Times New Roman" w:eastAsia="Times New Roman" w:hAnsi="Times New Roman" w:cs="Times New Roman"/>
      <w:sz w:val="28"/>
      <w:szCs w:val="28"/>
    </w:rPr>
  </w:style>
  <w:style w:type="paragraph" w:styleId="afb">
    <w:name w:val="Title"/>
    <w:basedOn w:val="a"/>
    <w:next w:val="a"/>
    <w:link w:val="afc"/>
    <w:uiPriority w:val="1"/>
    <w:qFormat/>
    <w:rsid w:val="00313E90"/>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afc">
    <w:name w:val="Название Знак"/>
    <w:basedOn w:val="a0"/>
    <w:link w:val="afb"/>
    <w:uiPriority w:val="1"/>
    <w:rsid w:val="00313E90"/>
    <w:rPr>
      <w:rFonts w:asciiTheme="majorHAnsi" w:eastAsiaTheme="majorEastAsia" w:hAnsiTheme="majorHAnsi" w:cstheme="majorBidi"/>
      <w:caps/>
      <w:color w:val="404040" w:themeColor="text1" w:themeTint="BF"/>
      <w:spacing w:val="-10"/>
      <w:sz w:val="72"/>
      <w:szCs w:val="72"/>
    </w:rPr>
  </w:style>
  <w:style w:type="paragraph" w:customStyle="1" w:styleId="TableParagraph">
    <w:name w:val="Table Paragraph"/>
    <w:basedOn w:val="a"/>
    <w:uiPriority w:val="1"/>
    <w:qFormat/>
    <w:rsid w:val="00313E90"/>
    <w:pPr>
      <w:widowControl w:val="0"/>
      <w:autoSpaceDE w:val="0"/>
      <w:autoSpaceDN w:val="0"/>
      <w:spacing w:after="0" w:line="240" w:lineRule="auto"/>
    </w:pPr>
    <w:rPr>
      <w:rFonts w:ascii="Times New Roman" w:eastAsia="Times New Roman" w:hAnsi="Times New Roman" w:cs="Times New Roman"/>
    </w:rPr>
  </w:style>
  <w:style w:type="numbering" w:customStyle="1" w:styleId="51">
    <w:name w:val="Нет списка5"/>
    <w:next w:val="a2"/>
    <w:uiPriority w:val="99"/>
    <w:semiHidden/>
    <w:unhideWhenUsed/>
    <w:rsid w:val="00313E90"/>
  </w:style>
  <w:style w:type="table" w:customStyle="1" w:styleId="TableNormal1">
    <w:name w:val="Table Normal1"/>
    <w:uiPriority w:val="2"/>
    <w:semiHidden/>
    <w:unhideWhenUsed/>
    <w:qFormat/>
    <w:rsid w:val="00313E90"/>
    <w:pPr>
      <w:widowControl w:val="0"/>
      <w:autoSpaceDE w:val="0"/>
      <w:autoSpaceDN w:val="0"/>
      <w:spacing w:after="0" w:line="240" w:lineRule="auto"/>
    </w:pPr>
    <w:rPr>
      <w:rFonts w:eastAsiaTheme="minorEastAsia"/>
      <w:lang w:val="en-US"/>
    </w:rPr>
    <w:tblPr>
      <w:tblInd w:w="0" w:type="dxa"/>
      <w:tblCellMar>
        <w:top w:w="0" w:type="dxa"/>
        <w:left w:w="0" w:type="dxa"/>
        <w:bottom w:w="0" w:type="dxa"/>
        <w:right w:w="0" w:type="dxa"/>
      </w:tblCellMar>
    </w:tblPr>
  </w:style>
  <w:style w:type="paragraph" w:styleId="afd">
    <w:name w:val="caption"/>
    <w:basedOn w:val="a"/>
    <w:next w:val="a"/>
    <w:uiPriority w:val="35"/>
    <w:semiHidden/>
    <w:unhideWhenUsed/>
    <w:qFormat/>
    <w:rsid w:val="00313E90"/>
    <w:pPr>
      <w:spacing w:line="240" w:lineRule="auto"/>
    </w:pPr>
    <w:rPr>
      <w:b/>
      <w:bCs/>
      <w:smallCaps/>
      <w:color w:val="595959" w:themeColor="text1" w:themeTint="A6"/>
    </w:rPr>
  </w:style>
  <w:style w:type="paragraph" w:styleId="afe">
    <w:name w:val="Subtitle"/>
    <w:basedOn w:val="a"/>
    <w:next w:val="a"/>
    <w:link w:val="aff"/>
    <w:uiPriority w:val="11"/>
    <w:qFormat/>
    <w:rsid w:val="00313E90"/>
    <w:pPr>
      <w:numPr>
        <w:ilvl w:val="1"/>
      </w:numPr>
    </w:pPr>
    <w:rPr>
      <w:rFonts w:asciiTheme="majorHAnsi" w:eastAsiaTheme="majorEastAsia" w:hAnsiTheme="majorHAnsi" w:cstheme="majorBidi"/>
      <w:smallCaps/>
      <w:color w:val="595959" w:themeColor="text1" w:themeTint="A6"/>
      <w:sz w:val="28"/>
      <w:szCs w:val="28"/>
    </w:rPr>
  </w:style>
  <w:style w:type="character" w:customStyle="1" w:styleId="aff">
    <w:name w:val="Подзаголовок Знак"/>
    <w:basedOn w:val="a0"/>
    <w:link w:val="afe"/>
    <w:uiPriority w:val="11"/>
    <w:rsid w:val="00313E90"/>
    <w:rPr>
      <w:rFonts w:asciiTheme="majorHAnsi" w:eastAsiaTheme="majorEastAsia" w:hAnsiTheme="majorHAnsi" w:cstheme="majorBidi"/>
      <w:smallCaps/>
      <w:color w:val="595959" w:themeColor="text1" w:themeTint="A6"/>
      <w:sz w:val="28"/>
      <w:szCs w:val="28"/>
    </w:rPr>
  </w:style>
  <w:style w:type="character" w:styleId="aff0">
    <w:name w:val="Emphasis"/>
    <w:basedOn w:val="a0"/>
    <w:uiPriority w:val="20"/>
    <w:qFormat/>
    <w:rsid w:val="00313E90"/>
    <w:rPr>
      <w:i/>
      <w:iCs/>
    </w:rPr>
  </w:style>
  <w:style w:type="paragraph" w:styleId="25">
    <w:name w:val="Quote"/>
    <w:basedOn w:val="a"/>
    <w:next w:val="a"/>
    <w:link w:val="26"/>
    <w:uiPriority w:val="29"/>
    <w:qFormat/>
    <w:rsid w:val="00313E90"/>
    <w:pPr>
      <w:spacing w:before="160" w:line="240" w:lineRule="auto"/>
      <w:ind w:left="720" w:right="720"/>
    </w:pPr>
    <w:rPr>
      <w:rFonts w:asciiTheme="majorHAnsi" w:eastAsiaTheme="majorEastAsia" w:hAnsiTheme="majorHAnsi" w:cstheme="majorBidi"/>
      <w:sz w:val="25"/>
      <w:szCs w:val="25"/>
    </w:rPr>
  </w:style>
  <w:style w:type="character" w:customStyle="1" w:styleId="26">
    <w:name w:val="Цитата 2 Знак"/>
    <w:basedOn w:val="a0"/>
    <w:link w:val="25"/>
    <w:uiPriority w:val="29"/>
    <w:rsid w:val="00313E90"/>
    <w:rPr>
      <w:rFonts w:asciiTheme="majorHAnsi" w:eastAsiaTheme="majorEastAsia" w:hAnsiTheme="majorHAnsi" w:cstheme="majorBidi"/>
      <w:sz w:val="25"/>
      <w:szCs w:val="25"/>
    </w:rPr>
  </w:style>
  <w:style w:type="paragraph" w:styleId="aff1">
    <w:name w:val="Intense Quote"/>
    <w:basedOn w:val="a"/>
    <w:next w:val="a"/>
    <w:link w:val="aff2"/>
    <w:uiPriority w:val="30"/>
    <w:qFormat/>
    <w:rsid w:val="00313E90"/>
    <w:pPr>
      <w:spacing w:before="280" w:after="280" w:line="240" w:lineRule="auto"/>
      <w:ind w:left="1080" w:right="1080"/>
      <w:jc w:val="center"/>
    </w:pPr>
    <w:rPr>
      <w:color w:val="404040" w:themeColor="text1" w:themeTint="BF"/>
      <w:sz w:val="32"/>
      <w:szCs w:val="32"/>
    </w:rPr>
  </w:style>
  <w:style w:type="character" w:customStyle="1" w:styleId="aff2">
    <w:name w:val="Выделенная цитата Знак"/>
    <w:basedOn w:val="a0"/>
    <w:link w:val="aff1"/>
    <w:uiPriority w:val="30"/>
    <w:rsid w:val="00313E90"/>
    <w:rPr>
      <w:rFonts w:eastAsiaTheme="minorEastAsia"/>
      <w:color w:val="404040" w:themeColor="text1" w:themeTint="BF"/>
      <w:sz w:val="32"/>
      <w:szCs w:val="32"/>
    </w:rPr>
  </w:style>
  <w:style w:type="character" w:styleId="aff3">
    <w:name w:val="Subtle Emphasis"/>
    <w:basedOn w:val="a0"/>
    <w:uiPriority w:val="19"/>
    <w:qFormat/>
    <w:rsid w:val="00313E90"/>
    <w:rPr>
      <w:i/>
      <w:iCs/>
      <w:color w:val="595959" w:themeColor="text1" w:themeTint="A6"/>
    </w:rPr>
  </w:style>
  <w:style w:type="character" w:styleId="aff4">
    <w:name w:val="Intense Emphasis"/>
    <w:basedOn w:val="a0"/>
    <w:uiPriority w:val="21"/>
    <w:qFormat/>
    <w:rsid w:val="00313E90"/>
    <w:rPr>
      <w:b/>
      <w:bCs/>
      <w:i/>
      <w:iCs/>
    </w:rPr>
  </w:style>
  <w:style w:type="character" w:styleId="aff5">
    <w:name w:val="Subtle Reference"/>
    <w:basedOn w:val="a0"/>
    <w:uiPriority w:val="31"/>
    <w:qFormat/>
    <w:rsid w:val="00313E90"/>
    <w:rPr>
      <w:smallCaps/>
      <w:color w:val="404040" w:themeColor="text1" w:themeTint="BF"/>
      <w:u w:val="single" w:color="7F7F7F" w:themeColor="text1" w:themeTint="80"/>
    </w:rPr>
  </w:style>
  <w:style w:type="character" w:styleId="aff6">
    <w:name w:val="Intense Reference"/>
    <w:basedOn w:val="a0"/>
    <w:uiPriority w:val="32"/>
    <w:qFormat/>
    <w:rsid w:val="00313E90"/>
    <w:rPr>
      <w:b/>
      <w:bCs/>
      <w:caps w:val="0"/>
      <w:smallCaps/>
      <w:color w:val="auto"/>
      <w:spacing w:val="3"/>
      <w:u w:val="single"/>
    </w:rPr>
  </w:style>
  <w:style w:type="character" w:styleId="aff7">
    <w:name w:val="Book Title"/>
    <w:basedOn w:val="a0"/>
    <w:uiPriority w:val="33"/>
    <w:qFormat/>
    <w:rsid w:val="00313E90"/>
    <w:rPr>
      <w:b/>
      <w:bCs/>
      <w:smallCaps/>
      <w:spacing w:val="7"/>
    </w:rPr>
  </w:style>
  <w:style w:type="paragraph" w:styleId="aff8">
    <w:name w:val="TOC Heading"/>
    <w:basedOn w:val="1"/>
    <w:next w:val="a"/>
    <w:uiPriority w:val="39"/>
    <w:semiHidden/>
    <w:unhideWhenUsed/>
    <w:qFormat/>
    <w:rsid w:val="00313E90"/>
    <w:pPr>
      <w:outlineLvl w:val="9"/>
    </w:pPr>
  </w:style>
  <w:style w:type="numbering" w:customStyle="1" w:styleId="61">
    <w:name w:val="Нет списка6"/>
    <w:next w:val="a2"/>
    <w:uiPriority w:val="99"/>
    <w:semiHidden/>
    <w:unhideWhenUsed/>
    <w:rsid w:val="00313E90"/>
  </w:style>
  <w:style w:type="table" w:customStyle="1" w:styleId="TableNormal2">
    <w:name w:val="Table Normal2"/>
    <w:uiPriority w:val="2"/>
    <w:semiHidden/>
    <w:unhideWhenUsed/>
    <w:qFormat/>
    <w:rsid w:val="00313E90"/>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paragraph" w:styleId="aff9">
    <w:name w:val="Normal Indent"/>
    <w:basedOn w:val="a"/>
    <w:uiPriority w:val="99"/>
    <w:unhideWhenUsed/>
    <w:rsid w:val="00B96C9B"/>
    <w:pPr>
      <w:spacing w:after="200" w:line="276" w:lineRule="auto"/>
      <w:ind w:left="720"/>
    </w:pPr>
    <w:rPr>
      <w:rFonts w:eastAsiaTheme="minorHAnsi"/>
      <w:lang w:val="en-US"/>
    </w:rPr>
  </w:style>
  <w:style w:type="character" w:styleId="affa">
    <w:name w:val="Hyperlink"/>
    <w:basedOn w:val="a0"/>
    <w:uiPriority w:val="99"/>
    <w:unhideWhenUsed/>
    <w:rsid w:val="00B96C9B"/>
    <w:rPr>
      <w:color w:val="0563C1" w:themeColor="hyperlink"/>
      <w:u w:val="single"/>
    </w:rPr>
  </w:style>
  <w:style w:type="character" w:styleId="affb">
    <w:name w:val="FollowedHyperlink"/>
    <w:basedOn w:val="a0"/>
    <w:uiPriority w:val="99"/>
    <w:semiHidden/>
    <w:unhideWhenUsed/>
    <w:rsid w:val="00B96C9B"/>
    <w:rPr>
      <w:color w:val="954F72" w:themeColor="followedHyperlink"/>
      <w:u w:val="single"/>
    </w:rPr>
  </w:style>
  <w:style w:type="paragraph" w:styleId="32">
    <w:name w:val="toc 3"/>
    <w:basedOn w:val="a"/>
    <w:uiPriority w:val="1"/>
    <w:qFormat/>
    <w:rsid w:val="00D8012F"/>
    <w:pPr>
      <w:widowControl w:val="0"/>
      <w:autoSpaceDE w:val="0"/>
      <w:autoSpaceDN w:val="0"/>
      <w:spacing w:before="126" w:after="0" w:line="240" w:lineRule="auto"/>
      <w:ind w:left="574"/>
    </w:pPr>
    <w:rPr>
      <w:rFonts w:ascii="Times New Roman" w:eastAsia="Times New Roman" w:hAnsi="Times New Roman" w:cs="Times New Roman"/>
      <w:sz w:val="28"/>
      <w:szCs w:val="28"/>
    </w:rPr>
  </w:style>
  <w:style w:type="character" w:customStyle="1" w:styleId="ad">
    <w:name w:val="Без интервала Знак"/>
    <w:link w:val="ac"/>
    <w:uiPriority w:val="1"/>
    <w:locked/>
    <w:rsid w:val="00FD188A"/>
    <w:rPr>
      <w:rFonts w:eastAsiaTheme="minorEastAsia"/>
    </w:rPr>
  </w:style>
  <w:style w:type="character" w:customStyle="1" w:styleId="Zag11">
    <w:name w:val="Zag_11"/>
    <w:uiPriority w:val="99"/>
    <w:rsid w:val="00FD188A"/>
  </w:style>
  <w:style w:type="paragraph" w:customStyle="1" w:styleId="110">
    <w:name w:val="Заголовок 11"/>
    <w:basedOn w:val="a"/>
    <w:uiPriority w:val="1"/>
    <w:qFormat/>
    <w:rsid w:val="00152AF2"/>
    <w:pPr>
      <w:widowControl w:val="0"/>
      <w:autoSpaceDE w:val="0"/>
      <w:autoSpaceDN w:val="0"/>
      <w:spacing w:before="182" w:after="0" w:line="240" w:lineRule="auto"/>
      <w:ind w:left="142"/>
      <w:outlineLvl w:val="1"/>
    </w:pPr>
    <w:rPr>
      <w:rFonts w:ascii="Times New Roman" w:eastAsia="Times New Roman" w:hAnsi="Times New Roman" w:cs="Times New Roman"/>
      <w:b/>
      <w:bCs/>
      <w:sz w:val="24"/>
      <w:szCs w:val="24"/>
    </w:rPr>
  </w:style>
  <w:style w:type="paragraph" w:customStyle="1" w:styleId="210">
    <w:name w:val="Заголовок 21"/>
    <w:basedOn w:val="a"/>
    <w:uiPriority w:val="1"/>
    <w:qFormat/>
    <w:rsid w:val="00152AF2"/>
    <w:pPr>
      <w:widowControl w:val="0"/>
      <w:autoSpaceDE w:val="0"/>
      <w:autoSpaceDN w:val="0"/>
      <w:spacing w:before="183" w:after="0" w:line="240" w:lineRule="auto"/>
      <w:ind w:left="142"/>
      <w:outlineLvl w:val="2"/>
    </w:pPr>
    <w:rPr>
      <w:rFonts w:ascii="Times New Roman" w:eastAsia="Times New Roman" w:hAnsi="Times New Roman" w:cs="Times New Roman"/>
      <w:b/>
      <w:bCs/>
      <w:i/>
      <w:iCs/>
      <w:sz w:val="24"/>
      <w:szCs w:val="24"/>
    </w:rPr>
  </w:style>
  <w:style w:type="character" w:customStyle="1" w:styleId="affc">
    <w:name w:val="Основной текст_"/>
    <w:basedOn w:val="a0"/>
    <w:link w:val="17"/>
    <w:rsid w:val="007F7644"/>
    <w:rPr>
      <w:sz w:val="28"/>
      <w:szCs w:val="28"/>
      <w:shd w:val="clear" w:color="auto" w:fill="FFFFFF"/>
    </w:rPr>
  </w:style>
  <w:style w:type="paragraph" w:customStyle="1" w:styleId="17">
    <w:name w:val="Основной текст1"/>
    <w:basedOn w:val="a"/>
    <w:link w:val="affc"/>
    <w:rsid w:val="007F7644"/>
    <w:pPr>
      <w:widowControl w:val="0"/>
      <w:shd w:val="clear" w:color="auto" w:fill="FFFFFF"/>
      <w:spacing w:after="0" w:line="240" w:lineRule="auto"/>
      <w:ind w:firstLine="300"/>
    </w:pPr>
    <w:rPr>
      <w:rFonts w:eastAsiaTheme="minorHAnsi"/>
      <w:sz w:val="28"/>
      <w:szCs w:val="28"/>
    </w:rPr>
  </w:style>
  <w:style w:type="character" w:customStyle="1" w:styleId="18">
    <w:name w:val="Заголовок №1_"/>
    <w:basedOn w:val="a0"/>
    <w:link w:val="19"/>
    <w:rsid w:val="007F7644"/>
    <w:rPr>
      <w:rFonts w:ascii="Times New Roman" w:eastAsia="Times New Roman" w:hAnsi="Times New Roman" w:cs="Times New Roman"/>
      <w:b/>
      <w:bCs/>
      <w:sz w:val="28"/>
      <w:szCs w:val="28"/>
      <w:shd w:val="clear" w:color="auto" w:fill="FFFFFF"/>
    </w:rPr>
  </w:style>
  <w:style w:type="paragraph" w:customStyle="1" w:styleId="19">
    <w:name w:val="Заголовок №1"/>
    <w:basedOn w:val="a"/>
    <w:link w:val="18"/>
    <w:rsid w:val="007F7644"/>
    <w:pPr>
      <w:widowControl w:val="0"/>
      <w:shd w:val="clear" w:color="auto" w:fill="FFFFFF"/>
      <w:spacing w:line="360" w:lineRule="auto"/>
      <w:outlineLvl w:val="0"/>
    </w:pPr>
    <w:rPr>
      <w:rFonts w:ascii="Times New Roman" w:eastAsia="Times New Roman" w:hAnsi="Times New Roman" w:cs="Times New Roman"/>
      <w:b/>
      <w:bCs/>
      <w:sz w:val="28"/>
      <w:szCs w:val="28"/>
    </w:rPr>
  </w:style>
  <w:style w:type="numbering" w:customStyle="1" w:styleId="71">
    <w:name w:val="Нет списка7"/>
    <w:next w:val="a2"/>
    <w:uiPriority w:val="99"/>
    <w:semiHidden/>
    <w:unhideWhenUsed/>
    <w:rsid w:val="000A03FA"/>
  </w:style>
  <w:style w:type="table" w:customStyle="1" w:styleId="1a">
    <w:name w:val="Сетка таблицы1"/>
    <w:basedOn w:val="a1"/>
    <w:next w:val="a3"/>
    <w:uiPriority w:val="59"/>
    <w:rsid w:val="000A03FA"/>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0A03F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
    <w:name w:val="Нет списка11"/>
    <w:next w:val="a2"/>
    <w:uiPriority w:val="99"/>
    <w:semiHidden/>
    <w:unhideWhenUsed/>
    <w:rsid w:val="000A03FA"/>
  </w:style>
  <w:style w:type="numbering" w:customStyle="1" w:styleId="211">
    <w:name w:val="Нет списка21"/>
    <w:next w:val="a2"/>
    <w:uiPriority w:val="99"/>
    <w:semiHidden/>
    <w:unhideWhenUsed/>
    <w:rsid w:val="000A03FA"/>
  </w:style>
  <w:style w:type="numbering" w:customStyle="1" w:styleId="310">
    <w:name w:val="Нет списка31"/>
    <w:next w:val="a2"/>
    <w:uiPriority w:val="99"/>
    <w:semiHidden/>
    <w:unhideWhenUsed/>
    <w:rsid w:val="000A03FA"/>
  </w:style>
  <w:style w:type="numbering" w:customStyle="1" w:styleId="410">
    <w:name w:val="Нет списка41"/>
    <w:next w:val="a2"/>
    <w:uiPriority w:val="99"/>
    <w:semiHidden/>
    <w:unhideWhenUsed/>
    <w:rsid w:val="000A03FA"/>
  </w:style>
  <w:style w:type="table" w:customStyle="1" w:styleId="TableNormal3">
    <w:name w:val="Table Normal3"/>
    <w:uiPriority w:val="2"/>
    <w:semiHidden/>
    <w:unhideWhenUsed/>
    <w:qFormat/>
    <w:rsid w:val="000A03FA"/>
    <w:pPr>
      <w:widowControl w:val="0"/>
      <w:autoSpaceDE w:val="0"/>
      <w:autoSpaceDN w:val="0"/>
      <w:spacing w:after="0" w:line="240" w:lineRule="auto"/>
    </w:pPr>
    <w:rPr>
      <w:rFonts w:eastAsiaTheme="minorEastAsia"/>
      <w:lang w:val="en-US"/>
    </w:rPr>
    <w:tblPr>
      <w:tblInd w:w="0" w:type="dxa"/>
      <w:tblCellMar>
        <w:top w:w="0" w:type="dxa"/>
        <w:left w:w="0" w:type="dxa"/>
        <w:bottom w:w="0" w:type="dxa"/>
        <w:right w:w="0" w:type="dxa"/>
      </w:tblCellMar>
    </w:tblPr>
  </w:style>
  <w:style w:type="numbering" w:customStyle="1" w:styleId="510">
    <w:name w:val="Нет списка51"/>
    <w:next w:val="a2"/>
    <w:uiPriority w:val="99"/>
    <w:semiHidden/>
    <w:unhideWhenUsed/>
    <w:rsid w:val="000A03FA"/>
  </w:style>
  <w:style w:type="table" w:customStyle="1" w:styleId="TableNormal11">
    <w:name w:val="Table Normal11"/>
    <w:uiPriority w:val="2"/>
    <w:semiHidden/>
    <w:unhideWhenUsed/>
    <w:qFormat/>
    <w:rsid w:val="000A03FA"/>
    <w:pPr>
      <w:widowControl w:val="0"/>
      <w:autoSpaceDE w:val="0"/>
      <w:autoSpaceDN w:val="0"/>
      <w:spacing w:after="0" w:line="240" w:lineRule="auto"/>
    </w:pPr>
    <w:rPr>
      <w:rFonts w:eastAsiaTheme="minorEastAsia"/>
      <w:lang w:val="en-US"/>
    </w:rPr>
    <w:tblPr>
      <w:tblInd w:w="0" w:type="dxa"/>
      <w:tblCellMar>
        <w:top w:w="0" w:type="dxa"/>
        <w:left w:w="0" w:type="dxa"/>
        <w:bottom w:w="0" w:type="dxa"/>
        <w:right w:w="0" w:type="dxa"/>
      </w:tblCellMar>
    </w:tblPr>
  </w:style>
  <w:style w:type="numbering" w:customStyle="1" w:styleId="610">
    <w:name w:val="Нет списка61"/>
    <w:next w:val="a2"/>
    <w:uiPriority w:val="99"/>
    <w:semiHidden/>
    <w:unhideWhenUsed/>
    <w:rsid w:val="000A03FA"/>
  </w:style>
  <w:style w:type="table" w:customStyle="1" w:styleId="TableNormal21">
    <w:name w:val="Table Normal21"/>
    <w:uiPriority w:val="2"/>
    <w:semiHidden/>
    <w:unhideWhenUsed/>
    <w:qFormat/>
    <w:rsid w:val="000A03FA"/>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81">
    <w:name w:val="Нет списка8"/>
    <w:next w:val="a2"/>
    <w:uiPriority w:val="99"/>
    <w:semiHidden/>
    <w:unhideWhenUsed/>
    <w:rsid w:val="00A50ADD"/>
  </w:style>
  <w:style w:type="table" w:customStyle="1" w:styleId="27">
    <w:name w:val="Сетка таблицы2"/>
    <w:basedOn w:val="a1"/>
    <w:next w:val="a3"/>
    <w:uiPriority w:val="59"/>
    <w:rsid w:val="00A50AD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A50AD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20">
    <w:name w:val="Нет списка12"/>
    <w:next w:val="a2"/>
    <w:uiPriority w:val="99"/>
    <w:semiHidden/>
    <w:unhideWhenUsed/>
    <w:rsid w:val="00A50ADD"/>
  </w:style>
  <w:style w:type="numbering" w:customStyle="1" w:styleId="220">
    <w:name w:val="Нет списка22"/>
    <w:next w:val="a2"/>
    <w:uiPriority w:val="99"/>
    <w:semiHidden/>
    <w:unhideWhenUsed/>
    <w:rsid w:val="00A50ADD"/>
  </w:style>
  <w:style w:type="numbering" w:customStyle="1" w:styleId="320">
    <w:name w:val="Нет списка32"/>
    <w:next w:val="a2"/>
    <w:uiPriority w:val="99"/>
    <w:semiHidden/>
    <w:unhideWhenUsed/>
    <w:rsid w:val="00A50ADD"/>
  </w:style>
  <w:style w:type="numbering" w:customStyle="1" w:styleId="42">
    <w:name w:val="Нет списка42"/>
    <w:next w:val="a2"/>
    <w:uiPriority w:val="99"/>
    <w:semiHidden/>
    <w:unhideWhenUsed/>
    <w:rsid w:val="00A50ADD"/>
  </w:style>
  <w:style w:type="table" w:customStyle="1" w:styleId="TableNormal4">
    <w:name w:val="Table Normal4"/>
    <w:uiPriority w:val="2"/>
    <w:semiHidden/>
    <w:unhideWhenUsed/>
    <w:qFormat/>
    <w:rsid w:val="00A50ADD"/>
    <w:pPr>
      <w:widowControl w:val="0"/>
      <w:autoSpaceDE w:val="0"/>
      <w:autoSpaceDN w:val="0"/>
      <w:spacing w:after="0" w:line="240" w:lineRule="auto"/>
    </w:pPr>
    <w:rPr>
      <w:rFonts w:eastAsiaTheme="minorEastAsia"/>
      <w:lang w:val="en-US"/>
    </w:rPr>
    <w:tblPr>
      <w:tblInd w:w="0" w:type="dxa"/>
      <w:tblCellMar>
        <w:top w:w="0" w:type="dxa"/>
        <w:left w:w="0" w:type="dxa"/>
        <w:bottom w:w="0" w:type="dxa"/>
        <w:right w:w="0" w:type="dxa"/>
      </w:tblCellMar>
    </w:tblPr>
  </w:style>
  <w:style w:type="numbering" w:customStyle="1" w:styleId="52">
    <w:name w:val="Нет списка52"/>
    <w:next w:val="a2"/>
    <w:uiPriority w:val="99"/>
    <w:semiHidden/>
    <w:unhideWhenUsed/>
    <w:rsid w:val="00A50ADD"/>
  </w:style>
  <w:style w:type="table" w:customStyle="1" w:styleId="TableNormal12">
    <w:name w:val="Table Normal12"/>
    <w:uiPriority w:val="2"/>
    <w:semiHidden/>
    <w:unhideWhenUsed/>
    <w:qFormat/>
    <w:rsid w:val="00A50ADD"/>
    <w:pPr>
      <w:widowControl w:val="0"/>
      <w:autoSpaceDE w:val="0"/>
      <w:autoSpaceDN w:val="0"/>
      <w:spacing w:after="0" w:line="240" w:lineRule="auto"/>
    </w:pPr>
    <w:rPr>
      <w:rFonts w:eastAsiaTheme="minorEastAsia"/>
      <w:lang w:val="en-US"/>
    </w:rPr>
    <w:tblPr>
      <w:tblInd w:w="0" w:type="dxa"/>
      <w:tblCellMar>
        <w:top w:w="0" w:type="dxa"/>
        <w:left w:w="0" w:type="dxa"/>
        <w:bottom w:w="0" w:type="dxa"/>
        <w:right w:w="0" w:type="dxa"/>
      </w:tblCellMar>
    </w:tblPr>
  </w:style>
  <w:style w:type="numbering" w:customStyle="1" w:styleId="62">
    <w:name w:val="Нет списка62"/>
    <w:next w:val="a2"/>
    <w:uiPriority w:val="99"/>
    <w:semiHidden/>
    <w:unhideWhenUsed/>
    <w:rsid w:val="00A50ADD"/>
  </w:style>
  <w:style w:type="table" w:customStyle="1" w:styleId="TableNormal22">
    <w:name w:val="Table Normal22"/>
    <w:uiPriority w:val="2"/>
    <w:semiHidden/>
    <w:unhideWhenUsed/>
    <w:qFormat/>
    <w:rsid w:val="00A50ADD"/>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710">
    <w:name w:val="Нет списка71"/>
    <w:next w:val="a2"/>
    <w:uiPriority w:val="99"/>
    <w:semiHidden/>
    <w:unhideWhenUsed/>
    <w:rsid w:val="00A50ADD"/>
  </w:style>
  <w:style w:type="table" w:customStyle="1" w:styleId="112">
    <w:name w:val="Сетка таблицы11"/>
    <w:basedOn w:val="a1"/>
    <w:next w:val="a3"/>
    <w:uiPriority w:val="59"/>
    <w:rsid w:val="00A50AD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Grid11"/>
    <w:rsid w:val="00A50AD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0">
    <w:name w:val="Нет списка111"/>
    <w:next w:val="a2"/>
    <w:uiPriority w:val="99"/>
    <w:semiHidden/>
    <w:unhideWhenUsed/>
    <w:rsid w:val="00A50ADD"/>
  </w:style>
  <w:style w:type="numbering" w:customStyle="1" w:styleId="2110">
    <w:name w:val="Нет списка211"/>
    <w:next w:val="a2"/>
    <w:uiPriority w:val="99"/>
    <w:semiHidden/>
    <w:unhideWhenUsed/>
    <w:rsid w:val="00A50ADD"/>
  </w:style>
  <w:style w:type="numbering" w:customStyle="1" w:styleId="311">
    <w:name w:val="Нет списка311"/>
    <w:next w:val="a2"/>
    <w:uiPriority w:val="99"/>
    <w:semiHidden/>
    <w:unhideWhenUsed/>
    <w:rsid w:val="00A50ADD"/>
  </w:style>
  <w:style w:type="numbering" w:customStyle="1" w:styleId="411">
    <w:name w:val="Нет списка411"/>
    <w:next w:val="a2"/>
    <w:uiPriority w:val="99"/>
    <w:semiHidden/>
    <w:unhideWhenUsed/>
    <w:rsid w:val="00A50ADD"/>
  </w:style>
  <w:style w:type="table" w:customStyle="1" w:styleId="TableNormal31">
    <w:name w:val="Table Normal31"/>
    <w:uiPriority w:val="2"/>
    <w:semiHidden/>
    <w:unhideWhenUsed/>
    <w:qFormat/>
    <w:rsid w:val="00A50ADD"/>
    <w:pPr>
      <w:widowControl w:val="0"/>
      <w:autoSpaceDE w:val="0"/>
      <w:autoSpaceDN w:val="0"/>
      <w:spacing w:after="0" w:line="240" w:lineRule="auto"/>
    </w:pPr>
    <w:rPr>
      <w:rFonts w:eastAsiaTheme="minorEastAsia"/>
      <w:lang w:val="en-US"/>
    </w:rPr>
    <w:tblPr>
      <w:tblInd w:w="0" w:type="dxa"/>
      <w:tblCellMar>
        <w:top w:w="0" w:type="dxa"/>
        <w:left w:w="0" w:type="dxa"/>
        <w:bottom w:w="0" w:type="dxa"/>
        <w:right w:w="0" w:type="dxa"/>
      </w:tblCellMar>
    </w:tblPr>
  </w:style>
  <w:style w:type="numbering" w:customStyle="1" w:styleId="511">
    <w:name w:val="Нет списка511"/>
    <w:next w:val="a2"/>
    <w:uiPriority w:val="99"/>
    <w:semiHidden/>
    <w:unhideWhenUsed/>
    <w:rsid w:val="00A50ADD"/>
  </w:style>
  <w:style w:type="table" w:customStyle="1" w:styleId="TableNormal111">
    <w:name w:val="Table Normal111"/>
    <w:uiPriority w:val="2"/>
    <w:semiHidden/>
    <w:unhideWhenUsed/>
    <w:qFormat/>
    <w:rsid w:val="00A50ADD"/>
    <w:pPr>
      <w:widowControl w:val="0"/>
      <w:autoSpaceDE w:val="0"/>
      <w:autoSpaceDN w:val="0"/>
      <w:spacing w:after="0" w:line="240" w:lineRule="auto"/>
    </w:pPr>
    <w:rPr>
      <w:rFonts w:eastAsiaTheme="minorEastAsia"/>
      <w:lang w:val="en-US"/>
    </w:rPr>
    <w:tblPr>
      <w:tblInd w:w="0" w:type="dxa"/>
      <w:tblCellMar>
        <w:top w:w="0" w:type="dxa"/>
        <w:left w:w="0" w:type="dxa"/>
        <w:bottom w:w="0" w:type="dxa"/>
        <w:right w:w="0" w:type="dxa"/>
      </w:tblCellMar>
    </w:tblPr>
  </w:style>
  <w:style w:type="numbering" w:customStyle="1" w:styleId="611">
    <w:name w:val="Нет списка611"/>
    <w:next w:val="a2"/>
    <w:uiPriority w:val="99"/>
    <w:semiHidden/>
    <w:unhideWhenUsed/>
    <w:rsid w:val="00A50ADD"/>
  </w:style>
  <w:style w:type="table" w:customStyle="1" w:styleId="TableNormal211">
    <w:name w:val="Table Normal211"/>
    <w:uiPriority w:val="2"/>
    <w:semiHidden/>
    <w:unhideWhenUsed/>
    <w:qFormat/>
    <w:rsid w:val="00A50ADD"/>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paragraph" w:customStyle="1" w:styleId="pboth">
    <w:name w:val="pboth"/>
    <w:basedOn w:val="a"/>
    <w:rsid w:val="007914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
    <w:name w:val="Основной текст (2)_"/>
    <w:basedOn w:val="a0"/>
    <w:link w:val="29"/>
    <w:rsid w:val="009E0355"/>
    <w:rPr>
      <w:rFonts w:ascii="Times New Roman" w:eastAsia="Times New Roman" w:hAnsi="Times New Roman" w:cs="Times New Roman"/>
      <w:sz w:val="28"/>
      <w:szCs w:val="28"/>
      <w:shd w:val="clear" w:color="auto" w:fill="FFFFFF"/>
    </w:rPr>
  </w:style>
  <w:style w:type="paragraph" w:customStyle="1" w:styleId="29">
    <w:name w:val="Основной текст (2)"/>
    <w:basedOn w:val="a"/>
    <w:link w:val="28"/>
    <w:rsid w:val="009E0355"/>
    <w:pPr>
      <w:widowControl w:val="0"/>
      <w:shd w:val="clear" w:color="auto" w:fill="FFFFFF"/>
      <w:spacing w:before="600" w:after="0" w:line="490" w:lineRule="exact"/>
      <w:ind w:hanging="760"/>
      <w:jc w:val="both"/>
    </w:pPr>
    <w:rPr>
      <w:rFonts w:ascii="Times New Roman" w:eastAsia="Times New Roman" w:hAnsi="Times New Roman" w:cs="Times New Roman"/>
      <w:sz w:val="28"/>
      <w:szCs w:val="28"/>
    </w:rPr>
  </w:style>
  <w:style w:type="character" w:customStyle="1" w:styleId="213pt">
    <w:name w:val="Основной текст (2) + 13 pt;Полужирный"/>
    <w:basedOn w:val="28"/>
    <w:rsid w:val="009E035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1pt">
    <w:name w:val="Основной текст (2) + 11 pt;Полужирный"/>
    <w:basedOn w:val="28"/>
    <w:rsid w:val="009E035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2">
    <w:name w:val="Основной текст (8)_"/>
    <w:basedOn w:val="a0"/>
    <w:link w:val="83"/>
    <w:rsid w:val="00817999"/>
    <w:rPr>
      <w:rFonts w:ascii="Times New Roman" w:eastAsia="Times New Roman" w:hAnsi="Times New Roman" w:cs="Times New Roman"/>
      <w:b/>
      <w:bCs/>
      <w:sz w:val="26"/>
      <w:szCs w:val="26"/>
      <w:shd w:val="clear" w:color="auto" w:fill="FFFFFF"/>
    </w:rPr>
  </w:style>
  <w:style w:type="paragraph" w:customStyle="1" w:styleId="83">
    <w:name w:val="Основной текст (8)"/>
    <w:basedOn w:val="a"/>
    <w:link w:val="82"/>
    <w:rsid w:val="00817999"/>
    <w:pPr>
      <w:widowControl w:val="0"/>
      <w:shd w:val="clear" w:color="auto" w:fill="FFFFFF"/>
      <w:spacing w:after="360" w:line="0" w:lineRule="atLeast"/>
    </w:pPr>
    <w:rPr>
      <w:rFonts w:ascii="Times New Roman" w:eastAsia="Times New Roman" w:hAnsi="Times New Roman" w:cs="Times New Roman"/>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ADD"/>
    <w:rPr>
      <w:rFonts w:eastAsiaTheme="minorEastAsia"/>
    </w:rPr>
  </w:style>
  <w:style w:type="paragraph" w:styleId="1">
    <w:name w:val="heading 1"/>
    <w:basedOn w:val="a"/>
    <w:next w:val="a"/>
    <w:link w:val="10"/>
    <w:uiPriority w:val="1"/>
    <w:qFormat/>
    <w:rsid w:val="00313E90"/>
    <w:pPr>
      <w:keepNext/>
      <w:keepLines/>
      <w:spacing w:before="400" w:after="40" w:line="240" w:lineRule="auto"/>
      <w:outlineLvl w:val="0"/>
    </w:pPr>
    <w:rPr>
      <w:rFonts w:asciiTheme="majorHAnsi" w:eastAsiaTheme="majorEastAsia" w:hAnsiTheme="majorHAnsi" w:cstheme="majorBidi"/>
      <w:caps/>
      <w:sz w:val="36"/>
      <w:szCs w:val="36"/>
    </w:rPr>
  </w:style>
  <w:style w:type="paragraph" w:styleId="2">
    <w:name w:val="heading 2"/>
    <w:basedOn w:val="a"/>
    <w:next w:val="a"/>
    <w:link w:val="20"/>
    <w:uiPriority w:val="1"/>
    <w:unhideWhenUsed/>
    <w:qFormat/>
    <w:rsid w:val="00313E9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1"/>
    <w:unhideWhenUsed/>
    <w:qFormat/>
    <w:rsid w:val="00313E90"/>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4">
    <w:name w:val="heading 4"/>
    <w:basedOn w:val="a"/>
    <w:next w:val="a"/>
    <w:link w:val="40"/>
    <w:uiPriority w:val="1"/>
    <w:unhideWhenUsed/>
    <w:qFormat/>
    <w:rsid w:val="00313E9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313E90"/>
    <w:pPr>
      <w:keepNext/>
      <w:keepLines/>
      <w:spacing w:before="120" w:after="0"/>
      <w:outlineLvl w:val="4"/>
    </w:pPr>
    <w:rPr>
      <w:rFonts w:asciiTheme="majorHAnsi" w:eastAsiaTheme="majorEastAsia" w:hAnsiTheme="majorHAnsi" w:cstheme="majorBidi"/>
      <w:i/>
      <w:iCs/>
      <w:caps/>
    </w:rPr>
  </w:style>
  <w:style w:type="paragraph" w:styleId="6">
    <w:name w:val="heading 6"/>
    <w:basedOn w:val="a"/>
    <w:next w:val="a"/>
    <w:link w:val="60"/>
    <w:uiPriority w:val="9"/>
    <w:semiHidden/>
    <w:unhideWhenUsed/>
    <w:qFormat/>
    <w:rsid w:val="00313E90"/>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7">
    <w:name w:val="heading 7"/>
    <w:basedOn w:val="a"/>
    <w:next w:val="a"/>
    <w:link w:val="70"/>
    <w:uiPriority w:val="9"/>
    <w:unhideWhenUsed/>
    <w:qFormat/>
    <w:rsid w:val="00313E90"/>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8">
    <w:name w:val="heading 8"/>
    <w:basedOn w:val="a"/>
    <w:next w:val="a"/>
    <w:link w:val="80"/>
    <w:uiPriority w:val="9"/>
    <w:semiHidden/>
    <w:unhideWhenUsed/>
    <w:qFormat/>
    <w:rsid w:val="00313E90"/>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9">
    <w:name w:val="heading 9"/>
    <w:basedOn w:val="a"/>
    <w:next w:val="a"/>
    <w:link w:val="90"/>
    <w:uiPriority w:val="9"/>
    <w:unhideWhenUsed/>
    <w:qFormat/>
    <w:rsid w:val="00313E90"/>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13E90"/>
    <w:rPr>
      <w:rFonts w:asciiTheme="majorHAnsi" w:eastAsiaTheme="majorEastAsia" w:hAnsiTheme="majorHAnsi" w:cstheme="majorBidi"/>
      <w:caps/>
      <w:sz w:val="36"/>
      <w:szCs w:val="36"/>
    </w:rPr>
  </w:style>
  <w:style w:type="table" w:styleId="a3">
    <w:name w:val="Table Grid"/>
    <w:basedOn w:val="a1"/>
    <w:uiPriority w:val="59"/>
    <w:rsid w:val="00313E9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1"/>
    <w:qFormat/>
    <w:rsid w:val="00313E90"/>
    <w:pPr>
      <w:ind w:left="720"/>
      <w:contextualSpacing/>
    </w:pPr>
  </w:style>
  <w:style w:type="paragraph" w:customStyle="1" w:styleId="ConsPlusNormal">
    <w:name w:val="ConsPlusNormal"/>
    <w:rsid w:val="00313E9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uiPriority w:val="1"/>
    <w:rsid w:val="00313E90"/>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1"/>
    <w:rsid w:val="00313E90"/>
    <w:rPr>
      <w:rFonts w:asciiTheme="majorHAnsi" w:eastAsiaTheme="majorEastAsia" w:hAnsiTheme="majorHAnsi" w:cstheme="majorBidi"/>
      <w:i/>
      <w:iCs/>
      <w:color w:val="2E74B5" w:themeColor="accent1" w:themeShade="BF"/>
    </w:rPr>
  </w:style>
  <w:style w:type="paragraph" w:styleId="a5">
    <w:name w:val="Body Text"/>
    <w:basedOn w:val="a"/>
    <w:link w:val="a6"/>
    <w:uiPriority w:val="1"/>
    <w:qFormat/>
    <w:rsid w:val="00313E90"/>
    <w:pPr>
      <w:spacing w:after="0" w:line="240" w:lineRule="auto"/>
    </w:pPr>
    <w:rPr>
      <w:rFonts w:ascii="Calibri" w:eastAsia="Times New Roman" w:hAnsi="Calibri" w:cs="Calibri"/>
      <w:sz w:val="28"/>
      <w:szCs w:val="28"/>
      <w:lang w:eastAsia="ru-RU"/>
    </w:rPr>
  </w:style>
  <w:style w:type="character" w:customStyle="1" w:styleId="a6">
    <w:name w:val="Основной текст Знак"/>
    <w:basedOn w:val="a0"/>
    <w:link w:val="a5"/>
    <w:uiPriority w:val="1"/>
    <w:rsid w:val="00313E90"/>
    <w:rPr>
      <w:rFonts w:ascii="Calibri" w:eastAsia="Times New Roman" w:hAnsi="Calibri" w:cs="Calibri"/>
      <w:sz w:val="28"/>
      <w:szCs w:val="28"/>
      <w:lang w:eastAsia="ru-RU"/>
    </w:rPr>
  </w:style>
  <w:style w:type="character" w:styleId="a7">
    <w:name w:val="Strong"/>
    <w:basedOn w:val="a0"/>
    <w:uiPriority w:val="22"/>
    <w:qFormat/>
    <w:rsid w:val="00313E90"/>
    <w:rPr>
      <w:b/>
      <w:bCs/>
    </w:rPr>
  </w:style>
  <w:style w:type="character" w:customStyle="1" w:styleId="30">
    <w:name w:val="Заголовок 3 Знак"/>
    <w:basedOn w:val="a0"/>
    <w:link w:val="3"/>
    <w:uiPriority w:val="1"/>
    <w:rsid w:val="00313E90"/>
    <w:rPr>
      <w:rFonts w:asciiTheme="majorHAnsi" w:eastAsiaTheme="majorEastAsia" w:hAnsiTheme="majorHAnsi" w:cstheme="majorBidi"/>
      <w:smallCaps/>
      <w:sz w:val="28"/>
      <w:szCs w:val="28"/>
    </w:rPr>
  </w:style>
  <w:style w:type="character" w:customStyle="1" w:styleId="50">
    <w:name w:val="Заголовок 5 Знак"/>
    <w:basedOn w:val="a0"/>
    <w:link w:val="5"/>
    <w:uiPriority w:val="9"/>
    <w:semiHidden/>
    <w:rsid w:val="00313E90"/>
    <w:rPr>
      <w:rFonts w:asciiTheme="majorHAnsi" w:eastAsiaTheme="majorEastAsia" w:hAnsiTheme="majorHAnsi" w:cstheme="majorBidi"/>
      <w:i/>
      <w:iCs/>
      <w:caps/>
    </w:rPr>
  </w:style>
  <w:style w:type="character" w:customStyle="1" w:styleId="60">
    <w:name w:val="Заголовок 6 Знак"/>
    <w:basedOn w:val="a0"/>
    <w:link w:val="6"/>
    <w:uiPriority w:val="9"/>
    <w:semiHidden/>
    <w:rsid w:val="00313E90"/>
    <w:rPr>
      <w:rFonts w:asciiTheme="majorHAnsi" w:eastAsiaTheme="majorEastAsia" w:hAnsiTheme="majorHAnsi" w:cstheme="majorBidi"/>
      <w:b/>
      <w:bCs/>
      <w:caps/>
      <w:color w:val="262626" w:themeColor="text1" w:themeTint="D9"/>
      <w:sz w:val="20"/>
      <w:szCs w:val="20"/>
    </w:rPr>
  </w:style>
  <w:style w:type="character" w:customStyle="1" w:styleId="70">
    <w:name w:val="Заголовок 7 Знак"/>
    <w:basedOn w:val="a0"/>
    <w:link w:val="7"/>
    <w:uiPriority w:val="9"/>
    <w:rsid w:val="00313E90"/>
    <w:rPr>
      <w:rFonts w:asciiTheme="majorHAnsi" w:eastAsiaTheme="majorEastAsia" w:hAnsiTheme="majorHAnsi" w:cstheme="majorBidi"/>
      <w:b/>
      <w:bCs/>
      <w:i/>
      <w:iCs/>
      <w:caps/>
      <w:color w:val="262626" w:themeColor="text1" w:themeTint="D9"/>
      <w:sz w:val="20"/>
      <w:szCs w:val="20"/>
    </w:rPr>
  </w:style>
  <w:style w:type="character" w:customStyle="1" w:styleId="80">
    <w:name w:val="Заголовок 8 Знак"/>
    <w:basedOn w:val="a0"/>
    <w:link w:val="8"/>
    <w:uiPriority w:val="9"/>
    <w:semiHidden/>
    <w:rsid w:val="00313E90"/>
    <w:rPr>
      <w:rFonts w:asciiTheme="majorHAnsi" w:eastAsiaTheme="majorEastAsia" w:hAnsiTheme="majorHAnsi" w:cstheme="majorBidi"/>
      <w:b/>
      <w:bCs/>
      <w:caps/>
      <w:color w:val="7F7F7F" w:themeColor="text1" w:themeTint="80"/>
      <w:sz w:val="20"/>
      <w:szCs w:val="20"/>
    </w:rPr>
  </w:style>
  <w:style w:type="character" w:customStyle="1" w:styleId="90">
    <w:name w:val="Заголовок 9 Знак"/>
    <w:basedOn w:val="a0"/>
    <w:link w:val="9"/>
    <w:uiPriority w:val="9"/>
    <w:rsid w:val="00313E90"/>
    <w:rPr>
      <w:rFonts w:asciiTheme="majorHAnsi" w:eastAsiaTheme="majorEastAsia" w:hAnsiTheme="majorHAnsi" w:cstheme="majorBidi"/>
      <w:b/>
      <w:bCs/>
      <w:i/>
      <w:iCs/>
      <w:caps/>
      <w:color w:val="7F7F7F" w:themeColor="text1" w:themeTint="80"/>
      <w:sz w:val="20"/>
      <w:szCs w:val="20"/>
    </w:rPr>
  </w:style>
  <w:style w:type="paragraph" w:styleId="a8">
    <w:name w:val="header"/>
    <w:basedOn w:val="a"/>
    <w:link w:val="a9"/>
    <w:uiPriority w:val="99"/>
    <w:unhideWhenUsed/>
    <w:rsid w:val="00313E9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13E90"/>
    <w:rPr>
      <w:rFonts w:eastAsiaTheme="minorEastAsia"/>
    </w:rPr>
  </w:style>
  <w:style w:type="paragraph" w:styleId="aa">
    <w:name w:val="footer"/>
    <w:basedOn w:val="a"/>
    <w:link w:val="ab"/>
    <w:uiPriority w:val="99"/>
    <w:unhideWhenUsed/>
    <w:rsid w:val="00313E9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13E90"/>
    <w:rPr>
      <w:rFonts w:eastAsiaTheme="minorEastAsia"/>
    </w:rPr>
  </w:style>
  <w:style w:type="paragraph" w:customStyle="1" w:styleId="footnotedescription">
    <w:name w:val="footnote description"/>
    <w:next w:val="a"/>
    <w:link w:val="footnotedescriptionChar"/>
    <w:hidden/>
    <w:rsid w:val="00313E90"/>
    <w:pPr>
      <w:spacing w:after="0" w:line="238" w:lineRule="auto"/>
      <w:ind w:left="227" w:right="1" w:hanging="227"/>
      <w:jc w:val="both"/>
    </w:pPr>
    <w:rPr>
      <w:rFonts w:ascii="Times New Roman" w:eastAsia="Times New Roman" w:hAnsi="Times New Roman" w:cs="Times New Roman"/>
      <w:color w:val="181717"/>
      <w:sz w:val="18"/>
      <w:lang w:eastAsia="ru-RU"/>
    </w:rPr>
  </w:style>
  <w:style w:type="character" w:customStyle="1" w:styleId="footnotedescriptionChar">
    <w:name w:val="footnote description Char"/>
    <w:link w:val="footnotedescription"/>
    <w:rsid w:val="00313E90"/>
    <w:rPr>
      <w:rFonts w:ascii="Times New Roman" w:eastAsia="Times New Roman" w:hAnsi="Times New Roman" w:cs="Times New Roman"/>
      <w:color w:val="181717"/>
      <w:sz w:val="18"/>
      <w:lang w:eastAsia="ru-RU"/>
    </w:rPr>
  </w:style>
  <w:style w:type="character" w:customStyle="1" w:styleId="footnotemark">
    <w:name w:val="footnote mark"/>
    <w:hidden/>
    <w:rsid w:val="00313E90"/>
    <w:rPr>
      <w:rFonts w:ascii="Times New Roman" w:eastAsia="Times New Roman" w:hAnsi="Times New Roman" w:cs="Times New Roman"/>
      <w:color w:val="181717"/>
      <w:sz w:val="18"/>
      <w:vertAlign w:val="superscript"/>
    </w:rPr>
  </w:style>
  <w:style w:type="table" w:customStyle="1" w:styleId="TableGrid">
    <w:name w:val="TableGrid"/>
    <w:rsid w:val="00313E9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
    <w:name w:val="Нет списка1"/>
    <w:next w:val="a2"/>
    <w:uiPriority w:val="99"/>
    <w:semiHidden/>
    <w:unhideWhenUsed/>
    <w:rsid w:val="00313E90"/>
  </w:style>
  <w:style w:type="numbering" w:customStyle="1" w:styleId="21">
    <w:name w:val="Нет списка2"/>
    <w:next w:val="a2"/>
    <w:uiPriority w:val="99"/>
    <w:semiHidden/>
    <w:unhideWhenUsed/>
    <w:rsid w:val="00313E90"/>
  </w:style>
  <w:style w:type="paragraph" w:styleId="ac">
    <w:name w:val="No Spacing"/>
    <w:link w:val="ad"/>
    <w:uiPriority w:val="1"/>
    <w:qFormat/>
    <w:rsid w:val="00313E90"/>
    <w:pPr>
      <w:spacing w:after="0" w:line="240" w:lineRule="auto"/>
    </w:pPr>
    <w:rPr>
      <w:rFonts w:eastAsiaTheme="minorEastAsia"/>
    </w:rPr>
  </w:style>
  <w:style w:type="paragraph" w:customStyle="1" w:styleId="u-2-msonormal">
    <w:name w:val="u-2-msonormal"/>
    <w:basedOn w:val="a"/>
    <w:uiPriority w:val="99"/>
    <w:rsid w:val="00313E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Текст сноски Знак"/>
    <w:basedOn w:val="a0"/>
    <w:link w:val="af"/>
    <w:uiPriority w:val="99"/>
    <w:semiHidden/>
    <w:rsid w:val="00313E90"/>
    <w:rPr>
      <w:rFonts w:ascii="Times New Roman" w:eastAsia="Times New Roman" w:hAnsi="Times New Roman" w:cs="Times New Roman"/>
      <w:sz w:val="20"/>
      <w:szCs w:val="20"/>
      <w:lang w:eastAsia="ru-RU"/>
    </w:rPr>
  </w:style>
  <w:style w:type="paragraph" w:styleId="af">
    <w:name w:val="footnote text"/>
    <w:basedOn w:val="a"/>
    <w:link w:val="ae"/>
    <w:uiPriority w:val="99"/>
    <w:semiHidden/>
    <w:rsid w:val="00313E90"/>
    <w:pPr>
      <w:spacing w:after="0" w:line="240" w:lineRule="auto"/>
    </w:pPr>
    <w:rPr>
      <w:rFonts w:ascii="Times New Roman" w:eastAsia="Times New Roman" w:hAnsi="Times New Roman" w:cs="Times New Roman"/>
      <w:sz w:val="20"/>
      <w:szCs w:val="20"/>
      <w:lang w:eastAsia="ru-RU"/>
    </w:rPr>
  </w:style>
  <w:style w:type="character" w:customStyle="1" w:styleId="12">
    <w:name w:val="Текст сноски Знак1"/>
    <w:basedOn w:val="a0"/>
    <w:uiPriority w:val="99"/>
    <w:semiHidden/>
    <w:rsid w:val="00313E90"/>
    <w:rPr>
      <w:rFonts w:eastAsiaTheme="minorEastAsia"/>
      <w:sz w:val="20"/>
      <w:szCs w:val="20"/>
    </w:rPr>
  </w:style>
  <w:style w:type="paragraph" w:customStyle="1" w:styleId="msg-header-from">
    <w:name w:val="msg-header-from"/>
    <w:basedOn w:val="a"/>
    <w:uiPriority w:val="99"/>
    <w:rsid w:val="00313E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313E90"/>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af0">
    <w:name w:val="Текст выноски Знак"/>
    <w:basedOn w:val="a0"/>
    <w:link w:val="af1"/>
    <w:uiPriority w:val="99"/>
    <w:semiHidden/>
    <w:rsid w:val="00313E90"/>
    <w:rPr>
      <w:rFonts w:ascii="Segoe UI" w:eastAsia="Calibri" w:hAnsi="Segoe UI" w:cs="Segoe UI"/>
      <w:sz w:val="18"/>
      <w:szCs w:val="18"/>
    </w:rPr>
  </w:style>
  <w:style w:type="paragraph" w:styleId="af1">
    <w:name w:val="Balloon Text"/>
    <w:basedOn w:val="a"/>
    <w:link w:val="af0"/>
    <w:uiPriority w:val="99"/>
    <w:semiHidden/>
    <w:unhideWhenUsed/>
    <w:rsid w:val="00313E90"/>
    <w:pPr>
      <w:spacing w:after="0" w:line="240" w:lineRule="auto"/>
    </w:pPr>
    <w:rPr>
      <w:rFonts w:ascii="Segoe UI" w:eastAsia="Calibri" w:hAnsi="Segoe UI" w:cs="Segoe UI"/>
      <w:sz w:val="18"/>
      <w:szCs w:val="18"/>
    </w:rPr>
  </w:style>
  <w:style w:type="character" w:customStyle="1" w:styleId="13">
    <w:name w:val="Текст выноски Знак1"/>
    <w:basedOn w:val="a0"/>
    <w:uiPriority w:val="99"/>
    <w:semiHidden/>
    <w:rsid w:val="00313E90"/>
    <w:rPr>
      <w:rFonts w:ascii="Segoe UI" w:eastAsiaTheme="minorEastAsia" w:hAnsi="Segoe UI" w:cs="Segoe UI"/>
      <w:sz w:val="18"/>
      <w:szCs w:val="18"/>
    </w:rPr>
  </w:style>
  <w:style w:type="paragraph" w:customStyle="1" w:styleId="Style3">
    <w:name w:val="Style3"/>
    <w:basedOn w:val="a"/>
    <w:uiPriority w:val="99"/>
    <w:rsid w:val="00313E90"/>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FontStyle22">
    <w:name w:val="Font Style22"/>
    <w:basedOn w:val="a0"/>
    <w:uiPriority w:val="99"/>
    <w:rsid w:val="00313E90"/>
    <w:rPr>
      <w:rFonts w:ascii="Arial" w:hAnsi="Arial" w:cs="Arial" w:hint="default"/>
      <w:b/>
      <w:bCs/>
      <w:sz w:val="18"/>
      <w:szCs w:val="18"/>
    </w:rPr>
  </w:style>
  <w:style w:type="paragraph" w:styleId="af2">
    <w:name w:val="Body Text Indent"/>
    <w:basedOn w:val="a"/>
    <w:link w:val="af3"/>
    <w:uiPriority w:val="99"/>
    <w:rsid w:val="00313E90"/>
    <w:pPr>
      <w:spacing w:after="0" w:line="240" w:lineRule="auto"/>
      <w:ind w:firstLine="720"/>
      <w:jc w:val="both"/>
    </w:pPr>
    <w:rPr>
      <w:rFonts w:ascii="Calibri" w:eastAsia="Times New Roman" w:hAnsi="Calibri" w:cs="Calibri"/>
      <w:sz w:val="28"/>
      <w:szCs w:val="28"/>
      <w:lang w:eastAsia="ru-RU"/>
    </w:rPr>
  </w:style>
  <w:style w:type="character" w:customStyle="1" w:styleId="af3">
    <w:name w:val="Основной текст с отступом Знак"/>
    <w:basedOn w:val="a0"/>
    <w:link w:val="af2"/>
    <w:uiPriority w:val="99"/>
    <w:rsid w:val="00313E90"/>
    <w:rPr>
      <w:rFonts w:ascii="Calibri" w:eastAsia="Times New Roman" w:hAnsi="Calibri" w:cs="Calibri"/>
      <w:sz w:val="28"/>
      <w:szCs w:val="28"/>
      <w:lang w:eastAsia="ru-RU"/>
    </w:rPr>
  </w:style>
  <w:style w:type="paragraph" w:customStyle="1" w:styleId="af4">
    <w:name w:val="Знак Знак Знак Знак"/>
    <w:basedOn w:val="a"/>
    <w:uiPriority w:val="99"/>
    <w:rsid w:val="00313E90"/>
    <w:pPr>
      <w:spacing w:line="240" w:lineRule="exact"/>
    </w:pPr>
    <w:rPr>
      <w:rFonts w:ascii="Verdana" w:eastAsia="Times New Roman" w:hAnsi="Verdana" w:cs="Verdana"/>
      <w:sz w:val="20"/>
      <w:szCs w:val="20"/>
      <w:lang w:val="en-US"/>
    </w:rPr>
  </w:style>
  <w:style w:type="paragraph" w:customStyle="1" w:styleId="14">
    <w:name w:val="Абзац списка1"/>
    <w:basedOn w:val="a"/>
    <w:uiPriority w:val="99"/>
    <w:rsid w:val="00313E90"/>
    <w:pPr>
      <w:spacing w:after="0" w:line="240" w:lineRule="auto"/>
      <w:ind w:left="720"/>
    </w:pPr>
    <w:rPr>
      <w:rFonts w:ascii="Calibri" w:eastAsia="Times New Roman" w:hAnsi="Calibri" w:cs="Calibri"/>
      <w:sz w:val="24"/>
      <w:szCs w:val="24"/>
      <w:lang w:val="en-US"/>
    </w:rPr>
  </w:style>
  <w:style w:type="character" w:customStyle="1" w:styleId="apple-converted-space">
    <w:name w:val="apple-converted-space"/>
    <w:basedOn w:val="a0"/>
    <w:uiPriority w:val="99"/>
    <w:rsid w:val="00313E90"/>
  </w:style>
  <w:style w:type="character" w:styleId="af5">
    <w:name w:val="page number"/>
    <w:basedOn w:val="a0"/>
    <w:uiPriority w:val="99"/>
    <w:rsid w:val="00313E90"/>
  </w:style>
  <w:style w:type="paragraph" w:styleId="af6">
    <w:name w:val="Normal (Web)"/>
    <w:basedOn w:val="a"/>
    <w:uiPriority w:val="99"/>
    <w:rsid w:val="00313E90"/>
    <w:pPr>
      <w:spacing w:before="100" w:beforeAutospacing="1" w:after="100" w:afterAutospacing="1" w:line="240" w:lineRule="auto"/>
    </w:pPr>
    <w:rPr>
      <w:rFonts w:ascii="Calibri" w:eastAsia="Times New Roman" w:hAnsi="Calibri" w:cs="Calibri"/>
      <w:sz w:val="24"/>
      <w:szCs w:val="24"/>
      <w:lang w:eastAsia="ru-RU"/>
    </w:rPr>
  </w:style>
  <w:style w:type="paragraph" w:styleId="22">
    <w:name w:val="Body Text 2"/>
    <w:basedOn w:val="a"/>
    <w:link w:val="23"/>
    <w:uiPriority w:val="99"/>
    <w:rsid w:val="00313E90"/>
    <w:pPr>
      <w:spacing w:after="120" w:line="480" w:lineRule="auto"/>
    </w:pPr>
    <w:rPr>
      <w:rFonts w:ascii="Calibri" w:eastAsia="Times New Roman" w:hAnsi="Calibri" w:cs="Calibri"/>
      <w:sz w:val="24"/>
      <w:szCs w:val="24"/>
      <w:lang w:eastAsia="ru-RU"/>
    </w:rPr>
  </w:style>
  <w:style w:type="character" w:customStyle="1" w:styleId="23">
    <w:name w:val="Основной текст 2 Знак"/>
    <w:basedOn w:val="a0"/>
    <w:link w:val="22"/>
    <w:uiPriority w:val="99"/>
    <w:rsid w:val="00313E90"/>
    <w:rPr>
      <w:rFonts w:ascii="Calibri" w:eastAsia="Times New Roman" w:hAnsi="Calibri" w:cs="Calibri"/>
      <w:sz w:val="24"/>
      <w:szCs w:val="24"/>
      <w:lang w:eastAsia="ru-RU"/>
    </w:rPr>
  </w:style>
  <w:style w:type="character" w:customStyle="1" w:styleId="af7">
    <w:name w:val="Текст концевой сноски Знак"/>
    <w:basedOn w:val="a0"/>
    <w:link w:val="af8"/>
    <w:uiPriority w:val="99"/>
    <w:semiHidden/>
    <w:rsid w:val="00313E90"/>
    <w:rPr>
      <w:rFonts w:ascii="Calibri" w:eastAsia="Times New Roman" w:hAnsi="Calibri" w:cs="Calibri"/>
      <w:sz w:val="20"/>
      <w:szCs w:val="20"/>
      <w:lang w:eastAsia="ru-RU"/>
    </w:rPr>
  </w:style>
  <w:style w:type="paragraph" w:styleId="af8">
    <w:name w:val="endnote text"/>
    <w:basedOn w:val="a"/>
    <w:link w:val="af7"/>
    <w:uiPriority w:val="99"/>
    <w:semiHidden/>
    <w:rsid w:val="00313E90"/>
    <w:pPr>
      <w:spacing w:after="0" w:line="240" w:lineRule="auto"/>
    </w:pPr>
    <w:rPr>
      <w:rFonts w:ascii="Calibri" w:eastAsia="Times New Roman" w:hAnsi="Calibri" w:cs="Calibri"/>
      <w:sz w:val="20"/>
      <w:szCs w:val="20"/>
      <w:lang w:eastAsia="ru-RU"/>
    </w:rPr>
  </w:style>
  <w:style w:type="character" w:customStyle="1" w:styleId="15">
    <w:name w:val="Текст концевой сноски Знак1"/>
    <w:basedOn w:val="a0"/>
    <w:uiPriority w:val="99"/>
    <w:semiHidden/>
    <w:rsid w:val="00313E90"/>
    <w:rPr>
      <w:rFonts w:eastAsiaTheme="minorEastAsia"/>
      <w:sz w:val="20"/>
      <w:szCs w:val="20"/>
    </w:rPr>
  </w:style>
  <w:style w:type="paragraph" w:customStyle="1" w:styleId="centr">
    <w:name w:val="centr"/>
    <w:basedOn w:val="a"/>
    <w:uiPriority w:val="99"/>
    <w:rsid w:val="00313E90"/>
    <w:pPr>
      <w:spacing w:before="100" w:beforeAutospacing="1" w:after="100" w:afterAutospacing="1" w:line="240" w:lineRule="auto"/>
      <w:jc w:val="center"/>
    </w:pPr>
    <w:rPr>
      <w:rFonts w:ascii="Calibri" w:eastAsia="Times New Roman" w:hAnsi="Calibri" w:cs="Calibri"/>
      <w:i/>
      <w:iCs/>
      <w:lang w:eastAsia="ru-RU"/>
    </w:rPr>
  </w:style>
  <w:style w:type="character" w:customStyle="1" w:styleId="af9">
    <w:name w:val="Основной Знак"/>
    <w:link w:val="afa"/>
    <w:locked/>
    <w:rsid w:val="00313E90"/>
    <w:rPr>
      <w:rFonts w:ascii="NewtonCSanPin" w:hAnsi="NewtonCSanPin"/>
      <w:color w:val="000000"/>
      <w:sz w:val="21"/>
      <w:szCs w:val="21"/>
    </w:rPr>
  </w:style>
  <w:style w:type="paragraph" w:customStyle="1" w:styleId="afa">
    <w:name w:val="Основной"/>
    <w:basedOn w:val="a"/>
    <w:link w:val="af9"/>
    <w:rsid w:val="00313E90"/>
    <w:pPr>
      <w:autoSpaceDE w:val="0"/>
      <w:autoSpaceDN w:val="0"/>
      <w:adjustRightInd w:val="0"/>
      <w:spacing w:after="0" w:line="214" w:lineRule="atLeast"/>
      <w:ind w:firstLine="283"/>
      <w:jc w:val="both"/>
    </w:pPr>
    <w:rPr>
      <w:rFonts w:ascii="NewtonCSanPin" w:eastAsiaTheme="minorHAnsi" w:hAnsi="NewtonCSanPin"/>
      <w:color w:val="000000"/>
      <w:sz w:val="21"/>
      <w:szCs w:val="21"/>
    </w:rPr>
  </w:style>
  <w:style w:type="character" w:customStyle="1" w:styleId="FontStyle32">
    <w:name w:val="Font Style32"/>
    <w:basedOn w:val="a0"/>
    <w:rsid w:val="00313E90"/>
    <w:rPr>
      <w:rFonts w:ascii="Times New Roman" w:hAnsi="Times New Roman" w:cs="Times New Roman"/>
      <w:sz w:val="26"/>
      <w:szCs w:val="26"/>
    </w:rPr>
  </w:style>
  <w:style w:type="numbering" w:customStyle="1" w:styleId="31">
    <w:name w:val="Нет списка3"/>
    <w:next w:val="a2"/>
    <w:uiPriority w:val="99"/>
    <w:semiHidden/>
    <w:unhideWhenUsed/>
    <w:rsid w:val="00313E90"/>
  </w:style>
  <w:style w:type="character" w:customStyle="1" w:styleId="pagecounter2gwz6ocmu2djzibw3vancp">
    <w:name w:val="pagecounter_2gwz6ocmu2djzibw3vancp"/>
    <w:basedOn w:val="a0"/>
    <w:rsid w:val="00313E90"/>
  </w:style>
  <w:style w:type="numbering" w:customStyle="1" w:styleId="41">
    <w:name w:val="Нет списка4"/>
    <w:next w:val="a2"/>
    <w:uiPriority w:val="99"/>
    <w:semiHidden/>
    <w:unhideWhenUsed/>
    <w:rsid w:val="00313E90"/>
  </w:style>
  <w:style w:type="table" w:customStyle="1" w:styleId="TableNormal">
    <w:name w:val="Table Normal"/>
    <w:uiPriority w:val="2"/>
    <w:semiHidden/>
    <w:unhideWhenUsed/>
    <w:qFormat/>
    <w:rsid w:val="00313E90"/>
    <w:pPr>
      <w:widowControl w:val="0"/>
      <w:autoSpaceDE w:val="0"/>
      <w:autoSpaceDN w:val="0"/>
      <w:spacing w:after="0" w:line="240" w:lineRule="auto"/>
    </w:pPr>
    <w:rPr>
      <w:rFonts w:eastAsiaTheme="minorEastAsia"/>
      <w:lang w:val="en-US"/>
    </w:rPr>
    <w:tblPr>
      <w:tblInd w:w="0" w:type="dxa"/>
      <w:tblCellMar>
        <w:top w:w="0" w:type="dxa"/>
        <w:left w:w="0" w:type="dxa"/>
        <w:bottom w:w="0" w:type="dxa"/>
        <w:right w:w="0" w:type="dxa"/>
      </w:tblCellMar>
    </w:tblPr>
  </w:style>
  <w:style w:type="paragraph" w:styleId="16">
    <w:name w:val="toc 1"/>
    <w:basedOn w:val="a"/>
    <w:uiPriority w:val="1"/>
    <w:qFormat/>
    <w:rsid w:val="00313E90"/>
    <w:pPr>
      <w:widowControl w:val="0"/>
      <w:autoSpaceDE w:val="0"/>
      <w:autoSpaceDN w:val="0"/>
      <w:spacing w:before="355" w:after="0" w:line="240" w:lineRule="auto"/>
      <w:ind w:left="334"/>
    </w:pPr>
    <w:rPr>
      <w:rFonts w:ascii="Times New Roman" w:eastAsia="Times New Roman" w:hAnsi="Times New Roman" w:cs="Times New Roman"/>
      <w:sz w:val="28"/>
      <w:szCs w:val="28"/>
    </w:rPr>
  </w:style>
  <w:style w:type="paragraph" w:styleId="24">
    <w:name w:val="toc 2"/>
    <w:basedOn w:val="a"/>
    <w:uiPriority w:val="1"/>
    <w:qFormat/>
    <w:rsid w:val="00313E90"/>
    <w:pPr>
      <w:widowControl w:val="0"/>
      <w:autoSpaceDE w:val="0"/>
      <w:autoSpaceDN w:val="0"/>
      <w:spacing w:before="146" w:after="0" w:line="240" w:lineRule="auto"/>
      <w:ind w:left="751" w:hanging="216"/>
    </w:pPr>
    <w:rPr>
      <w:rFonts w:ascii="Times New Roman" w:eastAsia="Times New Roman" w:hAnsi="Times New Roman" w:cs="Times New Roman"/>
      <w:sz w:val="28"/>
      <w:szCs w:val="28"/>
    </w:rPr>
  </w:style>
  <w:style w:type="paragraph" w:styleId="afb">
    <w:name w:val="Title"/>
    <w:basedOn w:val="a"/>
    <w:next w:val="a"/>
    <w:link w:val="afc"/>
    <w:uiPriority w:val="1"/>
    <w:qFormat/>
    <w:rsid w:val="00313E90"/>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afc">
    <w:name w:val="Название Знак"/>
    <w:basedOn w:val="a0"/>
    <w:link w:val="afb"/>
    <w:uiPriority w:val="1"/>
    <w:rsid w:val="00313E90"/>
    <w:rPr>
      <w:rFonts w:asciiTheme="majorHAnsi" w:eastAsiaTheme="majorEastAsia" w:hAnsiTheme="majorHAnsi" w:cstheme="majorBidi"/>
      <w:caps/>
      <w:color w:val="404040" w:themeColor="text1" w:themeTint="BF"/>
      <w:spacing w:val="-10"/>
      <w:sz w:val="72"/>
      <w:szCs w:val="72"/>
    </w:rPr>
  </w:style>
  <w:style w:type="paragraph" w:customStyle="1" w:styleId="TableParagraph">
    <w:name w:val="Table Paragraph"/>
    <w:basedOn w:val="a"/>
    <w:uiPriority w:val="1"/>
    <w:qFormat/>
    <w:rsid w:val="00313E90"/>
    <w:pPr>
      <w:widowControl w:val="0"/>
      <w:autoSpaceDE w:val="0"/>
      <w:autoSpaceDN w:val="0"/>
      <w:spacing w:after="0" w:line="240" w:lineRule="auto"/>
    </w:pPr>
    <w:rPr>
      <w:rFonts w:ascii="Times New Roman" w:eastAsia="Times New Roman" w:hAnsi="Times New Roman" w:cs="Times New Roman"/>
    </w:rPr>
  </w:style>
  <w:style w:type="numbering" w:customStyle="1" w:styleId="51">
    <w:name w:val="Нет списка5"/>
    <w:next w:val="a2"/>
    <w:uiPriority w:val="99"/>
    <w:semiHidden/>
    <w:unhideWhenUsed/>
    <w:rsid w:val="00313E90"/>
  </w:style>
  <w:style w:type="table" w:customStyle="1" w:styleId="TableNormal1">
    <w:name w:val="Table Normal1"/>
    <w:uiPriority w:val="2"/>
    <w:semiHidden/>
    <w:unhideWhenUsed/>
    <w:qFormat/>
    <w:rsid w:val="00313E90"/>
    <w:pPr>
      <w:widowControl w:val="0"/>
      <w:autoSpaceDE w:val="0"/>
      <w:autoSpaceDN w:val="0"/>
      <w:spacing w:after="0" w:line="240" w:lineRule="auto"/>
    </w:pPr>
    <w:rPr>
      <w:rFonts w:eastAsiaTheme="minorEastAsia"/>
      <w:lang w:val="en-US"/>
    </w:rPr>
    <w:tblPr>
      <w:tblInd w:w="0" w:type="dxa"/>
      <w:tblCellMar>
        <w:top w:w="0" w:type="dxa"/>
        <w:left w:w="0" w:type="dxa"/>
        <w:bottom w:w="0" w:type="dxa"/>
        <w:right w:w="0" w:type="dxa"/>
      </w:tblCellMar>
    </w:tblPr>
  </w:style>
  <w:style w:type="paragraph" w:styleId="afd">
    <w:name w:val="caption"/>
    <w:basedOn w:val="a"/>
    <w:next w:val="a"/>
    <w:uiPriority w:val="35"/>
    <w:semiHidden/>
    <w:unhideWhenUsed/>
    <w:qFormat/>
    <w:rsid w:val="00313E90"/>
    <w:pPr>
      <w:spacing w:line="240" w:lineRule="auto"/>
    </w:pPr>
    <w:rPr>
      <w:b/>
      <w:bCs/>
      <w:smallCaps/>
      <w:color w:val="595959" w:themeColor="text1" w:themeTint="A6"/>
    </w:rPr>
  </w:style>
  <w:style w:type="paragraph" w:styleId="afe">
    <w:name w:val="Subtitle"/>
    <w:basedOn w:val="a"/>
    <w:next w:val="a"/>
    <w:link w:val="aff"/>
    <w:uiPriority w:val="11"/>
    <w:qFormat/>
    <w:rsid w:val="00313E90"/>
    <w:pPr>
      <w:numPr>
        <w:ilvl w:val="1"/>
      </w:numPr>
    </w:pPr>
    <w:rPr>
      <w:rFonts w:asciiTheme="majorHAnsi" w:eastAsiaTheme="majorEastAsia" w:hAnsiTheme="majorHAnsi" w:cstheme="majorBidi"/>
      <w:smallCaps/>
      <w:color w:val="595959" w:themeColor="text1" w:themeTint="A6"/>
      <w:sz w:val="28"/>
      <w:szCs w:val="28"/>
    </w:rPr>
  </w:style>
  <w:style w:type="character" w:customStyle="1" w:styleId="aff">
    <w:name w:val="Подзаголовок Знак"/>
    <w:basedOn w:val="a0"/>
    <w:link w:val="afe"/>
    <w:uiPriority w:val="11"/>
    <w:rsid w:val="00313E90"/>
    <w:rPr>
      <w:rFonts w:asciiTheme="majorHAnsi" w:eastAsiaTheme="majorEastAsia" w:hAnsiTheme="majorHAnsi" w:cstheme="majorBidi"/>
      <w:smallCaps/>
      <w:color w:val="595959" w:themeColor="text1" w:themeTint="A6"/>
      <w:sz w:val="28"/>
      <w:szCs w:val="28"/>
    </w:rPr>
  </w:style>
  <w:style w:type="character" w:styleId="aff0">
    <w:name w:val="Emphasis"/>
    <w:basedOn w:val="a0"/>
    <w:uiPriority w:val="20"/>
    <w:qFormat/>
    <w:rsid w:val="00313E90"/>
    <w:rPr>
      <w:i/>
      <w:iCs/>
    </w:rPr>
  </w:style>
  <w:style w:type="paragraph" w:styleId="25">
    <w:name w:val="Quote"/>
    <w:basedOn w:val="a"/>
    <w:next w:val="a"/>
    <w:link w:val="26"/>
    <w:uiPriority w:val="29"/>
    <w:qFormat/>
    <w:rsid w:val="00313E90"/>
    <w:pPr>
      <w:spacing w:before="160" w:line="240" w:lineRule="auto"/>
      <w:ind w:left="720" w:right="720"/>
    </w:pPr>
    <w:rPr>
      <w:rFonts w:asciiTheme="majorHAnsi" w:eastAsiaTheme="majorEastAsia" w:hAnsiTheme="majorHAnsi" w:cstheme="majorBidi"/>
      <w:sz w:val="25"/>
      <w:szCs w:val="25"/>
    </w:rPr>
  </w:style>
  <w:style w:type="character" w:customStyle="1" w:styleId="26">
    <w:name w:val="Цитата 2 Знак"/>
    <w:basedOn w:val="a0"/>
    <w:link w:val="25"/>
    <w:uiPriority w:val="29"/>
    <w:rsid w:val="00313E90"/>
    <w:rPr>
      <w:rFonts w:asciiTheme="majorHAnsi" w:eastAsiaTheme="majorEastAsia" w:hAnsiTheme="majorHAnsi" w:cstheme="majorBidi"/>
      <w:sz w:val="25"/>
      <w:szCs w:val="25"/>
    </w:rPr>
  </w:style>
  <w:style w:type="paragraph" w:styleId="aff1">
    <w:name w:val="Intense Quote"/>
    <w:basedOn w:val="a"/>
    <w:next w:val="a"/>
    <w:link w:val="aff2"/>
    <w:uiPriority w:val="30"/>
    <w:qFormat/>
    <w:rsid w:val="00313E90"/>
    <w:pPr>
      <w:spacing w:before="280" w:after="280" w:line="240" w:lineRule="auto"/>
      <w:ind w:left="1080" w:right="1080"/>
      <w:jc w:val="center"/>
    </w:pPr>
    <w:rPr>
      <w:color w:val="404040" w:themeColor="text1" w:themeTint="BF"/>
      <w:sz w:val="32"/>
      <w:szCs w:val="32"/>
    </w:rPr>
  </w:style>
  <w:style w:type="character" w:customStyle="1" w:styleId="aff2">
    <w:name w:val="Выделенная цитата Знак"/>
    <w:basedOn w:val="a0"/>
    <w:link w:val="aff1"/>
    <w:uiPriority w:val="30"/>
    <w:rsid w:val="00313E90"/>
    <w:rPr>
      <w:rFonts w:eastAsiaTheme="minorEastAsia"/>
      <w:color w:val="404040" w:themeColor="text1" w:themeTint="BF"/>
      <w:sz w:val="32"/>
      <w:szCs w:val="32"/>
    </w:rPr>
  </w:style>
  <w:style w:type="character" w:styleId="aff3">
    <w:name w:val="Subtle Emphasis"/>
    <w:basedOn w:val="a0"/>
    <w:uiPriority w:val="19"/>
    <w:qFormat/>
    <w:rsid w:val="00313E90"/>
    <w:rPr>
      <w:i/>
      <w:iCs/>
      <w:color w:val="595959" w:themeColor="text1" w:themeTint="A6"/>
    </w:rPr>
  </w:style>
  <w:style w:type="character" w:styleId="aff4">
    <w:name w:val="Intense Emphasis"/>
    <w:basedOn w:val="a0"/>
    <w:uiPriority w:val="21"/>
    <w:qFormat/>
    <w:rsid w:val="00313E90"/>
    <w:rPr>
      <w:b/>
      <w:bCs/>
      <w:i/>
      <w:iCs/>
    </w:rPr>
  </w:style>
  <w:style w:type="character" w:styleId="aff5">
    <w:name w:val="Subtle Reference"/>
    <w:basedOn w:val="a0"/>
    <w:uiPriority w:val="31"/>
    <w:qFormat/>
    <w:rsid w:val="00313E90"/>
    <w:rPr>
      <w:smallCaps/>
      <w:color w:val="404040" w:themeColor="text1" w:themeTint="BF"/>
      <w:u w:val="single" w:color="7F7F7F" w:themeColor="text1" w:themeTint="80"/>
    </w:rPr>
  </w:style>
  <w:style w:type="character" w:styleId="aff6">
    <w:name w:val="Intense Reference"/>
    <w:basedOn w:val="a0"/>
    <w:uiPriority w:val="32"/>
    <w:qFormat/>
    <w:rsid w:val="00313E90"/>
    <w:rPr>
      <w:b/>
      <w:bCs/>
      <w:caps w:val="0"/>
      <w:smallCaps/>
      <w:color w:val="auto"/>
      <w:spacing w:val="3"/>
      <w:u w:val="single"/>
    </w:rPr>
  </w:style>
  <w:style w:type="character" w:styleId="aff7">
    <w:name w:val="Book Title"/>
    <w:basedOn w:val="a0"/>
    <w:uiPriority w:val="33"/>
    <w:qFormat/>
    <w:rsid w:val="00313E90"/>
    <w:rPr>
      <w:b/>
      <w:bCs/>
      <w:smallCaps/>
      <w:spacing w:val="7"/>
    </w:rPr>
  </w:style>
  <w:style w:type="paragraph" w:styleId="aff8">
    <w:name w:val="TOC Heading"/>
    <w:basedOn w:val="1"/>
    <w:next w:val="a"/>
    <w:uiPriority w:val="39"/>
    <w:semiHidden/>
    <w:unhideWhenUsed/>
    <w:qFormat/>
    <w:rsid w:val="00313E90"/>
    <w:pPr>
      <w:outlineLvl w:val="9"/>
    </w:pPr>
  </w:style>
  <w:style w:type="numbering" w:customStyle="1" w:styleId="61">
    <w:name w:val="Нет списка6"/>
    <w:next w:val="a2"/>
    <w:uiPriority w:val="99"/>
    <w:semiHidden/>
    <w:unhideWhenUsed/>
    <w:rsid w:val="00313E90"/>
  </w:style>
  <w:style w:type="table" w:customStyle="1" w:styleId="TableNormal2">
    <w:name w:val="Table Normal2"/>
    <w:uiPriority w:val="2"/>
    <w:semiHidden/>
    <w:unhideWhenUsed/>
    <w:qFormat/>
    <w:rsid w:val="00313E90"/>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paragraph" w:styleId="aff9">
    <w:name w:val="Normal Indent"/>
    <w:basedOn w:val="a"/>
    <w:uiPriority w:val="99"/>
    <w:unhideWhenUsed/>
    <w:rsid w:val="00B96C9B"/>
    <w:pPr>
      <w:spacing w:after="200" w:line="276" w:lineRule="auto"/>
      <w:ind w:left="720"/>
    </w:pPr>
    <w:rPr>
      <w:rFonts w:eastAsiaTheme="minorHAnsi"/>
      <w:lang w:val="en-US"/>
    </w:rPr>
  </w:style>
  <w:style w:type="character" w:styleId="affa">
    <w:name w:val="Hyperlink"/>
    <w:basedOn w:val="a0"/>
    <w:uiPriority w:val="99"/>
    <w:unhideWhenUsed/>
    <w:rsid w:val="00B96C9B"/>
    <w:rPr>
      <w:color w:val="0563C1" w:themeColor="hyperlink"/>
      <w:u w:val="single"/>
    </w:rPr>
  </w:style>
  <w:style w:type="character" w:styleId="affb">
    <w:name w:val="FollowedHyperlink"/>
    <w:basedOn w:val="a0"/>
    <w:uiPriority w:val="99"/>
    <w:semiHidden/>
    <w:unhideWhenUsed/>
    <w:rsid w:val="00B96C9B"/>
    <w:rPr>
      <w:color w:val="954F72" w:themeColor="followedHyperlink"/>
      <w:u w:val="single"/>
    </w:rPr>
  </w:style>
  <w:style w:type="paragraph" w:styleId="32">
    <w:name w:val="toc 3"/>
    <w:basedOn w:val="a"/>
    <w:uiPriority w:val="1"/>
    <w:qFormat/>
    <w:rsid w:val="00D8012F"/>
    <w:pPr>
      <w:widowControl w:val="0"/>
      <w:autoSpaceDE w:val="0"/>
      <w:autoSpaceDN w:val="0"/>
      <w:spacing w:before="126" w:after="0" w:line="240" w:lineRule="auto"/>
      <w:ind w:left="574"/>
    </w:pPr>
    <w:rPr>
      <w:rFonts w:ascii="Times New Roman" w:eastAsia="Times New Roman" w:hAnsi="Times New Roman" w:cs="Times New Roman"/>
      <w:sz w:val="28"/>
      <w:szCs w:val="28"/>
    </w:rPr>
  </w:style>
  <w:style w:type="character" w:customStyle="1" w:styleId="ad">
    <w:name w:val="Без интервала Знак"/>
    <w:link w:val="ac"/>
    <w:uiPriority w:val="1"/>
    <w:locked/>
    <w:rsid w:val="00FD188A"/>
    <w:rPr>
      <w:rFonts w:eastAsiaTheme="minorEastAsia"/>
    </w:rPr>
  </w:style>
  <w:style w:type="character" w:customStyle="1" w:styleId="Zag11">
    <w:name w:val="Zag_11"/>
    <w:uiPriority w:val="99"/>
    <w:rsid w:val="00FD188A"/>
  </w:style>
  <w:style w:type="paragraph" w:customStyle="1" w:styleId="110">
    <w:name w:val="Заголовок 11"/>
    <w:basedOn w:val="a"/>
    <w:uiPriority w:val="1"/>
    <w:qFormat/>
    <w:rsid w:val="00152AF2"/>
    <w:pPr>
      <w:widowControl w:val="0"/>
      <w:autoSpaceDE w:val="0"/>
      <w:autoSpaceDN w:val="0"/>
      <w:spacing w:before="182" w:after="0" w:line="240" w:lineRule="auto"/>
      <w:ind w:left="142"/>
      <w:outlineLvl w:val="1"/>
    </w:pPr>
    <w:rPr>
      <w:rFonts w:ascii="Times New Roman" w:eastAsia="Times New Roman" w:hAnsi="Times New Roman" w:cs="Times New Roman"/>
      <w:b/>
      <w:bCs/>
      <w:sz w:val="24"/>
      <w:szCs w:val="24"/>
    </w:rPr>
  </w:style>
  <w:style w:type="paragraph" w:customStyle="1" w:styleId="210">
    <w:name w:val="Заголовок 21"/>
    <w:basedOn w:val="a"/>
    <w:uiPriority w:val="1"/>
    <w:qFormat/>
    <w:rsid w:val="00152AF2"/>
    <w:pPr>
      <w:widowControl w:val="0"/>
      <w:autoSpaceDE w:val="0"/>
      <w:autoSpaceDN w:val="0"/>
      <w:spacing w:before="183" w:after="0" w:line="240" w:lineRule="auto"/>
      <w:ind w:left="142"/>
      <w:outlineLvl w:val="2"/>
    </w:pPr>
    <w:rPr>
      <w:rFonts w:ascii="Times New Roman" w:eastAsia="Times New Roman" w:hAnsi="Times New Roman" w:cs="Times New Roman"/>
      <w:b/>
      <w:bCs/>
      <w:i/>
      <w:iCs/>
      <w:sz w:val="24"/>
      <w:szCs w:val="24"/>
    </w:rPr>
  </w:style>
  <w:style w:type="character" w:customStyle="1" w:styleId="affc">
    <w:name w:val="Основной текст_"/>
    <w:basedOn w:val="a0"/>
    <w:link w:val="17"/>
    <w:rsid w:val="007F7644"/>
    <w:rPr>
      <w:sz w:val="28"/>
      <w:szCs w:val="28"/>
      <w:shd w:val="clear" w:color="auto" w:fill="FFFFFF"/>
    </w:rPr>
  </w:style>
  <w:style w:type="paragraph" w:customStyle="1" w:styleId="17">
    <w:name w:val="Основной текст1"/>
    <w:basedOn w:val="a"/>
    <w:link w:val="affc"/>
    <w:rsid w:val="007F7644"/>
    <w:pPr>
      <w:widowControl w:val="0"/>
      <w:shd w:val="clear" w:color="auto" w:fill="FFFFFF"/>
      <w:spacing w:after="0" w:line="240" w:lineRule="auto"/>
      <w:ind w:firstLine="300"/>
    </w:pPr>
    <w:rPr>
      <w:rFonts w:eastAsiaTheme="minorHAnsi"/>
      <w:sz w:val="28"/>
      <w:szCs w:val="28"/>
    </w:rPr>
  </w:style>
  <w:style w:type="character" w:customStyle="1" w:styleId="18">
    <w:name w:val="Заголовок №1_"/>
    <w:basedOn w:val="a0"/>
    <w:link w:val="19"/>
    <w:rsid w:val="007F7644"/>
    <w:rPr>
      <w:rFonts w:ascii="Times New Roman" w:eastAsia="Times New Roman" w:hAnsi="Times New Roman" w:cs="Times New Roman"/>
      <w:b/>
      <w:bCs/>
      <w:sz w:val="28"/>
      <w:szCs w:val="28"/>
      <w:shd w:val="clear" w:color="auto" w:fill="FFFFFF"/>
    </w:rPr>
  </w:style>
  <w:style w:type="paragraph" w:customStyle="1" w:styleId="19">
    <w:name w:val="Заголовок №1"/>
    <w:basedOn w:val="a"/>
    <w:link w:val="18"/>
    <w:rsid w:val="007F7644"/>
    <w:pPr>
      <w:widowControl w:val="0"/>
      <w:shd w:val="clear" w:color="auto" w:fill="FFFFFF"/>
      <w:spacing w:line="360" w:lineRule="auto"/>
      <w:outlineLvl w:val="0"/>
    </w:pPr>
    <w:rPr>
      <w:rFonts w:ascii="Times New Roman" w:eastAsia="Times New Roman" w:hAnsi="Times New Roman" w:cs="Times New Roman"/>
      <w:b/>
      <w:bCs/>
      <w:sz w:val="28"/>
      <w:szCs w:val="28"/>
    </w:rPr>
  </w:style>
  <w:style w:type="numbering" w:customStyle="1" w:styleId="71">
    <w:name w:val="Нет списка7"/>
    <w:next w:val="a2"/>
    <w:uiPriority w:val="99"/>
    <w:semiHidden/>
    <w:unhideWhenUsed/>
    <w:rsid w:val="000A03FA"/>
  </w:style>
  <w:style w:type="table" w:customStyle="1" w:styleId="1a">
    <w:name w:val="Сетка таблицы1"/>
    <w:basedOn w:val="a1"/>
    <w:next w:val="a3"/>
    <w:uiPriority w:val="59"/>
    <w:rsid w:val="000A03FA"/>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0A03F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
    <w:name w:val="Нет списка11"/>
    <w:next w:val="a2"/>
    <w:uiPriority w:val="99"/>
    <w:semiHidden/>
    <w:unhideWhenUsed/>
    <w:rsid w:val="000A03FA"/>
  </w:style>
  <w:style w:type="numbering" w:customStyle="1" w:styleId="211">
    <w:name w:val="Нет списка21"/>
    <w:next w:val="a2"/>
    <w:uiPriority w:val="99"/>
    <w:semiHidden/>
    <w:unhideWhenUsed/>
    <w:rsid w:val="000A03FA"/>
  </w:style>
  <w:style w:type="numbering" w:customStyle="1" w:styleId="310">
    <w:name w:val="Нет списка31"/>
    <w:next w:val="a2"/>
    <w:uiPriority w:val="99"/>
    <w:semiHidden/>
    <w:unhideWhenUsed/>
    <w:rsid w:val="000A03FA"/>
  </w:style>
  <w:style w:type="numbering" w:customStyle="1" w:styleId="410">
    <w:name w:val="Нет списка41"/>
    <w:next w:val="a2"/>
    <w:uiPriority w:val="99"/>
    <w:semiHidden/>
    <w:unhideWhenUsed/>
    <w:rsid w:val="000A03FA"/>
  </w:style>
  <w:style w:type="table" w:customStyle="1" w:styleId="TableNormal3">
    <w:name w:val="Table Normal3"/>
    <w:uiPriority w:val="2"/>
    <w:semiHidden/>
    <w:unhideWhenUsed/>
    <w:qFormat/>
    <w:rsid w:val="000A03FA"/>
    <w:pPr>
      <w:widowControl w:val="0"/>
      <w:autoSpaceDE w:val="0"/>
      <w:autoSpaceDN w:val="0"/>
      <w:spacing w:after="0" w:line="240" w:lineRule="auto"/>
    </w:pPr>
    <w:rPr>
      <w:rFonts w:eastAsiaTheme="minorEastAsia"/>
      <w:lang w:val="en-US"/>
    </w:rPr>
    <w:tblPr>
      <w:tblInd w:w="0" w:type="dxa"/>
      <w:tblCellMar>
        <w:top w:w="0" w:type="dxa"/>
        <w:left w:w="0" w:type="dxa"/>
        <w:bottom w:w="0" w:type="dxa"/>
        <w:right w:w="0" w:type="dxa"/>
      </w:tblCellMar>
    </w:tblPr>
  </w:style>
  <w:style w:type="numbering" w:customStyle="1" w:styleId="510">
    <w:name w:val="Нет списка51"/>
    <w:next w:val="a2"/>
    <w:uiPriority w:val="99"/>
    <w:semiHidden/>
    <w:unhideWhenUsed/>
    <w:rsid w:val="000A03FA"/>
  </w:style>
  <w:style w:type="table" w:customStyle="1" w:styleId="TableNormal11">
    <w:name w:val="Table Normal11"/>
    <w:uiPriority w:val="2"/>
    <w:semiHidden/>
    <w:unhideWhenUsed/>
    <w:qFormat/>
    <w:rsid w:val="000A03FA"/>
    <w:pPr>
      <w:widowControl w:val="0"/>
      <w:autoSpaceDE w:val="0"/>
      <w:autoSpaceDN w:val="0"/>
      <w:spacing w:after="0" w:line="240" w:lineRule="auto"/>
    </w:pPr>
    <w:rPr>
      <w:rFonts w:eastAsiaTheme="minorEastAsia"/>
      <w:lang w:val="en-US"/>
    </w:rPr>
    <w:tblPr>
      <w:tblInd w:w="0" w:type="dxa"/>
      <w:tblCellMar>
        <w:top w:w="0" w:type="dxa"/>
        <w:left w:w="0" w:type="dxa"/>
        <w:bottom w:w="0" w:type="dxa"/>
        <w:right w:w="0" w:type="dxa"/>
      </w:tblCellMar>
    </w:tblPr>
  </w:style>
  <w:style w:type="numbering" w:customStyle="1" w:styleId="610">
    <w:name w:val="Нет списка61"/>
    <w:next w:val="a2"/>
    <w:uiPriority w:val="99"/>
    <w:semiHidden/>
    <w:unhideWhenUsed/>
    <w:rsid w:val="000A03FA"/>
  </w:style>
  <w:style w:type="table" w:customStyle="1" w:styleId="TableNormal21">
    <w:name w:val="Table Normal21"/>
    <w:uiPriority w:val="2"/>
    <w:semiHidden/>
    <w:unhideWhenUsed/>
    <w:qFormat/>
    <w:rsid w:val="000A03FA"/>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81">
    <w:name w:val="Нет списка8"/>
    <w:next w:val="a2"/>
    <w:uiPriority w:val="99"/>
    <w:semiHidden/>
    <w:unhideWhenUsed/>
    <w:rsid w:val="00A50ADD"/>
  </w:style>
  <w:style w:type="table" w:customStyle="1" w:styleId="27">
    <w:name w:val="Сетка таблицы2"/>
    <w:basedOn w:val="a1"/>
    <w:next w:val="a3"/>
    <w:uiPriority w:val="59"/>
    <w:rsid w:val="00A50AD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A50AD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20">
    <w:name w:val="Нет списка12"/>
    <w:next w:val="a2"/>
    <w:uiPriority w:val="99"/>
    <w:semiHidden/>
    <w:unhideWhenUsed/>
    <w:rsid w:val="00A50ADD"/>
  </w:style>
  <w:style w:type="numbering" w:customStyle="1" w:styleId="220">
    <w:name w:val="Нет списка22"/>
    <w:next w:val="a2"/>
    <w:uiPriority w:val="99"/>
    <w:semiHidden/>
    <w:unhideWhenUsed/>
    <w:rsid w:val="00A50ADD"/>
  </w:style>
  <w:style w:type="numbering" w:customStyle="1" w:styleId="320">
    <w:name w:val="Нет списка32"/>
    <w:next w:val="a2"/>
    <w:uiPriority w:val="99"/>
    <w:semiHidden/>
    <w:unhideWhenUsed/>
    <w:rsid w:val="00A50ADD"/>
  </w:style>
  <w:style w:type="numbering" w:customStyle="1" w:styleId="42">
    <w:name w:val="Нет списка42"/>
    <w:next w:val="a2"/>
    <w:uiPriority w:val="99"/>
    <w:semiHidden/>
    <w:unhideWhenUsed/>
    <w:rsid w:val="00A50ADD"/>
  </w:style>
  <w:style w:type="table" w:customStyle="1" w:styleId="TableNormal4">
    <w:name w:val="Table Normal4"/>
    <w:uiPriority w:val="2"/>
    <w:semiHidden/>
    <w:unhideWhenUsed/>
    <w:qFormat/>
    <w:rsid w:val="00A50ADD"/>
    <w:pPr>
      <w:widowControl w:val="0"/>
      <w:autoSpaceDE w:val="0"/>
      <w:autoSpaceDN w:val="0"/>
      <w:spacing w:after="0" w:line="240" w:lineRule="auto"/>
    </w:pPr>
    <w:rPr>
      <w:rFonts w:eastAsiaTheme="minorEastAsia"/>
      <w:lang w:val="en-US"/>
    </w:rPr>
    <w:tblPr>
      <w:tblInd w:w="0" w:type="dxa"/>
      <w:tblCellMar>
        <w:top w:w="0" w:type="dxa"/>
        <w:left w:w="0" w:type="dxa"/>
        <w:bottom w:w="0" w:type="dxa"/>
        <w:right w:w="0" w:type="dxa"/>
      </w:tblCellMar>
    </w:tblPr>
  </w:style>
  <w:style w:type="numbering" w:customStyle="1" w:styleId="52">
    <w:name w:val="Нет списка52"/>
    <w:next w:val="a2"/>
    <w:uiPriority w:val="99"/>
    <w:semiHidden/>
    <w:unhideWhenUsed/>
    <w:rsid w:val="00A50ADD"/>
  </w:style>
  <w:style w:type="table" w:customStyle="1" w:styleId="TableNormal12">
    <w:name w:val="Table Normal12"/>
    <w:uiPriority w:val="2"/>
    <w:semiHidden/>
    <w:unhideWhenUsed/>
    <w:qFormat/>
    <w:rsid w:val="00A50ADD"/>
    <w:pPr>
      <w:widowControl w:val="0"/>
      <w:autoSpaceDE w:val="0"/>
      <w:autoSpaceDN w:val="0"/>
      <w:spacing w:after="0" w:line="240" w:lineRule="auto"/>
    </w:pPr>
    <w:rPr>
      <w:rFonts w:eastAsiaTheme="minorEastAsia"/>
      <w:lang w:val="en-US"/>
    </w:rPr>
    <w:tblPr>
      <w:tblInd w:w="0" w:type="dxa"/>
      <w:tblCellMar>
        <w:top w:w="0" w:type="dxa"/>
        <w:left w:w="0" w:type="dxa"/>
        <w:bottom w:w="0" w:type="dxa"/>
        <w:right w:w="0" w:type="dxa"/>
      </w:tblCellMar>
    </w:tblPr>
  </w:style>
  <w:style w:type="numbering" w:customStyle="1" w:styleId="62">
    <w:name w:val="Нет списка62"/>
    <w:next w:val="a2"/>
    <w:uiPriority w:val="99"/>
    <w:semiHidden/>
    <w:unhideWhenUsed/>
    <w:rsid w:val="00A50ADD"/>
  </w:style>
  <w:style w:type="table" w:customStyle="1" w:styleId="TableNormal22">
    <w:name w:val="Table Normal22"/>
    <w:uiPriority w:val="2"/>
    <w:semiHidden/>
    <w:unhideWhenUsed/>
    <w:qFormat/>
    <w:rsid w:val="00A50ADD"/>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710">
    <w:name w:val="Нет списка71"/>
    <w:next w:val="a2"/>
    <w:uiPriority w:val="99"/>
    <w:semiHidden/>
    <w:unhideWhenUsed/>
    <w:rsid w:val="00A50ADD"/>
  </w:style>
  <w:style w:type="table" w:customStyle="1" w:styleId="112">
    <w:name w:val="Сетка таблицы11"/>
    <w:basedOn w:val="a1"/>
    <w:next w:val="a3"/>
    <w:uiPriority w:val="59"/>
    <w:rsid w:val="00A50AD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Grid11"/>
    <w:rsid w:val="00A50AD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0">
    <w:name w:val="Нет списка111"/>
    <w:next w:val="a2"/>
    <w:uiPriority w:val="99"/>
    <w:semiHidden/>
    <w:unhideWhenUsed/>
    <w:rsid w:val="00A50ADD"/>
  </w:style>
  <w:style w:type="numbering" w:customStyle="1" w:styleId="2110">
    <w:name w:val="Нет списка211"/>
    <w:next w:val="a2"/>
    <w:uiPriority w:val="99"/>
    <w:semiHidden/>
    <w:unhideWhenUsed/>
    <w:rsid w:val="00A50ADD"/>
  </w:style>
  <w:style w:type="numbering" w:customStyle="1" w:styleId="311">
    <w:name w:val="Нет списка311"/>
    <w:next w:val="a2"/>
    <w:uiPriority w:val="99"/>
    <w:semiHidden/>
    <w:unhideWhenUsed/>
    <w:rsid w:val="00A50ADD"/>
  </w:style>
  <w:style w:type="numbering" w:customStyle="1" w:styleId="411">
    <w:name w:val="Нет списка411"/>
    <w:next w:val="a2"/>
    <w:uiPriority w:val="99"/>
    <w:semiHidden/>
    <w:unhideWhenUsed/>
    <w:rsid w:val="00A50ADD"/>
  </w:style>
  <w:style w:type="table" w:customStyle="1" w:styleId="TableNormal31">
    <w:name w:val="Table Normal31"/>
    <w:uiPriority w:val="2"/>
    <w:semiHidden/>
    <w:unhideWhenUsed/>
    <w:qFormat/>
    <w:rsid w:val="00A50ADD"/>
    <w:pPr>
      <w:widowControl w:val="0"/>
      <w:autoSpaceDE w:val="0"/>
      <w:autoSpaceDN w:val="0"/>
      <w:spacing w:after="0" w:line="240" w:lineRule="auto"/>
    </w:pPr>
    <w:rPr>
      <w:rFonts w:eastAsiaTheme="minorEastAsia"/>
      <w:lang w:val="en-US"/>
    </w:rPr>
    <w:tblPr>
      <w:tblInd w:w="0" w:type="dxa"/>
      <w:tblCellMar>
        <w:top w:w="0" w:type="dxa"/>
        <w:left w:w="0" w:type="dxa"/>
        <w:bottom w:w="0" w:type="dxa"/>
        <w:right w:w="0" w:type="dxa"/>
      </w:tblCellMar>
    </w:tblPr>
  </w:style>
  <w:style w:type="numbering" w:customStyle="1" w:styleId="511">
    <w:name w:val="Нет списка511"/>
    <w:next w:val="a2"/>
    <w:uiPriority w:val="99"/>
    <w:semiHidden/>
    <w:unhideWhenUsed/>
    <w:rsid w:val="00A50ADD"/>
  </w:style>
  <w:style w:type="table" w:customStyle="1" w:styleId="TableNormal111">
    <w:name w:val="Table Normal111"/>
    <w:uiPriority w:val="2"/>
    <w:semiHidden/>
    <w:unhideWhenUsed/>
    <w:qFormat/>
    <w:rsid w:val="00A50ADD"/>
    <w:pPr>
      <w:widowControl w:val="0"/>
      <w:autoSpaceDE w:val="0"/>
      <w:autoSpaceDN w:val="0"/>
      <w:spacing w:after="0" w:line="240" w:lineRule="auto"/>
    </w:pPr>
    <w:rPr>
      <w:rFonts w:eastAsiaTheme="minorEastAsia"/>
      <w:lang w:val="en-US"/>
    </w:rPr>
    <w:tblPr>
      <w:tblInd w:w="0" w:type="dxa"/>
      <w:tblCellMar>
        <w:top w:w="0" w:type="dxa"/>
        <w:left w:w="0" w:type="dxa"/>
        <w:bottom w:w="0" w:type="dxa"/>
        <w:right w:w="0" w:type="dxa"/>
      </w:tblCellMar>
    </w:tblPr>
  </w:style>
  <w:style w:type="numbering" w:customStyle="1" w:styleId="611">
    <w:name w:val="Нет списка611"/>
    <w:next w:val="a2"/>
    <w:uiPriority w:val="99"/>
    <w:semiHidden/>
    <w:unhideWhenUsed/>
    <w:rsid w:val="00A50ADD"/>
  </w:style>
  <w:style w:type="table" w:customStyle="1" w:styleId="TableNormal211">
    <w:name w:val="Table Normal211"/>
    <w:uiPriority w:val="2"/>
    <w:semiHidden/>
    <w:unhideWhenUsed/>
    <w:qFormat/>
    <w:rsid w:val="00A50ADD"/>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paragraph" w:customStyle="1" w:styleId="pboth">
    <w:name w:val="pboth"/>
    <w:basedOn w:val="a"/>
    <w:rsid w:val="007914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
    <w:name w:val="Основной текст (2)_"/>
    <w:basedOn w:val="a0"/>
    <w:link w:val="29"/>
    <w:rsid w:val="009E0355"/>
    <w:rPr>
      <w:rFonts w:ascii="Times New Roman" w:eastAsia="Times New Roman" w:hAnsi="Times New Roman" w:cs="Times New Roman"/>
      <w:sz w:val="28"/>
      <w:szCs w:val="28"/>
      <w:shd w:val="clear" w:color="auto" w:fill="FFFFFF"/>
    </w:rPr>
  </w:style>
  <w:style w:type="paragraph" w:customStyle="1" w:styleId="29">
    <w:name w:val="Основной текст (2)"/>
    <w:basedOn w:val="a"/>
    <w:link w:val="28"/>
    <w:rsid w:val="009E0355"/>
    <w:pPr>
      <w:widowControl w:val="0"/>
      <w:shd w:val="clear" w:color="auto" w:fill="FFFFFF"/>
      <w:spacing w:before="600" w:after="0" w:line="490" w:lineRule="exact"/>
      <w:ind w:hanging="760"/>
      <w:jc w:val="both"/>
    </w:pPr>
    <w:rPr>
      <w:rFonts w:ascii="Times New Roman" w:eastAsia="Times New Roman" w:hAnsi="Times New Roman" w:cs="Times New Roman"/>
      <w:sz w:val="28"/>
      <w:szCs w:val="28"/>
    </w:rPr>
  </w:style>
  <w:style w:type="character" w:customStyle="1" w:styleId="213pt">
    <w:name w:val="Основной текст (2) + 13 pt;Полужирный"/>
    <w:basedOn w:val="28"/>
    <w:rsid w:val="009E035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1pt">
    <w:name w:val="Основной текст (2) + 11 pt;Полужирный"/>
    <w:basedOn w:val="28"/>
    <w:rsid w:val="009E035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2">
    <w:name w:val="Основной текст (8)_"/>
    <w:basedOn w:val="a0"/>
    <w:link w:val="83"/>
    <w:rsid w:val="00817999"/>
    <w:rPr>
      <w:rFonts w:ascii="Times New Roman" w:eastAsia="Times New Roman" w:hAnsi="Times New Roman" w:cs="Times New Roman"/>
      <w:b/>
      <w:bCs/>
      <w:sz w:val="26"/>
      <w:szCs w:val="26"/>
      <w:shd w:val="clear" w:color="auto" w:fill="FFFFFF"/>
    </w:rPr>
  </w:style>
  <w:style w:type="paragraph" w:customStyle="1" w:styleId="83">
    <w:name w:val="Основной текст (8)"/>
    <w:basedOn w:val="a"/>
    <w:link w:val="82"/>
    <w:rsid w:val="00817999"/>
    <w:pPr>
      <w:widowControl w:val="0"/>
      <w:shd w:val="clear" w:color="auto" w:fill="FFFFFF"/>
      <w:spacing w:after="360" w:line="0" w:lineRule="atLeast"/>
    </w:pPr>
    <w:rPr>
      <w:rFonts w:ascii="Times New Roman" w:eastAsia="Times New Roman" w:hAnsi="Times New Roman"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761133">
      <w:bodyDiv w:val="1"/>
      <w:marLeft w:val="0"/>
      <w:marRight w:val="0"/>
      <w:marTop w:val="0"/>
      <w:marBottom w:val="0"/>
      <w:divBdr>
        <w:top w:val="none" w:sz="0" w:space="0" w:color="auto"/>
        <w:left w:val="none" w:sz="0" w:space="0" w:color="auto"/>
        <w:bottom w:val="none" w:sz="0" w:space="0" w:color="auto"/>
        <w:right w:val="none" w:sz="0" w:space="0" w:color="auto"/>
      </w:divBdr>
    </w:div>
    <w:div w:id="190343541">
      <w:bodyDiv w:val="1"/>
      <w:marLeft w:val="0"/>
      <w:marRight w:val="0"/>
      <w:marTop w:val="0"/>
      <w:marBottom w:val="0"/>
      <w:divBdr>
        <w:top w:val="none" w:sz="0" w:space="0" w:color="auto"/>
        <w:left w:val="none" w:sz="0" w:space="0" w:color="auto"/>
        <w:bottom w:val="none" w:sz="0" w:space="0" w:color="auto"/>
        <w:right w:val="none" w:sz="0" w:space="0" w:color="auto"/>
      </w:divBdr>
    </w:div>
    <w:div w:id="823282262">
      <w:bodyDiv w:val="1"/>
      <w:marLeft w:val="0"/>
      <w:marRight w:val="0"/>
      <w:marTop w:val="0"/>
      <w:marBottom w:val="0"/>
      <w:divBdr>
        <w:top w:val="none" w:sz="0" w:space="0" w:color="auto"/>
        <w:left w:val="none" w:sz="0" w:space="0" w:color="auto"/>
        <w:bottom w:val="none" w:sz="0" w:space="0" w:color="auto"/>
        <w:right w:val="none" w:sz="0" w:space="0" w:color="auto"/>
      </w:divBdr>
    </w:div>
    <w:div w:id="1336298097">
      <w:bodyDiv w:val="1"/>
      <w:marLeft w:val="0"/>
      <w:marRight w:val="0"/>
      <w:marTop w:val="0"/>
      <w:marBottom w:val="0"/>
      <w:divBdr>
        <w:top w:val="none" w:sz="0" w:space="0" w:color="auto"/>
        <w:left w:val="none" w:sz="0" w:space="0" w:color="auto"/>
        <w:bottom w:val="none" w:sz="0" w:space="0" w:color="auto"/>
        <w:right w:val="none" w:sz="0" w:space="0" w:color="auto"/>
      </w:divBdr>
    </w:div>
    <w:div w:id="1477867951">
      <w:bodyDiv w:val="1"/>
      <w:marLeft w:val="0"/>
      <w:marRight w:val="0"/>
      <w:marTop w:val="0"/>
      <w:marBottom w:val="0"/>
      <w:divBdr>
        <w:top w:val="none" w:sz="0" w:space="0" w:color="auto"/>
        <w:left w:val="none" w:sz="0" w:space="0" w:color="auto"/>
        <w:bottom w:val="none" w:sz="0" w:space="0" w:color="auto"/>
        <w:right w:val="none" w:sz="0" w:space="0" w:color="auto"/>
      </w:divBdr>
    </w:div>
    <w:div w:id="1483424766">
      <w:bodyDiv w:val="1"/>
      <w:marLeft w:val="0"/>
      <w:marRight w:val="0"/>
      <w:marTop w:val="0"/>
      <w:marBottom w:val="0"/>
      <w:divBdr>
        <w:top w:val="none" w:sz="0" w:space="0" w:color="auto"/>
        <w:left w:val="none" w:sz="0" w:space="0" w:color="auto"/>
        <w:bottom w:val="none" w:sz="0" w:space="0" w:color="auto"/>
        <w:right w:val="none" w:sz="0" w:space="0" w:color="auto"/>
      </w:divBdr>
    </w:div>
    <w:div w:id="1546941362">
      <w:bodyDiv w:val="1"/>
      <w:marLeft w:val="0"/>
      <w:marRight w:val="0"/>
      <w:marTop w:val="0"/>
      <w:marBottom w:val="0"/>
      <w:divBdr>
        <w:top w:val="none" w:sz="0" w:space="0" w:color="auto"/>
        <w:left w:val="none" w:sz="0" w:space="0" w:color="auto"/>
        <w:bottom w:val="none" w:sz="0" w:space="0" w:color="auto"/>
        <w:right w:val="none" w:sz="0" w:space="0" w:color="auto"/>
      </w:divBdr>
    </w:div>
    <w:div w:id="1608007044">
      <w:bodyDiv w:val="1"/>
      <w:marLeft w:val="0"/>
      <w:marRight w:val="0"/>
      <w:marTop w:val="0"/>
      <w:marBottom w:val="0"/>
      <w:divBdr>
        <w:top w:val="none" w:sz="0" w:space="0" w:color="auto"/>
        <w:left w:val="none" w:sz="0" w:space="0" w:color="auto"/>
        <w:bottom w:val="none" w:sz="0" w:space="0" w:color="auto"/>
        <w:right w:val="none" w:sz="0" w:space="0" w:color="auto"/>
      </w:divBdr>
    </w:div>
    <w:div w:id="1608074219">
      <w:bodyDiv w:val="1"/>
      <w:marLeft w:val="0"/>
      <w:marRight w:val="0"/>
      <w:marTop w:val="0"/>
      <w:marBottom w:val="0"/>
      <w:divBdr>
        <w:top w:val="none" w:sz="0" w:space="0" w:color="auto"/>
        <w:left w:val="none" w:sz="0" w:space="0" w:color="auto"/>
        <w:bottom w:val="none" w:sz="0" w:space="0" w:color="auto"/>
        <w:right w:val="none" w:sz="0" w:space="0" w:color="auto"/>
      </w:divBdr>
    </w:div>
    <w:div w:id="1682464545">
      <w:bodyDiv w:val="1"/>
      <w:marLeft w:val="0"/>
      <w:marRight w:val="0"/>
      <w:marTop w:val="0"/>
      <w:marBottom w:val="0"/>
      <w:divBdr>
        <w:top w:val="none" w:sz="0" w:space="0" w:color="auto"/>
        <w:left w:val="none" w:sz="0" w:space="0" w:color="auto"/>
        <w:bottom w:val="none" w:sz="0" w:space="0" w:color="auto"/>
        <w:right w:val="none" w:sz="0" w:space="0" w:color="auto"/>
      </w:divBdr>
    </w:div>
    <w:div w:id="1710757988">
      <w:bodyDiv w:val="1"/>
      <w:marLeft w:val="0"/>
      <w:marRight w:val="0"/>
      <w:marTop w:val="0"/>
      <w:marBottom w:val="0"/>
      <w:divBdr>
        <w:top w:val="none" w:sz="0" w:space="0" w:color="auto"/>
        <w:left w:val="none" w:sz="0" w:space="0" w:color="auto"/>
        <w:bottom w:val="none" w:sz="0" w:space="0" w:color="auto"/>
        <w:right w:val="none" w:sz="0" w:space="0" w:color="auto"/>
      </w:divBdr>
    </w:div>
    <w:div w:id="1858344982">
      <w:bodyDiv w:val="1"/>
      <w:marLeft w:val="0"/>
      <w:marRight w:val="0"/>
      <w:marTop w:val="0"/>
      <w:marBottom w:val="0"/>
      <w:divBdr>
        <w:top w:val="none" w:sz="0" w:space="0" w:color="auto"/>
        <w:left w:val="none" w:sz="0" w:space="0" w:color="auto"/>
        <w:bottom w:val="none" w:sz="0" w:space="0" w:color="auto"/>
        <w:right w:val="none" w:sz="0" w:space="0" w:color="auto"/>
      </w:divBdr>
    </w:div>
    <w:div w:id="186675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10fe" TargetMode="External"/><Relationship Id="rId299" Type="http://schemas.openxmlformats.org/officeDocument/2006/relationships/theme" Target="theme/theme1.xml"/><Relationship Id="rId21" Type="http://schemas.openxmlformats.org/officeDocument/2006/relationships/hyperlink" Target="https://m.edsoo.ru/7f410de8" TargetMode="External"/><Relationship Id="rId42" Type="http://schemas.openxmlformats.org/officeDocument/2006/relationships/hyperlink" Target="https://m.edsoo.ru/7f411a40" TargetMode="External"/><Relationship Id="rId63" Type="http://schemas.openxmlformats.org/officeDocument/2006/relationships/hyperlink" Target="https://m.edsoo.ru/7f412cec" TargetMode="External"/><Relationship Id="rId84" Type="http://schemas.openxmlformats.org/officeDocument/2006/relationships/hyperlink" Target="https://m.edsoo.ru/7f411518" TargetMode="External"/><Relationship Id="rId138" Type="http://schemas.openxmlformats.org/officeDocument/2006/relationships/hyperlink" Target="https://m.edsoo.ru/7f4116e4" TargetMode="External"/><Relationship Id="rId159" Type="http://schemas.openxmlformats.org/officeDocument/2006/relationships/hyperlink" Target="https://clever-lab.pro/mod/page/view.php?id=3" TargetMode="External"/><Relationship Id="rId170" Type="http://schemas.openxmlformats.org/officeDocument/2006/relationships/hyperlink" Target="https://demiart.ru/forum/" TargetMode="External"/><Relationship Id="rId191" Type="http://schemas.openxmlformats.org/officeDocument/2006/relationships/hyperlink" Target="https://m.edsoo.ru/7f411bf8" TargetMode="External"/><Relationship Id="rId205" Type="http://schemas.openxmlformats.org/officeDocument/2006/relationships/hyperlink" Target="https://m.edsoo.ru/7f411bf8" TargetMode="External"/><Relationship Id="rId226" Type="http://schemas.openxmlformats.org/officeDocument/2006/relationships/hyperlink" Target="https://m.edsoo.ru/7f412ea4" TargetMode="External"/><Relationship Id="rId247" Type="http://schemas.openxmlformats.org/officeDocument/2006/relationships/hyperlink" Target="https://resh.edu.ru/" TargetMode="External"/><Relationship Id="rId107" Type="http://schemas.openxmlformats.org/officeDocument/2006/relationships/hyperlink" Target="https://m.edsoo.ru/7f412652" TargetMode="External"/><Relationship Id="rId268" Type="http://schemas.openxmlformats.org/officeDocument/2006/relationships/header" Target="header2.xml"/><Relationship Id="rId289" Type="http://schemas.openxmlformats.org/officeDocument/2006/relationships/footer" Target="footer9.xml"/><Relationship Id="rId11" Type="http://schemas.openxmlformats.org/officeDocument/2006/relationships/hyperlink" Target="http://login.consultant.ru/link/?req=doc&amp;base=LAW&amp;n=375839&amp;date=10.01.2023" TargetMode="External"/><Relationship Id="rId32" Type="http://schemas.openxmlformats.org/officeDocument/2006/relationships/hyperlink" Target="https://m.edsoo.ru/7f411da6" TargetMode="External"/><Relationship Id="rId53" Type="http://schemas.openxmlformats.org/officeDocument/2006/relationships/hyperlink" Target="https://m.edsoo.ru/7f412cec" TargetMode="External"/><Relationship Id="rId74" Type="http://schemas.openxmlformats.org/officeDocument/2006/relationships/hyperlink" Target="https://m.edsoo.ru/7f411518" TargetMode="External"/><Relationship Id="rId128" Type="http://schemas.openxmlformats.org/officeDocument/2006/relationships/hyperlink" Target="https://m.edsoo.ru/7f411f36" TargetMode="External"/><Relationship Id="rId149" Type="http://schemas.openxmlformats.org/officeDocument/2006/relationships/hyperlink" Target="https://m.edsoo.ru/7f412850" TargetMode="External"/><Relationship Id="rId5" Type="http://schemas.openxmlformats.org/officeDocument/2006/relationships/webSettings" Target="webSettings.xml"/><Relationship Id="rId95" Type="http://schemas.openxmlformats.org/officeDocument/2006/relationships/hyperlink" Target="https://m.edsoo.ru/7f412652" TargetMode="External"/><Relationship Id="rId160" Type="http://schemas.openxmlformats.org/officeDocument/2006/relationships/hyperlink" Target="http://school-collection.edu/" TargetMode="External"/><Relationship Id="rId181" Type="http://schemas.openxmlformats.org/officeDocument/2006/relationships/hyperlink" Target="https://m.edsoo.ru/7f411892" TargetMode="External"/><Relationship Id="rId216" Type="http://schemas.openxmlformats.org/officeDocument/2006/relationships/hyperlink" Target="https://m.edsoo.ru/7f411bf8" TargetMode="External"/><Relationship Id="rId237" Type="http://schemas.openxmlformats.org/officeDocument/2006/relationships/hyperlink" Target="https://m.edsoo.ru/7f412ea4" TargetMode="External"/><Relationship Id="rId258" Type="http://schemas.openxmlformats.org/officeDocument/2006/relationships/image" Target="media/image4.jpg"/><Relationship Id="rId279" Type="http://schemas.openxmlformats.org/officeDocument/2006/relationships/hyperlink" Target="http://skiv.instrao.ru/bank-zadaniy/" TargetMode="External"/><Relationship Id="rId22" Type="http://schemas.openxmlformats.org/officeDocument/2006/relationships/hyperlink" Target="https://m.edsoo.ru/7f410de8" TargetMode="External"/><Relationship Id="rId43" Type="http://schemas.openxmlformats.org/officeDocument/2006/relationships/hyperlink" Target="https://m.edsoo.ru/7f411a40" TargetMode="External"/><Relationship Id="rId64" Type="http://schemas.openxmlformats.org/officeDocument/2006/relationships/hyperlink" Target="https://m.edsoo.ru/7f412cec" TargetMode="External"/><Relationship Id="rId118" Type="http://schemas.openxmlformats.org/officeDocument/2006/relationships/hyperlink" Target="https://m.edsoo.ru/7f4110fe" TargetMode="External"/><Relationship Id="rId139" Type="http://schemas.openxmlformats.org/officeDocument/2006/relationships/hyperlink" Target="https://m.edsoo.ru/7f4116e4" TargetMode="External"/><Relationship Id="rId290" Type="http://schemas.openxmlformats.org/officeDocument/2006/relationships/image" Target="media/image15.jpg"/><Relationship Id="rId85" Type="http://schemas.openxmlformats.org/officeDocument/2006/relationships/hyperlink" Target="https://m.edsoo.ru/7f411518" TargetMode="External"/><Relationship Id="rId150" Type="http://schemas.openxmlformats.org/officeDocument/2006/relationships/hyperlink" Target="https://m.edsoo.ru/7f412850" TargetMode="External"/><Relationship Id="rId171" Type="http://schemas.openxmlformats.org/officeDocument/2006/relationships/hyperlink" Target="https://demiart.ru/forum/" TargetMode="External"/><Relationship Id="rId192" Type="http://schemas.openxmlformats.org/officeDocument/2006/relationships/hyperlink" Target="https://m.edsoo.ru/7f411bf8" TargetMode="External"/><Relationship Id="rId206" Type="http://schemas.openxmlformats.org/officeDocument/2006/relationships/hyperlink" Target="https://m.edsoo.ru/7f411bf8" TargetMode="External"/><Relationship Id="rId227" Type="http://schemas.openxmlformats.org/officeDocument/2006/relationships/hyperlink" Target="https://m.edsoo.ru/7f412ea4" TargetMode="External"/><Relationship Id="rId248" Type="http://schemas.openxmlformats.org/officeDocument/2006/relationships/hyperlink" Target="https://resh.edu.ru/" TargetMode="External"/><Relationship Id="rId269" Type="http://schemas.openxmlformats.org/officeDocument/2006/relationships/footer" Target="footer4.xml"/><Relationship Id="rId12" Type="http://schemas.openxmlformats.org/officeDocument/2006/relationships/hyperlink" Target="http://login.consultant.ru/link/?req=doc&amp;base=LAW&amp;n=371594&amp;date=10.01.2023" TargetMode="External"/><Relationship Id="rId33" Type="http://schemas.openxmlformats.org/officeDocument/2006/relationships/hyperlink" Target="https://m.edsoo.ru/7f411da6" TargetMode="External"/><Relationship Id="rId108" Type="http://schemas.openxmlformats.org/officeDocument/2006/relationships/hyperlink" Target="https://m.edsoo.ru/7f412652" TargetMode="External"/><Relationship Id="rId129" Type="http://schemas.openxmlformats.org/officeDocument/2006/relationships/hyperlink" Target="https://m.edsoo.ru/7f411f36" TargetMode="External"/><Relationship Id="rId280" Type="http://schemas.openxmlformats.org/officeDocument/2006/relationships/hyperlink" Target="http://skiv.instrao.ru/bank-zadaniy/" TargetMode="External"/><Relationship Id="rId54" Type="http://schemas.openxmlformats.org/officeDocument/2006/relationships/hyperlink" Target="https://m.edsoo.ru/7f412cec" TargetMode="External"/><Relationship Id="rId75" Type="http://schemas.openxmlformats.org/officeDocument/2006/relationships/hyperlink" Target="https://m.edsoo.ru/7f411518" TargetMode="External"/><Relationship Id="rId96" Type="http://schemas.openxmlformats.org/officeDocument/2006/relationships/hyperlink" Target="https://m.edsoo.ru/7f412652" TargetMode="External"/><Relationship Id="rId140" Type="http://schemas.openxmlformats.org/officeDocument/2006/relationships/hyperlink" Target="https://m.edsoo.ru/7f4116e4" TargetMode="External"/><Relationship Id="rId161" Type="http://schemas.openxmlformats.org/officeDocument/2006/relationships/hyperlink" Target="https://clever-lab.pro/mod/page/view.php?id=3" TargetMode="External"/><Relationship Id="rId182" Type="http://schemas.openxmlformats.org/officeDocument/2006/relationships/hyperlink" Target="https://m.edsoo.ru/7f411892" TargetMode="External"/><Relationship Id="rId217" Type="http://schemas.openxmlformats.org/officeDocument/2006/relationships/hyperlink" Target="https://m.edsoo.ru/7f411bf8" TargetMode="External"/><Relationship Id="rId6" Type="http://schemas.openxmlformats.org/officeDocument/2006/relationships/footnotes" Target="footnotes.xml"/><Relationship Id="rId238" Type="http://schemas.openxmlformats.org/officeDocument/2006/relationships/hyperlink" Target="https://m.edsoo.ru/7f412ea4" TargetMode="External"/><Relationship Id="rId259" Type="http://schemas.openxmlformats.org/officeDocument/2006/relationships/image" Target="media/image5.jpg"/><Relationship Id="rId23" Type="http://schemas.openxmlformats.org/officeDocument/2006/relationships/hyperlink" Target="https://m.edsoo.ru/7f410de8" TargetMode="External"/><Relationship Id="rId119" Type="http://schemas.openxmlformats.org/officeDocument/2006/relationships/hyperlink" Target="https://m.edsoo.ru/7f4110fe" TargetMode="External"/><Relationship Id="rId270" Type="http://schemas.openxmlformats.org/officeDocument/2006/relationships/footer" Target="footer5.xml"/><Relationship Id="rId291" Type="http://schemas.openxmlformats.org/officeDocument/2006/relationships/header" Target="header7.xml"/><Relationship Id="rId44" Type="http://schemas.openxmlformats.org/officeDocument/2006/relationships/hyperlink" Target="https://m.edsoo.ru/7f411a40" TargetMode="External"/><Relationship Id="rId65" Type="http://schemas.openxmlformats.org/officeDocument/2006/relationships/hyperlink" Target="https://m.edsoo.ru/7f411518" TargetMode="External"/><Relationship Id="rId86" Type="http://schemas.openxmlformats.org/officeDocument/2006/relationships/hyperlink" Target="https://m.edsoo.ru/7f411518" TargetMode="External"/><Relationship Id="rId130" Type="http://schemas.openxmlformats.org/officeDocument/2006/relationships/hyperlink" Target="https://m.edsoo.ru/7f411f36" TargetMode="External"/><Relationship Id="rId151" Type="http://schemas.openxmlformats.org/officeDocument/2006/relationships/hyperlink" Target="https://m.edsoo.ru/7f412850" TargetMode="External"/><Relationship Id="rId172" Type="http://schemas.openxmlformats.org/officeDocument/2006/relationships/hyperlink" Target="https://demiart.ru/forum/" TargetMode="External"/><Relationship Id="rId193" Type="http://schemas.openxmlformats.org/officeDocument/2006/relationships/hyperlink" Target="https://m.edsoo.ru/7f411bf8" TargetMode="External"/><Relationship Id="rId207" Type="http://schemas.openxmlformats.org/officeDocument/2006/relationships/hyperlink" Target="https://m.edsoo.ru/7f411bf8" TargetMode="External"/><Relationship Id="rId228" Type="http://schemas.openxmlformats.org/officeDocument/2006/relationships/hyperlink" Target="https://m.edsoo.ru/7f412ea4" TargetMode="External"/><Relationship Id="rId249" Type="http://schemas.openxmlformats.org/officeDocument/2006/relationships/hyperlink" Target="https://resh.edu.ru/" TargetMode="External"/><Relationship Id="rId13" Type="http://schemas.openxmlformats.org/officeDocument/2006/relationships/hyperlink" Target="https://workprogram.edsoo.ru/templates/415" TargetMode="External"/><Relationship Id="rId109" Type="http://schemas.openxmlformats.org/officeDocument/2006/relationships/hyperlink" Target="https://m.edsoo.ru/7f412652" TargetMode="External"/><Relationship Id="rId260" Type="http://schemas.openxmlformats.org/officeDocument/2006/relationships/image" Target="media/image6.jpg"/><Relationship Id="rId281" Type="http://schemas.openxmlformats.org/officeDocument/2006/relationships/image" Target="media/image13.jpg"/><Relationship Id="rId34" Type="http://schemas.openxmlformats.org/officeDocument/2006/relationships/hyperlink" Target="https://m.edsoo.ru/7f411da6" TargetMode="External"/><Relationship Id="rId55" Type="http://schemas.openxmlformats.org/officeDocument/2006/relationships/hyperlink" Target="https://m.edsoo.ru/7f412cec" TargetMode="External"/><Relationship Id="rId76" Type="http://schemas.openxmlformats.org/officeDocument/2006/relationships/hyperlink" Target="https://m.edsoo.ru/7f411518" TargetMode="External"/><Relationship Id="rId97" Type="http://schemas.openxmlformats.org/officeDocument/2006/relationships/hyperlink" Target="https://m.edsoo.ru/7f412652" TargetMode="External"/><Relationship Id="rId120" Type="http://schemas.openxmlformats.org/officeDocument/2006/relationships/hyperlink" Target="https://m.edsoo.ru/7f4110fe" TargetMode="External"/><Relationship Id="rId141" Type="http://schemas.openxmlformats.org/officeDocument/2006/relationships/hyperlink" Target="https://m.edsoo.ru/7f4116e4" TargetMode="External"/><Relationship Id="rId7" Type="http://schemas.openxmlformats.org/officeDocument/2006/relationships/endnotes" Target="endnotes.xml"/><Relationship Id="rId71" Type="http://schemas.openxmlformats.org/officeDocument/2006/relationships/hyperlink" Target="https://m.edsoo.ru/7f411518" TargetMode="External"/><Relationship Id="rId92" Type="http://schemas.openxmlformats.org/officeDocument/2006/relationships/hyperlink" Target="https://m.edsoo.ru/7f412652" TargetMode="External"/><Relationship Id="rId162" Type="http://schemas.openxmlformats.org/officeDocument/2006/relationships/hyperlink" Target="https://easyen.ru/load/orkseh/294" TargetMode="External"/><Relationship Id="rId183" Type="http://schemas.openxmlformats.org/officeDocument/2006/relationships/hyperlink" Target="https://m.edsoo.ru/7f4129ea" TargetMode="External"/><Relationship Id="rId213" Type="http://schemas.openxmlformats.org/officeDocument/2006/relationships/hyperlink" Target="https://m.edsoo.ru/7f411bf8" TargetMode="External"/><Relationship Id="rId218" Type="http://schemas.openxmlformats.org/officeDocument/2006/relationships/hyperlink" Target="https://m.edsoo.ru/7f412ea4" TargetMode="External"/><Relationship Id="rId234" Type="http://schemas.openxmlformats.org/officeDocument/2006/relationships/hyperlink" Target="https://m.edsoo.ru/7f412ea4" TargetMode="External"/><Relationship Id="rId239" Type="http://schemas.openxmlformats.org/officeDocument/2006/relationships/hyperlink" Target="https://m.edsoo.ru/7f412ea4" TargetMode="External"/><Relationship Id="rId2" Type="http://schemas.openxmlformats.org/officeDocument/2006/relationships/styles" Target="styles.xml"/><Relationship Id="rId29" Type="http://schemas.openxmlformats.org/officeDocument/2006/relationships/hyperlink" Target="https://m.edsoo.ru/7f411da6" TargetMode="External"/><Relationship Id="rId250" Type="http://schemas.openxmlformats.org/officeDocument/2006/relationships/hyperlink" Target="https://resh.edu.ru/" TargetMode="External"/><Relationship Id="rId255" Type="http://schemas.openxmlformats.org/officeDocument/2006/relationships/hyperlink" Target="https://resh.edu.ru/" TargetMode="External"/><Relationship Id="rId271" Type="http://schemas.openxmlformats.org/officeDocument/2006/relationships/header" Target="header3.xml"/><Relationship Id="rId276" Type="http://schemas.openxmlformats.org/officeDocument/2006/relationships/hyperlink" Target="http://skiv.instrao.ru/bank-zadaniy/" TargetMode="External"/><Relationship Id="rId292" Type="http://schemas.openxmlformats.org/officeDocument/2006/relationships/header" Target="header8.xml"/><Relationship Id="rId297" Type="http://schemas.openxmlformats.org/officeDocument/2006/relationships/footer" Target="footer13.xml"/><Relationship Id="rId24" Type="http://schemas.openxmlformats.org/officeDocument/2006/relationships/hyperlink" Target="https://m.edsoo.ru/7f410de8" TargetMode="External"/><Relationship Id="rId40" Type="http://schemas.openxmlformats.org/officeDocument/2006/relationships/hyperlink" Target="https://m.edsoo.ru/7f411a40" TargetMode="External"/><Relationship Id="rId45" Type="http://schemas.openxmlformats.org/officeDocument/2006/relationships/hyperlink" Target="https://m.edsoo.ru/7f411a40" TargetMode="External"/><Relationship Id="rId66" Type="http://schemas.openxmlformats.org/officeDocument/2006/relationships/hyperlink" Target="https://m.edsoo.ru/7f411518" TargetMode="External"/><Relationship Id="rId87" Type="http://schemas.openxmlformats.org/officeDocument/2006/relationships/hyperlink" Target="https://m.edsoo.ru/7f411518" TargetMode="External"/><Relationship Id="rId110" Type="http://schemas.openxmlformats.org/officeDocument/2006/relationships/hyperlink" Target="https://m.edsoo.ru/7f412652" TargetMode="External"/><Relationship Id="rId115" Type="http://schemas.openxmlformats.org/officeDocument/2006/relationships/footer" Target="footer3.xml"/><Relationship Id="rId131" Type="http://schemas.openxmlformats.org/officeDocument/2006/relationships/hyperlink" Target="https://m.edsoo.ru/7f411f36" TargetMode="External"/><Relationship Id="rId136" Type="http://schemas.openxmlformats.org/officeDocument/2006/relationships/hyperlink" Target="https://m.edsoo.ru/7f411f36" TargetMode="External"/><Relationship Id="rId157" Type="http://schemas.openxmlformats.org/officeDocument/2006/relationships/hyperlink" Target="http://school-collection.edu/" TargetMode="External"/><Relationship Id="rId178" Type="http://schemas.openxmlformats.org/officeDocument/2006/relationships/hyperlink" Target="https://m.edsoo.ru/7f411892" TargetMode="External"/><Relationship Id="rId61" Type="http://schemas.openxmlformats.org/officeDocument/2006/relationships/hyperlink" Target="https://m.edsoo.ru/7f412cec" TargetMode="External"/><Relationship Id="rId82" Type="http://schemas.openxmlformats.org/officeDocument/2006/relationships/hyperlink" Target="https://m.edsoo.ru/7f411518" TargetMode="External"/><Relationship Id="rId152" Type="http://schemas.openxmlformats.org/officeDocument/2006/relationships/hyperlink" Target="https://m.edsoo.ru/7f412850" TargetMode="External"/><Relationship Id="rId173" Type="http://schemas.openxmlformats.org/officeDocument/2006/relationships/hyperlink" Target="http://school-collection.edu.ru/" TargetMode="External"/><Relationship Id="rId194" Type="http://schemas.openxmlformats.org/officeDocument/2006/relationships/hyperlink" Target="https://m.edsoo.ru/7f411bf8" TargetMode="External"/><Relationship Id="rId199" Type="http://schemas.openxmlformats.org/officeDocument/2006/relationships/hyperlink" Target="https://m.edsoo.ru/7f411bf8" TargetMode="External"/><Relationship Id="rId203" Type="http://schemas.openxmlformats.org/officeDocument/2006/relationships/hyperlink" Target="https://m.edsoo.ru/7f411bf8" TargetMode="External"/><Relationship Id="rId208" Type="http://schemas.openxmlformats.org/officeDocument/2006/relationships/hyperlink" Target="https://m.edsoo.ru/7f411bf8" TargetMode="External"/><Relationship Id="rId229" Type="http://schemas.openxmlformats.org/officeDocument/2006/relationships/hyperlink" Target="https://m.edsoo.ru/7f412ea4" TargetMode="External"/><Relationship Id="rId19" Type="http://schemas.openxmlformats.org/officeDocument/2006/relationships/hyperlink" Target="https://workprogram.edsoo.ru/templates/415" TargetMode="External"/><Relationship Id="rId224" Type="http://schemas.openxmlformats.org/officeDocument/2006/relationships/hyperlink" Target="https://m.edsoo.ru/7f412ea4" TargetMode="External"/><Relationship Id="rId240" Type="http://schemas.openxmlformats.org/officeDocument/2006/relationships/hyperlink" Target="https://m.edsoo.ru/7f412ea4" TargetMode="External"/><Relationship Id="rId245" Type="http://schemas.openxmlformats.org/officeDocument/2006/relationships/hyperlink" Target="https://m.edsoo.ru/7f412ea4" TargetMode="External"/><Relationship Id="rId261" Type="http://schemas.openxmlformats.org/officeDocument/2006/relationships/image" Target="media/image7.jpg"/><Relationship Id="rId266" Type="http://schemas.openxmlformats.org/officeDocument/2006/relationships/image" Target="media/image12.jpg"/><Relationship Id="rId287" Type="http://schemas.openxmlformats.org/officeDocument/2006/relationships/footer" Target="footer8.xml"/><Relationship Id="rId14" Type="http://schemas.openxmlformats.org/officeDocument/2006/relationships/hyperlink" Target="https://workprogram.edsoo.ru/templates/415" TargetMode="External"/><Relationship Id="rId30" Type="http://schemas.openxmlformats.org/officeDocument/2006/relationships/hyperlink" Target="https://m.edsoo.ru/7f411da6" TargetMode="External"/><Relationship Id="rId35" Type="http://schemas.openxmlformats.org/officeDocument/2006/relationships/hyperlink" Target="https://m.edsoo.ru/7f411da6" TargetMode="External"/><Relationship Id="rId56" Type="http://schemas.openxmlformats.org/officeDocument/2006/relationships/hyperlink" Target="https://m.edsoo.ru/7f412cec" TargetMode="External"/><Relationship Id="rId77" Type="http://schemas.openxmlformats.org/officeDocument/2006/relationships/hyperlink" Target="https://m.edsoo.ru/7f411518" TargetMode="External"/><Relationship Id="rId100" Type="http://schemas.openxmlformats.org/officeDocument/2006/relationships/hyperlink" Target="https://m.edsoo.ru/7f412652" TargetMode="External"/><Relationship Id="rId105" Type="http://schemas.openxmlformats.org/officeDocument/2006/relationships/hyperlink" Target="https://m.edsoo.ru/7f412652" TargetMode="External"/><Relationship Id="rId126" Type="http://schemas.openxmlformats.org/officeDocument/2006/relationships/hyperlink" Target="https://m.edsoo.ru/7f4110fe" TargetMode="External"/><Relationship Id="rId147" Type="http://schemas.openxmlformats.org/officeDocument/2006/relationships/hyperlink" Target="https://m.edsoo.ru/7f4116e4" TargetMode="External"/><Relationship Id="rId168" Type="http://schemas.openxmlformats.org/officeDocument/2006/relationships/hyperlink" Target="https://easyen.ru/load/orkseh/294" TargetMode="External"/><Relationship Id="rId282" Type="http://schemas.openxmlformats.org/officeDocument/2006/relationships/image" Target="media/image14.jpg"/><Relationship Id="rId8" Type="http://schemas.openxmlformats.org/officeDocument/2006/relationships/image" Target="media/image1.jpeg"/><Relationship Id="rId51" Type="http://schemas.openxmlformats.org/officeDocument/2006/relationships/hyperlink" Target="https://m.edsoo.ru/7f412cec" TargetMode="External"/><Relationship Id="rId72" Type="http://schemas.openxmlformats.org/officeDocument/2006/relationships/hyperlink" Target="https://m.edsoo.ru/7f411518" TargetMode="External"/><Relationship Id="rId93" Type="http://schemas.openxmlformats.org/officeDocument/2006/relationships/hyperlink" Target="https://m.edsoo.ru/7f412652" TargetMode="External"/><Relationship Id="rId98" Type="http://schemas.openxmlformats.org/officeDocument/2006/relationships/hyperlink" Target="https://m.edsoo.ru/7f412652" TargetMode="External"/><Relationship Id="rId121" Type="http://schemas.openxmlformats.org/officeDocument/2006/relationships/hyperlink" Target="https://m.edsoo.ru/7f4110fe" TargetMode="External"/><Relationship Id="rId142" Type="http://schemas.openxmlformats.org/officeDocument/2006/relationships/hyperlink" Target="https://m.edsoo.ru/7f4116e4" TargetMode="External"/><Relationship Id="rId163" Type="http://schemas.openxmlformats.org/officeDocument/2006/relationships/hyperlink" Target="https://m.edsoo.ru/7f410de8" TargetMode="External"/><Relationship Id="rId184" Type="http://schemas.openxmlformats.org/officeDocument/2006/relationships/hyperlink" Target="https://m.edsoo.ru/7f4129ea" TargetMode="External"/><Relationship Id="rId189" Type="http://schemas.openxmlformats.org/officeDocument/2006/relationships/hyperlink" Target="https://m.edsoo.ru/7f411bf8" TargetMode="External"/><Relationship Id="rId219" Type="http://schemas.openxmlformats.org/officeDocument/2006/relationships/hyperlink" Target="https://m.edsoo.ru/7f412ea4" TargetMode="External"/><Relationship Id="rId3" Type="http://schemas.microsoft.com/office/2007/relationships/stylesWithEffects" Target="stylesWithEffects.xml"/><Relationship Id="rId214" Type="http://schemas.openxmlformats.org/officeDocument/2006/relationships/hyperlink" Target="https://m.edsoo.ru/7f411bf8" TargetMode="External"/><Relationship Id="rId230" Type="http://schemas.openxmlformats.org/officeDocument/2006/relationships/hyperlink" Target="https://m.edsoo.ru/7f412ea4" TargetMode="External"/><Relationship Id="rId235" Type="http://schemas.openxmlformats.org/officeDocument/2006/relationships/hyperlink" Target="https://m.edsoo.ru/7f412ea4" TargetMode="External"/><Relationship Id="rId251" Type="http://schemas.openxmlformats.org/officeDocument/2006/relationships/hyperlink" Target="https://resh.edu.ru/" TargetMode="External"/><Relationship Id="rId256" Type="http://schemas.openxmlformats.org/officeDocument/2006/relationships/image" Target="media/image2.jpg"/><Relationship Id="rId277" Type="http://schemas.openxmlformats.org/officeDocument/2006/relationships/hyperlink" Target="http://skiv.instrao.ru/bank-zadaniy/" TargetMode="External"/><Relationship Id="rId298" Type="http://schemas.openxmlformats.org/officeDocument/2006/relationships/fontTable" Target="fontTable.xml"/><Relationship Id="rId25" Type="http://schemas.openxmlformats.org/officeDocument/2006/relationships/hyperlink" Target="https://m.edsoo.ru/7f410de8" TargetMode="External"/><Relationship Id="rId46" Type="http://schemas.openxmlformats.org/officeDocument/2006/relationships/hyperlink" Target="https://m.edsoo.ru/7f411a40" TargetMode="External"/><Relationship Id="rId67" Type="http://schemas.openxmlformats.org/officeDocument/2006/relationships/hyperlink" Target="https://m.edsoo.ru/7f411518" TargetMode="External"/><Relationship Id="rId116" Type="http://schemas.openxmlformats.org/officeDocument/2006/relationships/hyperlink" Target="https://m.edsoo.ru/7f4110fe" TargetMode="External"/><Relationship Id="rId137" Type="http://schemas.openxmlformats.org/officeDocument/2006/relationships/hyperlink" Target="https://m.edsoo.ru/7f4116e4" TargetMode="External"/><Relationship Id="rId158" Type="http://schemas.openxmlformats.org/officeDocument/2006/relationships/hyperlink" Target="http://school-collection.edu/" TargetMode="External"/><Relationship Id="rId272" Type="http://schemas.openxmlformats.org/officeDocument/2006/relationships/footer" Target="footer6.xml"/><Relationship Id="rId293" Type="http://schemas.openxmlformats.org/officeDocument/2006/relationships/footer" Target="footer10.xml"/><Relationship Id="rId20" Type="http://schemas.openxmlformats.org/officeDocument/2006/relationships/footer" Target="footer1.xml"/><Relationship Id="rId41" Type="http://schemas.openxmlformats.org/officeDocument/2006/relationships/hyperlink" Target="https://m.edsoo.ru/7f411a40" TargetMode="External"/><Relationship Id="rId62" Type="http://schemas.openxmlformats.org/officeDocument/2006/relationships/hyperlink" Target="https://m.edsoo.ru/7f412cec" TargetMode="External"/><Relationship Id="rId83" Type="http://schemas.openxmlformats.org/officeDocument/2006/relationships/hyperlink" Target="https://m.edsoo.ru/7f411518" TargetMode="External"/><Relationship Id="rId88" Type="http://schemas.openxmlformats.org/officeDocument/2006/relationships/hyperlink" Target="https://m.edsoo.ru/7f411518" TargetMode="External"/><Relationship Id="rId111" Type="http://schemas.openxmlformats.org/officeDocument/2006/relationships/hyperlink" Target="https://m.edsoo.ru/7f412652" TargetMode="External"/><Relationship Id="rId132" Type="http://schemas.openxmlformats.org/officeDocument/2006/relationships/hyperlink" Target="https://m.edsoo.ru/7f411f36" TargetMode="External"/><Relationship Id="rId153" Type="http://schemas.openxmlformats.org/officeDocument/2006/relationships/hyperlink" Target="https://m.edsoo.ru/7f412850" TargetMode="External"/><Relationship Id="rId174" Type="http://schemas.openxmlformats.org/officeDocument/2006/relationships/hyperlink" Target="http://www.rusedu.ru/izo-mhk/list_41.html" TargetMode="External"/><Relationship Id="rId179" Type="http://schemas.openxmlformats.org/officeDocument/2006/relationships/hyperlink" Target="https://m.edsoo.ru/7f411892" TargetMode="External"/><Relationship Id="rId195" Type="http://schemas.openxmlformats.org/officeDocument/2006/relationships/hyperlink" Target="https://m.edsoo.ru/7f411bf8" TargetMode="External"/><Relationship Id="rId209" Type="http://schemas.openxmlformats.org/officeDocument/2006/relationships/hyperlink" Target="https://m.edsoo.ru/7f411bf8" TargetMode="External"/><Relationship Id="rId190" Type="http://schemas.openxmlformats.org/officeDocument/2006/relationships/hyperlink" Target="https://m.edsoo.ru/7f411bf8" TargetMode="External"/><Relationship Id="rId204" Type="http://schemas.openxmlformats.org/officeDocument/2006/relationships/hyperlink" Target="https://m.edsoo.ru/7f411bf8" TargetMode="External"/><Relationship Id="rId220" Type="http://schemas.openxmlformats.org/officeDocument/2006/relationships/hyperlink" Target="https://m.edsoo.ru/7f412ea4" TargetMode="External"/><Relationship Id="rId225" Type="http://schemas.openxmlformats.org/officeDocument/2006/relationships/hyperlink" Target="https://m.edsoo.ru/7f412ea4" TargetMode="External"/><Relationship Id="rId241" Type="http://schemas.openxmlformats.org/officeDocument/2006/relationships/hyperlink" Target="https://m.edsoo.ru/7f412ea4" TargetMode="External"/><Relationship Id="rId246" Type="http://schemas.openxmlformats.org/officeDocument/2006/relationships/hyperlink" Target="https://resh.edu.ru/" TargetMode="External"/><Relationship Id="rId267" Type="http://schemas.openxmlformats.org/officeDocument/2006/relationships/header" Target="header1.xml"/><Relationship Id="rId288" Type="http://schemas.openxmlformats.org/officeDocument/2006/relationships/header" Target="header6.xml"/><Relationship Id="rId15" Type="http://schemas.openxmlformats.org/officeDocument/2006/relationships/hyperlink" Target="https://workprogram.edsoo.ru/templates/415" TargetMode="External"/><Relationship Id="rId36" Type="http://schemas.openxmlformats.org/officeDocument/2006/relationships/hyperlink" Target="https://m.edsoo.ru/7f411da6" TargetMode="External"/><Relationship Id="rId57" Type="http://schemas.openxmlformats.org/officeDocument/2006/relationships/hyperlink" Target="https://m.edsoo.ru/7f412cec" TargetMode="External"/><Relationship Id="rId106" Type="http://schemas.openxmlformats.org/officeDocument/2006/relationships/hyperlink" Target="https://m.edsoo.ru/7f412652" TargetMode="External"/><Relationship Id="rId127" Type="http://schemas.openxmlformats.org/officeDocument/2006/relationships/hyperlink" Target="https://m.edsoo.ru/7f411f36" TargetMode="External"/><Relationship Id="rId262" Type="http://schemas.openxmlformats.org/officeDocument/2006/relationships/image" Target="media/image8.jpg"/><Relationship Id="rId283" Type="http://schemas.openxmlformats.org/officeDocument/2006/relationships/image" Target="media/image14.jpeg"/><Relationship Id="rId10" Type="http://schemas.openxmlformats.org/officeDocument/2006/relationships/hyperlink" Target="http://login.consultant.ru/link/?req=doc&amp;base=LAW&amp;n=371594&amp;date=10.01.2023" TargetMode="External"/><Relationship Id="rId31" Type="http://schemas.openxmlformats.org/officeDocument/2006/relationships/hyperlink" Target="https://m.edsoo.ru/7f411da6" TargetMode="External"/><Relationship Id="rId52" Type="http://schemas.openxmlformats.org/officeDocument/2006/relationships/hyperlink" Target="https://m.edsoo.ru/7f412cec" TargetMode="External"/><Relationship Id="rId73" Type="http://schemas.openxmlformats.org/officeDocument/2006/relationships/hyperlink" Target="https://m.edsoo.ru/7f411518" TargetMode="External"/><Relationship Id="rId78" Type="http://schemas.openxmlformats.org/officeDocument/2006/relationships/hyperlink" Target="https://m.edsoo.ru/7f411518" TargetMode="External"/><Relationship Id="rId94" Type="http://schemas.openxmlformats.org/officeDocument/2006/relationships/hyperlink" Target="https://m.edsoo.ru/7f412652" TargetMode="External"/><Relationship Id="rId99" Type="http://schemas.openxmlformats.org/officeDocument/2006/relationships/hyperlink" Target="https://m.edsoo.ru/7f412652" TargetMode="External"/><Relationship Id="rId101" Type="http://schemas.openxmlformats.org/officeDocument/2006/relationships/hyperlink" Target="https://m.edsoo.ru/7f412652" TargetMode="External"/><Relationship Id="rId122" Type="http://schemas.openxmlformats.org/officeDocument/2006/relationships/hyperlink" Target="https://m.edsoo.ru/7f4110fe" TargetMode="External"/><Relationship Id="rId143" Type="http://schemas.openxmlformats.org/officeDocument/2006/relationships/hyperlink" Target="https://m.edsoo.ru/7f4116e4" TargetMode="External"/><Relationship Id="rId148" Type="http://schemas.openxmlformats.org/officeDocument/2006/relationships/hyperlink" Target="https://m.edsoo.ru/7f412850" TargetMode="External"/><Relationship Id="rId164" Type="http://schemas.openxmlformats.org/officeDocument/2006/relationships/hyperlink" Target="https://m.edsoo.ru/7f410de8" TargetMode="External"/><Relationship Id="rId169" Type="http://schemas.openxmlformats.org/officeDocument/2006/relationships/hyperlink" Target="https://urok.1c.ru" TargetMode="External"/><Relationship Id="rId185" Type="http://schemas.openxmlformats.org/officeDocument/2006/relationships/hyperlink" Target="https://m.edsoo.ru/7f4129ea" TargetMode="External"/><Relationship Id="rId4" Type="http://schemas.openxmlformats.org/officeDocument/2006/relationships/settings" Target="settings.xml"/><Relationship Id="rId9" Type="http://schemas.openxmlformats.org/officeDocument/2006/relationships/hyperlink" Target="http://login.consultant.ru/link/?req=doc&amp;base=LAW&amp;n=375839&amp;date=10.01.2023" TargetMode="External"/><Relationship Id="rId180" Type="http://schemas.openxmlformats.org/officeDocument/2006/relationships/hyperlink" Target="https://m.edsoo.ru/7f411892" TargetMode="External"/><Relationship Id="rId210" Type="http://schemas.openxmlformats.org/officeDocument/2006/relationships/hyperlink" Target="https://m.edsoo.ru/7f411bf8" TargetMode="External"/><Relationship Id="rId215" Type="http://schemas.openxmlformats.org/officeDocument/2006/relationships/hyperlink" Target="https://m.edsoo.ru/7f411bf8" TargetMode="External"/><Relationship Id="rId236" Type="http://schemas.openxmlformats.org/officeDocument/2006/relationships/hyperlink" Target="https://m.edsoo.ru/7f412ea4" TargetMode="External"/><Relationship Id="rId257" Type="http://schemas.openxmlformats.org/officeDocument/2006/relationships/image" Target="media/image3.jpg"/><Relationship Id="rId278" Type="http://schemas.openxmlformats.org/officeDocument/2006/relationships/hyperlink" Target="http://skiv.instrao.ru/bank-zadaniy/" TargetMode="External"/><Relationship Id="rId26" Type="http://schemas.openxmlformats.org/officeDocument/2006/relationships/hyperlink" Target="https://m.edsoo.ru/7f410de8" TargetMode="External"/><Relationship Id="rId231" Type="http://schemas.openxmlformats.org/officeDocument/2006/relationships/hyperlink" Target="https://m.edsoo.ru/7f412ea4" TargetMode="External"/><Relationship Id="rId252" Type="http://schemas.openxmlformats.org/officeDocument/2006/relationships/hyperlink" Target="https://resh.edu.ru/" TargetMode="External"/><Relationship Id="rId273" Type="http://schemas.openxmlformats.org/officeDocument/2006/relationships/hyperlink" Target="http://www.consultant.ru/document/cons_doc_LAW_389560/" TargetMode="External"/><Relationship Id="rId294" Type="http://schemas.openxmlformats.org/officeDocument/2006/relationships/footer" Target="footer11.xml"/><Relationship Id="rId47" Type="http://schemas.openxmlformats.org/officeDocument/2006/relationships/hyperlink" Target="https://m.edsoo.ru/7f411a40" TargetMode="External"/><Relationship Id="rId68" Type="http://schemas.openxmlformats.org/officeDocument/2006/relationships/hyperlink" Target="https://m.edsoo.ru/7f411518" TargetMode="External"/><Relationship Id="rId89" Type="http://schemas.openxmlformats.org/officeDocument/2006/relationships/hyperlink" Target="https://m.edsoo.ru/7f412652" TargetMode="External"/><Relationship Id="rId112" Type="http://schemas.openxmlformats.org/officeDocument/2006/relationships/hyperlink" Target="https://m.edsoo.ru/7f412652" TargetMode="External"/><Relationship Id="rId133" Type="http://schemas.openxmlformats.org/officeDocument/2006/relationships/hyperlink" Target="https://m.edsoo.ru/7f411f36" TargetMode="External"/><Relationship Id="rId154" Type="http://schemas.openxmlformats.org/officeDocument/2006/relationships/hyperlink" Target="https://m.edsoo.ru/7f412850" TargetMode="External"/><Relationship Id="rId175" Type="http://schemas.openxmlformats.org/officeDocument/2006/relationships/hyperlink" Target="http://www.rusedu.ru/izo-mhk/list_41.html" TargetMode="External"/><Relationship Id="rId196" Type="http://schemas.openxmlformats.org/officeDocument/2006/relationships/hyperlink" Target="https://m.edsoo.ru/7f411bf8" TargetMode="External"/><Relationship Id="rId200" Type="http://schemas.openxmlformats.org/officeDocument/2006/relationships/hyperlink" Target="https://m.edsoo.ru/7f411bf8" TargetMode="External"/><Relationship Id="rId16" Type="http://schemas.openxmlformats.org/officeDocument/2006/relationships/hyperlink" Target="https://workprogram.edsoo.ru/templates/415" TargetMode="External"/><Relationship Id="rId221" Type="http://schemas.openxmlformats.org/officeDocument/2006/relationships/hyperlink" Target="https://m.edsoo.ru/7f412ea4" TargetMode="External"/><Relationship Id="rId242" Type="http://schemas.openxmlformats.org/officeDocument/2006/relationships/hyperlink" Target="https://m.edsoo.ru/7f412ea4" TargetMode="External"/><Relationship Id="rId263" Type="http://schemas.openxmlformats.org/officeDocument/2006/relationships/image" Target="media/image9.jpg"/><Relationship Id="rId284" Type="http://schemas.openxmlformats.org/officeDocument/2006/relationships/header" Target="header4.xml"/><Relationship Id="rId37" Type="http://schemas.openxmlformats.org/officeDocument/2006/relationships/hyperlink" Target="https://m.edsoo.ru/7f411a40" TargetMode="External"/><Relationship Id="rId58" Type="http://schemas.openxmlformats.org/officeDocument/2006/relationships/hyperlink" Target="https://m.edsoo.ru/7f412cec" TargetMode="External"/><Relationship Id="rId79" Type="http://schemas.openxmlformats.org/officeDocument/2006/relationships/hyperlink" Target="https://m.edsoo.ru/7f411518" TargetMode="External"/><Relationship Id="rId102" Type="http://schemas.openxmlformats.org/officeDocument/2006/relationships/hyperlink" Target="https://m.edsoo.ru/7f412652" TargetMode="External"/><Relationship Id="rId123" Type="http://schemas.openxmlformats.org/officeDocument/2006/relationships/hyperlink" Target="https://m.edsoo.ru/7f4110fe" TargetMode="External"/><Relationship Id="rId144" Type="http://schemas.openxmlformats.org/officeDocument/2006/relationships/hyperlink" Target="https://m.edsoo.ru/7f4116e4" TargetMode="External"/><Relationship Id="rId90" Type="http://schemas.openxmlformats.org/officeDocument/2006/relationships/hyperlink" Target="https://m.edsoo.ru/7f412652" TargetMode="External"/><Relationship Id="rId165" Type="http://schemas.openxmlformats.org/officeDocument/2006/relationships/hyperlink" Target="https://m.edsoo.ru/7f410de8" TargetMode="External"/><Relationship Id="rId186" Type="http://schemas.openxmlformats.org/officeDocument/2006/relationships/hyperlink" Target="https://m.edsoo.ru/7f4129ea" TargetMode="External"/><Relationship Id="rId211" Type="http://schemas.openxmlformats.org/officeDocument/2006/relationships/hyperlink" Target="https://m.edsoo.ru/7f411bf8" TargetMode="External"/><Relationship Id="rId232" Type="http://schemas.openxmlformats.org/officeDocument/2006/relationships/hyperlink" Target="https://m.edsoo.ru/7f412ea4" TargetMode="External"/><Relationship Id="rId253" Type="http://schemas.openxmlformats.org/officeDocument/2006/relationships/hyperlink" Target="https://resh.edu.ru/" TargetMode="External"/><Relationship Id="rId274" Type="http://schemas.openxmlformats.org/officeDocument/2006/relationships/hyperlink" Target="http://www.consultant.ru/document/cons_doc_LAW_389560/" TargetMode="External"/><Relationship Id="rId295" Type="http://schemas.openxmlformats.org/officeDocument/2006/relationships/header" Target="header9.xml"/><Relationship Id="rId27" Type="http://schemas.openxmlformats.org/officeDocument/2006/relationships/hyperlink" Target="https://m.edsoo.ru/7f410de8" TargetMode="External"/><Relationship Id="rId48" Type="http://schemas.openxmlformats.org/officeDocument/2006/relationships/hyperlink" Target="https://m.edsoo.ru/7f411a40" TargetMode="External"/><Relationship Id="rId69" Type="http://schemas.openxmlformats.org/officeDocument/2006/relationships/hyperlink" Target="https://m.edsoo.ru/7f411518" TargetMode="External"/><Relationship Id="rId113" Type="http://schemas.openxmlformats.org/officeDocument/2006/relationships/hyperlink" Target="https://m.edsoo.ru/7f412652" TargetMode="External"/><Relationship Id="rId134" Type="http://schemas.openxmlformats.org/officeDocument/2006/relationships/hyperlink" Target="https://m.edsoo.ru/7f411f36" TargetMode="External"/><Relationship Id="rId80" Type="http://schemas.openxmlformats.org/officeDocument/2006/relationships/hyperlink" Target="https://m.edsoo.ru/7f411518" TargetMode="External"/><Relationship Id="rId155" Type="http://schemas.openxmlformats.org/officeDocument/2006/relationships/hyperlink" Target="https://m.edsoo.ru/7f412850" TargetMode="External"/><Relationship Id="rId176" Type="http://schemas.openxmlformats.org/officeDocument/2006/relationships/hyperlink" Target="http://www.mtdesign.ru/archives/category/uroki-risovaniya-guashyu" TargetMode="External"/><Relationship Id="rId197" Type="http://schemas.openxmlformats.org/officeDocument/2006/relationships/hyperlink" Target="https://m.edsoo.ru/7f411bf8" TargetMode="External"/><Relationship Id="rId201" Type="http://schemas.openxmlformats.org/officeDocument/2006/relationships/hyperlink" Target="https://m.edsoo.ru/7f411bf8" TargetMode="External"/><Relationship Id="rId222" Type="http://schemas.openxmlformats.org/officeDocument/2006/relationships/hyperlink" Target="https://m.edsoo.ru/7f412ea4" TargetMode="External"/><Relationship Id="rId243" Type="http://schemas.openxmlformats.org/officeDocument/2006/relationships/hyperlink" Target="https://m.edsoo.ru/7f412ea4" TargetMode="External"/><Relationship Id="rId264" Type="http://schemas.openxmlformats.org/officeDocument/2006/relationships/image" Target="media/image10.jpg"/><Relationship Id="rId285" Type="http://schemas.openxmlformats.org/officeDocument/2006/relationships/header" Target="header5.xml"/><Relationship Id="rId17" Type="http://schemas.openxmlformats.org/officeDocument/2006/relationships/hyperlink" Target="https://workprogram.edsoo.ru/templates/415" TargetMode="External"/><Relationship Id="rId38" Type="http://schemas.openxmlformats.org/officeDocument/2006/relationships/hyperlink" Target="https://m.edsoo.ru/7f411a40" TargetMode="External"/><Relationship Id="rId59" Type="http://schemas.openxmlformats.org/officeDocument/2006/relationships/hyperlink" Target="https://m.edsoo.ru/7f412cec" TargetMode="External"/><Relationship Id="rId103" Type="http://schemas.openxmlformats.org/officeDocument/2006/relationships/hyperlink" Target="https://m.edsoo.ru/7f412652" TargetMode="External"/><Relationship Id="rId124" Type="http://schemas.openxmlformats.org/officeDocument/2006/relationships/hyperlink" Target="https://m.edsoo.ru/7f4110fe" TargetMode="External"/><Relationship Id="rId70" Type="http://schemas.openxmlformats.org/officeDocument/2006/relationships/hyperlink" Target="https://m.edsoo.ru/7f411518" TargetMode="External"/><Relationship Id="rId91" Type="http://schemas.openxmlformats.org/officeDocument/2006/relationships/hyperlink" Target="https://m.edsoo.ru/7f412652" TargetMode="External"/><Relationship Id="rId145" Type="http://schemas.openxmlformats.org/officeDocument/2006/relationships/hyperlink" Target="https://m.edsoo.ru/7f4116e4" TargetMode="External"/><Relationship Id="rId166" Type="http://schemas.openxmlformats.org/officeDocument/2006/relationships/hyperlink" Target="https://m.edsoo.ru/7f410de8" TargetMode="External"/><Relationship Id="rId187" Type="http://schemas.openxmlformats.org/officeDocument/2006/relationships/hyperlink" Target="https://m.edsoo.ru/7f4129ea" TargetMode="External"/><Relationship Id="rId1" Type="http://schemas.openxmlformats.org/officeDocument/2006/relationships/numbering" Target="numbering.xml"/><Relationship Id="rId212" Type="http://schemas.openxmlformats.org/officeDocument/2006/relationships/hyperlink" Target="https://m.edsoo.ru/7f411bf8" TargetMode="External"/><Relationship Id="rId233" Type="http://schemas.openxmlformats.org/officeDocument/2006/relationships/hyperlink" Target="https://m.edsoo.ru/7f412ea4" TargetMode="External"/><Relationship Id="rId254" Type="http://schemas.openxmlformats.org/officeDocument/2006/relationships/hyperlink" Target="https://resh.edu.ru/" TargetMode="External"/><Relationship Id="rId28" Type="http://schemas.openxmlformats.org/officeDocument/2006/relationships/hyperlink" Target="https://m.edsoo.ru/7f410de8" TargetMode="External"/><Relationship Id="rId49" Type="http://schemas.openxmlformats.org/officeDocument/2006/relationships/hyperlink" Target="https://m.edsoo.ru/7f411a40" TargetMode="External"/><Relationship Id="rId114" Type="http://schemas.openxmlformats.org/officeDocument/2006/relationships/footer" Target="footer2.xml"/><Relationship Id="rId275" Type="http://schemas.openxmlformats.org/officeDocument/2006/relationships/hyperlink" Target="http://skiv.instrao.ru/bank-zadaniy/" TargetMode="External"/><Relationship Id="rId296" Type="http://schemas.openxmlformats.org/officeDocument/2006/relationships/footer" Target="footer12.xml"/><Relationship Id="rId60" Type="http://schemas.openxmlformats.org/officeDocument/2006/relationships/hyperlink" Target="https://m.edsoo.ru/7f412cec" TargetMode="External"/><Relationship Id="rId81" Type="http://schemas.openxmlformats.org/officeDocument/2006/relationships/hyperlink" Target="https://m.edsoo.ru/7f411518" TargetMode="External"/><Relationship Id="rId135" Type="http://schemas.openxmlformats.org/officeDocument/2006/relationships/hyperlink" Target="https://m.edsoo.ru/7f411f36" TargetMode="External"/><Relationship Id="rId156" Type="http://schemas.openxmlformats.org/officeDocument/2006/relationships/hyperlink" Target="https://m.edsoo.ru/7f412850" TargetMode="External"/><Relationship Id="rId177" Type="http://schemas.openxmlformats.org/officeDocument/2006/relationships/hyperlink" Target="http://gallerix.ru/album/Hermitage-museum-hi-resolution" TargetMode="External"/><Relationship Id="rId198" Type="http://schemas.openxmlformats.org/officeDocument/2006/relationships/hyperlink" Target="https://m.edsoo.ru/7f411bf8" TargetMode="External"/><Relationship Id="rId202" Type="http://schemas.openxmlformats.org/officeDocument/2006/relationships/hyperlink" Target="https://m.edsoo.ru/7f411bf8" TargetMode="External"/><Relationship Id="rId223" Type="http://schemas.openxmlformats.org/officeDocument/2006/relationships/hyperlink" Target="https://m.edsoo.ru/7f412ea4" TargetMode="External"/><Relationship Id="rId244" Type="http://schemas.openxmlformats.org/officeDocument/2006/relationships/hyperlink" Target="https://m.edsoo.ru/7f412ea4" TargetMode="External"/><Relationship Id="rId18" Type="http://schemas.openxmlformats.org/officeDocument/2006/relationships/hyperlink" Target="https://workprogram.edsoo.ru/templates/415" TargetMode="External"/><Relationship Id="rId39" Type="http://schemas.openxmlformats.org/officeDocument/2006/relationships/hyperlink" Target="https://m.edsoo.ru/7f411a40" TargetMode="External"/><Relationship Id="rId265" Type="http://schemas.openxmlformats.org/officeDocument/2006/relationships/image" Target="media/image11.jpg"/><Relationship Id="rId286" Type="http://schemas.openxmlformats.org/officeDocument/2006/relationships/footer" Target="footer7.xml"/><Relationship Id="rId50" Type="http://schemas.openxmlformats.org/officeDocument/2006/relationships/hyperlink" Target="https://m.edsoo.ru/7f412cec" TargetMode="External"/><Relationship Id="rId104" Type="http://schemas.openxmlformats.org/officeDocument/2006/relationships/hyperlink" Target="https://m.edsoo.ru/7f412652" TargetMode="External"/><Relationship Id="rId125" Type="http://schemas.openxmlformats.org/officeDocument/2006/relationships/hyperlink" Target="https://m.edsoo.ru/7f4110fe" TargetMode="External"/><Relationship Id="rId146" Type="http://schemas.openxmlformats.org/officeDocument/2006/relationships/hyperlink" Target="https://m.edsoo.ru/7f4116e4" TargetMode="External"/><Relationship Id="rId167" Type="http://schemas.openxmlformats.org/officeDocument/2006/relationships/hyperlink" Target="https://m.edsoo.ru/7f410de8" TargetMode="External"/><Relationship Id="rId188" Type="http://schemas.openxmlformats.org/officeDocument/2006/relationships/hyperlink" Target="https://m.edsoo.ru/7f411bf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494</TotalTime>
  <Pages>390</Pages>
  <Words>135744</Words>
  <Characters>773743</Characters>
  <Application>Microsoft Office Word</Application>
  <DocSecurity>0</DocSecurity>
  <Lines>6447</Lines>
  <Paragraphs>1815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907672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37</cp:revision>
  <cp:lastPrinted>2023-09-26T09:18:00Z</cp:lastPrinted>
  <dcterms:created xsi:type="dcterms:W3CDTF">2023-08-16T06:01:00Z</dcterms:created>
  <dcterms:modified xsi:type="dcterms:W3CDTF">2023-09-26T09:19:00Z</dcterms:modified>
</cp:coreProperties>
</file>